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Default Extension="png" ContentType="image/png"/>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100"/>
        <w:ind w:right="938"/>
        <w:jc w:val="right"/>
      </w:pPr>
      <w:r>
        <w:rPr/>
        <w:drawing>
          <wp:anchor distT="0" distB="0" distL="0" distR="0" allowOverlap="1" layoutInCell="1" locked="0" behindDoc="0" simplePos="0" relativeHeight="15728640">
            <wp:simplePos x="0" y="0"/>
            <wp:positionH relativeFrom="page">
              <wp:posOffset>0</wp:posOffset>
            </wp:positionH>
            <wp:positionV relativeFrom="page">
              <wp:posOffset>0</wp:posOffset>
            </wp:positionV>
            <wp:extent cx="7772343" cy="1005098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7772343" cy="10050983"/>
                    </a:xfrm>
                    <a:prstGeom prst="rect">
                      <a:avLst/>
                    </a:prstGeom>
                  </pic:spPr>
                </pic:pic>
              </a:graphicData>
            </a:graphic>
          </wp:anchor>
        </w:drawing>
      </w:r>
      <w:r>
        <w:rPr>
          <w:w w:val="99"/>
        </w:rPr>
        <w:t>1</w:t>
      </w:r>
    </w:p>
    <w:p>
      <w:pPr>
        <w:spacing w:after="0"/>
        <w:jc w:val="right"/>
        <w:sectPr>
          <w:footerReference w:type="default" r:id="rId5"/>
          <w:type w:val="continuous"/>
          <w:pgSz w:w="12240" w:h="15840"/>
          <w:pgMar w:footer="0" w:header="0" w:top="720" w:bottom="280" w:left="600" w:right="500"/>
          <w:pgNumType w:start="1"/>
        </w:sectPr>
      </w:pPr>
    </w:p>
    <w:p>
      <w:pPr>
        <w:pStyle w:val="BodyText"/>
        <w:spacing w:before="4"/>
        <w:rPr>
          <w:sz w:val="17"/>
        </w:rPr>
      </w:pPr>
    </w:p>
    <w:p>
      <w:pPr>
        <w:spacing w:after="0"/>
        <w:rPr>
          <w:sz w:val="17"/>
        </w:rPr>
        <w:sectPr>
          <w:headerReference w:type="even" r:id="rId7"/>
          <w:pgSz w:w="12240" w:h="15840"/>
          <w:pgMar w:header="792"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305"/>
        <w:ind w:left="922" w:right="1019" w:firstLine="0"/>
        <w:jc w:val="center"/>
        <w:rPr>
          <w:sz w:val="49"/>
        </w:rPr>
      </w:pPr>
      <w:r>
        <w:rPr>
          <w:sz w:val="49"/>
        </w:rPr>
        <w:t>Handbook</w:t>
      </w:r>
      <w:r>
        <w:rPr>
          <w:spacing w:val="16"/>
          <w:sz w:val="49"/>
        </w:rPr>
        <w:t> </w:t>
      </w:r>
      <w:r>
        <w:rPr>
          <w:sz w:val="49"/>
        </w:rPr>
        <w:t>of</w:t>
      </w:r>
      <w:r>
        <w:rPr>
          <w:spacing w:val="17"/>
          <w:sz w:val="49"/>
        </w:rPr>
        <w:t> </w:t>
      </w:r>
      <w:r>
        <w:rPr>
          <w:sz w:val="49"/>
        </w:rPr>
        <w:t>Software</w:t>
      </w:r>
      <w:r>
        <w:rPr>
          <w:spacing w:val="16"/>
          <w:sz w:val="49"/>
        </w:rPr>
        <w:t> </w:t>
      </w:r>
      <w:r>
        <w:rPr>
          <w:sz w:val="49"/>
        </w:rPr>
        <w:t>Engineering</w:t>
      </w:r>
      <w:r>
        <w:rPr>
          <w:spacing w:val="17"/>
          <w:sz w:val="49"/>
        </w:rPr>
        <w:t> </w:t>
      </w:r>
      <w:r>
        <w:rPr>
          <w:spacing w:val="-2"/>
          <w:sz w:val="49"/>
        </w:rPr>
        <w:t>Methods</w:t>
      </w:r>
    </w:p>
    <w:p>
      <w:pPr>
        <w:pStyle w:val="BodyText"/>
        <w:spacing w:before="4"/>
        <w:rPr>
          <w:sz w:val="80"/>
        </w:rPr>
      </w:pPr>
    </w:p>
    <w:p>
      <w:pPr>
        <w:spacing w:line="535" w:lineRule="auto" w:before="0"/>
        <w:ind w:left="4609" w:right="4707" w:hanging="1"/>
        <w:jc w:val="center"/>
        <w:rPr>
          <w:sz w:val="28"/>
        </w:rPr>
      </w:pPr>
      <w:r>
        <w:rPr>
          <w:sz w:val="28"/>
        </w:rPr>
        <w:t>Lara Letaw March 28, </w:t>
      </w:r>
      <w:r>
        <w:rPr>
          <w:sz w:val="28"/>
        </w:rPr>
        <w:t>2022</w:t>
      </w:r>
    </w:p>
    <w:p>
      <w:pPr>
        <w:spacing w:after="0" w:line="535" w:lineRule="auto"/>
        <w:jc w:val="center"/>
        <w:rPr>
          <w:sz w:val="28"/>
        </w:rPr>
        <w:sectPr>
          <w:headerReference w:type="default" r:id="rId8"/>
          <w:pgSz w:w="12240" w:h="15840"/>
          <w:pgMar w:header="0" w:footer="0" w:top="1820" w:bottom="280" w:left="600" w:right="500"/>
        </w:sectPr>
      </w:pPr>
    </w:p>
    <w:p>
      <w:pPr>
        <w:pStyle w:val="BodyText"/>
        <w:spacing w:before="4"/>
        <w:rPr>
          <w:sz w:val="17"/>
        </w:rPr>
      </w:pPr>
    </w:p>
    <w:p>
      <w:pPr>
        <w:spacing w:after="0"/>
        <w:rPr>
          <w:sz w:val="17"/>
        </w:rPr>
        <w:sectPr>
          <w:headerReference w:type="even" r:id="rId9"/>
          <w:pgSz w:w="12240" w:h="15840"/>
          <w:pgMar w:header="792"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pStyle w:val="Heading1"/>
      </w:pPr>
      <w:bookmarkStart w:name="_TOC_250000" w:id="1"/>
      <w:bookmarkEnd w:id="1"/>
      <w:r>
        <w:rPr>
          <w:spacing w:val="-2"/>
        </w:rPr>
        <w:t>Contents</w:t>
      </w:r>
    </w:p>
    <w:p>
      <w:pPr>
        <w:pStyle w:val="BodyText"/>
        <w:spacing w:before="6"/>
        <w:rPr>
          <w:b/>
          <w:sz w:val="88"/>
        </w:rPr>
      </w:pPr>
    </w:p>
    <w:p>
      <w:pPr>
        <w:pStyle w:val="Heading5"/>
        <w:numPr>
          <w:ilvl w:val="0"/>
          <w:numId w:val="1"/>
        </w:numPr>
        <w:tabs>
          <w:tab w:pos="1198" w:val="left" w:leader="none"/>
          <w:tab w:pos="1199" w:val="left" w:leader="none"/>
          <w:tab w:pos="10080" w:val="left" w:leader="none"/>
        </w:tabs>
        <w:spacing w:line="240" w:lineRule="auto" w:before="0" w:after="0"/>
        <w:ind w:left="1198" w:right="0" w:hanging="359"/>
        <w:jc w:val="left"/>
      </w:pPr>
      <w:hyperlink w:history="true" w:anchor="_bookmark0">
        <w:r>
          <w:rPr>
            <w:spacing w:val="-2"/>
          </w:rPr>
          <w:t>Introduction</w:t>
        </w:r>
      </w:hyperlink>
      <w:r>
        <w:rPr>
          <w:b w:val="0"/>
        </w:rPr>
        <w:tab/>
      </w:r>
      <w:r>
        <w:rPr>
          <w:spacing w:val="-10"/>
        </w:rPr>
        <w:t>7</w:t>
      </w:r>
    </w:p>
    <w:p>
      <w:pPr>
        <w:pStyle w:val="ListParagraph"/>
        <w:numPr>
          <w:ilvl w:val="1"/>
          <w:numId w:val="1"/>
        </w:numPr>
        <w:tabs>
          <w:tab w:pos="1748" w:val="left" w:leader="none"/>
          <w:tab w:pos="1749" w:val="left" w:leader="none"/>
          <w:tab w:pos="10080" w:val="left" w:leader="dot"/>
        </w:tabs>
        <w:spacing w:line="240" w:lineRule="auto" w:before="27" w:after="0"/>
        <w:ind w:left="1748" w:right="0" w:hanging="551"/>
        <w:jc w:val="left"/>
        <w:rPr>
          <w:sz w:val="24"/>
        </w:rPr>
      </w:pPr>
      <w:hyperlink w:history="true" w:anchor="_bookmark1">
        <w:r>
          <w:rPr>
            <w:spacing w:val="-2"/>
            <w:sz w:val="24"/>
          </w:rPr>
          <w:t>What’s</w:t>
        </w:r>
        <w:r>
          <w:rPr>
            <w:spacing w:val="-8"/>
            <w:sz w:val="24"/>
          </w:rPr>
          <w:t> </w:t>
        </w:r>
        <w:r>
          <w:rPr>
            <w:spacing w:val="-2"/>
            <w:sz w:val="24"/>
          </w:rPr>
          <w:t>software</w:t>
        </w:r>
        <w:r>
          <w:rPr>
            <w:spacing w:val="-7"/>
            <w:sz w:val="24"/>
          </w:rPr>
          <w:t> </w:t>
        </w:r>
        <w:r>
          <w:rPr>
            <w:spacing w:val="-2"/>
            <w:sz w:val="24"/>
          </w:rPr>
          <w:t>engineering?</w:t>
        </w:r>
      </w:hyperlink>
      <w:r>
        <w:rPr>
          <w:sz w:val="24"/>
        </w:rPr>
        <w:tab/>
      </w:r>
      <w:r>
        <w:rPr>
          <w:spacing w:val="-10"/>
          <w:sz w:val="24"/>
        </w:rPr>
        <w:t>7</w:t>
      </w:r>
    </w:p>
    <w:p>
      <w:pPr>
        <w:pStyle w:val="ListParagraph"/>
        <w:numPr>
          <w:ilvl w:val="1"/>
          <w:numId w:val="1"/>
        </w:numPr>
        <w:tabs>
          <w:tab w:pos="1748" w:val="left" w:leader="none"/>
          <w:tab w:pos="1749" w:val="left" w:leader="none"/>
          <w:tab w:pos="10080" w:val="left" w:leader="dot"/>
        </w:tabs>
        <w:spacing w:line="240" w:lineRule="auto" w:before="28" w:after="0"/>
        <w:ind w:left="1748" w:right="0" w:hanging="551"/>
        <w:jc w:val="left"/>
        <w:rPr>
          <w:sz w:val="24"/>
        </w:rPr>
      </w:pPr>
      <w:hyperlink w:history="true" w:anchor="_bookmark2">
        <w:r>
          <w:rPr>
            <w:sz w:val="24"/>
          </w:rPr>
          <w:t>What’s</w:t>
        </w:r>
        <w:r>
          <w:rPr>
            <w:spacing w:val="-13"/>
            <w:sz w:val="24"/>
          </w:rPr>
          <w:t> </w:t>
        </w:r>
        <w:r>
          <w:rPr>
            <w:sz w:val="24"/>
          </w:rPr>
          <w:t>the</w:t>
        </w:r>
        <w:r>
          <w:rPr>
            <w:spacing w:val="-13"/>
            <w:sz w:val="24"/>
          </w:rPr>
          <w:t> </w:t>
        </w:r>
        <w:r>
          <w:rPr>
            <w:sz w:val="24"/>
          </w:rPr>
          <w:t>philosophy</w:t>
        </w:r>
        <w:r>
          <w:rPr>
            <w:spacing w:val="-12"/>
            <w:sz w:val="24"/>
          </w:rPr>
          <w:t> </w:t>
        </w:r>
        <w:r>
          <w:rPr>
            <w:sz w:val="24"/>
          </w:rPr>
          <w:t>behind</w:t>
        </w:r>
        <w:r>
          <w:rPr>
            <w:spacing w:val="-13"/>
            <w:sz w:val="24"/>
          </w:rPr>
          <w:t> </w:t>
        </w:r>
        <w:r>
          <w:rPr>
            <w:sz w:val="24"/>
          </w:rPr>
          <w:t>this</w:t>
        </w:r>
        <w:r>
          <w:rPr>
            <w:spacing w:val="-12"/>
            <w:sz w:val="24"/>
          </w:rPr>
          <w:t> </w:t>
        </w:r>
        <w:r>
          <w:rPr>
            <w:spacing w:val="-2"/>
            <w:sz w:val="24"/>
          </w:rPr>
          <w:t>book?</w:t>
        </w:r>
      </w:hyperlink>
      <w:r>
        <w:rPr>
          <w:sz w:val="24"/>
        </w:rPr>
        <w:tab/>
      </w:r>
      <w:r>
        <w:rPr>
          <w:spacing w:val="-10"/>
          <w:sz w:val="24"/>
        </w:rPr>
        <w:t>8</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3">
        <w:r>
          <w:rPr>
            <w:sz w:val="24"/>
          </w:rPr>
          <w:t>Software</w:t>
        </w:r>
        <w:r>
          <w:rPr>
            <w:spacing w:val="-8"/>
            <w:sz w:val="24"/>
          </w:rPr>
          <w:t> </w:t>
        </w:r>
        <w:r>
          <w:rPr>
            <w:sz w:val="24"/>
          </w:rPr>
          <w:t>engineering</w:t>
        </w:r>
        <w:r>
          <w:rPr>
            <w:spacing w:val="-8"/>
            <w:sz w:val="24"/>
          </w:rPr>
          <w:t> </w:t>
        </w:r>
        <w:r>
          <w:rPr>
            <w:sz w:val="24"/>
          </w:rPr>
          <w:t>is</w:t>
        </w:r>
        <w:r>
          <w:rPr>
            <w:spacing w:val="-8"/>
            <w:sz w:val="24"/>
          </w:rPr>
          <w:t> </w:t>
        </w:r>
        <w:r>
          <w:rPr>
            <w:sz w:val="24"/>
          </w:rPr>
          <w:t>not</w:t>
        </w:r>
        <w:r>
          <w:rPr>
            <w:spacing w:val="-7"/>
            <w:sz w:val="24"/>
          </w:rPr>
          <w:t> </w:t>
        </w:r>
        <w:r>
          <w:rPr>
            <w:sz w:val="24"/>
          </w:rPr>
          <w:t>black</w:t>
        </w:r>
        <w:r>
          <w:rPr>
            <w:spacing w:val="-8"/>
            <w:sz w:val="24"/>
          </w:rPr>
          <w:t> </w:t>
        </w:r>
        <w:r>
          <w:rPr>
            <w:sz w:val="24"/>
          </w:rPr>
          <w:t>and</w:t>
        </w:r>
        <w:r>
          <w:rPr>
            <w:spacing w:val="-8"/>
            <w:sz w:val="24"/>
          </w:rPr>
          <w:t> </w:t>
        </w:r>
        <w:r>
          <w:rPr>
            <w:spacing w:val="-2"/>
            <w:sz w:val="24"/>
          </w:rPr>
          <w:t>white</w:t>
        </w:r>
      </w:hyperlink>
      <w:r>
        <w:rPr>
          <w:sz w:val="24"/>
        </w:rPr>
        <w:tab/>
      </w:r>
      <w:r>
        <w:rPr>
          <w:spacing w:val="-10"/>
          <w:sz w:val="24"/>
        </w:rPr>
        <w:t>8</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4">
        <w:r>
          <w:rPr>
            <w:sz w:val="24"/>
          </w:rPr>
          <w:t>Studying</w:t>
        </w:r>
        <w:r>
          <w:rPr>
            <w:spacing w:val="-9"/>
            <w:sz w:val="24"/>
          </w:rPr>
          <w:t> </w:t>
        </w:r>
        <w:r>
          <w:rPr>
            <w:sz w:val="24"/>
          </w:rPr>
          <w:t>every</w:t>
        </w:r>
        <w:r>
          <w:rPr>
            <w:spacing w:val="-9"/>
            <w:sz w:val="24"/>
          </w:rPr>
          <w:t> </w:t>
        </w:r>
        <w:r>
          <w:rPr>
            <w:sz w:val="24"/>
          </w:rPr>
          <w:t>detail</w:t>
        </w:r>
        <w:r>
          <w:rPr>
            <w:spacing w:val="-9"/>
            <w:sz w:val="24"/>
          </w:rPr>
          <w:t> </w:t>
        </w:r>
        <w:r>
          <w:rPr>
            <w:sz w:val="24"/>
          </w:rPr>
          <w:t>of</w:t>
        </w:r>
        <w:r>
          <w:rPr>
            <w:spacing w:val="-9"/>
            <w:sz w:val="24"/>
          </w:rPr>
          <w:t> </w:t>
        </w:r>
        <w:r>
          <w:rPr>
            <w:sz w:val="24"/>
          </w:rPr>
          <w:t>software</w:t>
        </w:r>
        <w:r>
          <w:rPr>
            <w:spacing w:val="-9"/>
            <w:sz w:val="24"/>
          </w:rPr>
          <w:t> </w:t>
        </w:r>
        <w:r>
          <w:rPr>
            <w:sz w:val="24"/>
          </w:rPr>
          <w:t>engineering</w:t>
        </w:r>
        <w:r>
          <w:rPr>
            <w:spacing w:val="-9"/>
            <w:sz w:val="24"/>
          </w:rPr>
          <w:t> </w:t>
        </w:r>
        <w:r>
          <w:rPr>
            <w:sz w:val="24"/>
          </w:rPr>
          <w:t>is</w:t>
        </w:r>
        <w:r>
          <w:rPr>
            <w:spacing w:val="-9"/>
            <w:sz w:val="24"/>
          </w:rPr>
          <w:t> </w:t>
        </w:r>
        <w:r>
          <w:rPr>
            <w:sz w:val="24"/>
          </w:rPr>
          <w:t>a</w:t>
        </w:r>
        <w:r>
          <w:rPr>
            <w:spacing w:val="-9"/>
            <w:sz w:val="24"/>
          </w:rPr>
          <w:t> </w:t>
        </w:r>
        <w:r>
          <w:rPr>
            <w:sz w:val="24"/>
          </w:rPr>
          <w:t>waste</w:t>
        </w:r>
        <w:r>
          <w:rPr>
            <w:spacing w:val="-9"/>
            <w:sz w:val="24"/>
          </w:rPr>
          <w:t> </w:t>
        </w:r>
        <w:r>
          <w:rPr>
            <w:sz w:val="24"/>
          </w:rPr>
          <w:t>of</w:t>
        </w:r>
        <w:r>
          <w:rPr>
            <w:spacing w:val="-9"/>
            <w:sz w:val="24"/>
          </w:rPr>
          <w:t> </w:t>
        </w:r>
        <w:r>
          <w:rPr>
            <w:spacing w:val="-4"/>
            <w:sz w:val="24"/>
          </w:rPr>
          <w:t>time</w:t>
        </w:r>
      </w:hyperlink>
      <w:r>
        <w:rPr>
          <w:sz w:val="24"/>
        </w:rPr>
        <w:tab/>
      </w:r>
      <w:r>
        <w:rPr>
          <w:spacing w:val="-10"/>
          <w:sz w:val="24"/>
        </w:rPr>
        <w:t>9</w:t>
      </w:r>
    </w:p>
    <w:p>
      <w:pPr>
        <w:pStyle w:val="ListParagraph"/>
        <w:numPr>
          <w:ilvl w:val="2"/>
          <w:numId w:val="1"/>
        </w:numPr>
        <w:tabs>
          <w:tab w:pos="2513" w:val="left" w:leader="none"/>
          <w:tab w:pos="2514" w:val="left" w:leader="none"/>
          <w:tab w:pos="10080" w:val="left" w:leader="dot"/>
        </w:tabs>
        <w:spacing w:line="240" w:lineRule="auto" w:before="27" w:after="0"/>
        <w:ind w:left="2513" w:right="0" w:hanging="766"/>
        <w:jc w:val="left"/>
        <w:rPr>
          <w:sz w:val="24"/>
        </w:rPr>
      </w:pPr>
      <w:hyperlink w:history="true" w:anchor="_bookmark5">
        <w:r>
          <w:rPr>
            <w:sz w:val="24"/>
          </w:rPr>
          <w:t>Agile</w:t>
        </w:r>
        <w:r>
          <w:rPr>
            <w:spacing w:val="-9"/>
            <w:sz w:val="24"/>
          </w:rPr>
          <w:t> </w:t>
        </w:r>
        <w:r>
          <w:rPr>
            <w:sz w:val="24"/>
          </w:rPr>
          <w:t>isn’t</w:t>
        </w:r>
        <w:r>
          <w:rPr>
            <w:spacing w:val="-9"/>
            <w:sz w:val="24"/>
          </w:rPr>
          <w:t> </w:t>
        </w:r>
        <w:r>
          <w:rPr>
            <w:sz w:val="24"/>
          </w:rPr>
          <w:t>perfect</w:t>
        </w:r>
        <w:r>
          <w:rPr>
            <w:spacing w:val="-8"/>
            <w:sz w:val="24"/>
          </w:rPr>
          <w:t> </w:t>
        </w:r>
        <w:r>
          <w:rPr>
            <w:sz w:val="24"/>
          </w:rPr>
          <w:t>but</w:t>
        </w:r>
        <w:r>
          <w:rPr>
            <w:spacing w:val="-9"/>
            <w:sz w:val="24"/>
          </w:rPr>
          <w:t> </w:t>
        </w:r>
        <w:r>
          <w:rPr>
            <w:sz w:val="24"/>
          </w:rPr>
          <w:t>I</w:t>
        </w:r>
        <w:r>
          <w:rPr>
            <w:spacing w:val="-8"/>
            <w:sz w:val="24"/>
          </w:rPr>
          <w:t> </w:t>
        </w:r>
        <w:r>
          <w:rPr>
            <w:sz w:val="24"/>
          </w:rPr>
          <w:t>really</w:t>
        </w:r>
        <w:r>
          <w:rPr>
            <w:spacing w:val="-9"/>
            <w:sz w:val="24"/>
          </w:rPr>
          <w:t> </w:t>
        </w:r>
        <w:r>
          <w:rPr>
            <w:sz w:val="24"/>
          </w:rPr>
          <w:t>like</w:t>
        </w:r>
        <w:r>
          <w:rPr>
            <w:spacing w:val="-8"/>
            <w:sz w:val="24"/>
          </w:rPr>
          <w:t> </w:t>
        </w:r>
        <w:r>
          <w:rPr>
            <w:sz w:val="24"/>
          </w:rPr>
          <w:t>it</w:t>
        </w:r>
        <w:r>
          <w:rPr>
            <w:spacing w:val="-9"/>
            <w:sz w:val="24"/>
          </w:rPr>
          <w:t> </w:t>
        </w:r>
        <w:r>
          <w:rPr>
            <w:sz w:val="24"/>
          </w:rPr>
          <w:t>(and</w:t>
        </w:r>
        <w:r>
          <w:rPr>
            <w:spacing w:val="-8"/>
            <w:sz w:val="24"/>
          </w:rPr>
          <w:t> </w:t>
        </w:r>
        <w:r>
          <w:rPr>
            <w:sz w:val="24"/>
          </w:rPr>
          <w:t>other</w:t>
        </w:r>
        <w:r>
          <w:rPr>
            <w:spacing w:val="-9"/>
            <w:sz w:val="24"/>
          </w:rPr>
          <w:t> </w:t>
        </w:r>
        <w:r>
          <w:rPr>
            <w:sz w:val="24"/>
          </w:rPr>
          <w:t>people</w:t>
        </w:r>
        <w:r>
          <w:rPr>
            <w:spacing w:val="-8"/>
            <w:sz w:val="24"/>
          </w:rPr>
          <w:t> </w:t>
        </w:r>
        <w:r>
          <w:rPr>
            <w:sz w:val="24"/>
          </w:rPr>
          <w:t>do</w:t>
        </w:r>
        <w:r>
          <w:rPr>
            <w:spacing w:val="-9"/>
            <w:sz w:val="24"/>
          </w:rPr>
          <w:t> </w:t>
        </w:r>
        <w:r>
          <w:rPr>
            <w:spacing w:val="-4"/>
            <w:sz w:val="24"/>
          </w:rPr>
          <w:t>too)</w:t>
        </w:r>
      </w:hyperlink>
      <w:r>
        <w:rPr>
          <w:sz w:val="24"/>
        </w:rPr>
        <w:tab/>
      </w:r>
      <w:r>
        <w:rPr>
          <w:spacing w:val="-10"/>
          <w:sz w:val="24"/>
        </w:rPr>
        <w:t>9</w:t>
      </w:r>
    </w:p>
    <w:p>
      <w:pPr>
        <w:pStyle w:val="ListParagraph"/>
        <w:numPr>
          <w:ilvl w:val="1"/>
          <w:numId w:val="1"/>
        </w:numPr>
        <w:tabs>
          <w:tab w:pos="1748" w:val="left" w:leader="none"/>
          <w:tab w:pos="1749" w:val="left" w:leader="none"/>
          <w:tab w:pos="10080" w:val="left" w:leader="dot"/>
        </w:tabs>
        <w:spacing w:line="240" w:lineRule="auto" w:before="27" w:after="0"/>
        <w:ind w:left="1748" w:right="0" w:hanging="551"/>
        <w:jc w:val="left"/>
        <w:rPr>
          <w:sz w:val="24"/>
        </w:rPr>
      </w:pPr>
      <w:hyperlink w:history="true" w:anchor="_bookmark6">
        <w:r>
          <w:rPr>
            <w:sz w:val="24"/>
          </w:rPr>
          <w:t>What’s</w:t>
        </w:r>
        <w:r>
          <w:rPr>
            <w:spacing w:val="-13"/>
            <w:sz w:val="24"/>
          </w:rPr>
          <w:t> </w:t>
        </w:r>
        <w:r>
          <w:rPr>
            <w:sz w:val="24"/>
          </w:rPr>
          <w:t>this</w:t>
        </w:r>
        <w:r>
          <w:rPr>
            <w:spacing w:val="-12"/>
            <w:sz w:val="24"/>
          </w:rPr>
          <w:t> </w:t>
        </w:r>
        <w:r>
          <w:rPr>
            <w:sz w:val="24"/>
          </w:rPr>
          <w:t>book</w:t>
        </w:r>
        <w:r>
          <w:rPr>
            <w:spacing w:val="-13"/>
            <w:sz w:val="24"/>
          </w:rPr>
          <w:t> </w:t>
        </w:r>
        <w:r>
          <w:rPr>
            <w:spacing w:val="-2"/>
            <w:sz w:val="24"/>
          </w:rPr>
          <w:t>like?</w:t>
        </w:r>
      </w:hyperlink>
      <w:r>
        <w:rPr>
          <w:sz w:val="24"/>
        </w:rPr>
        <w:tab/>
      </w:r>
      <w:r>
        <w:rPr>
          <w:spacing w:val="-10"/>
          <w:sz w:val="24"/>
        </w:rPr>
        <w:t>9</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7">
        <w:r>
          <w:rPr>
            <w:sz w:val="24"/>
          </w:rPr>
          <w:t>What’s</w:t>
        </w:r>
        <w:r>
          <w:rPr>
            <w:spacing w:val="-10"/>
            <w:sz w:val="24"/>
          </w:rPr>
          <w:t> </w:t>
        </w:r>
        <w:r>
          <w:rPr>
            <w:sz w:val="24"/>
          </w:rPr>
          <w:t>the</w:t>
        </w:r>
        <w:r>
          <w:rPr>
            <w:spacing w:val="-9"/>
            <w:sz w:val="24"/>
          </w:rPr>
          <w:t> </w:t>
        </w:r>
        <w:r>
          <w:rPr>
            <w:sz w:val="24"/>
          </w:rPr>
          <w:t>future</w:t>
        </w:r>
        <w:r>
          <w:rPr>
            <w:spacing w:val="-9"/>
            <w:sz w:val="24"/>
          </w:rPr>
          <w:t> </w:t>
        </w:r>
        <w:r>
          <w:rPr>
            <w:sz w:val="24"/>
          </w:rPr>
          <w:t>of</w:t>
        </w:r>
        <w:r>
          <w:rPr>
            <w:spacing w:val="-9"/>
            <w:sz w:val="24"/>
          </w:rPr>
          <w:t> </w:t>
        </w:r>
        <w:r>
          <w:rPr>
            <w:sz w:val="24"/>
          </w:rPr>
          <w:t>this</w:t>
        </w:r>
        <w:r>
          <w:rPr>
            <w:spacing w:val="-9"/>
            <w:sz w:val="24"/>
          </w:rPr>
          <w:t> </w:t>
        </w:r>
        <w:r>
          <w:rPr>
            <w:spacing w:val="-2"/>
            <w:sz w:val="24"/>
          </w:rPr>
          <w:t>book?</w:t>
        </w:r>
      </w:hyperlink>
      <w:r>
        <w:rPr>
          <w:sz w:val="24"/>
        </w:rPr>
        <w:tab/>
      </w:r>
      <w:r>
        <w:rPr>
          <w:spacing w:val="-5"/>
          <w:sz w:val="24"/>
        </w:rPr>
        <w:t>10</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8">
        <w:r>
          <w:rPr>
            <w:spacing w:val="-2"/>
            <w:sz w:val="24"/>
          </w:rPr>
          <w:t>License</w:t>
        </w:r>
      </w:hyperlink>
      <w:r>
        <w:rPr>
          <w:sz w:val="24"/>
        </w:rPr>
        <w:tab/>
      </w:r>
      <w:r>
        <w:rPr>
          <w:spacing w:val="-5"/>
          <w:sz w:val="24"/>
        </w:rPr>
        <w:t>11</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9">
        <w:r>
          <w:rPr>
            <w:spacing w:val="-2"/>
            <w:sz w:val="24"/>
          </w:rPr>
          <w:t>Acknowledgments</w:t>
        </w:r>
      </w:hyperlink>
      <w:r>
        <w:rPr>
          <w:sz w:val="24"/>
        </w:rPr>
        <w:tab/>
      </w:r>
      <w:r>
        <w:rPr>
          <w:spacing w:val="-5"/>
          <w:sz w:val="24"/>
        </w:rPr>
        <w:t>11</w:t>
      </w:r>
    </w:p>
    <w:p>
      <w:pPr>
        <w:pStyle w:val="Heading5"/>
        <w:numPr>
          <w:ilvl w:val="0"/>
          <w:numId w:val="1"/>
        </w:numPr>
        <w:tabs>
          <w:tab w:pos="1198" w:val="left" w:leader="none"/>
          <w:tab w:pos="1199" w:val="left" w:leader="none"/>
          <w:tab w:pos="9960" w:val="left" w:leader="none"/>
        </w:tabs>
        <w:spacing w:line="240" w:lineRule="auto" w:before="276" w:after="0"/>
        <w:ind w:left="1198" w:right="0" w:hanging="359"/>
        <w:jc w:val="left"/>
      </w:pPr>
      <w:hyperlink w:history="true" w:anchor="_bookmark10">
        <w:r>
          <w:rPr>
            <w:spacing w:val="-2"/>
          </w:rPr>
          <w:t>Agile</w:t>
        </w:r>
      </w:hyperlink>
      <w:r>
        <w:rPr>
          <w:b w:val="0"/>
        </w:rPr>
        <w:tab/>
      </w:r>
      <w:r>
        <w:rPr>
          <w:spacing w:val="-5"/>
        </w:rPr>
        <w:t>13</w:t>
      </w:r>
    </w:p>
    <w:p>
      <w:pPr>
        <w:pStyle w:val="ListParagraph"/>
        <w:numPr>
          <w:ilvl w:val="1"/>
          <w:numId w:val="1"/>
        </w:numPr>
        <w:tabs>
          <w:tab w:pos="1748" w:val="left" w:leader="none"/>
          <w:tab w:pos="1749" w:val="left" w:leader="none"/>
          <w:tab w:pos="9960" w:val="left" w:leader="dot"/>
        </w:tabs>
        <w:spacing w:line="240" w:lineRule="auto" w:before="27" w:after="0"/>
        <w:ind w:left="1748" w:right="0" w:hanging="551"/>
        <w:jc w:val="left"/>
        <w:rPr>
          <w:sz w:val="24"/>
        </w:rPr>
      </w:pPr>
      <w:hyperlink w:history="true" w:anchor="_bookmark11">
        <w:r>
          <w:rPr>
            <w:spacing w:val="-2"/>
            <w:sz w:val="24"/>
          </w:rPr>
          <w:t>Software</w:t>
        </w:r>
        <w:r>
          <w:rPr>
            <w:spacing w:val="-6"/>
            <w:sz w:val="24"/>
          </w:rPr>
          <w:t> </w:t>
        </w:r>
        <w:r>
          <w:rPr>
            <w:spacing w:val="-2"/>
            <w:sz w:val="24"/>
          </w:rPr>
          <w:t>Development</w:t>
        </w:r>
        <w:r>
          <w:rPr>
            <w:spacing w:val="-6"/>
            <w:sz w:val="24"/>
          </w:rPr>
          <w:t> </w:t>
        </w:r>
        <w:r>
          <w:rPr>
            <w:spacing w:val="-2"/>
            <w:sz w:val="24"/>
          </w:rPr>
          <w:t>Lifecycle</w:t>
        </w:r>
        <w:r>
          <w:rPr>
            <w:spacing w:val="-5"/>
            <w:sz w:val="24"/>
          </w:rPr>
          <w:t> </w:t>
        </w:r>
        <w:r>
          <w:rPr>
            <w:spacing w:val="-2"/>
            <w:sz w:val="24"/>
          </w:rPr>
          <w:t>(SDLC)</w:t>
        </w:r>
      </w:hyperlink>
      <w:r>
        <w:rPr>
          <w:sz w:val="24"/>
        </w:rPr>
        <w:tab/>
      </w:r>
      <w:r>
        <w:rPr>
          <w:spacing w:val="-5"/>
          <w:sz w:val="24"/>
        </w:rPr>
        <w:t>14</w:t>
      </w:r>
    </w:p>
    <w:p>
      <w:pPr>
        <w:pStyle w:val="ListParagraph"/>
        <w:numPr>
          <w:ilvl w:val="2"/>
          <w:numId w:val="1"/>
        </w:numPr>
        <w:tabs>
          <w:tab w:pos="2513" w:val="left" w:leader="none"/>
          <w:tab w:pos="2514" w:val="left" w:leader="none"/>
          <w:tab w:pos="9960" w:val="left" w:leader="dot"/>
        </w:tabs>
        <w:spacing w:line="252" w:lineRule="auto" w:before="27" w:after="0"/>
        <w:ind w:left="2513" w:right="938" w:hanging="766"/>
        <w:jc w:val="left"/>
        <w:rPr>
          <w:sz w:val="24"/>
        </w:rPr>
      </w:pPr>
      <w:hyperlink w:history="true" w:anchor="_bookmark12">
        <w:r>
          <w:rPr>
            <w:sz w:val="24"/>
          </w:rPr>
          <w:t>Why care about Agile, other software process models, and software engi-</w:t>
        </w:r>
      </w:hyperlink>
      <w:r>
        <w:rPr>
          <w:sz w:val="24"/>
        </w:rPr>
        <w:t> </w:t>
      </w:r>
      <w:hyperlink w:history="true" w:anchor="_bookmark12">
        <w:r>
          <w:rPr>
            <w:sz w:val="24"/>
          </w:rPr>
          <w:t>neering</w:t>
        </w:r>
        <w:r>
          <w:rPr>
            <w:spacing w:val="-5"/>
            <w:sz w:val="24"/>
          </w:rPr>
          <w:t> </w:t>
        </w:r>
        <w:r>
          <w:rPr>
            <w:spacing w:val="-2"/>
            <w:sz w:val="24"/>
          </w:rPr>
          <w:t>methods?</w:t>
        </w:r>
      </w:hyperlink>
      <w:r>
        <w:rPr>
          <w:sz w:val="24"/>
        </w:rPr>
        <w:tab/>
      </w:r>
      <w:r>
        <w:rPr>
          <w:spacing w:val="-5"/>
          <w:sz w:val="24"/>
        </w:rPr>
        <w:t>15</w:t>
      </w:r>
    </w:p>
    <w:p>
      <w:pPr>
        <w:pStyle w:val="ListParagraph"/>
        <w:numPr>
          <w:ilvl w:val="1"/>
          <w:numId w:val="1"/>
        </w:numPr>
        <w:tabs>
          <w:tab w:pos="1748" w:val="left" w:leader="none"/>
          <w:tab w:pos="1749" w:val="left" w:leader="none"/>
          <w:tab w:pos="9960" w:val="left" w:leader="dot"/>
        </w:tabs>
        <w:spacing w:line="240" w:lineRule="auto" w:before="13" w:after="0"/>
        <w:ind w:left="1748" w:right="0" w:hanging="551"/>
        <w:jc w:val="left"/>
        <w:rPr>
          <w:sz w:val="24"/>
        </w:rPr>
      </w:pPr>
      <w:hyperlink w:history="true" w:anchor="_bookmark13">
        <w:r>
          <w:rPr>
            <w:sz w:val="24"/>
          </w:rPr>
          <w:t>Agile,</w:t>
        </w:r>
        <w:r>
          <w:rPr>
            <w:spacing w:val="-8"/>
            <w:sz w:val="24"/>
          </w:rPr>
          <w:t> </w:t>
        </w:r>
        <w:r>
          <w:rPr>
            <w:sz w:val="24"/>
          </w:rPr>
          <w:t>Scrum,</w:t>
        </w:r>
        <w:r>
          <w:rPr>
            <w:spacing w:val="-8"/>
            <w:sz w:val="24"/>
          </w:rPr>
          <w:t> </w:t>
        </w:r>
        <w:r>
          <w:rPr>
            <w:sz w:val="24"/>
          </w:rPr>
          <w:t>and</w:t>
        </w:r>
        <w:r>
          <w:rPr>
            <w:spacing w:val="-8"/>
            <w:sz w:val="24"/>
          </w:rPr>
          <w:t> </w:t>
        </w:r>
        <w:r>
          <w:rPr>
            <w:sz w:val="24"/>
          </w:rPr>
          <w:t>Agile</w:t>
        </w:r>
        <w:r>
          <w:rPr>
            <w:spacing w:val="-8"/>
            <w:sz w:val="24"/>
          </w:rPr>
          <w:t> </w:t>
        </w:r>
        <w:r>
          <w:rPr>
            <w:spacing w:val="-2"/>
            <w:sz w:val="24"/>
          </w:rPr>
          <w:t>Methods</w:t>
        </w:r>
      </w:hyperlink>
      <w:r>
        <w:rPr>
          <w:sz w:val="24"/>
        </w:rPr>
        <w:tab/>
      </w:r>
      <w:r>
        <w:rPr>
          <w:spacing w:val="-5"/>
          <w:sz w:val="24"/>
        </w:rPr>
        <w:t>16</w:t>
      </w:r>
    </w:p>
    <w:p>
      <w:pPr>
        <w:pStyle w:val="ListParagraph"/>
        <w:numPr>
          <w:ilvl w:val="2"/>
          <w:numId w:val="1"/>
        </w:numPr>
        <w:tabs>
          <w:tab w:pos="2513" w:val="left" w:leader="none"/>
          <w:tab w:pos="2514" w:val="left" w:leader="none"/>
          <w:tab w:pos="9960" w:val="left" w:leader="dot"/>
        </w:tabs>
        <w:spacing w:line="240" w:lineRule="auto" w:before="27" w:after="0"/>
        <w:ind w:left="2513" w:right="0" w:hanging="766"/>
        <w:jc w:val="left"/>
        <w:rPr>
          <w:sz w:val="24"/>
        </w:rPr>
      </w:pPr>
      <w:hyperlink w:history="true" w:anchor="_bookmark14">
        <w:r>
          <w:rPr>
            <w:spacing w:val="-2"/>
            <w:sz w:val="24"/>
          </w:rPr>
          <w:t>Agile</w:t>
        </w:r>
      </w:hyperlink>
      <w:r>
        <w:rPr>
          <w:sz w:val="24"/>
        </w:rPr>
        <w:tab/>
      </w:r>
      <w:r>
        <w:rPr>
          <w:spacing w:val="-5"/>
          <w:sz w:val="24"/>
        </w:rPr>
        <w:t>16</w:t>
      </w:r>
    </w:p>
    <w:p>
      <w:pPr>
        <w:pStyle w:val="ListParagraph"/>
        <w:numPr>
          <w:ilvl w:val="2"/>
          <w:numId w:val="1"/>
        </w:numPr>
        <w:tabs>
          <w:tab w:pos="2513" w:val="left" w:leader="none"/>
          <w:tab w:pos="2514" w:val="left" w:leader="none"/>
          <w:tab w:pos="9960" w:val="left" w:leader="dot"/>
        </w:tabs>
        <w:spacing w:line="240" w:lineRule="auto" w:before="27" w:after="0"/>
        <w:ind w:left="2513" w:right="0" w:hanging="766"/>
        <w:jc w:val="left"/>
        <w:rPr>
          <w:sz w:val="24"/>
        </w:rPr>
      </w:pPr>
      <w:hyperlink w:history="true" w:anchor="_bookmark15">
        <w:r>
          <w:rPr>
            <w:spacing w:val="-2"/>
            <w:sz w:val="24"/>
          </w:rPr>
          <w:t>Scrum</w:t>
        </w:r>
      </w:hyperlink>
      <w:r>
        <w:rPr>
          <w:sz w:val="24"/>
        </w:rPr>
        <w:tab/>
      </w:r>
      <w:r>
        <w:rPr>
          <w:spacing w:val="-5"/>
          <w:sz w:val="24"/>
        </w:rPr>
        <w:t>16</w:t>
      </w:r>
    </w:p>
    <w:p>
      <w:pPr>
        <w:pStyle w:val="BodyText"/>
        <w:spacing w:before="322"/>
        <w:ind w:right="98"/>
        <w:jc w:val="center"/>
      </w:pPr>
      <w:r>
        <w:rPr>
          <w:w w:val="99"/>
        </w:rPr>
        <w:t>3</w:t>
      </w:r>
    </w:p>
    <w:p>
      <w:pPr>
        <w:spacing w:after="0"/>
        <w:jc w:val="center"/>
        <w:sectPr>
          <w:headerReference w:type="default" r:id="rId10"/>
          <w:pgSz w:w="12240" w:h="15840"/>
          <w:pgMar w:header="0" w:footer="0" w:top="1820" w:bottom="280" w:left="600" w:right="500"/>
        </w:sectPr>
      </w:pPr>
    </w:p>
    <w:p>
      <w:pPr>
        <w:pStyle w:val="BodyText"/>
        <w:spacing w:before="5"/>
        <w:rPr>
          <w:sz w:val="27"/>
        </w:rPr>
      </w:pPr>
    </w:p>
    <w:tbl>
      <w:tblPr>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
        <w:gridCol w:w="8775"/>
        <w:gridCol w:w="397"/>
      </w:tblGrid>
      <w:tr>
        <w:trPr>
          <w:trHeight w:val="306" w:hRule="atLeast"/>
        </w:trPr>
        <w:tc>
          <w:tcPr>
            <w:tcW w:w="289" w:type="dxa"/>
            <w:vMerge w:val="restart"/>
          </w:tcPr>
          <w:p>
            <w:pPr>
              <w:pStyle w:val="TableParagraph"/>
              <w:rPr>
                <w:sz w:val="22"/>
              </w:rPr>
            </w:pPr>
          </w:p>
        </w:tc>
        <w:tc>
          <w:tcPr>
            <w:tcW w:w="8775" w:type="dxa"/>
          </w:tcPr>
          <w:p>
            <w:pPr>
              <w:pStyle w:val="TableParagraph"/>
              <w:tabs>
                <w:tab w:pos="765" w:val="left" w:leader="none"/>
              </w:tabs>
              <w:spacing w:line="258" w:lineRule="exact" w:before="28"/>
              <w:ind w:right="105"/>
              <w:jc w:val="right"/>
              <w:rPr>
                <w:sz w:val="24"/>
              </w:rPr>
            </w:pPr>
            <w:hyperlink w:history="true" w:anchor="_bookmark16">
              <w:r>
                <w:rPr>
                  <w:spacing w:val="-2"/>
                  <w:sz w:val="24"/>
                </w:rPr>
                <w:t>2.2.3</w:t>
              </w:r>
              <w:r>
                <w:rPr>
                  <w:sz w:val="24"/>
                </w:rPr>
                <w:tab/>
                <w:t>Agile</w:t>
              </w:r>
              <w:r>
                <w:rPr>
                  <w:spacing w:val="-2"/>
                  <w:sz w:val="24"/>
                </w:rPr>
                <w:t> </w:t>
              </w:r>
              <w:r>
                <w:rPr>
                  <w:sz w:val="24"/>
                </w:rPr>
                <w:t>Methods</w:t>
              </w:r>
            </w:hyperlink>
            <w:r>
              <w:rPr>
                <w:spacing w:val="34"/>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28"/>
              <w:ind w:left="91" w:right="36"/>
              <w:jc w:val="center"/>
              <w:rPr>
                <w:sz w:val="24"/>
              </w:rPr>
            </w:pPr>
            <w:r>
              <w:rPr>
                <w:spacing w:val="-5"/>
                <w:sz w:val="24"/>
              </w:rPr>
              <w:t>18</w:t>
            </w:r>
          </w:p>
        </w:tc>
      </w:tr>
      <w:tr>
        <w:trPr>
          <w:trHeight w:val="405" w:hRule="atLeast"/>
        </w:trPr>
        <w:tc>
          <w:tcPr>
            <w:tcW w:w="289" w:type="dxa"/>
            <w:vMerge/>
            <w:tcBorders>
              <w:top w:val="nil"/>
            </w:tcBorders>
          </w:tcPr>
          <w:p>
            <w:pPr>
              <w:rPr>
                <w:sz w:val="2"/>
                <w:szCs w:val="2"/>
              </w:rPr>
            </w:pPr>
          </w:p>
        </w:tc>
        <w:tc>
          <w:tcPr>
            <w:tcW w:w="8775" w:type="dxa"/>
          </w:tcPr>
          <w:p>
            <w:pPr>
              <w:pStyle w:val="TableParagraph"/>
              <w:tabs>
                <w:tab w:pos="669" w:val="left" w:leader="none"/>
                <w:tab w:pos="1972" w:val="left" w:leader="none"/>
              </w:tabs>
              <w:spacing w:before="14"/>
              <w:ind w:left="119"/>
              <w:rPr>
                <w:sz w:val="24"/>
              </w:rPr>
            </w:pPr>
            <w:hyperlink w:history="true" w:anchor="_bookmark17">
              <w:r>
                <w:rPr>
                  <w:spacing w:val="-5"/>
                  <w:sz w:val="24"/>
                </w:rPr>
                <w:t>2.3</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before="14"/>
              <w:ind w:left="91" w:right="36"/>
              <w:jc w:val="center"/>
              <w:rPr>
                <w:sz w:val="24"/>
              </w:rPr>
            </w:pPr>
            <w:r>
              <w:rPr>
                <w:spacing w:val="-5"/>
                <w:sz w:val="24"/>
              </w:rPr>
              <w:t>18</w:t>
            </w:r>
          </w:p>
        </w:tc>
      </w:tr>
      <w:tr>
        <w:trPr>
          <w:trHeight w:val="428" w:hRule="atLeast"/>
        </w:trPr>
        <w:tc>
          <w:tcPr>
            <w:tcW w:w="289" w:type="dxa"/>
          </w:tcPr>
          <w:p>
            <w:pPr>
              <w:pStyle w:val="TableParagraph"/>
              <w:spacing w:line="265" w:lineRule="exact" w:before="143"/>
              <w:ind w:left="50"/>
              <w:rPr>
                <w:b/>
                <w:sz w:val="24"/>
              </w:rPr>
            </w:pPr>
            <w:hyperlink w:history="true" w:anchor="_bookmark18">
              <w:r>
                <w:rPr>
                  <w:b/>
                  <w:w w:val="99"/>
                  <w:sz w:val="24"/>
                </w:rPr>
                <w:t>3</w:t>
              </w:r>
            </w:hyperlink>
          </w:p>
        </w:tc>
        <w:tc>
          <w:tcPr>
            <w:tcW w:w="8775" w:type="dxa"/>
          </w:tcPr>
          <w:p>
            <w:pPr>
              <w:pStyle w:val="TableParagraph"/>
              <w:spacing w:line="265" w:lineRule="exact" w:before="143"/>
              <w:ind w:left="119"/>
              <w:rPr>
                <w:b/>
                <w:sz w:val="24"/>
              </w:rPr>
            </w:pPr>
            <w:hyperlink w:history="true" w:anchor="_bookmark18">
              <w:r>
                <w:rPr>
                  <w:b/>
                  <w:sz w:val="24"/>
                </w:rPr>
                <w:t>Project</w:t>
              </w:r>
              <w:r>
                <w:rPr>
                  <w:b/>
                  <w:spacing w:val="-12"/>
                  <w:sz w:val="24"/>
                </w:rPr>
                <w:t> </w:t>
              </w:r>
              <w:r>
                <w:rPr>
                  <w:b/>
                  <w:sz w:val="24"/>
                </w:rPr>
                <w:t>Management</w:t>
              </w:r>
              <w:r>
                <w:rPr>
                  <w:b/>
                  <w:spacing w:val="-12"/>
                  <w:sz w:val="24"/>
                </w:rPr>
                <w:t> </w:t>
              </w:r>
              <w:r>
                <w:rPr>
                  <w:b/>
                  <w:sz w:val="24"/>
                </w:rPr>
                <w:t>&amp;</w:t>
              </w:r>
              <w:r>
                <w:rPr>
                  <w:b/>
                  <w:spacing w:val="-11"/>
                  <w:sz w:val="24"/>
                </w:rPr>
                <w:t> </w:t>
              </w:r>
              <w:r>
                <w:rPr>
                  <w:b/>
                  <w:spacing w:val="-2"/>
                  <w:sz w:val="24"/>
                </w:rPr>
                <w:t>Teamwork</w:t>
              </w:r>
            </w:hyperlink>
          </w:p>
        </w:tc>
        <w:tc>
          <w:tcPr>
            <w:tcW w:w="397" w:type="dxa"/>
          </w:tcPr>
          <w:p>
            <w:pPr>
              <w:pStyle w:val="TableParagraph"/>
              <w:spacing w:line="265" w:lineRule="exact" w:before="143"/>
              <w:ind w:left="91" w:right="36"/>
              <w:jc w:val="center"/>
              <w:rPr>
                <w:b/>
                <w:sz w:val="24"/>
              </w:rPr>
            </w:pPr>
            <w:r>
              <w:rPr>
                <w:b/>
                <w:spacing w:val="-5"/>
                <w:sz w:val="24"/>
              </w:rPr>
              <w:t>21</w:t>
            </w:r>
          </w:p>
        </w:tc>
      </w:tr>
      <w:tr>
        <w:trPr>
          <w:trHeight w:val="285"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7"/>
              <w:ind w:left="119"/>
              <w:rPr>
                <w:sz w:val="24"/>
              </w:rPr>
            </w:pPr>
            <w:hyperlink w:history="true" w:anchor="_bookmark19">
              <w:r>
                <w:rPr>
                  <w:spacing w:val="-5"/>
                  <w:sz w:val="24"/>
                </w:rPr>
                <w:t>3.1</w:t>
              </w:r>
              <w:r>
                <w:rPr>
                  <w:sz w:val="24"/>
                </w:rPr>
                <w:tab/>
                <w:t>Why</w:t>
              </w:r>
              <w:r>
                <w:rPr>
                  <w:spacing w:val="-3"/>
                  <w:sz w:val="24"/>
                </w:rPr>
                <w:t> </w:t>
              </w:r>
              <w:r>
                <w:rPr>
                  <w:sz w:val="24"/>
                </w:rPr>
                <w:t>learn</w:t>
              </w:r>
              <w:r>
                <w:rPr>
                  <w:spacing w:val="-2"/>
                  <w:sz w:val="24"/>
                </w:rPr>
                <w:t> </w:t>
              </w:r>
              <w:r>
                <w:rPr>
                  <w:sz w:val="24"/>
                </w:rPr>
                <w:t>about</w:t>
              </w:r>
              <w:r>
                <w:rPr>
                  <w:spacing w:val="-2"/>
                  <w:sz w:val="24"/>
                </w:rPr>
                <w:t> </w:t>
              </w:r>
              <w:r>
                <w:rPr>
                  <w:sz w:val="24"/>
                </w:rPr>
                <w:t>project</w:t>
              </w:r>
              <w:r>
                <w:rPr>
                  <w:spacing w:val="-2"/>
                  <w:sz w:val="24"/>
                </w:rPr>
                <w:t> </w:t>
              </w:r>
              <w:r>
                <w:rPr>
                  <w:sz w:val="24"/>
                </w:rPr>
                <w:t>management?</w:t>
              </w:r>
            </w:hyperlink>
            <w:r>
              <w:rPr>
                <w:spacing w:val="54"/>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7"/>
              <w:ind w:left="91" w:right="36"/>
              <w:jc w:val="center"/>
              <w:rPr>
                <w:sz w:val="24"/>
              </w:rPr>
            </w:pPr>
            <w:r>
              <w:rPr>
                <w:spacing w:val="-5"/>
                <w:sz w:val="24"/>
              </w:rPr>
              <w:t>22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2510" w:val="left" w:leader="none"/>
              </w:tabs>
              <w:spacing w:line="258" w:lineRule="exact" w:before="14"/>
              <w:ind w:left="119"/>
              <w:rPr>
                <w:sz w:val="24"/>
              </w:rPr>
            </w:pPr>
            <w:hyperlink w:history="true" w:anchor="_bookmark20">
              <w:r>
                <w:rPr>
                  <w:spacing w:val="-5"/>
                  <w:sz w:val="24"/>
                </w:rPr>
                <w:t>3.2</w:t>
              </w:r>
              <w:r>
                <w:rPr>
                  <w:sz w:val="24"/>
                </w:rPr>
                <w:tab/>
                <w:t>Triple</w:t>
              </w:r>
              <w:r>
                <w:rPr>
                  <w:spacing w:val="-15"/>
                  <w:sz w:val="24"/>
                </w:rPr>
                <w:t> </w:t>
              </w:r>
              <w:r>
                <w:rPr>
                  <w:spacing w:val="-2"/>
                  <w:sz w:val="24"/>
                </w:rPr>
                <w:t>Constraint</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21">
              <w:r>
                <w:rPr>
                  <w:spacing w:val="-5"/>
                  <w:sz w:val="24"/>
                </w:rPr>
                <w:t>3.3</w:t>
              </w:r>
              <w:r>
                <w:rPr>
                  <w:sz w:val="24"/>
                </w:rPr>
                <w:tab/>
                <w:t>Managerial</w:t>
              </w:r>
              <w:r>
                <w:rPr>
                  <w:spacing w:val="-2"/>
                  <w:sz w:val="24"/>
                </w:rPr>
                <w:t> </w:t>
              </w:r>
              <w:r>
                <w:rPr>
                  <w:sz w:val="24"/>
                </w:rPr>
                <w:t>Skill</w:t>
              </w:r>
              <w:r>
                <w:rPr>
                  <w:spacing w:val="-2"/>
                  <w:sz w:val="24"/>
                </w:rPr>
                <w:t> </w:t>
              </w:r>
              <w:r>
                <w:rPr>
                  <w:sz w:val="24"/>
                </w:rPr>
                <w:t>Mix</w:t>
              </w:r>
            </w:hyperlink>
            <w:r>
              <w:rPr>
                <w:spacing w:val="51"/>
                <w:w w:val="150"/>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5021" w:val="left" w:leader="none"/>
              </w:tabs>
              <w:spacing w:line="258" w:lineRule="exact" w:before="14"/>
              <w:ind w:left="119"/>
              <w:rPr>
                <w:sz w:val="24"/>
              </w:rPr>
            </w:pPr>
            <w:hyperlink w:history="true" w:anchor="_bookmark22">
              <w:r>
                <w:rPr>
                  <w:spacing w:val="-5"/>
                  <w:sz w:val="24"/>
                </w:rPr>
                <w:t>3.4</w:t>
              </w:r>
              <w:r>
                <w:rPr>
                  <w:sz w:val="24"/>
                </w:rPr>
                <w:tab/>
                <w:t>Interpersonal</w:t>
              </w:r>
              <w:r>
                <w:rPr>
                  <w:spacing w:val="-14"/>
                  <w:sz w:val="24"/>
                </w:rPr>
                <w:t> </w:t>
              </w:r>
              <w:r>
                <w:rPr>
                  <w:sz w:val="24"/>
                </w:rPr>
                <w:t>Skills:</w:t>
              </w:r>
              <w:r>
                <w:rPr>
                  <w:spacing w:val="3"/>
                  <w:sz w:val="24"/>
                </w:rPr>
                <w:t> </w:t>
              </w:r>
              <w:r>
                <w:rPr>
                  <w:sz w:val="24"/>
                </w:rPr>
                <w:t>Team</w:t>
              </w:r>
              <w:r>
                <w:rPr>
                  <w:spacing w:val="-13"/>
                  <w:sz w:val="24"/>
                </w:rPr>
                <w:t> </w:t>
              </w:r>
              <w:r>
                <w:rPr>
                  <w:spacing w:val="-2"/>
                  <w:sz w:val="24"/>
                </w:rPr>
                <w:t>Communication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25</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3">
              <w:r>
                <w:rPr>
                  <w:spacing w:val="-2"/>
                  <w:sz w:val="24"/>
                </w:rPr>
                <w:t>3.4.1</w:t>
              </w:r>
              <w:r>
                <w:rPr>
                  <w:sz w:val="24"/>
                </w:rPr>
                <w:tab/>
                <w:t>Establishing</w:t>
              </w:r>
              <w:r>
                <w:rPr>
                  <w:spacing w:val="-2"/>
                  <w:sz w:val="24"/>
                </w:rPr>
                <w:t> </w:t>
              </w:r>
              <w:r>
                <w:rPr>
                  <w:sz w:val="24"/>
                </w:rPr>
                <w:t>Ground</w:t>
              </w:r>
              <w:r>
                <w:rPr>
                  <w:spacing w:val="-2"/>
                  <w:sz w:val="24"/>
                </w:rPr>
                <w:t> </w:t>
              </w:r>
              <w:r>
                <w:rPr>
                  <w:sz w:val="24"/>
                </w:rPr>
                <w:t>Rules</w:t>
              </w:r>
            </w:hyperlink>
            <w:r>
              <w:rPr>
                <w:spacing w:val="60"/>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25</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4">
              <w:r>
                <w:rPr>
                  <w:spacing w:val="-2"/>
                  <w:sz w:val="24"/>
                </w:rPr>
                <w:t>3.4.2</w:t>
              </w:r>
              <w:r>
                <w:rPr>
                  <w:sz w:val="24"/>
                </w:rPr>
                <w:tab/>
                <w:t>Defining</w:t>
              </w:r>
              <w:r>
                <w:rPr>
                  <w:spacing w:val="-4"/>
                  <w:sz w:val="24"/>
                </w:rPr>
                <w:t> </w:t>
              </w:r>
              <w:r>
                <w:rPr>
                  <w:sz w:val="24"/>
                </w:rPr>
                <w:t>Roles</w:t>
              </w:r>
              <w:r>
                <w:rPr>
                  <w:spacing w:val="-4"/>
                  <w:sz w:val="24"/>
                </w:rPr>
                <w:t> </w:t>
              </w:r>
              <w:r>
                <w:rPr>
                  <w:sz w:val="24"/>
                </w:rPr>
                <w:t>and</w:t>
              </w:r>
              <w:r>
                <w:rPr>
                  <w:spacing w:val="-3"/>
                  <w:sz w:val="24"/>
                </w:rPr>
                <w:t> </w:t>
              </w:r>
              <w:r>
                <w:rPr>
                  <w:sz w:val="24"/>
                </w:rPr>
                <w:t>Responsibilities:</w:t>
              </w:r>
              <w:r>
                <w:rPr>
                  <w:spacing w:val="15"/>
                  <w:sz w:val="24"/>
                </w:rPr>
                <w:t> </w:t>
              </w:r>
              <w:r>
                <w:rPr>
                  <w:sz w:val="24"/>
                </w:rPr>
                <w:t>RACI</w:t>
              </w:r>
              <w:r>
                <w:rPr>
                  <w:spacing w:val="-4"/>
                  <w:sz w:val="24"/>
                </w:rPr>
                <w:t> </w:t>
              </w:r>
              <w:r>
                <w:rPr>
                  <w:sz w:val="24"/>
                </w:rPr>
                <w:t>Matrix</w:t>
              </w:r>
            </w:hyperlink>
            <w:r>
              <w:rPr>
                <w:spacing w:val="26"/>
                <w:sz w:val="24"/>
              </w:rPr>
              <w:t>  </w:t>
            </w:r>
            <w:r>
              <w:rPr>
                <w:sz w:val="24"/>
              </w:rPr>
              <w:t>.</w:t>
            </w:r>
            <w:r>
              <w:rPr>
                <w:spacing w:val="55"/>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26</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5">
              <w:r>
                <w:rPr>
                  <w:spacing w:val="-2"/>
                  <w:sz w:val="24"/>
                </w:rPr>
                <w:t>3.4.3</w:t>
              </w:r>
              <w:r>
                <w:rPr>
                  <w:sz w:val="24"/>
                </w:rPr>
                <w:tab/>
                <w:t>Measuring</w:t>
              </w:r>
              <w:r>
                <w:rPr>
                  <w:spacing w:val="-4"/>
                  <w:sz w:val="24"/>
                </w:rPr>
                <w:t> </w:t>
              </w:r>
              <w:r>
                <w:rPr>
                  <w:sz w:val="24"/>
                </w:rPr>
                <w:t>and</w:t>
              </w:r>
              <w:r>
                <w:rPr>
                  <w:spacing w:val="-4"/>
                  <w:sz w:val="24"/>
                </w:rPr>
                <w:t> </w:t>
              </w:r>
              <w:r>
                <w:rPr>
                  <w:sz w:val="24"/>
                </w:rPr>
                <w:t>Building</w:t>
              </w:r>
              <w:r>
                <w:rPr>
                  <w:spacing w:val="-3"/>
                  <w:sz w:val="24"/>
                </w:rPr>
                <w:t> </w:t>
              </w:r>
              <w:r>
                <w:rPr>
                  <w:sz w:val="24"/>
                </w:rPr>
                <w:t>Consensus:</w:t>
              </w:r>
              <w:r>
                <w:rPr>
                  <w:spacing w:val="15"/>
                  <w:sz w:val="24"/>
                </w:rPr>
                <w:t> </w:t>
              </w:r>
              <w:r>
                <w:rPr>
                  <w:sz w:val="24"/>
                </w:rPr>
                <w:t>Fist</w:t>
              </w:r>
              <w:r>
                <w:rPr>
                  <w:spacing w:val="-4"/>
                  <w:sz w:val="24"/>
                </w:rPr>
                <w:t> </w:t>
              </w:r>
              <w:r>
                <w:rPr>
                  <w:sz w:val="24"/>
                </w:rPr>
                <w:t>of</w:t>
              </w:r>
              <w:r>
                <w:rPr>
                  <w:spacing w:val="-3"/>
                  <w:sz w:val="24"/>
                </w:rPr>
                <w:t> </w:t>
              </w:r>
              <w:r>
                <w:rPr>
                  <w:sz w:val="24"/>
                </w:rPr>
                <w:t>Five</w:t>
              </w:r>
              <w:r>
                <w:rPr>
                  <w:spacing w:val="-4"/>
                  <w:sz w:val="24"/>
                </w:rPr>
                <w:t> </w:t>
              </w:r>
              <w:r>
                <w:rPr>
                  <w:sz w:val="24"/>
                </w:rPr>
                <w:t>Method</w:t>
              </w:r>
            </w:hyperlink>
            <w:r>
              <w:rPr>
                <w:spacing w:val="48"/>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z w:val="24"/>
              </w:rPr>
              <w:t>.</w:t>
            </w:r>
            <w:r>
              <w:rPr>
                <w:spacing w:val="53"/>
                <w:sz w:val="24"/>
              </w:rPr>
              <w:t> </w:t>
            </w:r>
            <w:r>
              <w:rPr>
                <w:sz w:val="24"/>
              </w:rPr>
              <w:t>.</w:t>
            </w:r>
            <w:r>
              <w:rPr>
                <w:spacing w:val="54"/>
                <w:sz w:val="24"/>
              </w:rPr>
              <w:t> </w:t>
            </w:r>
            <w:r>
              <w:rPr>
                <w:sz w:val="24"/>
              </w:rPr>
              <w:t>.</w:t>
            </w:r>
            <w:r>
              <w:rPr>
                <w:spacing w:val="54"/>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27</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26">
              <w:r>
                <w:rPr>
                  <w:spacing w:val="-5"/>
                  <w:sz w:val="24"/>
                </w:rPr>
                <w:t>3.5</w:t>
              </w:r>
              <w:r>
                <w:rPr>
                  <w:sz w:val="24"/>
                </w:rPr>
                <w:tab/>
                <w:t>Technical</w:t>
              </w:r>
              <w:r>
                <w:rPr>
                  <w:spacing w:val="-3"/>
                  <w:sz w:val="24"/>
                </w:rPr>
                <w:t> </w:t>
              </w:r>
              <w:r>
                <w:rPr>
                  <w:sz w:val="24"/>
                </w:rPr>
                <w:t>Skills:</w:t>
              </w:r>
              <w:r>
                <w:rPr>
                  <w:spacing w:val="17"/>
                  <w:sz w:val="24"/>
                </w:rPr>
                <w:t> </w:t>
              </w:r>
              <w:r>
                <w:rPr>
                  <w:sz w:val="24"/>
                </w:rPr>
                <w:t>Project</w:t>
              </w:r>
              <w:r>
                <w:rPr>
                  <w:spacing w:val="-2"/>
                  <w:sz w:val="24"/>
                </w:rPr>
                <w:t> </w:t>
              </w:r>
              <w:r>
                <w:rPr>
                  <w:sz w:val="24"/>
                </w:rPr>
                <w:t>Definition</w:t>
              </w:r>
            </w:hyperlink>
            <w:r>
              <w:rPr>
                <w:spacing w:val="1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7">
              <w:r>
                <w:rPr>
                  <w:spacing w:val="-2"/>
                  <w:sz w:val="24"/>
                </w:rPr>
                <w:t>3.5.1</w:t>
              </w:r>
              <w:r>
                <w:rPr>
                  <w:sz w:val="24"/>
                </w:rPr>
                <w:tab/>
                <w:t>Project</w:t>
              </w:r>
              <w:r>
                <w:rPr>
                  <w:spacing w:val="-2"/>
                  <w:sz w:val="24"/>
                </w:rPr>
                <w:t> </w:t>
              </w:r>
              <w:r>
                <w:rPr>
                  <w:sz w:val="24"/>
                </w:rPr>
                <w:t>Scope</w:t>
              </w:r>
            </w:hyperlink>
            <w:r>
              <w:rPr>
                <w:spacing w:val="52"/>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 w:pos="5427" w:val="left" w:leader="none"/>
              </w:tabs>
              <w:spacing w:line="258" w:lineRule="exact" w:before="14"/>
              <w:ind w:right="105"/>
              <w:jc w:val="right"/>
              <w:rPr>
                <w:sz w:val="24"/>
              </w:rPr>
            </w:pPr>
            <w:hyperlink w:history="true" w:anchor="_bookmark28">
              <w:r>
                <w:rPr>
                  <w:spacing w:val="-2"/>
                  <w:sz w:val="24"/>
                </w:rPr>
                <w:t>3.5.2</w:t>
              </w:r>
              <w:r>
                <w:rPr>
                  <w:sz w:val="24"/>
                </w:rPr>
                <w:tab/>
                <w:t>Balancing</w:t>
              </w:r>
              <w:r>
                <w:rPr>
                  <w:spacing w:val="-9"/>
                  <w:sz w:val="24"/>
                </w:rPr>
                <w:t> </w:t>
              </w:r>
              <w:r>
                <w:rPr>
                  <w:sz w:val="24"/>
                </w:rPr>
                <w:t>Constraints:</w:t>
              </w:r>
              <w:r>
                <w:rPr>
                  <w:spacing w:val="10"/>
                  <w:sz w:val="24"/>
                </w:rPr>
                <w:t> </w:t>
              </w:r>
              <w:r>
                <w:rPr>
                  <w:sz w:val="24"/>
                </w:rPr>
                <w:t>Project</w:t>
              </w:r>
              <w:r>
                <w:rPr>
                  <w:spacing w:val="-9"/>
                  <w:sz w:val="24"/>
                </w:rPr>
                <w:t> </w:t>
              </w:r>
              <w:r>
                <w:rPr>
                  <w:sz w:val="24"/>
                </w:rPr>
                <w:t>Priority</w:t>
              </w:r>
              <w:r>
                <w:rPr>
                  <w:spacing w:val="-8"/>
                  <w:sz w:val="24"/>
                </w:rPr>
                <w:t> </w:t>
              </w:r>
              <w:r>
                <w:rPr>
                  <w:spacing w:val="-2"/>
                  <w:sz w:val="24"/>
                </w:rPr>
                <w:t>Matrix</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28</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29">
              <w:r>
                <w:rPr>
                  <w:spacing w:val="-2"/>
                  <w:sz w:val="24"/>
                </w:rPr>
                <w:t>3.5.3</w:t>
              </w:r>
              <w:r>
                <w:rPr>
                  <w:sz w:val="24"/>
                </w:rPr>
                <w:tab/>
                <w:t>Task</w:t>
              </w:r>
              <w:r>
                <w:rPr>
                  <w:spacing w:val="-3"/>
                  <w:sz w:val="24"/>
                </w:rPr>
                <w:t> </w:t>
              </w:r>
              <w:r>
                <w:rPr>
                  <w:sz w:val="24"/>
                </w:rPr>
                <w:t>Prioritization:</w:t>
              </w:r>
              <w:r>
                <w:rPr>
                  <w:spacing w:val="17"/>
                  <w:sz w:val="24"/>
                </w:rPr>
                <w:t> </w:t>
              </w:r>
              <w:r>
                <w:rPr>
                  <w:sz w:val="24"/>
                </w:rPr>
                <w:t>Eisenhower</w:t>
              </w:r>
              <w:r>
                <w:rPr>
                  <w:spacing w:val="-3"/>
                  <w:sz w:val="24"/>
                </w:rPr>
                <w:t> </w:t>
              </w:r>
              <w:r>
                <w:rPr>
                  <w:sz w:val="24"/>
                </w:rPr>
                <w:t>Matrix</w:t>
              </w:r>
            </w:hyperlink>
            <w:r>
              <w:rPr>
                <w:spacing w:val="33"/>
                <w:sz w:val="24"/>
              </w:rPr>
              <w:t>  </w:t>
            </w:r>
            <w:r>
              <w:rPr>
                <w:sz w:val="24"/>
              </w:rPr>
              <w:t>.</w:t>
            </w:r>
            <w:r>
              <w:rPr>
                <w:spacing w:val="57"/>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29</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0">
              <w:r>
                <w:rPr>
                  <w:spacing w:val="-2"/>
                  <w:sz w:val="24"/>
                </w:rPr>
                <w:t>3.5.4</w:t>
              </w:r>
              <w:r>
                <w:rPr>
                  <w:sz w:val="24"/>
                </w:rPr>
                <w:tab/>
                <w:t>Finer-Grained</w:t>
              </w:r>
              <w:r>
                <w:rPr>
                  <w:spacing w:val="-2"/>
                  <w:sz w:val="24"/>
                </w:rPr>
                <w:t> </w:t>
              </w:r>
              <w:r>
                <w:rPr>
                  <w:sz w:val="24"/>
                </w:rPr>
                <w:t>Prioritization</w:t>
              </w:r>
            </w:hyperlink>
            <w:r>
              <w:rPr>
                <w:spacing w:val="3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30</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1">
              <w:r>
                <w:rPr>
                  <w:spacing w:val="-2"/>
                  <w:sz w:val="24"/>
                </w:rPr>
                <w:t>3.5.5</w:t>
              </w:r>
              <w:r>
                <w:rPr>
                  <w:sz w:val="24"/>
                </w:rPr>
                <w:tab/>
                <w:t>Estimation:</w:t>
              </w:r>
              <w:r>
                <w:rPr>
                  <w:spacing w:val="14"/>
                  <w:sz w:val="24"/>
                </w:rPr>
                <w:t> </w:t>
              </w:r>
              <w:r>
                <w:rPr>
                  <w:sz w:val="24"/>
                </w:rPr>
                <w:t>Story</w:t>
              </w:r>
              <w:r>
                <w:rPr>
                  <w:spacing w:val="-4"/>
                  <w:sz w:val="24"/>
                </w:rPr>
                <w:t> </w:t>
              </w:r>
              <w:r>
                <w:rPr>
                  <w:sz w:val="24"/>
                </w:rPr>
                <w:t>Points,</w:t>
              </w:r>
              <w:r>
                <w:rPr>
                  <w:spacing w:val="-5"/>
                  <w:sz w:val="24"/>
                </w:rPr>
                <w:t> </w:t>
              </w:r>
              <w:r>
                <w:rPr>
                  <w:sz w:val="24"/>
                </w:rPr>
                <w:t>Ideal</w:t>
              </w:r>
              <w:r>
                <w:rPr>
                  <w:spacing w:val="-4"/>
                  <w:sz w:val="24"/>
                </w:rPr>
                <w:t> </w:t>
              </w:r>
              <w:r>
                <w:rPr>
                  <w:sz w:val="24"/>
                </w:rPr>
                <w:t>Days,</w:t>
              </w:r>
              <w:r>
                <w:rPr>
                  <w:spacing w:val="-5"/>
                  <w:sz w:val="24"/>
                </w:rPr>
                <w:t> </w:t>
              </w:r>
              <w:r>
                <w:rPr>
                  <w:sz w:val="24"/>
                </w:rPr>
                <w:t>and</w:t>
              </w:r>
              <w:r>
                <w:rPr>
                  <w:spacing w:val="-4"/>
                  <w:sz w:val="24"/>
                </w:rPr>
                <w:t> </w:t>
              </w:r>
              <w:r>
                <w:rPr>
                  <w:sz w:val="24"/>
                </w:rPr>
                <w:t>Planning</w:t>
              </w:r>
              <w:r>
                <w:rPr>
                  <w:spacing w:val="-4"/>
                  <w:sz w:val="24"/>
                </w:rPr>
                <w:t> </w:t>
              </w:r>
              <w:r>
                <w:rPr>
                  <w:sz w:val="24"/>
                </w:rPr>
                <w:t>Poker</w:t>
              </w:r>
            </w:hyperlink>
            <w:r>
              <w:rPr>
                <w:spacing w:val="27"/>
                <w:sz w:val="24"/>
              </w:rPr>
              <w:t> </w:t>
            </w:r>
            <w:r>
              <w:rPr>
                <w:sz w:val="24"/>
              </w:rPr>
              <w:t>.</w:t>
            </w:r>
            <w:r>
              <w:rPr>
                <w:spacing w:val="52"/>
                <w:sz w:val="24"/>
              </w:rPr>
              <w:t> </w:t>
            </w:r>
            <w:r>
              <w:rPr>
                <w:sz w:val="24"/>
              </w:rPr>
              <w:t>.</w:t>
            </w:r>
            <w:r>
              <w:rPr>
                <w:spacing w:val="52"/>
                <w:sz w:val="24"/>
              </w:rPr>
              <w:t> </w:t>
            </w:r>
            <w:r>
              <w:rPr>
                <w:sz w:val="24"/>
              </w:rPr>
              <w:t>.</w:t>
            </w:r>
            <w:r>
              <w:rPr>
                <w:spacing w:val="53"/>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z w:val="24"/>
              </w:rPr>
              <w:t>.</w:t>
            </w:r>
            <w:r>
              <w:rPr>
                <w:spacing w:val="52"/>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32</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2">
              <w:r>
                <w:rPr>
                  <w:spacing w:val="-2"/>
                  <w:sz w:val="24"/>
                </w:rPr>
                <w:t>3.5.6</w:t>
              </w:r>
              <w:r>
                <w:rPr>
                  <w:sz w:val="24"/>
                </w:rPr>
                <w:tab/>
                <w:t>Scheduling:</w:t>
              </w:r>
              <w:r>
                <w:rPr>
                  <w:spacing w:val="17"/>
                  <w:sz w:val="24"/>
                </w:rPr>
                <w:t> </w:t>
              </w:r>
              <w:r>
                <w:rPr>
                  <w:sz w:val="24"/>
                </w:rPr>
                <w:t>Project</w:t>
              </w:r>
              <w:r>
                <w:rPr>
                  <w:spacing w:val="-2"/>
                  <w:sz w:val="24"/>
                </w:rPr>
                <w:t> </w:t>
              </w:r>
              <w:r>
                <w:rPr>
                  <w:sz w:val="24"/>
                </w:rPr>
                <w:t>Network</w:t>
              </w:r>
            </w:hyperlink>
            <w:r>
              <w:rPr>
                <w:spacing w:val="2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33</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33">
              <w:r>
                <w:rPr>
                  <w:spacing w:val="-2"/>
                  <w:sz w:val="24"/>
                </w:rPr>
                <w:t>3.5.7</w:t>
              </w:r>
              <w:r>
                <w:rPr>
                  <w:sz w:val="24"/>
                </w:rPr>
                <w:tab/>
                <w:t>Task</w:t>
              </w:r>
              <w:r>
                <w:rPr>
                  <w:spacing w:val="-3"/>
                  <w:sz w:val="24"/>
                </w:rPr>
                <w:t> </w:t>
              </w:r>
              <w:r>
                <w:rPr>
                  <w:sz w:val="24"/>
                </w:rPr>
                <w:t>Management</w:t>
              </w:r>
              <w:r>
                <w:rPr>
                  <w:spacing w:val="-2"/>
                  <w:sz w:val="24"/>
                </w:rPr>
                <w:t> </w:t>
              </w:r>
              <w:r>
                <w:rPr>
                  <w:sz w:val="24"/>
                </w:rPr>
                <w:t>Systems</w:t>
              </w:r>
            </w:hyperlink>
            <w:r>
              <w:rPr>
                <w:spacing w:val="31"/>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1972" w:val="left" w:leader="none"/>
              </w:tabs>
              <w:spacing w:line="258" w:lineRule="exact" w:before="14"/>
              <w:ind w:left="119"/>
              <w:rPr>
                <w:sz w:val="24"/>
              </w:rPr>
            </w:pPr>
            <w:hyperlink w:history="true" w:anchor="_bookmark34">
              <w:r>
                <w:rPr>
                  <w:spacing w:val="-5"/>
                  <w:sz w:val="24"/>
                </w:rPr>
                <w:t>3.6</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35</w:t>
            </w:r>
          </w:p>
        </w:tc>
      </w:tr>
      <w:tr>
        <w:trPr>
          <w:trHeight w:val="405" w:hRule="atLeast"/>
        </w:trPr>
        <w:tc>
          <w:tcPr>
            <w:tcW w:w="289" w:type="dxa"/>
          </w:tcPr>
          <w:p>
            <w:pPr>
              <w:pStyle w:val="TableParagraph"/>
              <w:rPr>
                <w:sz w:val="22"/>
              </w:rPr>
            </w:pPr>
          </w:p>
        </w:tc>
        <w:tc>
          <w:tcPr>
            <w:tcW w:w="8775" w:type="dxa"/>
          </w:tcPr>
          <w:p>
            <w:pPr>
              <w:pStyle w:val="TableParagraph"/>
              <w:tabs>
                <w:tab w:pos="669" w:val="left" w:leader="none"/>
              </w:tabs>
              <w:spacing w:before="14"/>
              <w:ind w:left="119"/>
              <w:rPr>
                <w:sz w:val="24"/>
              </w:rPr>
            </w:pPr>
            <w:hyperlink w:history="true" w:anchor="_bookmark35">
              <w:r>
                <w:rPr>
                  <w:spacing w:val="-5"/>
                  <w:sz w:val="24"/>
                </w:rPr>
                <w:t>3.7</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before="14"/>
              <w:ind w:left="91" w:right="36"/>
              <w:jc w:val="center"/>
              <w:rPr>
                <w:sz w:val="24"/>
              </w:rPr>
            </w:pPr>
            <w:r>
              <w:rPr>
                <w:spacing w:val="-5"/>
                <w:sz w:val="24"/>
              </w:rPr>
              <w:t>36</w:t>
            </w:r>
          </w:p>
        </w:tc>
      </w:tr>
      <w:tr>
        <w:trPr>
          <w:trHeight w:val="428" w:hRule="atLeast"/>
        </w:trPr>
        <w:tc>
          <w:tcPr>
            <w:tcW w:w="289" w:type="dxa"/>
          </w:tcPr>
          <w:p>
            <w:pPr>
              <w:pStyle w:val="TableParagraph"/>
              <w:spacing w:line="265" w:lineRule="exact" w:before="143"/>
              <w:ind w:left="50"/>
              <w:rPr>
                <w:b/>
                <w:sz w:val="24"/>
              </w:rPr>
            </w:pPr>
            <w:hyperlink w:history="true" w:anchor="_bookmark36">
              <w:r>
                <w:rPr>
                  <w:b/>
                  <w:w w:val="99"/>
                  <w:sz w:val="24"/>
                </w:rPr>
                <w:t>4</w:t>
              </w:r>
            </w:hyperlink>
          </w:p>
        </w:tc>
        <w:tc>
          <w:tcPr>
            <w:tcW w:w="8775" w:type="dxa"/>
          </w:tcPr>
          <w:p>
            <w:pPr>
              <w:pStyle w:val="TableParagraph"/>
              <w:spacing w:line="265" w:lineRule="exact" w:before="143"/>
              <w:ind w:left="119"/>
              <w:rPr>
                <w:b/>
                <w:sz w:val="24"/>
              </w:rPr>
            </w:pPr>
            <w:hyperlink w:history="true" w:anchor="_bookmark36">
              <w:r>
                <w:rPr>
                  <w:b/>
                  <w:spacing w:val="-2"/>
                  <w:sz w:val="24"/>
                </w:rPr>
                <w:t>Requirements</w:t>
              </w:r>
            </w:hyperlink>
          </w:p>
        </w:tc>
        <w:tc>
          <w:tcPr>
            <w:tcW w:w="397" w:type="dxa"/>
          </w:tcPr>
          <w:p>
            <w:pPr>
              <w:pStyle w:val="TableParagraph"/>
              <w:spacing w:line="265" w:lineRule="exact" w:before="143"/>
              <w:ind w:left="91" w:right="36"/>
              <w:jc w:val="center"/>
              <w:rPr>
                <w:b/>
                <w:sz w:val="24"/>
              </w:rPr>
            </w:pPr>
            <w:r>
              <w:rPr>
                <w:b/>
                <w:spacing w:val="-5"/>
                <w:sz w:val="24"/>
              </w:rPr>
              <w:t>39</w:t>
            </w:r>
          </w:p>
        </w:tc>
      </w:tr>
      <w:tr>
        <w:trPr>
          <w:trHeight w:val="285"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7"/>
              <w:ind w:left="119"/>
              <w:rPr>
                <w:sz w:val="24"/>
              </w:rPr>
            </w:pPr>
            <w:hyperlink w:history="true" w:anchor="_bookmark37">
              <w:r>
                <w:rPr>
                  <w:spacing w:val="-5"/>
                  <w:sz w:val="24"/>
                </w:rPr>
                <w:t>4.1</w:t>
              </w:r>
              <w:r>
                <w:rPr>
                  <w:sz w:val="24"/>
                </w:rPr>
                <w:tab/>
                <w:t>Types</w:t>
              </w:r>
              <w:r>
                <w:rPr>
                  <w:spacing w:val="-3"/>
                  <w:sz w:val="24"/>
                </w:rPr>
                <w:t> </w:t>
              </w:r>
              <w:r>
                <w:rPr>
                  <w:sz w:val="24"/>
                </w:rPr>
                <w:t>of</w:t>
              </w:r>
              <w:r>
                <w:rPr>
                  <w:spacing w:val="-2"/>
                  <w:sz w:val="24"/>
                </w:rPr>
                <w:t> </w:t>
              </w:r>
              <w:r>
                <w:rPr>
                  <w:sz w:val="24"/>
                </w:rPr>
                <w:t>Requirements</w:t>
              </w:r>
            </w:hyperlink>
            <w:r>
              <w:rPr>
                <w:spacing w:val="28"/>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7"/>
              <w:ind w:left="91" w:right="36"/>
              <w:jc w:val="center"/>
              <w:rPr>
                <w:sz w:val="24"/>
              </w:rPr>
            </w:pPr>
            <w:r>
              <w:rPr>
                <w:spacing w:val="-5"/>
                <w:sz w:val="24"/>
              </w:rPr>
              <w:t>39</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3407" w:val="left" w:leader="none"/>
              </w:tabs>
              <w:spacing w:line="258" w:lineRule="exact" w:before="14"/>
              <w:ind w:left="119"/>
              <w:rPr>
                <w:sz w:val="24"/>
              </w:rPr>
            </w:pPr>
            <w:hyperlink w:history="true" w:anchor="_bookmark38">
              <w:r>
                <w:rPr>
                  <w:spacing w:val="-5"/>
                  <w:sz w:val="24"/>
                </w:rPr>
                <w:t>4.2</w:t>
              </w:r>
              <w:r>
                <w:rPr>
                  <w:sz w:val="24"/>
                </w:rPr>
                <w:tab/>
              </w:r>
              <w:r>
                <w:rPr>
                  <w:spacing w:val="-2"/>
                  <w:sz w:val="24"/>
                </w:rPr>
                <w:t>Why</w:t>
              </w:r>
              <w:r>
                <w:rPr>
                  <w:spacing w:val="-4"/>
                  <w:sz w:val="24"/>
                </w:rPr>
                <w:t> </w:t>
              </w:r>
              <w:r>
                <w:rPr>
                  <w:spacing w:val="-2"/>
                  <w:sz w:val="24"/>
                </w:rPr>
                <w:t>Requirements</w:t>
              </w:r>
              <w:r>
                <w:rPr>
                  <w:spacing w:val="-3"/>
                  <w:sz w:val="24"/>
                </w:rPr>
                <w:t> </w:t>
              </w:r>
              <w:r>
                <w:rPr>
                  <w:spacing w:val="-2"/>
                  <w:sz w:val="24"/>
                </w:rPr>
                <w:t>Matter</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40</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4124" w:val="left" w:leader="none"/>
              </w:tabs>
              <w:spacing w:line="258" w:lineRule="exact" w:before="14"/>
              <w:ind w:left="119"/>
              <w:rPr>
                <w:sz w:val="24"/>
              </w:rPr>
            </w:pPr>
            <w:hyperlink w:history="true" w:anchor="_bookmark39">
              <w:r>
                <w:rPr>
                  <w:spacing w:val="-5"/>
                  <w:sz w:val="24"/>
                </w:rPr>
                <w:t>4.3</w:t>
              </w:r>
              <w:r>
                <w:rPr>
                  <w:sz w:val="24"/>
                </w:rPr>
                <w:tab/>
                <w:t>What</w:t>
              </w:r>
              <w:r>
                <w:rPr>
                  <w:spacing w:val="-7"/>
                  <w:sz w:val="24"/>
                </w:rPr>
                <w:t> </w:t>
              </w:r>
              <w:r>
                <w:rPr>
                  <w:sz w:val="24"/>
                </w:rPr>
                <w:t>Makes</w:t>
              </w:r>
              <w:r>
                <w:rPr>
                  <w:spacing w:val="-7"/>
                  <w:sz w:val="24"/>
                </w:rPr>
                <w:t> </w:t>
              </w:r>
              <w:r>
                <w:rPr>
                  <w:sz w:val="24"/>
                </w:rPr>
                <w:t>a</w:t>
              </w:r>
              <w:r>
                <w:rPr>
                  <w:spacing w:val="-7"/>
                  <w:sz w:val="24"/>
                </w:rPr>
                <w:t> </w:t>
              </w:r>
              <w:r>
                <w:rPr>
                  <w:sz w:val="24"/>
                </w:rPr>
                <w:t>Good</w:t>
              </w:r>
              <w:r>
                <w:rPr>
                  <w:spacing w:val="-6"/>
                  <w:sz w:val="24"/>
                </w:rPr>
                <w:t> </w:t>
              </w:r>
              <w:r>
                <w:rPr>
                  <w:spacing w:val="-2"/>
                  <w:sz w:val="24"/>
                </w:rPr>
                <w:t>Requirement</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0">
              <w:r>
                <w:rPr>
                  <w:spacing w:val="-5"/>
                  <w:sz w:val="24"/>
                </w:rPr>
                <w:t>4.4</w:t>
              </w:r>
              <w:r>
                <w:rPr>
                  <w:sz w:val="24"/>
                </w:rPr>
                <w:tab/>
                <w:t>Requirements</w:t>
              </w:r>
              <w:r>
                <w:rPr>
                  <w:spacing w:val="-2"/>
                  <w:sz w:val="24"/>
                </w:rPr>
                <w:t> </w:t>
              </w:r>
              <w:r>
                <w:rPr>
                  <w:sz w:val="24"/>
                </w:rPr>
                <w:t>Elicitation</w:t>
              </w:r>
            </w:hyperlink>
            <w:r>
              <w:rPr>
                <w:spacing w:val="29"/>
                <w:sz w:val="24"/>
              </w:rPr>
              <w:t>  </w:t>
            </w:r>
            <w:r>
              <w:rPr>
                <w:sz w:val="24"/>
              </w:rPr>
              <w:t>.</w:t>
            </w:r>
            <w:r>
              <w:rPr>
                <w:spacing w:val="59"/>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3765" w:val="left" w:leader="none"/>
              </w:tabs>
              <w:spacing w:line="258" w:lineRule="exact" w:before="14"/>
              <w:ind w:left="119"/>
              <w:rPr>
                <w:sz w:val="24"/>
              </w:rPr>
            </w:pPr>
            <w:hyperlink w:history="true" w:anchor="_bookmark41">
              <w:r>
                <w:rPr>
                  <w:spacing w:val="-5"/>
                  <w:sz w:val="24"/>
                </w:rPr>
                <w:t>4.5</w:t>
              </w:r>
              <w:r>
                <w:rPr>
                  <w:sz w:val="24"/>
                </w:rPr>
                <w:tab/>
              </w:r>
              <w:r>
                <w:rPr>
                  <w:w w:val="95"/>
                  <w:sz w:val="24"/>
                </w:rPr>
                <w:t>Non-Functional</w:t>
              </w:r>
              <w:r>
                <w:rPr>
                  <w:spacing w:val="51"/>
                  <w:sz w:val="24"/>
                </w:rPr>
                <w:t> </w:t>
              </w:r>
              <w:r>
                <w:rPr>
                  <w:spacing w:val="-2"/>
                  <w:w w:val="95"/>
                  <w:sz w:val="24"/>
                </w:rPr>
                <w:t>Requirements</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43</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 w:pos="2737" w:val="left" w:leader="none"/>
              </w:tabs>
              <w:spacing w:line="258" w:lineRule="exact" w:before="14"/>
              <w:ind w:right="105"/>
              <w:jc w:val="right"/>
              <w:rPr>
                <w:sz w:val="24"/>
              </w:rPr>
            </w:pPr>
            <w:hyperlink w:history="true" w:anchor="_bookmark42">
              <w:r>
                <w:rPr>
                  <w:spacing w:val="-2"/>
                  <w:sz w:val="24"/>
                </w:rPr>
                <w:t>4.5.1</w:t>
              </w:r>
              <w:r>
                <w:rPr>
                  <w:sz w:val="24"/>
                </w:rPr>
                <w:tab/>
                <w:t>Quality</w:t>
              </w:r>
              <w:r>
                <w:rPr>
                  <w:spacing w:val="-9"/>
                  <w:sz w:val="24"/>
                </w:rPr>
                <w:t> </w:t>
              </w:r>
              <w:r>
                <w:rPr>
                  <w:spacing w:val="-2"/>
                  <w:sz w:val="24"/>
                </w:rPr>
                <w:t>Attributes</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43</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3">
              <w:r>
                <w:rPr>
                  <w:spacing w:val="-5"/>
                  <w:sz w:val="24"/>
                </w:rPr>
                <w:t>4.6</w:t>
              </w:r>
              <w:r>
                <w:rPr>
                  <w:sz w:val="24"/>
                </w:rPr>
                <w:tab/>
                <w:t>Functional</w:t>
              </w:r>
              <w:r>
                <w:rPr>
                  <w:spacing w:val="-2"/>
                  <w:sz w:val="24"/>
                </w:rPr>
                <w:t> </w:t>
              </w:r>
              <w:r>
                <w:rPr>
                  <w:sz w:val="24"/>
                </w:rPr>
                <w:t>Requirements</w:t>
              </w:r>
            </w:hyperlink>
            <w:r>
              <w:rPr>
                <w:spacing w:val="65"/>
                <w:w w:val="150"/>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44">
              <w:r>
                <w:rPr>
                  <w:spacing w:val="-2"/>
                  <w:sz w:val="24"/>
                </w:rPr>
                <w:t>4.6.1</w:t>
              </w:r>
              <w:r>
                <w:rPr>
                  <w:sz w:val="24"/>
                </w:rPr>
                <w:tab/>
                <w:t>User</w:t>
              </w:r>
              <w:r>
                <w:rPr>
                  <w:spacing w:val="-2"/>
                  <w:sz w:val="24"/>
                </w:rPr>
                <w:t> </w:t>
              </w:r>
              <w:r>
                <w:rPr>
                  <w:sz w:val="24"/>
                </w:rPr>
                <w:t>Stories</w:t>
              </w:r>
            </w:hyperlink>
            <w:r>
              <w:rPr>
                <w:spacing w:val="1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45">
              <w:r>
                <w:rPr>
                  <w:spacing w:val="-2"/>
                  <w:sz w:val="24"/>
                </w:rPr>
                <w:t>4.6.2</w:t>
              </w:r>
              <w:r>
                <w:rPr>
                  <w:sz w:val="24"/>
                </w:rPr>
                <w:tab/>
                <w:t>Use</w:t>
              </w:r>
              <w:r>
                <w:rPr>
                  <w:spacing w:val="-2"/>
                  <w:sz w:val="24"/>
                </w:rPr>
                <w:t> </w:t>
              </w:r>
              <w:r>
                <w:rPr>
                  <w:sz w:val="24"/>
                </w:rPr>
                <w:t>Cases</w:t>
              </w:r>
            </w:hyperlink>
            <w:r>
              <w:rPr>
                <w:spacing w:val="25"/>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47</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46">
              <w:r>
                <w:rPr>
                  <w:spacing w:val="-5"/>
                  <w:sz w:val="24"/>
                </w:rPr>
                <w:t>4.7</w:t>
              </w:r>
              <w:r>
                <w:rPr>
                  <w:sz w:val="24"/>
                </w:rPr>
                <w:tab/>
                <w:t>Requirements</w:t>
              </w:r>
              <w:r>
                <w:rPr>
                  <w:spacing w:val="-3"/>
                  <w:sz w:val="24"/>
                </w:rPr>
                <w:t> </w:t>
              </w:r>
              <w:r>
                <w:rPr>
                  <w:sz w:val="24"/>
                </w:rPr>
                <w:t>Specification</w:t>
              </w:r>
            </w:hyperlink>
            <w:r>
              <w:rPr>
                <w:spacing w:val="4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48</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1972" w:val="left" w:leader="none"/>
              </w:tabs>
              <w:spacing w:line="258" w:lineRule="exact" w:before="14"/>
              <w:ind w:left="119"/>
              <w:rPr>
                <w:sz w:val="24"/>
              </w:rPr>
            </w:pPr>
            <w:hyperlink w:history="true" w:anchor="_bookmark47">
              <w:r>
                <w:rPr>
                  <w:spacing w:val="-5"/>
                  <w:sz w:val="24"/>
                </w:rPr>
                <w:t>4.8</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50</w:t>
            </w:r>
          </w:p>
        </w:tc>
      </w:tr>
      <w:tr>
        <w:trPr>
          <w:trHeight w:val="405" w:hRule="atLeast"/>
        </w:trPr>
        <w:tc>
          <w:tcPr>
            <w:tcW w:w="289" w:type="dxa"/>
          </w:tcPr>
          <w:p>
            <w:pPr>
              <w:pStyle w:val="TableParagraph"/>
              <w:rPr>
                <w:sz w:val="22"/>
              </w:rPr>
            </w:pPr>
          </w:p>
        </w:tc>
        <w:tc>
          <w:tcPr>
            <w:tcW w:w="8775" w:type="dxa"/>
          </w:tcPr>
          <w:p>
            <w:pPr>
              <w:pStyle w:val="TableParagraph"/>
              <w:tabs>
                <w:tab w:pos="669" w:val="left" w:leader="none"/>
              </w:tabs>
              <w:spacing w:before="14"/>
              <w:ind w:left="119"/>
              <w:rPr>
                <w:sz w:val="24"/>
              </w:rPr>
            </w:pPr>
            <w:hyperlink w:history="true" w:anchor="_bookmark48">
              <w:r>
                <w:rPr>
                  <w:spacing w:val="-5"/>
                  <w:sz w:val="24"/>
                </w:rPr>
                <w:t>4.9</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before="14"/>
              <w:ind w:left="91" w:right="36"/>
              <w:jc w:val="center"/>
              <w:rPr>
                <w:sz w:val="24"/>
              </w:rPr>
            </w:pPr>
            <w:r>
              <w:rPr>
                <w:spacing w:val="-5"/>
                <w:sz w:val="24"/>
              </w:rPr>
              <w:t>50</w:t>
            </w:r>
          </w:p>
        </w:tc>
      </w:tr>
      <w:tr>
        <w:trPr>
          <w:trHeight w:val="713" w:hRule="atLeast"/>
        </w:trPr>
        <w:tc>
          <w:tcPr>
            <w:tcW w:w="289" w:type="dxa"/>
          </w:tcPr>
          <w:p>
            <w:pPr>
              <w:pStyle w:val="TableParagraph"/>
              <w:spacing w:before="143"/>
              <w:ind w:left="50"/>
              <w:rPr>
                <w:b/>
                <w:sz w:val="24"/>
              </w:rPr>
            </w:pPr>
            <w:hyperlink w:history="true" w:anchor="_bookmark49">
              <w:r>
                <w:rPr>
                  <w:b/>
                  <w:w w:val="99"/>
                  <w:sz w:val="24"/>
                </w:rPr>
                <w:t>5</w:t>
              </w:r>
            </w:hyperlink>
          </w:p>
        </w:tc>
        <w:tc>
          <w:tcPr>
            <w:tcW w:w="8775" w:type="dxa"/>
          </w:tcPr>
          <w:p>
            <w:pPr>
              <w:pStyle w:val="TableParagraph"/>
              <w:spacing w:before="143"/>
              <w:ind w:left="119"/>
              <w:rPr>
                <w:b/>
                <w:sz w:val="24"/>
              </w:rPr>
            </w:pPr>
            <w:hyperlink w:history="true" w:anchor="_bookmark49">
              <w:r>
                <w:rPr>
                  <w:b/>
                  <w:sz w:val="24"/>
                </w:rPr>
                <w:t>Unified</w:t>
              </w:r>
              <w:r>
                <w:rPr>
                  <w:b/>
                  <w:spacing w:val="-13"/>
                  <w:sz w:val="24"/>
                </w:rPr>
                <w:t> </w:t>
              </w:r>
              <w:r>
                <w:rPr>
                  <w:b/>
                  <w:sz w:val="24"/>
                </w:rPr>
                <w:t>Modeling</w:t>
              </w:r>
              <w:r>
                <w:rPr>
                  <w:b/>
                  <w:spacing w:val="-12"/>
                  <w:sz w:val="24"/>
                </w:rPr>
                <w:t> </w:t>
              </w:r>
              <w:r>
                <w:rPr>
                  <w:b/>
                  <w:sz w:val="24"/>
                </w:rPr>
                <w:t>Language</w:t>
              </w:r>
              <w:r>
                <w:rPr>
                  <w:b/>
                  <w:spacing w:val="-13"/>
                  <w:sz w:val="24"/>
                </w:rPr>
                <w:t> </w:t>
              </w:r>
              <w:r>
                <w:rPr>
                  <w:b/>
                  <w:sz w:val="24"/>
                </w:rPr>
                <w:t>(UML)</w:t>
              </w:r>
              <w:r>
                <w:rPr>
                  <w:b/>
                  <w:spacing w:val="-12"/>
                  <w:sz w:val="24"/>
                </w:rPr>
                <w:t> </w:t>
              </w:r>
              <w:r>
                <w:rPr>
                  <w:b/>
                  <w:sz w:val="24"/>
                </w:rPr>
                <w:t>Class</w:t>
              </w:r>
              <w:r>
                <w:rPr>
                  <w:b/>
                  <w:spacing w:val="-13"/>
                  <w:sz w:val="24"/>
                </w:rPr>
                <w:t> </w:t>
              </w:r>
              <w:r>
                <w:rPr>
                  <w:b/>
                  <w:sz w:val="24"/>
                </w:rPr>
                <w:t>and</w:t>
              </w:r>
              <w:r>
                <w:rPr>
                  <w:b/>
                  <w:spacing w:val="-12"/>
                  <w:sz w:val="24"/>
                </w:rPr>
                <w:t> </w:t>
              </w:r>
              <w:r>
                <w:rPr>
                  <w:b/>
                  <w:sz w:val="24"/>
                </w:rPr>
                <w:t>Sequence</w:t>
              </w:r>
              <w:r>
                <w:rPr>
                  <w:b/>
                  <w:spacing w:val="-13"/>
                  <w:sz w:val="24"/>
                </w:rPr>
                <w:t> </w:t>
              </w:r>
              <w:r>
                <w:rPr>
                  <w:b/>
                  <w:spacing w:val="-2"/>
                  <w:sz w:val="24"/>
                </w:rPr>
                <w:t>Diagrams</w:t>
              </w:r>
            </w:hyperlink>
          </w:p>
          <w:p>
            <w:pPr>
              <w:pStyle w:val="TableParagraph"/>
              <w:tabs>
                <w:tab w:pos="669" w:val="left" w:leader="none"/>
                <w:tab w:pos="2869" w:val="left" w:leader="none"/>
              </w:tabs>
              <w:spacing w:line="258" w:lineRule="exact" w:before="16"/>
              <w:ind w:left="119"/>
              <w:rPr>
                <w:sz w:val="24"/>
              </w:rPr>
            </w:pPr>
            <w:hyperlink w:history="true" w:anchor="_bookmark50">
              <w:r>
                <w:rPr>
                  <w:spacing w:val="-5"/>
                  <w:sz w:val="24"/>
                </w:rPr>
                <w:t>5.1</w:t>
              </w:r>
              <w:r>
                <w:rPr>
                  <w:sz w:val="24"/>
                </w:rPr>
                <w:tab/>
                <w:t>How</w:t>
              </w:r>
              <w:r>
                <w:rPr>
                  <w:spacing w:val="-12"/>
                  <w:sz w:val="24"/>
                </w:rPr>
                <w:t> </w:t>
              </w:r>
              <w:r>
                <w:rPr>
                  <w:sz w:val="24"/>
                </w:rPr>
                <w:t>Diagrams</w:t>
              </w:r>
              <w:r>
                <w:rPr>
                  <w:spacing w:val="-11"/>
                  <w:sz w:val="24"/>
                </w:rPr>
                <w:t> </w:t>
              </w:r>
              <w:r>
                <w:rPr>
                  <w:spacing w:val="-4"/>
                  <w:sz w:val="24"/>
                </w:rPr>
                <w:t>Help</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before="143"/>
              <w:ind w:left="106"/>
              <w:rPr>
                <w:b/>
                <w:sz w:val="24"/>
              </w:rPr>
            </w:pPr>
            <w:r>
              <w:rPr>
                <w:b/>
                <w:spacing w:val="-5"/>
                <w:sz w:val="24"/>
              </w:rPr>
              <w:t>51</w:t>
            </w:r>
          </w:p>
          <w:p>
            <w:pPr>
              <w:pStyle w:val="TableParagraph"/>
              <w:spacing w:line="258" w:lineRule="exact" w:before="16"/>
              <w:ind w:left="106"/>
              <w:rPr>
                <w:sz w:val="24"/>
              </w:rPr>
            </w:pPr>
            <w:r>
              <w:rPr>
                <w:spacing w:val="-5"/>
                <w:sz w:val="24"/>
              </w:rPr>
              <w:t>51</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1">
              <w:r>
                <w:rPr>
                  <w:spacing w:val="-5"/>
                  <w:sz w:val="24"/>
                </w:rPr>
                <w:t>5.2</w:t>
              </w:r>
              <w:r>
                <w:rPr>
                  <w:sz w:val="24"/>
                </w:rPr>
                <w:tab/>
                <w:t>What</w:t>
              </w:r>
              <w:r>
                <w:rPr>
                  <w:spacing w:val="-3"/>
                  <w:sz w:val="24"/>
                </w:rPr>
                <w:t> </w:t>
              </w:r>
              <w:r>
                <w:rPr>
                  <w:sz w:val="24"/>
                </w:rPr>
                <w:t>Diagrams</w:t>
              </w:r>
              <w:r>
                <w:rPr>
                  <w:spacing w:val="-2"/>
                  <w:sz w:val="24"/>
                </w:rPr>
                <w:t> </w:t>
              </w:r>
              <w:r>
                <w:rPr>
                  <w:sz w:val="24"/>
                </w:rPr>
                <w:t>Must</w:t>
              </w:r>
              <w:r>
                <w:rPr>
                  <w:spacing w:val="-2"/>
                  <w:sz w:val="24"/>
                </w:rPr>
                <w:t> </w:t>
              </w:r>
              <w:r>
                <w:rPr>
                  <w:sz w:val="24"/>
                </w:rPr>
                <w:t>Do</w:t>
              </w:r>
              <w:r>
                <w:rPr>
                  <w:spacing w:val="-2"/>
                  <w:sz w:val="24"/>
                </w:rPr>
                <w:t> </w:t>
              </w:r>
              <w:r>
                <w:rPr>
                  <w:sz w:val="24"/>
                </w:rPr>
                <w:t>Well</w:t>
              </w:r>
            </w:hyperlink>
            <w:r>
              <w:rPr>
                <w:spacing w:val="2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 w:pos="2331" w:val="left" w:leader="none"/>
              </w:tabs>
              <w:spacing w:line="258" w:lineRule="exact" w:before="14"/>
              <w:ind w:left="119"/>
              <w:rPr>
                <w:sz w:val="24"/>
              </w:rPr>
            </w:pPr>
            <w:hyperlink w:history="true" w:anchor="_bookmark52">
              <w:r>
                <w:rPr>
                  <w:spacing w:val="-5"/>
                  <w:sz w:val="24"/>
                </w:rPr>
                <w:t>5.3</w:t>
              </w:r>
              <w:r>
                <w:rPr>
                  <w:sz w:val="24"/>
                </w:rPr>
                <w:tab/>
                <w:t>What</w:t>
              </w:r>
              <w:r>
                <w:rPr>
                  <w:spacing w:val="-5"/>
                  <w:sz w:val="24"/>
                </w:rPr>
                <w:t> </w:t>
              </w:r>
              <w:r>
                <w:rPr>
                  <w:sz w:val="24"/>
                </w:rPr>
                <w:t>is</w:t>
              </w:r>
              <w:r>
                <w:rPr>
                  <w:spacing w:val="-4"/>
                  <w:sz w:val="24"/>
                </w:rPr>
                <w:t> UML?</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52</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3">
              <w:r>
                <w:rPr>
                  <w:spacing w:val="-5"/>
                  <w:sz w:val="24"/>
                </w:rPr>
                <w:t>5.4</w:t>
              </w:r>
              <w:r>
                <w:rPr>
                  <w:sz w:val="24"/>
                </w:rPr>
                <w:tab/>
                <w:t>Why</w:t>
              </w:r>
              <w:r>
                <w:rPr>
                  <w:spacing w:val="-2"/>
                  <w:sz w:val="24"/>
                </w:rPr>
                <w:t> </w:t>
              </w:r>
              <w:r>
                <w:rPr>
                  <w:sz w:val="24"/>
                </w:rPr>
                <w:t>use</w:t>
              </w:r>
              <w:r>
                <w:rPr>
                  <w:spacing w:val="-2"/>
                  <w:sz w:val="24"/>
                </w:rPr>
                <w:t> </w:t>
              </w:r>
              <w:r>
                <w:rPr>
                  <w:sz w:val="24"/>
                </w:rPr>
                <w:t>UML?</w:t>
              </w:r>
            </w:hyperlink>
            <w:r>
              <w:rPr>
                <w:spacing w:val="6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53</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4">
              <w:r>
                <w:rPr>
                  <w:spacing w:val="-5"/>
                  <w:sz w:val="24"/>
                </w:rPr>
                <w:t>5.5</w:t>
              </w:r>
              <w:r>
                <w:rPr>
                  <w:sz w:val="24"/>
                </w:rPr>
                <w:tab/>
                <w:t>Why</w:t>
              </w:r>
              <w:r>
                <w:rPr>
                  <w:spacing w:val="-2"/>
                  <w:sz w:val="24"/>
                </w:rPr>
                <w:t> </w:t>
              </w:r>
              <w:r>
                <w:rPr>
                  <w:sz w:val="24"/>
                </w:rPr>
                <w:t>NOT</w:t>
              </w:r>
              <w:r>
                <w:rPr>
                  <w:spacing w:val="-2"/>
                  <w:sz w:val="24"/>
                </w:rPr>
                <w:t> </w:t>
              </w:r>
              <w:r>
                <w:rPr>
                  <w:sz w:val="24"/>
                </w:rPr>
                <w:t>use</w:t>
              </w:r>
              <w:r>
                <w:rPr>
                  <w:spacing w:val="-2"/>
                  <w:sz w:val="24"/>
                </w:rPr>
                <w:t> </w:t>
              </w:r>
              <w:r>
                <w:rPr>
                  <w:sz w:val="24"/>
                </w:rPr>
                <w:t>UML?</w:t>
              </w:r>
            </w:hyperlink>
            <w:r>
              <w:rPr>
                <w:spacing w:val="59"/>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54</w:t>
            </w:r>
          </w:p>
        </w:tc>
      </w:tr>
      <w:tr>
        <w:trPr>
          <w:trHeight w:val="292" w:hRule="atLeast"/>
        </w:trPr>
        <w:tc>
          <w:tcPr>
            <w:tcW w:w="289" w:type="dxa"/>
          </w:tcPr>
          <w:p>
            <w:pPr>
              <w:pStyle w:val="TableParagraph"/>
              <w:rPr>
                <w:sz w:val="20"/>
              </w:rPr>
            </w:pPr>
          </w:p>
        </w:tc>
        <w:tc>
          <w:tcPr>
            <w:tcW w:w="8775" w:type="dxa"/>
          </w:tcPr>
          <w:p>
            <w:pPr>
              <w:pStyle w:val="TableParagraph"/>
              <w:tabs>
                <w:tab w:pos="669" w:val="left" w:leader="none"/>
              </w:tabs>
              <w:spacing w:line="258" w:lineRule="exact" w:before="14"/>
              <w:ind w:left="119"/>
              <w:rPr>
                <w:sz w:val="24"/>
              </w:rPr>
            </w:pPr>
            <w:hyperlink w:history="true" w:anchor="_bookmark55">
              <w:r>
                <w:rPr>
                  <w:spacing w:val="-5"/>
                  <w:sz w:val="24"/>
                </w:rPr>
                <w:t>5.6</w:t>
              </w:r>
              <w:r>
                <w:rPr>
                  <w:sz w:val="24"/>
                </w:rPr>
                <w:tab/>
                <w:t>Class</w:t>
              </w:r>
              <w:r>
                <w:rPr>
                  <w:spacing w:val="-2"/>
                  <w:sz w:val="24"/>
                </w:rPr>
                <w:t> </w:t>
              </w:r>
              <w:r>
                <w:rPr>
                  <w:sz w:val="24"/>
                </w:rPr>
                <w:t>Diagrams</w:t>
              </w:r>
            </w:hyperlink>
            <w:r>
              <w:rPr>
                <w:spacing w:val="60"/>
                <w:w w:val="150"/>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54</w:t>
            </w:r>
          </w:p>
        </w:tc>
      </w:tr>
      <w:tr>
        <w:trPr>
          <w:trHeight w:val="292" w:hRule="atLeast"/>
        </w:trPr>
        <w:tc>
          <w:tcPr>
            <w:tcW w:w="289" w:type="dxa"/>
          </w:tcPr>
          <w:p>
            <w:pPr>
              <w:pStyle w:val="TableParagraph"/>
              <w:rPr>
                <w:sz w:val="20"/>
              </w:rPr>
            </w:pPr>
          </w:p>
        </w:tc>
        <w:tc>
          <w:tcPr>
            <w:tcW w:w="8775" w:type="dxa"/>
          </w:tcPr>
          <w:p>
            <w:pPr>
              <w:pStyle w:val="TableParagraph"/>
              <w:tabs>
                <w:tab w:pos="765" w:val="left" w:leader="none"/>
              </w:tabs>
              <w:spacing w:line="258" w:lineRule="exact" w:before="14"/>
              <w:ind w:right="105"/>
              <w:jc w:val="right"/>
              <w:rPr>
                <w:sz w:val="24"/>
              </w:rPr>
            </w:pPr>
            <w:hyperlink w:history="true" w:anchor="_bookmark56">
              <w:r>
                <w:rPr>
                  <w:spacing w:val="-2"/>
                  <w:sz w:val="24"/>
                </w:rPr>
                <w:t>5.6.1</w:t>
              </w:r>
              <w:r>
                <w:rPr>
                  <w:sz w:val="24"/>
                </w:rPr>
                <w:tab/>
                <w:t>UML</w:t>
              </w:r>
              <w:r>
                <w:rPr>
                  <w:spacing w:val="-2"/>
                  <w:sz w:val="24"/>
                </w:rPr>
                <w:t> </w:t>
              </w:r>
              <w:r>
                <w:rPr>
                  <w:sz w:val="24"/>
                </w:rPr>
                <w:t>Class</w:t>
              </w:r>
              <w:r>
                <w:rPr>
                  <w:spacing w:val="-2"/>
                  <w:sz w:val="24"/>
                </w:rPr>
                <w:t> </w:t>
              </w:r>
              <w:r>
                <w:rPr>
                  <w:sz w:val="24"/>
                </w:rPr>
                <w:t>Diagram</w:t>
              </w:r>
              <w:r>
                <w:rPr>
                  <w:spacing w:val="-2"/>
                  <w:sz w:val="24"/>
                </w:rPr>
                <w:t> </w:t>
              </w:r>
              <w:r>
                <w:rPr>
                  <w:sz w:val="24"/>
                </w:rPr>
                <w:t>Notation</w:t>
              </w:r>
            </w:hyperlink>
            <w:r>
              <w:rPr>
                <w:spacing w:val="56"/>
                <w:w w:val="150"/>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397" w:type="dxa"/>
          </w:tcPr>
          <w:p>
            <w:pPr>
              <w:pStyle w:val="TableParagraph"/>
              <w:spacing w:line="258" w:lineRule="exact" w:before="14"/>
              <w:ind w:left="91" w:right="36"/>
              <w:jc w:val="center"/>
              <w:rPr>
                <w:sz w:val="24"/>
              </w:rPr>
            </w:pPr>
            <w:r>
              <w:rPr>
                <w:spacing w:val="-5"/>
                <w:sz w:val="24"/>
              </w:rPr>
              <w:t>55</w:t>
            </w:r>
          </w:p>
        </w:tc>
      </w:tr>
      <w:tr>
        <w:trPr>
          <w:trHeight w:val="306" w:hRule="atLeast"/>
        </w:trPr>
        <w:tc>
          <w:tcPr>
            <w:tcW w:w="289" w:type="dxa"/>
          </w:tcPr>
          <w:p>
            <w:pPr>
              <w:pStyle w:val="TableParagraph"/>
              <w:rPr>
                <w:sz w:val="22"/>
              </w:rPr>
            </w:pPr>
          </w:p>
        </w:tc>
        <w:tc>
          <w:tcPr>
            <w:tcW w:w="8775" w:type="dxa"/>
          </w:tcPr>
          <w:p>
            <w:pPr>
              <w:pStyle w:val="TableParagraph"/>
              <w:tabs>
                <w:tab w:pos="669" w:val="left" w:leader="none"/>
              </w:tabs>
              <w:spacing w:line="271" w:lineRule="exact" w:before="14"/>
              <w:ind w:left="119"/>
              <w:rPr>
                <w:sz w:val="24"/>
              </w:rPr>
            </w:pPr>
            <w:hyperlink w:history="true" w:anchor="_bookmark57">
              <w:r>
                <w:rPr>
                  <w:spacing w:val="-5"/>
                  <w:sz w:val="24"/>
                </w:rPr>
                <w:t>5.7</w:t>
              </w:r>
              <w:r>
                <w:rPr>
                  <w:sz w:val="24"/>
                </w:rPr>
                <w:tab/>
                <w:t>Sequence</w:t>
              </w:r>
              <w:r>
                <w:rPr>
                  <w:spacing w:val="-2"/>
                  <w:sz w:val="24"/>
                </w:rPr>
                <w:t> </w:t>
              </w:r>
              <w:r>
                <w:rPr>
                  <w:sz w:val="24"/>
                </w:rPr>
                <w:t>Diagrams</w:t>
              </w:r>
            </w:hyperlink>
            <w:r>
              <w:rPr>
                <w:spacing w:val="53"/>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8"/>
                <w:sz w:val="24"/>
              </w:rPr>
              <w:t> </w:t>
            </w:r>
            <w:r>
              <w:rPr>
                <w:spacing w:val="-10"/>
                <w:sz w:val="24"/>
              </w:rPr>
              <w:t>.</w:t>
            </w:r>
          </w:p>
        </w:tc>
        <w:tc>
          <w:tcPr>
            <w:tcW w:w="397" w:type="dxa"/>
          </w:tcPr>
          <w:p>
            <w:pPr>
              <w:pStyle w:val="TableParagraph"/>
              <w:spacing w:line="271" w:lineRule="exact" w:before="14"/>
              <w:ind w:left="91" w:right="36"/>
              <w:jc w:val="center"/>
              <w:rPr>
                <w:sz w:val="24"/>
              </w:rPr>
            </w:pPr>
            <w:r>
              <w:rPr>
                <w:spacing w:val="-5"/>
                <w:sz w:val="24"/>
              </w:rPr>
              <w:t>56</w:t>
            </w:r>
          </w:p>
        </w:tc>
      </w:tr>
    </w:tbl>
    <w:p>
      <w:pPr>
        <w:spacing w:after="0" w:line="271" w:lineRule="exact"/>
        <w:jc w:val="center"/>
        <w:rPr>
          <w:sz w:val="24"/>
        </w:rPr>
        <w:sectPr>
          <w:headerReference w:type="even" r:id="rId11"/>
          <w:pgSz w:w="12240" w:h="15840"/>
          <w:pgMar w:header="788" w:footer="0" w:top="1100" w:bottom="280" w:left="600" w:right="500"/>
          <w:pgNumType w:start="4"/>
        </w:sectPr>
      </w:pPr>
    </w:p>
    <w:sdt>
      <w:sdtPr>
        <w:docPartObj>
          <w:docPartGallery w:val="Table of Contents"/>
          <w:docPartUnique/>
        </w:docPartObj>
      </w:sdtPr>
      <w:sdtEndPr/>
      <w:sdtContent>
        <w:p>
          <w:pPr>
            <w:pStyle w:val="TOC2"/>
            <w:tabs>
              <w:tab w:pos="10080" w:val="left" w:leader="none"/>
            </w:tabs>
            <w:rPr>
              <w:i w:val="0"/>
            </w:rPr>
          </w:pPr>
          <w:hyperlink w:history="true" w:anchor="_TOC_250000">
            <w:r>
              <w:rPr>
                <w:i/>
                <w:spacing w:val="-2"/>
              </w:rPr>
              <w:t>CONTENTS</w:t>
            </w:r>
            <w:r>
              <w:rPr>
                <w:i w:val="0"/>
              </w:rPr>
              <w:tab/>
            </w:r>
            <w:r>
              <w:rPr>
                <w:i w:val="0"/>
                <w:spacing w:val="-10"/>
              </w:rPr>
              <w:t>5</w:t>
            </w:r>
          </w:hyperlink>
        </w:p>
        <w:p>
          <w:pPr>
            <w:pStyle w:val="TOC4"/>
            <w:tabs>
              <w:tab w:pos="2513" w:val="left" w:leader="none"/>
              <w:tab w:pos="9960" w:val="left" w:leader="dot"/>
            </w:tabs>
            <w:spacing w:before="359"/>
            <w:ind w:left="1748" w:firstLine="0"/>
          </w:pPr>
          <w:hyperlink w:history="true" w:anchor="_bookmark58">
            <w:r>
              <w:rPr>
                <w:spacing w:val="-2"/>
              </w:rPr>
              <w:t>5.7.1</w:t>
            </w:r>
            <w:r>
              <w:rPr/>
              <w:tab/>
              <w:t>UML</w:t>
            </w:r>
            <w:r>
              <w:rPr>
                <w:spacing w:val="-9"/>
              </w:rPr>
              <w:t> </w:t>
            </w:r>
            <w:r>
              <w:rPr/>
              <w:t>Sequence</w:t>
            </w:r>
            <w:r>
              <w:rPr>
                <w:spacing w:val="-9"/>
              </w:rPr>
              <w:t> </w:t>
            </w:r>
            <w:r>
              <w:rPr/>
              <w:t>Diagram</w:t>
            </w:r>
            <w:r>
              <w:rPr>
                <w:spacing w:val="-9"/>
              </w:rPr>
              <w:t> </w:t>
            </w:r>
            <w:r>
              <w:rPr>
                <w:spacing w:val="-2"/>
              </w:rPr>
              <w:t>Notation</w:t>
            </w:r>
          </w:hyperlink>
          <w:r>
            <w:rPr/>
            <w:tab/>
          </w:r>
          <w:r>
            <w:rPr>
              <w:spacing w:val="-5"/>
            </w:rPr>
            <w:t>57</w:t>
          </w:r>
        </w:p>
        <w:p>
          <w:pPr>
            <w:pStyle w:val="TOC3"/>
            <w:numPr>
              <w:ilvl w:val="1"/>
              <w:numId w:val="2"/>
            </w:numPr>
            <w:tabs>
              <w:tab w:pos="1748" w:val="left" w:leader="none"/>
              <w:tab w:pos="1749" w:val="left" w:leader="none"/>
              <w:tab w:pos="9960" w:val="left" w:leader="dot"/>
            </w:tabs>
            <w:spacing w:line="240" w:lineRule="auto" w:before="17" w:after="0"/>
            <w:ind w:left="1748" w:right="0" w:hanging="551"/>
            <w:jc w:val="left"/>
          </w:pPr>
          <w:hyperlink w:history="true" w:anchor="_bookmark59">
            <w:r>
              <w:rPr>
                <w:spacing w:val="-2"/>
              </w:rPr>
              <w:t>Conclusion</w:t>
            </w:r>
          </w:hyperlink>
          <w:r>
            <w:rPr/>
            <w:tab/>
          </w:r>
          <w:r>
            <w:rPr>
              <w:spacing w:val="-5"/>
            </w:rPr>
            <w:t>58</w:t>
          </w:r>
        </w:p>
        <w:p>
          <w:pPr>
            <w:pStyle w:val="TOC3"/>
            <w:numPr>
              <w:ilvl w:val="1"/>
              <w:numId w:val="2"/>
            </w:numPr>
            <w:tabs>
              <w:tab w:pos="1748" w:val="left" w:leader="none"/>
              <w:tab w:pos="1749" w:val="left" w:leader="none"/>
              <w:tab w:pos="9960" w:val="left" w:leader="dot"/>
            </w:tabs>
            <w:spacing w:line="240" w:lineRule="auto" w:before="16" w:after="0"/>
            <w:ind w:left="1748" w:right="0" w:hanging="551"/>
            <w:jc w:val="left"/>
          </w:pPr>
          <w:hyperlink w:history="true" w:anchor="_bookmark60">
            <w:r>
              <w:rPr>
                <w:spacing w:val="-2"/>
              </w:rPr>
              <w:t>Additional</w:t>
            </w:r>
            <w:r>
              <w:rPr/>
              <w:t> </w:t>
            </w:r>
            <w:r>
              <w:rPr>
                <w:spacing w:val="-2"/>
              </w:rPr>
              <w:t>Resources</w:t>
            </w:r>
          </w:hyperlink>
          <w:r>
            <w:rPr/>
            <w:tab/>
          </w:r>
          <w:r>
            <w:rPr>
              <w:spacing w:val="-5"/>
            </w:rPr>
            <w:t>58</w:t>
          </w:r>
        </w:p>
        <w:p>
          <w:pPr>
            <w:pStyle w:val="TOC1"/>
            <w:numPr>
              <w:ilvl w:val="0"/>
              <w:numId w:val="3"/>
            </w:numPr>
            <w:tabs>
              <w:tab w:pos="1198" w:val="left" w:leader="none"/>
              <w:tab w:pos="1199" w:val="left" w:leader="none"/>
              <w:tab w:pos="9960" w:val="left" w:leader="none"/>
            </w:tabs>
            <w:spacing w:line="240" w:lineRule="auto" w:before="259" w:after="0"/>
            <w:ind w:left="1198" w:right="0" w:hanging="360"/>
            <w:jc w:val="left"/>
          </w:pPr>
          <w:hyperlink w:history="true" w:anchor="_bookmark61">
            <w:r>
              <w:rPr/>
              <w:t>Monolith</w:t>
            </w:r>
            <w:r>
              <w:rPr>
                <w:spacing w:val="-12"/>
              </w:rPr>
              <w:t> </w:t>
            </w:r>
            <w:r>
              <w:rPr/>
              <w:t>vs.</w:t>
            </w:r>
            <w:r>
              <w:rPr>
                <w:spacing w:val="5"/>
              </w:rPr>
              <w:t> </w:t>
            </w:r>
            <w:r>
              <w:rPr/>
              <w:t>Microservices</w:t>
            </w:r>
            <w:r>
              <w:rPr>
                <w:spacing w:val="-11"/>
              </w:rPr>
              <w:t> </w:t>
            </w:r>
            <w:r>
              <w:rPr>
                <w:spacing w:val="-2"/>
              </w:rPr>
              <w:t>Architectures</w:t>
            </w:r>
          </w:hyperlink>
          <w:r>
            <w:rPr>
              <w:b w:val="0"/>
            </w:rPr>
            <w:tab/>
          </w:r>
          <w:r>
            <w:rPr>
              <w:spacing w:val="-5"/>
            </w:rPr>
            <w:t>59</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62">
            <w:r>
              <w:rPr/>
              <w:t>Monolith</w:t>
            </w:r>
            <w:r>
              <w:rPr>
                <w:spacing w:val="-10"/>
              </w:rPr>
              <w:t> </w:t>
            </w:r>
            <w:r>
              <w:rPr>
                <w:spacing w:val="-2"/>
              </w:rPr>
              <w:t>Architecture</w:t>
            </w:r>
          </w:hyperlink>
          <w:r>
            <w:rPr/>
            <w:tab/>
          </w:r>
          <w:r>
            <w:rPr>
              <w:spacing w:val="-5"/>
            </w:rPr>
            <w:t>60</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63">
            <w:r>
              <w:rPr/>
              <w:t>Microservice</w:t>
            </w:r>
            <w:r>
              <w:rPr>
                <w:spacing w:val="-10"/>
              </w:rPr>
              <w:t> </w:t>
            </w:r>
            <w:r>
              <w:rPr>
                <w:spacing w:val="-2"/>
              </w:rPr>
              <w:t>Architecture</w:t>
            </w:r>
          </w:hyperlink>
          <w:r>
            <w:rPr/>
            <w:tab/>
          </w:r>
          <w:r>
            <w:rPr>
              <w:spacing w:val="-5"/>
            </w:rPr>
            <w:t>60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4">
            <w:r>
              <w:rPr/>
              <w:t>“Smart</w:t>
            </w:r>
            <w:r>
              <w:rPr>
                <w:spacing w:val="-7"/>
              </w:rPr>
              <w:t> </w:t>
            </w:r>
            <w:r>
              <w:rPr/>
              <w:t>endpoints</w:t>
            </w:r>
            <w:r>
              <w:rPr>
                <w:spacing w:val="-6"/>
              </w:rPr>
              <w:t> </w:t>
            </w:r>
            <w:r>
              <w:rPr/>
              <w:t>and</w:t>
            </w:r>
            <w:r>
              <w:rPr>
                <w:spacing w:val="-6"/>
              </w:rPr>
              <w:t> </w:t>
            </w:r>
            <w:r>
              <w:rPr/>
              <w:t>dumb</w:t>
            </w:r>
            <w:r>
              <w:rPr>
                <w:spacing w:val="-6"/>
              </w:rPr>
              <w:t> </w:t>
            </w:r>
            <w:r>
              <w:rPr>
                <w:spacing w:val="-2"/>
              </w:rPr>
              <w:t>pipes”</w:t>
            </w:r>
          </w:hyperlink>
          <w:r>
            <w:rPr/>
            <w:tab/>
          </w:r>
          <w:r>
            <w:rPr>
              <w:spacing w:val="-5"/>
            </w:rPr>
            <w:t>60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5">
            <w:r>
              <w:rPr/>
              <w:t>“Componentization</w:t>
            </w:r>
            <w:r>
              <w:rPr>
                <w:spacing w:val="-12"/>
              </w:rPr>
              <w:t> </w:t>
            </w:r>
            <w:r>
              <w:rPr/>
              <w:t>via</w:t>
            </w:r>
            <w:r>
              <w:rPr>
                <w:spacing w:val="-12"/>
              </w:rPr>
              <w:t> </w:t>
            </w:r>
            <w:r>
              <w:rPr>
                <w:spacing w:val="-2"/>
              </w:rPr>
              <w:t>services”</w:t>
            </w:r>
          </w:hyperlink>
          <w:r>
            <w:rPr/>
            <w:tab/>
          </w:r>
          <w:r>
            <w:rPr>
              <w:spacing w:val="-5"/>
            </w:rPr>
            <w:t>61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6">
            <w:r>
              <w:rPr/>
              <w:t>“Organized</w:t>
            </w:r>
            <w:r>
              <w:rPr>
                <w:spacing w:val="-13"/>
              </w:rPr>
              <w:t> </w:t>
            </w:r>
            <w:r>
              <w:rPr/>
              <w:t>around</w:t>
            </w:r>
            <w:r>
              <w:rPr>
                <w:spacing w:val="-13"/>
              </w:rPr>
              <w:t> </w:t>
            </w:r>
            <w:r>
              <w:rPr/>
              <w:t>business</w:t>
            </w:r>
            <w:r>
              <w:rPr>
                <w:spacing w:val="-12"/>
              </w:rPr>
              <w:t> </w:t>
            </w:r>
            <w:r>
              <w:rPr>
                <w:spacing w:val="-2"/>
              </w:rPr>
              <w:t>capabilities”</w:t>
            </w:r>
          </w:hyperlink>
          <w:r>
            <w:rPr/>
            <w:tab/>
          </w:r>
          <w:r>
            <w:rPr>
              <w:spacing w:val="-5"/>
            </w:rPr>
            <w:t>61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7">
            <w:r>
              <w:rPr/>
              <w:t>“Decentralized</w:t>
            </w:r>
            <w:r>
              <w:rPr>
                <w:spacing w:val="-11"/>
              </w:rPr>
              <w:t> </w:t>
            </w:r>
            <w:r>
              <w:rPr/>
              <w:t>data</w:t>
            </w:r>
            <w:r>
              <w:rPr>
                <w:spacing w:val="-10"/>
              </w:rPr>
              <w:t> </w:t>
            </w:r>
            <w:r>
              <w:rPr>
                <w:spacing w:val="-2"/>
              </w:rPr>
              <w:t>management”</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68">
            <w:r>
              <w:rPr>
                <w:w w:val="95"/>
              </w:rPr>
              <w:t>“Decentralized</w:t>
            </w:r>
            <w:r>
              <w:rPr>
                <w:spacing w:val="56"/>
              </w:rPr>
              <w:t> </w:t>
            </w:r>
            <w:r>
              <w:rPr>
                <w:spacing w:val="-2"/>
              </w:rPr>
              <w:t>governance”</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69">
            <w:r>
              <w:rPr/>
              <w:t>“Design</w:t>
            </w:r>
            <w:r>
              <w:rPr>
                <w:spacing w:val="-12"/>
              </w:rPr>
              <w:t> </w:t>
            </w:r>
            <w:r>
              <w:rPr/>
              <w:t>for</w:t>
            </w:r>
            <w:r>
              <w:rPr>
                <w:spacing w:val="-11"/>
              </w:rPr>
              <w:t> </w:t>
            </w:r>
            <w:r>
              <w:rPr>
                <w:spacing w:val="-2"/>
              </w:rPr>
              <w:t>failure”</w:t>
            </w:r>
          </w:hyperlink>
          <w:r>
            <w:rPr/>
            <w:tab/>
          </w:r>
          <w:r>
            <w:rPr>
              <w:spacing w:val="-5"/>
            </w:rPr>
            <w:t>63</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0">
            <w:r>
              <w:rPr/>
              <w:t>Comparison</w:t>
            </w:r>
            <w:r>
              <w:rPr>
                <w:spacing w:val="-11"/>
              </w:rPr>
              <w:t> </w:t>
            </w:r>
            <w:r>
              <w:rPr/>
              <w:t>Between</w:t>
            </w:r>
            <w:r>
              <w:rPr>
                <w:spacing w:val="-10"/>
              </w:rPr>
              <w:t> </w:t>
            </w:r>
            <w:r>
              <w:rPr/>
              <w:t>Monolith</w:t>
            </w:r>
            <w:r>
              <w:rPr>
                <w:spacing w:val="-10"/>
              </w:rPr>
              <w:t> </w:t>
            </w:r>
            <w:r>
              <w:rPr/>
              <w:t>and</w:t>
            </w:r>
            <w:r>
              <w:rPr>
                <w:spacing w:val="-10"/>
              </w:rPr>
              <w:t> </w:t>
            </w:r>
            <w:r>
              <w:rPr>
                <w:spacing w:val="-2"/>
              </w:rPr>
              <w:t>Microservices</w:t>
            </w:r>
          </w:hyperlink>
          <w:r>
            <w:rPr/>
            <w:tab/>
          </w:r>
          <w:r>
            <w:rPr>
              <w:spacing w:val="-5"/>
            </w:rPr>
            <w:t>63</w:t>
          </w:r>
        </w:p>
        <w:p>
          <w:pPr>
            <w:pStyle w:val="TOC4"/>
            <w:numPr>
              <w:ilvl w:val="2"/>
              <w:numId w:val="3"/>
            </w:numPr>
            <w:tabs>
              <w:tab w:pos="2513" w:val="left" w:leader="none"/>
              <w:tab w:pos="2514" w:val="left" w:leader="none"/>
              <w:tab w:pos="9960" w:val="left" w:leader="dot"/>
            </w:tabs>
            <w:spacing w:line="252" w:lineRule="auto" w:before="17" w:after="0"/>
            <w:ind w:left="2513" w:right="938" w:hanging="766"/>
            <w:jc w:val="left"/>
          </w:pPr>
          <w:hyperlink w:history="true" w:anchor="_bookmark71">
            <w:r>
              <w:rPr/>
              <w:t>How does communication happen within a monolith versus between mi-</w:t>
            </w:r>
          </w:hyperlink>
          <w:r>
            <w:rPr/>
            <w:t> </w:t>
          </w:r>
          <w:hyperlink w:history="true" w:anchor="_bookmark71">
            <w:r>
              <w:rPr>
                <w:spacing w:val="-2"/>
              </w:rPr>
              <w:t>croservices?</w:t>
            </w:r>
          </w:hyperlink>
          <w:r>
            <w:rPr/>
            <w:tab/>
          </w:r>
          <w:r>
            <w:rPr>
              <w:spacing w:val="-5"/>
            </w:rPr>
            <w:t>63</w:t>
          </w:r>
        </w:p>
        <w:p>
          <w:pPr>
            <w:pStyle w:val="TOC4"/>
            <w:numPr>
              <w:ilvl w:val="2"/>
              <w:numId w:val="3"/>
            </w:numPr>
            <w:tabs>
              <w:tab w:pos="2513" w:val="left" w:leader="none"/>
              <w:tab w:pos="2514" w:val="left" w:leader="none"/>
              <w:tab w:pos="9960" w:val="left" w:leader="dot"/>
            </w:tabs>
            <w:spacing w:line="240" w:lineRule="auto" w:before="2" w:after="0"/>
            <w:ind w:left="2513" w:right="0" w:hanging="766"/>
            <w:jc w:val="left"/>
          </w:pPr>
          <w:hyperlink w:history="true" w:anchor="_bookmark72">
            <w:r>
              <w:rPr/>
              <w:t>How</w:t>
            </w:r>
            <w:r>
              <w:rPr>
                <w:spacing w:val="-11"/>
              </w:rPr>
              <w:t> </w:t>
            </w:r>
            <w:r>
              <w:rPr/>
              <w:t>is</w:t>
            </w:r>
            <w:r>
              <w:rPr>
                <w:spacing w:val="-11"/>
              </w:rPr>
              <w:t> </w:t>
            </w:r>
            <w:r>
              <w:rPr/>
              <w:t>a</w:t>
            </w:r>
            <w:r>
              <w:rPr>
                <w:spacing w:val="-10"/>
              </w:rPr>
              <w:t> </w:t>
            </w:r>
            <w:r>
              <w:rPr/>
              <w:t>monolith</w:t>
            </w:r>
            <w:r>
              <w:rPr>
                <w:spacing w:val="-11"/>
              </w:rPr>
              <w:t> </w:t>
            </w:r>
            <w:r>
              <w:rPr/>
              <w:t>deployed</w:t>
            </w:r>
            <w:r>
              <w:rPr>
                <w:spacing w:val="-10"/>
              </w:rPr>
              <w:t> </w:t>
            </w:r>
            <w:r>
              <w:rPr/>
              <w:t>vs.</w:t>
            </w:r>
            <w:r>
              <w:rPr>
                <w:spacing w:val="6"/>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3">
            <w:r>
              <w:rPr/>
              <w:t>How</w:t>
            </w:r>
            <w:r>
              <w:rPr>
                <w:spacing w:val="-8"/>
              </w:rPr>
              <w:t> </w:t>
            </w:r>
            <w:r>
              <w:rPr/>
              <w:t>is</w:t>
            </w:r>
            <w:r>
              <w:rPr>
                <w:spacing w:val="-7"/>
              </w:rPr>
              <w:t> </w:t>
            </w:r>
            <w:r>
              <w:rPr/>
              <w:t>a</w:t>
            </w:r>
            <w:r>
              <w:rPr>
                <w:spacing w:val="-7"/>
              </w:rPr>
              <w:t> </w:t>
            </w:r>
            <w:r>
              <w:rPr/>
              <w:t>monolith</w:t>
            </w:r>
            <w:r>
              <w:rPr>
                <w:spacing w:val="-7"/>
              </w:rPr>
              <w:t> </w:t>
            </w:r>
            <w:r>
              <w:rPr/>
              <w:t>scaled</w:t>
            </w:r>
            <w:r>
              <w:rPr>
                <w:spacing w:val="-7"/>
              </w:rPr>
              <w:t> </w:t>
            </w:r>
            <w:r>
              <w:rPr/>
              <w:t>vs.</w:t>
            </w:r>
            <w:r>
              <w:rPr>
                <w:spacing w:val="11"/>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74">
            <w:r>
              <w:rPr/>
              <w:t>How</w:t>
            </w:r>
            <w:r>
              <w:rPr>
                <w:spacing w:val="-8"/>
              </w:rPr>
              <w:t> </w:t>
            </w:r>
            <w:r>
              <w:rPr/>
              <w:t>is</w:t>
            </w:r>
            <w:r>
              <w:rPr>
                <w:spacing w:val="-8"/>
              </w:rPr>
              <w:t> </w:t>
            </w:r>
            <w:r>
              <w:rPr/>
              <w:t>a</w:t>
            </w:r>
            <w:r>
              <w:rPr>
                <w:spacing w:val="-8"/>
              </w:rPr>
              <w:t> </w:t>
            </w:r>
            <w:r>
              <w:rPr/>
              <w:t>monolith</w:t>
            </w:r>
            <w:r>
              <w:rPr>
                <w:spacing w:val="-7"/>
              </w:rPr>
              <w:t> </w:t>
            </w:r>
            <w:r>
              <w:rPr/>
              <w:t>tested</w:t>
            </w:r>
            <w:r>
              <w:rPr>
                <w:spacing w:val="-8"/>
              </w:rPr>
              <w:t> </w:t>
            </w:r>
            <w:r>
              <w:rPr/>
              <w:t>vs.</w:t>
            </w:r>
            <w:r>
              <w:rPr>
                <w:spacing w:val="10"/>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5">
            <w:r>
              <w:rPr/>
              <w:t>How</w:t>
            </w:r>
            <w:r>
              <w:rPr>
                <w:spacing w:val="-8"/>
              </w:rPr>
              <w:t> </w:t>
            </w:r>
            <w:r>
              <w:rPr/>
              <w:t>is</w:t>
            </w:r>
            <w:r>
              <w:rPr>
                <w:spacing w:val="-7"/>
              </w:rPr>
              <w:t> </w:t>
            </w:r>
            <w:r>
              <w:rPr/>
              <w:t>a</w:t>
            </w:r>
            <w:r>
              <w:rPr>
                <w:spacing w:val="-7"/>
              </w:rPr>
              <w:t> </w:t>
            </w:r>
            <w:r>
              <w:rPr/>
              <w:t>monolith</w:t>
            </w:r>
            <w:r>
              <w:rPr>
                <w:spacing w:val="-8"/>
              </w:rPr>
              <w:t> </w:t>
            </w:r>
            <w:r>
              <w:rPr/>
              <w:t>upgraded</w:t>
            </w:r>
            <w:r>
              <w:rPr>
                <w:spacing w:val="-7"/>
              </w:rPr>
              <w:t> </w:t>
            </w:r>
            <w:r>
              <w:rPr/>
              <w:t>vs.</w:t>
            </w:r>
            <w:r>
              <w:rPr>
                <w:spacing w:val="11"/>
              </w:rPr>
              <w:t> </w:t>
            </w:r>
            <w:r>
              <w:rPr>
                <w:spacing w:val="-2"/>
              </w:rPr>
              <w:t>microservices?</w:t>
            </w:r>
          </w:hyperlink>
          <w:r>
            <w:rPr/>
            <w:tab/>
          </w:r>
          <w:r>
            <w:rPr>
              <w:spacing w:val="-5"/>
            </w:rPr>
            <w:t>64</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76">
            <w:r>
              <w:rPr/>
              <w:t>How</w:t>
            </w:r>
            <w:r>
              <w:rPr>
                <w:spacing w:val="-7"/>
              </w:rPr>
              <w:t> </w:t>
            </w:r>
            <w:r>
              <w:rPr/>
              <w:t>is</w:t>
            </w:r>
            <w:r>
              <w:rPr>
                <w:spacing w:val="-6"/>
              </w:rPr>
              <w:t> </w:t>
            </w:r>
            <w:r>
              <w:rPr/>
              <w:t>the</w:t>
            </w:r>
            <w:r>
              <w:rPr>
                <w:spacing w:val="-7"/>
              </w:rPr>
              <w:t> </w:t>
            </w:r>
            <w:r>
              <w:rPr/>
              <w:t>database</w:t>
            </w:r>
            <w:r>
              <w:rPr>
                <w:spacing w:val="-6"/>
              </w:rPr>
              <w:t> </w:t>
            </w:r>
            <w:r>
              <w:rPr/>
              <w:t>used</w:t>
            </w:r>
            <w:r>
              <w:rPr>
                <w:spacing w:val="-6"/>
              </w:rPr>
              <w:t> </w:t>
            </w:r>
            <w:r>
              <w:rPr/>
              <w:t>in</w:t>
            </w:r>
            <w:r>
              <w:rPr>
                <w:spacing w:val="-7"/>
              </w:rPr>
              <w:t> </w:t>
            </w:r>
            <w:r>
              <w:rPr/>
              <w:t>a</w:t>
            </w:r>
            <w:r>
              <w:rPr>
                <w:spacing w:val="-6"/>
              </w:rPr>
              <w:t> </w:t>
            </w:r>
            <w:r>
              <w:rPr/>
              <w:t>monolith</w:t>
            </w:r>
            <w:r>
              <w:rPr>
                <w:spacing w:val="-6"/>
              </w:rPr>
              <w:t> </w:t>
            </w:r>
            <w:r>
              <w:rPr/>
              <w:t>vs.</w:t>
            </w:r>
            <w:r>
              <w:rPr>
                <w:spacing w:val="11"/>
              </w:rPr>
              <w:t> </w:t>
            </w:r>
            <w:r>
              <w:rPr>
                <w:spacing w:val="-2"/>
              </w:rPr>
              <w:t>microservices?</w:t>
            </w:r>
          </w:hyperlink>
          <w:r>
            <w:rPr/>
            <w:tab/>
          </w:r>
          <w:r>
            <w:rPr>
              <w:spacing w:val="-5"/>
            </w:rPr>
            <w:t>64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7">
            <w:r>
              <w:rPr>
                <w:spacing w:val="-2"/>
              </w:rPr>
              <w:t>Conclusion</w:t>
            </w:r>
          </w:hyperlink>
          <w:r>
            <w:rPr/>
            <w:tab/>
          </w:r>
          <w:r>
            <w:rPr>
              <w:spacing w:val="-5"/>
            </w:rPr>
            <w:t>64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78">
            <w:r>
              <w:rPr>
                <w:spacing w:val="-2"/>
              </w:rPr>
              <w:t>Additional</w:t>
            </w:r>
            <w:r>
              <w:rPr/>
              <w:t> </w:t>
            </w:r>
            <w:r>
              <w:rPr>
                <w:spacing w:val="-2"/>
              </w:rPr>
              <w:t>Resources</w:t>
            </w:r>
          </w:hyperlink>
          <w:r>
            <w:rPr/>
            <w:tab/>
          </w:r>
          <w:r>
            <w:rPr>
              <w:spacing w:val="-5"/>
            </w:rPr>
            <w:t>65</w:t>
          </w:r>
        </w:p>
        <w:p>
          <w:pPr>
            <w:pStyle w:val="TOC1"/>
            <w:numPr>
              <w:ilvl w:val="0"/>
              <w:numId w:val="3"/>
            </w:numPr>
            <w:tabs>
              <w:tab w:pos="1198" w:val="left" w:leader="none"/>
              <w:tab w:pos="1199" w:val="left" w:leader="none"/>
              <w:tab w:pos="9960" w:val="left" w:leader="none"/>
            </w:tabs>
            <w:spacing w:line="240" w:lineRule="auto" w:before="258" w:after="0"/>
            <w:ind w:left="1198" w:right="0" w:hanging="360"/>
            <w:jc w:val="left"/>
          </w:pPr>
          <w:hyperlink w:history="true" w:anchor="_bookmark79">
            <w:r>
              <w:rPr/>
              <w:t>Paper</w:t>
            </w:r>
            <w:r>
              <w:rPr>
                <w:spacing w:val="-13"/>
              </w:rPr>
              <w:t> </w:t>
            </w:r>
            <w:r>
              <w:rPr>
                <w:spacing w:val="-2"/>
              </w:rPr>
              <w:t>Prototyping</w:t>
            </w:r>
          </w:hyperlink>
          <w:r>
            <w:rPr>
              <w:b w:val="0"/>
            </w:rPr>
            <w:tab/>
          </w:r>
          <w:r>
            <w:rPr>
              <w:spacing w:val="-5"/>
            </w:rPr>
            <w:t>67</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0">
            <w:r>
              <w:rPr>
                <w:spacing w:val="-2"/>
              </w:rPr>
              <w:t>Showing</w:t>
            </w:r>
            <w:r>
              <w:rPr>
                <w:spacing w:val="-5"/>
              </w:rPr>
              <w:t> </w:t>
            </w:r>
            <w:r>
              <w:rPr>
                <w:spacing w:val="-2"/>
              </w:rPr>
              <w:t>Interaction</w:t>
            </w:r>
          </w:hyperlink>
          <w:r>
            <w:rPr/>
            <w:tab/>
          </w:r>
          <w:r>
            <w:rPr>
              <w:spacing w:val="-5"/>
            </w:rPr>
            <w:t>69</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1">
            <w:r>
              <w:rPr>
                <w:spacing w:val="-2"/>
              </w:rPr>
              <w:t>Showing</w:t>
            </w:r>
            <w:r>
              <w:rPr>
                <w:spacing w:val="-6"/>
              </w:rPr>
              <w:t> </w:t>
            </w:r>
            <w:r>
              <w:rPr>
                <w:spacing w:val="-2"/>
              </w:rPr>
              <w:t>Your</w:t>
            </w:r>
            <w:r>
              <w:rPr>
                <w:spacing w:val="-6"/>
              </w:rPr>
              <w:t> </w:t>
            </w:r>
            <w:r>
              <w:rPr>
                <w:spacing w:val="-2"/>
              </w:rPr>
              <w:t>Concept</w:t>
            </w:r>
            <w:r>
              <w:rPr>
                <w:spacing w:val="-5"/>
              </w:rPr>
              <w:t> </w:t>
            </w:r>
            <w:r>
              <w:rPr>
                <w:spacing w:val="-2"/>
              </w:rPr>
              <w:t>to</w:t>
            </w:r>
            <w:r>
              <w:rPr>
                <w:spacing w:val="-6"/>
              </w:rPr>
              <w:t> </w:t>
            </w:r>
            <w:r>
              <w:rPr>
                <w:spacing w:val="-2"/>
              </w:rPr>
              <w:t>Others</w:t>
            </w:r>
          </w:hyperlink>
          <w:r>
            <w:rPr/>
            <w:tab/>
          </w:r>
          <w:r>
            <w:rPr>
              <w:spacing w:val="-5"/>
            </w:rPr>
            <w:t>70</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2">
            <w:r>
              <w:rPr>
                <w:spacing w:val="-2"/>
              </w:rPr>
              <w:t>Conclusion</w:t>
            </w:r>
          </w:hyperlink>
          <w:r>
            <w:rPr/>
            <w:tab/>
          </w:r>
          <w:r>
            <w:rPr>
              <w:spacing w:val="-5"/>
            </w:rPr>
            <w:t>71</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83">
            <w:r>
              <w:rPr>
                <w:spacing w:val="-2"/>
              </w:rPr>
              <w:t>Additional</w:t>
            </w:r>
            <w:r>
              <w:rPr/>
              <w:t> </w:t>
            </w:r>
            <w:r>
              <w:rPr>
                <w:spacing w:val="-2"/>
              </w:rPr>
              <w:t>Resources</w:t>
            </w:r>
          </w:hyperlink>
          <w:r>
            <w:rPr/>
            <w:tab/>
          </w:r>
          <w:r>
            <w:rPr>
              <w:spacing w:val="-5"/>
            </w:rPr>
            <w:t>71</w:t>
          </w:r>
        </w:p>
        <w:p>
          <w:pPr>
            <w:pStyle w:val="TOC1"/>
            <w:numPr>
              <w:ilvl w:val="0"/>
              <w:numId w:val="3"/>
            </w:numPr>
            <w:tabs>
              <w:tab w:pos="1198" w:val="left" w:leader="none"/>
              <w:tab w:pos="1199" w:val="left" w:leader="none"/>
              <w:tab w:pos="9960" w:val="left" w:leader="none"/>
            </w:tabs>
            <w:spacing w:line="240" w:lineRule="auto" w:before="259" w:after="0"/>
            <w:ind w:left="1198" w:right="0" w:hanging="360"/>
            <w:jc w:val="left"/>
          </w:pPr>
          <w:hyperlink w:history="true" w:anchor="_bookmark84">
            <w:r>
              <w:rPr>
                <w:spacing w:val="-2"/>
              </w:rPr>
              <w:t>Cognitive Style</w:t>
            </w:r>
            <w:r>
              <w:rPr>
                <w:spacing w:val="-1"/>
              </w:rPr>
              <w:t> </w:t>
            </w:r>
            <w:r>
              <w:rPr>
                <w:spacing w:val="-2"/>
              </w:rPr>
              <w:t>Heuristics</w:t>
            </w:r>
          </w:hyperlink>
          <w:r>
            <w:rPr>
              <w:b w:val="0"/>
            </w:rPr>
            <w:tab/>
          </w:r>
          <w:r>
            <w:rPr>
              <w:spacing w:val="-5"/>
            </w:rPr>
            <w:t>73</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5">
            <w:r>
              <w:rPr>
                <w:spacing w:val="-2"/>
              </w:rPr>
              <w:t>Cognitive</w:t>
            </w:r>
            <w:r>
              <w:rPr>
                <w:spacing w:val="-6"/>
              </w:rPr>
              <w:t> </w:t>
            </w:r>
            <w:r>
              <w:rPr>
                <w:spacing w:val="-2"/>
              </w:rPr>
              <w:t>Style</w:t>
            </w:r>
            <w:r>
              <w:rPr>
                <w:spacing w:val="-5"/>
              </w:rPr>
              <w:t> </w:t>
            </w:r>
            <w:r>
              <w:rPr>
                <w:spacing w:val="-2"/>
              </w:rPr>
              <w:t>Facets</w:t>
            </w:r>
          </w:hyperlink>
          <w:r>
            <w:rPr/>
            <w:tab/>
          </w:r>
          <w:r>
            <w:rPr>
              <w:spacing w:val="-5"/>
            </w:rPr>
            <w:t>74</w:t>
          </w:r>
        </w:p>
        <w:p>
          <w:pPr>
            <w:pStyle w:val="TOC3"/>
            <w:numPr>
              <w:ilvl w:val="1"/>
              <w:numId w:val="3"/>
            </w:numPr>
            <w:tabs>
              <w:tab w:pos="1748" w:val="left" w:leader="none"/>
              <w:tab w:pos="1749" w:val="left" w:leader="none"/>
              <w:tab w:pos="9960" w:val="left" w:leader="dot"/>
            </w:tabs>
            <w:spacing w:line="240" w:lineRule="auto" w:before="16" w:after="0"/>
            <w:ind w:left="1748" w:right="0" w:hanging="551"/>
            <w:jc w:val="left"/>
          </w:pPr>
          <w:hyperlink w:history="true" w:anchor="_bookmark86">
            <w:r>
              <w:rPr>
                <w:spacing w:val="-2"/>
              </w:rPr>
              <w:t>Cognitive</w:t>
            </w:r>
            <w:r>
              <w:rPr>
                <w:spacing w:val="-6"/>
              </w:rPr>
              <w:t> </w:t>
            </w:r>
            <w:r>
              <w:rPr>
                <w:spacing w:val="-2"/>
              </w:rPr>
              <w:t>Style</w:t>
            </w:r>
            <w:r>
              <w:rPr>
                <w:spacing w:val="-5"/>
              </w:rPr>
              <w:t> </w:t>
            </w:r>
            <w:r>
              <w:rPr>
                <w:spacing w:val="-2"/>
              </w:rPr>
              <w:t>Personas</w:t>
            </w:r>
          </w:hyperlink>
          <w:r>
            <w:rPr/>
            <w:tab/>
          </w:r>
          <w:r>
            <w:rPr>
              <w:spacing w:val="-5"/>
            </w:rPr>
            <w:t>75</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87">
            <w:r>
              <w:rPr/>
              <w:t>Abi,</w:t>
            </w:r>
            <w:r>
              <w:rPr>
                <w:spacing w:val="-9"/>
              </w:rPr>
              <w:t> </w:t>
            </w:r>
            <w:r>
              <w:rPr/>
              <w:t>Pat,</w:t>
            </w:r>
            <w:r>
              <w:rPr>
                <w:spacing w:val="-8"/>
              </w:rPr>
              <w:t> </w:t>
            </w:r>
            <w:r>
              <w:rPr/>
              <w:t>and</w:t>
            </w:r>
            <w:r>
              <w:rPr>
                <w:spacing w:val="-8"/>
              </w:rPr>
              <w:t> </w:t>
            </w:r>
            <w:r>
              <w:rPr>
                <w:spacing w:val="-5"/>
              </w:rPr>
              <w:t>Tim</w:t>
            </w:r>
          </w:hyperlink>
          <w:r>
            <w:rPr/>
            <w:tab/>
          </w:r>
          <w:r>
            <w:rPr>
              <w:spacing w:val="-5"/>
            </w:rPr>
            <w:t>76</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88">
            <w:r>
              <w:rPr/>
              <w:t>The</w:t>
            </w:r>
            <w:r>
              <w:rPr>
                <w:spacing w:val="-5"/>
              </w:rPr>
              <w:t> </w:t>
            </w:r>
            <w:r>
              <w:rPr>
                <w:spacing w:val="-2"/>
              </w:rPr>
              <w:t>Heuristics</w:t>
            </w:r>
          </w:hyperlink>
          <w:r>
            <w:rPr/>
            <w:tab/>
          </w:r>
          <w:r>
            <w:rPr>
              <w:spacing w:val="-5"/>
            </w:rPr>
            <w:t>77</w:t>
          </w:r>
        </w:p>
        <w:p>
          <w:pPr>
            <w:pStyle w:val="TOC4"/>
            <w:numPr>
              <w:ilvl w:val="2"/>
              <w:numId w:val="3"/>
            </w:numPr>
            <w:tabs>
              <w:tab w:pos="2513" w:val="left" w:leader="none"/>
              <w:tab w:pos="2514" w:val="left" w:leader="none"/>
              <w:tab w:pos="9960" w:val="left" w:leader="none"/>
            </w:tabs>
            <w:spacing w:line="240" w:lineRule="auto" w:before="17" w:after="0"/>
            <w:ind w:left="2513" w:right="0" w:hanging="766"/>
            <w:jc w:val="left"/>
          </w:pPr>
          <w:hyperlink w:history="true" w:anchor="_bookmark89">
            <w:r>
              <w:rPr/>
              <w:t>Heuristic</w:t>
            </w:r>
            <w:r>
              <w:rPr>
                <w:spacing w:val="-9"/>
              </w:rPr>
              <w:t> </w:t>
            </w:r>
            <w:r>
              <w:rPr/>
              <w:t>#1</w:t>
            </w:r>
            <w:r>
              <w:rPr>
                <w:spacing w:val="-8"/>
              </w:rPr>
              <w:t> </w:t>
            </w:r>
            <w:r>
              <w:rPr/>
              <w:t>(of</w:t>
            </w:r>
            <w:r>
              <w:rPr>
                <w:spacing w:val="-9"/>
              </w:rPr>
              <w:t> </w:t>
            </w:r>
            <w:r>
              <w:rPr/>
              <w:t>8):</w:t>
            </w:r>
            <w:r>
              <w:rPr>
                <w:spacing w:val="9"/>
              </w:rPr>
              <w:t> </w:t>
            </w:r>
            <w:r>
              <w:rPr/>
              <w:t>Explain</w:t>
            </w:r>
            <w:r>
              <w:rPr>
                <w:spacing w:val="-8"/>
              </w:rPr>
              <w:t> </w:t>
            </w:r>
            <w:r>
              <w:rPr/>
              <w:t>the</w:t>
            </w:r>
            <w:r>
              <w:rPr>
                <w:spacing w:val="-9"/>
              </w:rPr>
              <w:t> </w:t>
            </w:r>
            <w:r>
              <w:rPr>
                <w:i/>
              </w:rPr>
              <w:t>benefits</w:t>
            </w:r>
            <w:r>
              <w:rPr>
                <w:i/>
                <w:spacing w:val="-7"/>
              </w:rPr>
              <w:t> </w:t>
            </w:r>
            <w:r>
              <w:rPr/>
              <w:t>of</w:t>
            </w:r>
            <w:r>
              <w:rPr>
                <w:spacing w:val="-8"/>
              </w:rPr>
              <w:t> </w:t>
            </w:r>
            <w:r>
              <w:rPr/>
              <w:t>using</w:t>
            </w:r>
            <w:r>
              <w:rPr>
                <w:spacing w:val="-9"/>
              </w:rPr>
              <w:t> </w:t>
            </w:r>
            <w:r>
              <w:rPr/>
              <w:t>new</w:t>
            </w:r>
            <w:r>
              <w:rPr>
                <w:spacing w:val="-8"/>
              </w:rPr>
              <w:t> </w:t>
            </w:r>
            <w:r>
              <w:rPr/>
              <w:t>and</w:t>
            </w:r>
            <w:r>
              <w:rPr>
                <w:spacing w:val="-9"/>
              </w:rPr>
              <w:t> </w:t>
            </w:r>
            <w:r>
              <w:rPr/>
              <w:t>existing</w:t>
            </w:r>
            <w:r>
              <w:rPr>
                <w:spacing w:val="-8"/>
              </w:rPr>
              <w:t> </w:t>
            </w:r>
            <w:r>
              <w:rPr>
                <w:spacing w:val="-2"/>
              </w:rPr>
              <w:t>features</w:t>
            </w:r>
          </w:hyperlink>
          <w:r>
            <w:rPr/>
            <w:tab/>
          </w:r>
          <w:r>
            <w:rPr>
              <w:spacing w:val="-5"/>
            </w:rPr>
            <w:t>77</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0">
            <w:r>
              <w:rPr/>
              <w:t>Heuristic</w:t>
            </w:r>
            <w:r>
              <w:rPr>
                <w:spacing w:val="-8"/>
              </w:rPr>
              <w:t> </w:t>
            </w:r>
            <w:r>
              <w:rPr/>
              <w:t>#2</w:t>
            </w:r>
            <w:r>
              <w:rPr>
                <w:spacing w:val="-7"/>
              </w:rPr>
              <w:t> </w:t>
            </w:r>
            <w:r>
              <w:rPr/>
              <w:t>(of</w:t>
            </w:r>
            <w:r>
              <w:rPr>
                <w:spacing w:val="-7"/>
              </w:rPr>
              <w:t> </w:t>
            </w:r>
            <w:r>
              <w:rPr/>
              <w:t>8):</w:t>
            </w:r>
            <w:r>
              <w:rPr>
                <w:spacing w:val="10"/>
              </w:rPr>
              <w:t> </w:t>
            </w:r>
            <w:r>
              <w:rPr/>
              <w:t>Explain</w:t>
            </w:r>
            <w:r>
              <w:rPr>
                <w:spacing w:val="-7"/>
              </w:rPr>
              <w:t> </w:t>
            </w:r>
            <w:r>
              <w:rPr/>
              <w:t>the</w:t>
            </w:r>
            <w:r>
              <w:rPr>
                <w:spacing w:val="-8"/>
              </w:rPr>
              <w:t> </w:t>
            </w:r>
            <w:r>
              <w:rPr>
                <w:i/>
              </w:rPr>
              <w:t>costs</w:t>
            </w:r>
            <w:r>
              <w:rPr>
                <w:i/>
                <w:spacing w:val="-5"/>
              </w:rPr>
              <w:t> </w:t>
            </w:r>
            <w:r>
              <w:rPr/>
              <w:t>of</w:t>
            </w:r>
            <w:r>
              <w:rPr>
                <w:spacing w:val="-7"/>
              </w:rPr>
              <w:t> </w:t>
            </w:r>
            <w:r>
              <w:rPr/>
              <w:t>using</w:t>
            </w:r>
            <w:r>
              <w:rPr>
                <w:spacing w:val="-8"/>
              </w:rPr>
              <w:t> </w:t>
            </w:r>
            <w:r>
              <w:rPr/>
              <w:t>new</w:t>
            </w:r>
            <w:r>
              <w:rPr>
                <w:spacing w:val="-7"/>
              </w:rPr>
              <w:t> </w:t>
            </w:r>
            <w:r>
              <w:rPr/>
              <w:t>and</w:t>
            </w:r>
            <w:r>
              <w:rPr>
                <w:spacing w:val="-7"/>
              </w:rPr>
              <w:t> </w:t>
            </w:r>
            <w:r>
              <w:rPr/>
              <w:t>existing</w:t>
            </w:r>
            <w:r>
              <w:rPr>
                <w:spacing w:val="-8"/>
              </w:rPr>
              <w:t> </w:t>
            </w:r>
            <w:r>
              <w:rPr>
                <w:spacing w:val="-2"/>
              </w:rPr>
              <w:t>features</w:t>
            </w:r>
          </w:hyperlink>
          <w:r>
            <w:rPr/>
            <w:tab/>
          </w:r>
          <w:r>
            <w:rPr>
              <w:spacing w:val="-5"/>
            </w:rPr>
            <w:t>78</w:t>
          </w:r>
        </w:p>
        <w:p>
          <w:pPr>
            <w:pStyle w:val="TOC4"/>
            <w:numPr>
              <w:ilvl w:val="2"/>
              <w:numId w:val="3"/>
            </w:numPr>
            <w:tabs>
              <w:tab w:pos="2513" w:val="left" w:leader="none"/>
              <w:tab w:pos="2514" w:val="left" w:leader="none"/>
            </w:tabs>
            <w:spacing w:line="240" w:lineRule="auto" w:before="16" w:after="0"/>
            <w:ind w:left="2513" w:right="0" w:hanging="766"/>
            <w:jc w:val="left"/>
          </w:pPr>
          <w:hyperlink w:history="true" w:anchor="_bookmark91">
            <w:r>
              <w:rPr/>
              <w:t>Heuristic</w:t>
            </w:r>
            <w:r>
              <w:rPr>
                <w:spacing w:val="4"/>
              </w:rPr>
              <w:t> </w:t>
            </w:r>
            <w:r>
              <w:rPr/>
              <w:t>#3</w:t>
            </w:r>
            <w:r>
              <w:rPr>
                <w:spacing w:val="5"/>
              </w:rPr>
              <w:t> </w:t>
            </w:r>
            <w:r>
              <w:rPr/>
              <w:t>(of</w:t>
            </w:r>
            <w:r>
              <w:rPr>
                <w:spacing w:val="4"/>
              </w:rPr>
              <w:t> </w:t>
            </w:r>
            <w:r>
              <w:rPr/>
              <w:t>8):</w:t>
            </w:r>
            <w:r>
              <w:rPr>
                <w:spacing w:val="34"/>
              </w:rPr>
              <w:t> </w:t>
            </w:r>
            <w:r>
              <w:rPr/>
              <w:t>Let</w:t>
            </w:r>
            <w:r>
              <w:rPr>
                <w:spacing w:val="4"/>
              </w:rPr>
              <w:t> </w:t>
            </w:r>
            <w:r>
              <w:rPr/>
              <w:t>people</w:t>
            </w:r>
            <w:r>
              <w:rPr>
                <w:spacing w:val="5"/>
              </w:rPr>
              <w:t> </w:t>
            </w:r>
            <w:r>
              <w:rPr/>
              <w:t>gather</w:t>
            </w:r>
            <w:r>
              <w:rPr>
                <w:spacing w:val="5"/>
              </w:rPr>
              <w:t> </w:t>
            </w:r>
            <w:r>
              <w:rPr/>
              <w:t>as</w:t>
            </w:r>
            <w:r>
              <w:rPr>
                <w:spacing w:val="4"/>
              </w:rPr>
              <w:t> </w:t>
            </w:r>
            <w:r>
              <w:rPr/>
              <w:t>much</w:t>
            </w:r>
            <w:r>
              <w:rPr>
                <w:spacing w:val="5"/>
              </w:rPr>
              <w:t> </w:t>
            </w:r>
            <w:r>
              <w:rPr/>
              <w:t>information</w:t>
            </w:r>
            <w:r>
              <w:rPr>
                <w:spacing w:val="4"/>
              </w:rPr>
              <w:t> </w:t>
            </w:r>
            <w:r>
              <w:rPr/>
              <w:t>as</w:t>
            </w:r>
            <w:r>
              <w:rPr>
                <w:spacing w:val="5"/>
              </w:rPr>
              <w:t> </w:t>
            </w:r>
            <w:r>
              <w:rPr/>
              <w:t>they</w:t>
            </w:r>
            <w:r>
              <w:rPr>
                <w:spacing w:val="4"/>
              </w:rPr>
              <w:t> </w:t>
            </w:r>
            <w:r>
              <w:rPr>
                <w:spacing w:val="-2"/>
              </w:rPr>
              <w:t>want,</w:t>
            </w:r>
          </w:hyperlink>
        </w:p>
        <w:p>
          <w:pPr>
            <w:pStyle w:val="TOC5"/>
            <w:tabs>
              <w:tab w:pos="9960" w:val="left" w:leader="dot"/>
            </w:tabs>
          </w:pPr>
          <w:hyperlink w:history="true" w:anchor="_bookmark91">
            <w:r>
              <w:rPr/>
              <w:t>and</w:t>
            </w:r>
            <w:r>
              <w:rPr>
                <w:spacing w:val="-7"/>
              </w:rPr>
              <w:t> </w:t>
            </w:r>
            <w:r>
              <w:rPr/>
              <w:t>no</w:t>
            </w:r>
            <w:r>
              <w:rPr>
                <w:spacing w:val="-6"/>
              </w:rPr>
              <w:t> </w:t>
            </w:r>
            <w:r>
              <w:rPr/>
              <w:t>more</w:t>
            </w:r>
            <w:r>
              <w:rPr>
                <w:spacing w:val="-7"/>
              </w:rPr>
              <w:t> </w:t>
            </w:r>
            <w:r>
              <w:rPr/>
              <w:t>than</w:t>
            </w:r>
            <w:r>
              <w:rPr>
                <w:spacing w:val="-6"/>
              </w:rPr>
              <w:t> </w:t>
            </w:r>
            <w:r>
              <w:rPr/>
              <w:t>they</w:t>
            </w:r>
            <w:r>
              <w:rPr>
                <w:spacing w:val="-7"/>
              </w:rPr>
              <w:t> </w:t>
            </w:r>
            <w:r>
              <w:rPr>
                <w:spacing w:val="-4"/>
              </w:rPr>
              <w:t>want</w:t>
            </w:r>
          </w:hyperlink>
          <w:r>
            <w:rPr/>
            <w:tab/>
          </w:r>
          <w:r>
            <w:rPr>
              <w:spacing w:val="-5"/>
            </w:rPr>
            <w:t>79</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2">
            <w:r>
              <w:rPr/>
              <w:t>Heuristic</w:t>
            </w:r>
            <w:r>
              <w:rPr>
                <w:spacing w:val="-9"/>
              </w:rPr>
              <w:t> </w:t>
            </w:r>
            <w:r>
              <w:rPr/>
              <w:t>#4</w:t>
            </w:r>
            <w:r>
              <w:rPr>
                <w:spacing w:val="-9"/>
              </w:rPr>
              <w:t> </w:t>
            </w:r>
            <w:r>
              <w:rPr/>
              <w:t>(of</w:t>
            </w:r>
            <w:r>
              <w:rPr>
                <w:spacing w:val="-9"/>
              </w:rPr>
              <w:t> </w:t>
            </w:r>
            <w:r>
              <w:rPr/>
              <w:t>8):</w:t>
            </w:r>
            <w:r>
              <w:rPr>
                <w:spacing w:val="9"/>
              </w:rPr>
              <w:t> </w:t>
            </w:r>
            <w:r>
              <w:rPr/>
              <w:t>Keep</w:t>
            </w:r>
            <w:r>
              <w:rPr>
                <w:spacing w:val="-9"/>
              </w:rPr>
              <w:t> </w:t>
            </w:r>
            <w:r>
              <w:rPr/>
              <w:t>familiar</w:t>
            </w:r>
            <w:r>
              <w:rPr>
                <w:spacing w:val="-9"/>
              </w:rPr>
              <w:t> </w:t>
            </w:r>
            <w:r>
              <w:rPr/>
              <w:t>features</w:t>
            </w:r>
            <w:r>
              <w:rPr>
                <w:spacing w:val="-8"/>
              </w:rPr>
              <w:t> </w:t>
            </w:r>
            <w:r>
              <w:rPr>
                <w:spacing w:val="-2"/>
              </w:rPr>
              <w:t>available</w:t>
            </w:r>
          </w:hyperlink>
          <w:r>
            <w:rPr/>
            <w:tab/>
          </w:r>
          <w:r>
            <w:rPr>
              <w:spacing w:val="-5"/>
            </w:rPr>
            <w:t>80</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3">
            <w:r>
              <w:rPr/>
              <w:t>Heuristic</w:t>
            </w:r>
            <w:r>
              <w:rPr>
                <w:spacing w:val="-9"/>
              </w:rPr>
              <w:t> </w:t>
            </w:r>
            <w:r>
              <w:rPr/>
              <w:t>#5</w:t>
            </w:r>
            <w:r>
              <w:rPr>
                <w:spacing w:val="-9"/>
              </w:rPr>
              <w:t> </w:t>
            </w:r>
            <w:r>
              <w:rPr/>
              <w:t>(of</w:t>
            </w:r>
            <w:r>
              <w:rPr>
                <w:spacing w:val="-8"/>
              </w:rPr>
              <w:t> </w:t>
            </w:r>
            <w:r>
              <w:rPr/>
              <w:t>8):</w:t>
            </w:r>
            <w:r>
              <w:rPr>
                <w:spacing w:val="9"/>
              </w:rPr>
              <w:t> </w:t>
            </w:r>
            <w:r>
              <w:rPr/>
              <w:t>Make</w:t>
            </w:r>
            <w:r>
              <w:rPr>
                <w:spacing w:val="-9"/>
              </w:rPr>
              <w:t> </w:t>
            </w:r>
            <w:r>
              <w:rPr/>
              <w:t>undo/redo</w:t>
            </w:r>
            <w:r>
              <w:rPr>
                <w:spacing w:val="-8"/>
              </w:rPr>
              <w:t> </w:t>
            </w:r>
            <w:r>
              <w:rPr/>
              <w:t>and</w:t>
            </w:r>
            <w:r>
              <w:rPr>
                <w:spacing w:val="-9"/>
              </w:rPr>
              <w:t> </w:t>
            </w:r>
            <w:r>
              <w:rPr/>
              <w:t>backtracking</w:t>
            </w:r>
            <w:r>
              <w:rPr>
                <w:spacing w:val="-8"/>
              </w:rPr>
              <w:t> </w:t>
            </w:r>
            <w:r>
              <w:rPr>
                <w:spacing w:val="-2"/>
              </w:rPr>
              <w:t>available</w:t>
            </w:r>
          </w:hyperlink>
          <w:r>
            <w:rPr/>
            <w:tab/>
          </w:r>
          <w:r>
            <w:rPr>
              <w:spacing w:val="-5"/>
            </w:rPr>
            <w:t>81</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4">
            <w:r>
              <w:rPr/>
              <w:t>Heuristic</w:t>
            </w:r>
            <w:r>
              <w:rPr>
                <w:spacing w:val="-8"/>
              </w:rPr>
              <w:t> </w:t>
            </w:r>
            <w:r>
              <w:rPr/>
              <w:t>#6</w:t>
            </w:r>
            <w:r>
              <w:rPr>
                <w:spacing w:val="-7"/>
              </w:rPr>
              <w:t> </w:t>
            </w:r>
            <w:r>
              <w:rPr/>
              <w:t>(of</w:t>
            </w:r>
            <w:r>
              <w:rPr>
                <w:spacing w:val="-8"/>
              </w:rPr>
              <w:t> </w:t>
            </w:r>
            <w:r>
              <w:rPr/>
              <w:t>8):</w:t>
            </w:r>
            <w:r>
              <w:rPr>
                <w:spacing w:val="11"/>
              </w:rPr>
              <w:t> </w:t>
            </w:r>
            <w:r>
              <w:rPr/>
              <w:t>Provide</w:t>
            </w:r>
            <w:r>
              <w:rPr>
                <w:spacing w:val="-8"/>
              </w:rPr>
              <w:t> </w:t>
            </w:r>
            <w:r>
              <w:rPr/>
              <w:t>an</w:t>
            </w:r>
            <w:r>
              <w:rPr>
                <w:spacing w:val="-7"/>
              </w:rPr>
              <w:t> </w:t>
            </w:r>
            <w:r>
              <w:rPr/>
              <w:t>explicit</w:t>
            </w:r>
            <w:r>
              <w:rPr>
                <w:spacing w:val="-7"/>
              </w:rPr>
              <w:t> </w:t>
            </w:r>
            <w:r>
              <w:rPr/>
              <w:t>path</w:t>
            </w:r>
            <w:r>
              <w:rPr>
                <w:spacing w:val="-8"/>
              </w:rPr>
              <w:t> </w:t>
            </w:r>
            <w:r>
              <w:rPr/>
              <w:t>through</w:t>
            </w:r>
            <w:r>
              <w:rPr>
                <w:spacing w:val="-7"/>
              </w:rPr>
              <w:t> </w:t>
            </w:r>
            <w:r>
              <w:rPr/>
              <w:t>the</w:t>
            </w:r>
            <w:r>
              <w:rPr>
                <w:spacing w:val="-8"/>
              </w:rPr>
              <w:t> </w:t>
            </w:r>
            <w:r>
              <w:rPr>
                <w:spacing w:val="-4"/>
              </w:rPr>
              <w:t>task</w:t>
            </w:r>
          </w:hyperlink>
          <w:r>
            <w:rPr/>
            <w:tab/>
          </w:r>
          <w:r>
            <w:rPr>
              <w:spacing w:val="-5"/>
            </w:rPr>
            <w:t>82</w:t>
          </w:r>
        </w:p>
        <w:p>
          <w:pPr>
            <w:pStyle w:val="TOC4"/>
            <w:numPr>
              <w:ilvl w:val="2"/>
              <w:numId w:val="3"/>
            </w:numPr>
            <w:tabs>
              <w:tab w:pos="2513" w:val="left" w:leader="none"/>
              <w:tab w:pos="2514" w:val="left" w:leader="none"/>
              <w:tab w:pos="9960" w:val="left" w:leader="dot"/>
            </w:tabs>
            <w:spacing w:line="240" w:lineRule="auto" w:before="16" w:after="0"/>
            <w:ind w:left="2513" w:right="0" w:hanging="766"/>
            <w:jc w:val="left"/>
          </w:pPr>
          <w:hyperlink w:history="true" w:anchor="_bookmark95">
            <w:r>
              <w:rPr/>
              <w:t>Heuristic</w:t>
            </w:r>
            <w:r>
              <w:rPr>
                <w:spacing w:val="-10"/>
              </w:rPr>
              <w:t> </w:t>
            </w:r>
            <w:r>
              <w:rPr/>
              <w:t>#7</w:t>
            </w:r>
            <w:r>
              <w:rPr>
                <w:spacing w:val="-9"/>
              </w:rPr>
              <w:t> </w:t>
            </w:r>
            <w:r>
              <w:rPr/>
              <w:t>(of</w:t>
            </w:r>
            <w:r>
              <w:rPr>
                <w:spacing w:val="-10"/>
              </w:rPr>
              <w:t> </w:t>
            </w:r>
            <w:r>
              <w:rPr/>
              <w:t>8):</w:t>
            </w:r>
            <w:r>
              <w:rPr>
                <w:spacing w:val="8"/>
              </w:rPr>
              <w:t> </w:t>
            </w:r>
            <w:r>
              <w:rPr/>
              <w:t>Provide</w:t>
            </w:r>
            <w:r>
              <w:rPr>
                <w:spacing w:val="-9"/>
              </w:rPr>
              <w:t> </w:t>
            </w:r>
            <w:r>
              <w:rPr/>
              <w:t>ways</w:t>
            </w:r>
            <w:r>
              <w:rPr>
                <w:spacing w:val="-9"/>
              </w:rPr>
              <w:t> </w:t>
            </w:r>
            <w:r>
              <w:rPr/>
              <w:t>to</w:t>
            </w:r>
            <w:r>
              <w:rPr>
                <w:spacing w:val="-10"/>
              </w:rPr>
              <w:t> </w:t>
            </w:r>
            <w:r>
              <w:rPr/>
              <w:t>try</w:t>
            </w:r>
            <w:r>
              <w:rPr>
                <w:spacing w:val="-9"/>
              </w:rPr>
              <w:t> </w:t>
            </w:r>
            <w:r>
              <w:rPr/>
              <w:t>out</w:t>
            </w:r>
            <w:r>
              <w:rPr>
                <w:spacing w:val="-10"/>
              </w:rPr>
              <w:t> </w:t>
            </w:r>
            <w:r>
              <w:rPr/>
              <w:t>different</w:t>
            </w:r>
            <w:r>
              <w:rPr>
                <w:spacing w:val="-9"/>
              </w:rPr>
              <w:t> </w:t>
            </w:r>
            <w:r>
              <w:rPr>
                <w:spacing w:val="-2"/>
              </w:rPr>
              <w:t>approaches</w:t>
            </w:r>
          </w:hyperlink>
          <w:r>
            <w:rPr/>
            <w:tab/>
          </w:r>
          <w:r>
            <w:rPr>
              <w:spacing w:val="-5"/>
            </w:rPr>
            <w:t>83</w:t>
          </w:r>
        </w:p>
        <w:p>
          <w:pPr>
            <w:pStyle w:val="TOC4"/>
            <w:numPr>
              <w:ilvl w:val="2"/>
              <w:numId w:val="3"/>
            </w:numPr>
            <w:tabs>
              <w:tab w:pos="2513" w:val="left" w:leader="none"/>
              <w:tab w:pos="2514" w:val="left" w:leader="none"/>
              <w:tab w:pos="9960" w:val="left" w:leader="dot"/>
            </w:tabs>
            <w:spacing w:line="240" w:lineRule="auto" w:before="17" w:after="0"/>
            <w:ind w:left="2513" w:right="0" w:hanging="766"/>
            <w:jc w:val="left"/>
          </w:pPr>
          <w:hyperlink w:history="true" w:anchor="_bookmark96">
            <w:r>
              <w:rPr/>
              <w:t>Heuristic</w:t>
            </w:r>
            <w:r>
              <w:rPr>
                <w:spacing w:val="-9"/>
              </w:rPr>
              <w:t> </w:t>
            </w:r>
            <w:r>
              <w:rPr/>
              <w:t>#8</w:t>
            </w:r>
            <w:r>
              <w:rPr>
                <w:spacing w:val="-8"/>
              </w:rPr>
              <w:t> </w:t>
            </w:r>
            <w:r>
              <w:rPr/>
              <w:t>(of</w:t>
            </w:r>
            <w:r>
              <w:rPr>
                <w:spacing w:val="-8"/>
              </w:rPr>
              <w:t> </w:t>
            </w:r>
            <w:r>
              <w:rPr/>
              <w:t>8):</w:t>
            </w:r>
            <w:r>
              <w:rPr>
                <w:spacing w:val="10"/>
              </w:rPr>
              <w:t> </w:t>
            </w:r>
            <w:r>
              <w:rPr/>
              <w:t>Encourage</w:t>
            </w:r>
            <w:r>
              <w:rPr>
                <w:spacing w:val="-8"/>
              </w:rPr>
              <w:t> </w:t>
            </w:r>
            <w:r>
              <w:rPr/>
              <w:t>tinkerers</w:t>
            </w:r>
            <w:r>
              <w:rPr>
                <w:spacing w:val="-8"/>
              </w:rPr>
              <w:t> </w:t>
            </w:r>
            <w:r>
              <w:rPr/>
              <w:t>to</w:t>
            </w:r>
            <w:r>
              <w:rPr>
                <w:spacing w:val="-8"/>
              </w:rPr>
              <w:t> </w:t>
            </w:r>
            <w:r>
              <w:rPr/>
              <w:t>tinker</w:t>
            </w:r>
            <w:r>
              <w:rPr>
                <w:spacing w:val="-8"/>
              </w:rPr>
              <w:t> </w:t>
            </w:r>
            <w:r>
              <w:rPr>
                <w:spacing w:val="-2"/>
              </w:rPr>
              <w:t>mindfully</w:t>
            </w:r>
          </w:hyperlink>
          <w:r>
            <w:rPr/>
            <w:tab/>
          </w:r>
          <w:r>
            <w:rPr>
              <w:spacing w:val="-5"/>
            </w:rPr>
            <w:t>84</w:t>
          </w:r>
        </w:p>
        <w:p>
          <w:pPr>
            <w:pStyle w:val="TOC3"/>
            <w:numPr>
              <w:ilvl w:val="1"/>
              <w:numId w:val="3"/>
            </w:numPr>
            <w:tabs>
              <w:tab w:pos="1748" w:val="left" w:leader="none"/>
              <w:tab w:pos="1749" w:val="left" w:leader="none"/>
              <w:tab w:pos="9960" w:val="left" w:leader="dot"/>
            </w:tabs>
            <w:spacing w:line="240" w:lineRule="auto" w:before="17" w:after="0"/>
            <w:ind w:left="1748" w:right="0" w:hanging="551"/>
            <w:jc w:val="left"/>
          </w:pPr>
          <w:hyperlink w:history="true" w:anchor="_bookmark97">
            <w:r>
              <w:rPr>
                <w:spacing w:val="-2"/>
              </w:rPr>
              <w:t>Background</w:t>
            </w:r>
          </w:hyperlink>
          <w:r>
            <w:rPr/>
            <w:tab/>
          </w:r>
          <w:r>
            <w:rPr>
              <w:spacing w:val="-5"/>
            </w:rPr>
            <w:t>86</w:t>
          </w:r>
        </w:p>
      </w:sdtContent>
    </w:sdt>
    <w:p>
      <w:pPr>
        <w:spacing w:after="0" w:line="240" w:lineRule="auto"/>
        <w:jc w:val="left"/>
        <w:sectPr>
          <w:headerReference w:type="default" r:id="rId12"/>
          <w:pgSz w:w="12240" w:h="15840"/>
          <w:pgMar w:header="0" w:footer="0" w:top="700" w:bottom="280" w:left="600" w:right="500"/>
        </w:sectPr>
      </w:pPr>
    </w:p>
    <w:p>
      <w:pPr>
        <w:pStyle w:val="BodyText"/>
        <w:spacing w:before="5"/>
        <w:rPr>
          <w:sz w:val="27"/>
        </w:rPr>
      </w:pPr>
    </w:p>
    <w:tbl>
      <w:tblPr>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9"/>
        <w:gridCol w:w="8715"/>
        <w:gridCol w:w="456"/>
      </w:tblGrid>
      <w:tr>
        <w:trPr>
          <w:trHeight w:val="304" w:hRule="atLeast"/>
        </w:trPr>
        <w:tc>
          <w:tcPr>
            <w:tcW w:w="289" w:type="dxa"/>
            <w:vMerge w:val="restart"/>
          </w:tcPr>
          <w:p>
            <w:pPr>
              <w:pStyle w:val="TableParagraph"/>
              <w:rPr>
                <w:sz w:val="22"/>
              </w:rPr>
            </w:pPr>
          </w:p>
        </w:tc>
        <w:tc>
          <w:tcPr>
            <w:tcW w:w="8715" w:type="dxa"/>
          </w:tcPr>
          <w:p>
            <w:pPr>
              <w:pStyle w:val="TableParagraph"/>
              <w:tabs>
                <w:tab w:pos="669" w:val="left" w:leader="none"/>
                <w:tab w:pos="1972" w:val="left" w:leader="none"/>
              </w:tabs>
              <w:spacing w:line="256" w:lineRule="exact" w:before="28"/>
              <w:ind w:left="119"/>
              <w:rPr>
                <w:sz w:val="24"/>
              </w:rPr>
            </w:pPr>
            <w:hyperlink w:history="true" w:anchor="_bookmark98">
              <w:r>
                <w:rPr>
                  <w:spacing w:val="-5"/>
                  <w:sz w:val="24"/>
                </w:rPr>
                <w:t>8.5</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28"/>
              <w:ind w:right="48"/>
              <w:jc w:val="right"/>
              <w:rPr>
                <w:sz w:val="24"/>
              </w:rPr>
            </w:pPr>
            <w:r>
              <w:rPr>
                <w:spacing w:val="-5"/>
                <w:sz w:val="24"/>
              </w:rPr>
              <w:t>86</w:t>
            </w:r>
          </w:p>
        </w:tc>
      </w:tr>
      <w:tr>
        <w:trPr>
          <w:trHeight w:val="400" w:hRule="atLeast"/>
        </w:trPr>
        <w:tc>
          <w:tcPr>
            <w:tcW w:w="289" w:type="dxa"/>
            <w:vMerge/>
            <w:tcBorders>
              <w:top w:val="nil"/>
            </w:tcBorders>
          </w:tcPr>
          <w:p>
            <w:pPr>
              <w:rPr>
                <w:sz w:val="2"/>
                <w:szCs w:val="2"/>
              </w:rPr>
            </w:pPr>
          </w:p>
        </w:tc>
        <w:tc>
          <w:tcPr>
            <w:tcW w:w="8715" w:type="dxa"/>
          </w:tcPr>
          <w:p>
            <w:pPr>
              <w:pStyle w:val="TableParagraph"/>
              <w:tabs>
                <w:tab w:pos="669" w:val="left" w:leader="none"/>
              </w:tabs>
              <w:spacing w:before="13"/>
              <w:ind w:left="119"/>
              <w:rPr>
                <w:sz w:val="24"/>
              </w:rPr>
            </w:pPr>
            <w:hyperlink w:history="true" w:anchor="_bookmark99">
              <w:r>
                <w:rPr>
                  <w:spacing w:val="-5"/>
                  <w:sz w:val="24"/>
                </w:rPr>
                <w:t>8.6</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before="13"/>
              <w:ind w:right="48"/>
              <w:jc w:val="right"/>
              <w:rPr>
                <w:sz w:val="24"/>
              </w:rPr>
            </w:pPr>
            <w:r>
              <w:rPr>
                <w:spacing w:val="-5"/>
                <w:sz w:val="24"/>
              </w:rPr>
              <w:t>87</w:t>
            </w:r>
          </w:p>
        </w:tc>
      </w:tr>
      <w:tr>
        <w:trPr>
          <w:trHeight w:val="423" w:hRule="atLeast"/>
        </w:trPr>
        <w:tc>
          <w:tcPr>
            <w:tcW w:w="289" w:type="dxa"/>
          </w:tcPr>
          <w:p>
            <w:pPr>
              <w:pStyle w:val="TableParagraph"/>
              <w:spacing w:line="263" w:lineRule="exact" w:before="140"/>
              <w:ind w:left="50"/>
              <w:rPr>
                <w:b/>
                <w:sz w:val="24"/>
              </w:rPr>
            </w:pPr>
            <w:hyperlink w:history="true" w:anchor="_bookmark100">
              <w:r>
                <w:rPr>
                  <w:b/>
                  <w:w w:val="99"/>
                  <w:sz w:val="24"/>
                </w:rPr>
                <w:t>9</w:t>
              </w:r>
            </w:hyperlink>
          </w:p>
        </w:tc>
        <w:tc>
          <w:tcPr>
            <w:tcW w:w="8715" w:type="dxa"/>
          </w:tcPr>
          <w:p>
            <w:pPr>
              <w:pStyle w:val="TableParagraph"/>
              <w:spacing w:line="263" w:lineRule="exact" w:before="140"/>
              <w:ind w:left="119"/>
              <w:rPr>
                <w:b/>
                <w:sz w:val="24"/>
              </w:rPr>
            </w:pPr>
            <w:hyperlink w:history="true" w:anchor="_bookmark100">
              <w:r>
                <w:rPr>
                  <w:b/>
                  <w:sz w:val="24"/>
                </w:rPr>
                <w:t>Code</w:t>
              </w:r>
              <w:r>
                <w:rPr>
                  <w:b/>
                  <w:spacing w:val="-7"/>
                  <w:sz w:val="24"/>
                </w:rPr>
                <w:t> </w:t>
              </w:r>
              <w:r>
                <w:rPr>
                  <w:b/>
                  <w:sz w:val="24"/>
                </w:rPr>
                <w:t>Smells</w:t>
              </w:r>
              <w:r>
                <w:rPr>
                  <w:b/>
                  <w:spacing w:val="-6"/>
                  <w:sz w:val="24"/>
                </w:rPr>
                <w:t> </w:t>
              </w:r>
              <w:r>
                <w:rPr>
                  <w:b/>
                  <w:sz w:val="24"/>
                </w:rPr>
                <w:t>and</w:t>
              </w:r>
              <w:r>
                <w:rPr>
                  <w:b/>
                  <w:spacing w:val="-6"/>
                  <w:sz w:val="24"/>
                </w:rPr>
                <w:t> </w:t>
              </w:r>
              <w:r>
                <w:rPr>
                  <w:b/>
                  <w:spacing w:val="-2"/>
                  <w:sz w:val="24"/>
                </w:rPr>
                <w:t>Refactoring</w:t>
              </w:r>
            </w:hyperlink>
          </w:p>
        </w:tc>
        <w:tc>
          <w:tcPr>
            <w:tcW w:w="456" w:type="dxa"/>
          </w:tcPr>
          <w:p>
            <w:pPr>
              <w:pStyle w:val="TableParagraph"/>
              <w:spacing w:line="263" w:lineRule="exact" w:before="140"/>
              <w:ind w:right="48"/>
              <w:jc w:val="right"/>
              <w:rPr>
                <w:b/>
                <w:sz w:val="24"/>
              </w:rPr>
            </w:pPr>
            <w:r>
              <w:rPr>
                <w:b/>
                <w:spacing w:val="-5"/>
                <w:sz w:val="24"/>
              </w:rPr>
              <w:t>89</w:t>
            </w:r>
          </w:p>
        </w:tc>
      </w:tr>
      <w:tr>
        <w:trPr>
          <w:trHeight w:val="281"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5"/>
              <w:ind w:left="119"/>
              <w:rPr>
                <w:sz w:val="24"/>
              </w:rPr>
            </w:pPr>
            <w:hyperlink w:history="true" w:anchor="_bookmark101">
              <w:r>
                <w:rPr>
                  <w:spacing w:val="-5"/>
                  <w:sz w:val="24"/>
                </w:rPr>
                <w:t>9.1</w:t>
              </w:r>
              <w:r>
                <w:rPr>
                  <w:sz w:val="24"/>
                </w:rPr>
                <w:tab/>
                <w:t>Why</w:t>
              </w:r>
              <w:r>
                <w:rPr>
                  <w:spacing w:val="-2"/>
                  <w:sz w:val="24"/>
                </w:rPr>
                <w:t> </w:t>
              </w:r>
              <w:r>
                <w:rPr>
                  <w:sz w:val="24"/>
                </w:rPr>
                <w:t>care</w:t>
              </w:r>
              <w:r>
                <w:rPr>
                  <w:spacing w:val="-2"/>
                  <w:sz w:val="24"/>
                </w:rPr>
                <w:t> </w:t>
              </w:r>
              <w:r>
                <w:rPr>
                  <w:sz w:val="24"/>
                </w:rPr>
                <w:t>about</w:t>
              </w:r>
              <w:r>
                <w:rPr>
                  <w:spacing w:val="-2"/>
                  <w:sz w:val="24"/>
                </w:rPr>
                <w:t> </w:t>
              </w:r>
              <w:r>
                <w:rPr>
                  <w:sz w:val="24"/>
                </w:rPr>
                <w:t>code</w:t>
              </w:r>
              <w:r>
                <w:rPr>
                  <w:spacing w:val="-2"/>
                  <w:sz w:val="24"/>
                </w:rPr>
                <w:t> </w:t>
              </w:r>
              <w:r>
                <w:rPr>
                  <w:sz w:val="24"/>
                </w:rPr>
                <w:t>smells?</w:t>
              </w:r>
            </w:hyperlink>
            <w:r>
              <w:rPr>
                <w:spacing w:val="61"/>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line="256" w:lineRule="exact" w:before="5"/>
              <w:ind w:right="48"/>
              <w:jc w:val="right"/>
              <w:rPr>
                <w:sz w:val="24"/>
              </w:rPr>
            </w:pPr>
            <w:r>
              <w:rPr>
                <w:spacing w:val="-5"/>
                <w:sz w:val="24"/>
              </w:rPr>
              <w:t>90</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2">
              <w:r>
                <w:rPr>
                  <w:spacing w:val="-5"/>
                  <w:sz w:val="24"/>
                </w:rPr>
                <w:t>9.2</w:t>
              </w:r>
              <w:r>
                <w:rPr>
                  <w:sz w:val="24"/>
                </w:rPr>
                <w:tab/>
                <w:t>Your</w:t>
              </w:r>
              <w:r>
                <w:rPr>
                  <w:spacing w:val="-3"/>
                  <w:sz w:val="24"/>
                </w:rPr>
                <w:t> </w:t>
              </w:r>
              <w:r>
                <w:rPr>
                  <w:sz w:val="24"/>
                </w:rPr>
                <w:t>code</w:t>
              </w:r>
              <w:r>
                <w:rPr>
                  <w:spacing w:val="-2"/>
                  <w:sz w:val="24"/>
                </w:rPr>
                <w:t> </w:t>
              </w:r>
              <w:r>
                <w:rPr>
                  <w:sz w:val="24"/>
                </w:rPr>
                <w:t>stinks,</w:t>
              </w:r>
              <w:r>
                <w:rPr>
                  <w:spacing w:val="-2"/>
                  <w:sz w:val="24"/>
                </w:rPr>
                <w:t> </w:t>
              </w:r>
              <w:r>
                <w:rPr>
                  <w:sz w:val="24"/>
                </w:rPr>
                <w:t>now</w:t>
              </w:r>
              <w:r>
                <w:rPr>
                  <w:spacing w:val="-3"/>
                  <w:sz w:val="24"/>
                </w:rPr>
                <w:t> </w:t>
              </w:r>
              <w:r>
                <w:rPr>
                  <w:sz w:val="24"/>
                </w:rPr>
                <w:t>what?</w:t>
              </w:r>
            </w:hyperlink>
            <w:r>
              <w:rPr>
                <w:spacing w:val="78"/>
                <w:w w:val="150"/>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7"/>
                <w:sz w:val="24"/>
              </w:rPr>
              <w:t> </w:t>
            </w:r>
            <w:r>
              <w:rPr>
                <w:sz w:val="24"/>
              </w:rPr>
              <w:t>.</w:t>
            </w:r>
            <w:r>
              <w:rPr>
                <w:spacing w:val="56"/>
                <w:sz w:val="24"/>
              </w:rPr>
              <w:t> </w:t>
            </w:r>
            <w:r>
              <w:rPr>
                <w:sz w:val="24"/>
              </w:rPr>
              <w:t>.</w:t>
            </w:r>
            <w:r>
              <w:rPr>
                <w:spacing w:val="56"/>
                <w:sz w:val="24"/>
              </w:rPr>
              <w:t> </w:t>
            </w:r>
            <w:r>
              <w:rPr>
                <w:sz w:val="24"/>
              </w:rPr>
              <w:t>.</w:t>
            </w:r>
            <w:r>
              <w:rPr>
                <w:spacing w:val="57"/>
                <w:sz w:val="24"/>
              </w:rPr>
              <w:t> </w:t>
            </w:r>
            <w:r>
              <w:rPr>
                <w:sz w:val="24"/>
              </w:rPr>
              <w:t>.</w:t>
            </w:r>
            <w:r>
              <w:rPr>
                <w:spacing w:val="56"/>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3">
              <w:r>
                <w:rPr>
                  <w:spacing w:val="-5"/>
                  <w:sz w:val="24"/>
                </w:rPr>
                <w:t>9.3</w:t>
              </w:r>
              <w:r>
                <w:rPr>
                  <w:sz w:val="24"/>
                </w:rPr>
                <w:tab/>
                <w:t>Comments</w:t>
              </w:r>
            </w:hyperlink>
            <w:r>
              <w:rPr>
                <w:spacing w:val="26"/>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4">
              <w:r>
                <w:rPr>
                  <w:spacing w:val="-2"/>
                  <w:sz w:val="24"/>
                </w:rPr>
                <w:t>9.3.1</w:t>
              </w:r>
              <w:r>
                <w:rPr>
                  <w:sz w:val="24"/>
                </w:rPr>
                <w:tab/>
                <w:t>Drawbacks</w:t>
              </w:r>
              <w:r>
                <w:rPr>
                  <w:spacing w:val="-3"/>
                  <w:sz w:val="24"/>
                </w:rPr>
                <w:t> </w:t>
              </w:r>
              <w:r>
                <w:rPr>
                  <w:sz w:val="24"/>
                </w:rPr>
                <w:t>of</w:t>
              </w:r>
              <w:r>
                <w:rPr>
                  <w:spacing w:val="-3"/>
                  <w:sz w:val="24"/>
                </w:rPr>
                <w:t> </w:t>
              </w:r>
              <w:r>
                <w:rPr>
                  <w:sz w:val="24"/>
                </w:rPr>
                <w:t>Having</w:t>
              </w:r>
              <w:r>
                <w:rPr>
                  <w:spacing w:val="-3"/>
                  <w:sz w:val="24"/>
                </w:rPr>
                <w:t> </w:t>
              </w:r>
              <w:r>
                <w:rPr>
                  <w:sz w:val="24"/>
                </w:rPr>
                <w:t>Many</w:t>
              </w:r>
              <w:r>
                <w:rPr>
                  <w:spacing w:val="-3"/>
                  <w:sz w:val="24"/>
                </w:rPr>
                <w:t> </w:t>
              </w:r>
              <w:r>
                <w:rPr>
                  <w:sz w:val="24"/>
                </w:rPr>
                <w:t>Comments</w:t>
              </w:r>
            </w:hyperlink>
            <w:r>
              <w:rPr>
                <w:spacing w:val="65"/>
                <w:w w:val="150"/>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5"/>
                <w:sz w:val="24"/>
              </w:rPr>
              <w:t> </w:t>
            </w:r>
            <w:r>
              <w:rPr>
                <w:sz w:val="24"/>
              </w:rPr>
              <w:t>.</w:t>
            </w:r>
            <w:r>
              <w:rPr>
                <w:spacing w:val="56"/>
                <w:sz w:val="24"/>
              </w:rPr>
              <w:t> </w:t>
            </w:r>
            <w:r>
              <w:rPr>
                <w:sz w:val="24"/>
              </w:rPr>
              <w:t>.</w:t>
            </w:r>
            <w:r>
              <w:rPr>
                <w:spacing w:val="55"/>
                <w:sz w:val="24"/>
              </w:rPr>
              <w:t> </w:t>
            </w:r>
            <w:r>
              <w:rPr>
                <w:sz w:val="24"/>
              </w:rPr>
              <w:t>.</w:t>
            </w:r>
            <w:r>
              <w:rPr>
                <w:spacing w:val="56"/>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91</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5">
              <w:r>
                <w:rPr>
                  <w:spacing w:val="-2"/>
                  <w:sz w:val="24"/>
                </w:rPr>
                <w:t>9.3.2</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Comments</w:t>
              </w:r>
            </w:hyperlink>
            <w:r>
              <w:rPr>
                <w:spacing w:val="53"/>
                <w:w w:val="150"/>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92</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6">
              <w:r>
                <w:rPr>
                  <w:spacing w:val="-5"/>
                  <w:sz w:val="24"/>
                </w:rPr>
                <w:t>9.4</w:t>
              </w:r>
              <w:r>
                <w:rPr>
                  <w:sz w:val="24"/>
                </w:rPr>
                <w:tab/>
                <w:t>Functions</w:t>
              </w:r>
            </w:hyperlink>
            <w:r>
              <w:rPr>
                <w:spacing w:val="30"/>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93</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7">
              <w:r>
                <w:rPr>
                  <w:spacing w:val="-2"/>
                  <w:sz w:val="24"/>
                </w:rPr>
                <w:t>9.4.1</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Functions</w:t>
              </w:r>
            </w:hyperlink>
            <w:r>
              <w:rPr>
                <w:sz w:val="24"/>
              </w:rPr>
              <w:t> .</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93</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s>
              <w:spacing w:line="256" w:lineRule="exact" w:before="13"/>
              <w:ind w:left="119"/>
              <w:rPr>
                <w:sz w:val="24"/>
              </w:rPr>
            </w:pPr>
            <w:hyperlink w:history="true" w:anchor="_bookmark108">
              <w:r>
                <w:rPr>
                  <w:spacing w:val="-5"/>
                  <w:sz w:val="24"/>
                </w:rPr>
                <w:t>9.5</w:t>
              </w:r>
              <w:r>
                <w:rPr>
                  <w:sz w:val="24"/>
                </w:rPr>
                <w:tab/>
                <w:t>Code</w:t>
              </w:r>
            </w:hyperlink>
            <w:r>
              <w:rPr>
                <w:spacing w:val="20"/>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94</w:t>
            </w:r>
          </w:p>
        </w:tc>
      </w:tr>
      <w:tr>
        <w:trPr>
          <w:trHeight w:val="288" w:hRule="atLeast"/>
        </w:trPr>
        <w:tc>
          <w:tcPr>
            <w:tcW w:w="289" w:type="dxa"/>
          </w:tcPr>
          <w:p>
            <w:pPr>
              <w:pStyle w:val="TableParagraph"/>
              <w:rPr>
                <w:sz w:val="20"/>
              </w:rPr>
            </w:pPr>
          </w:p>
        </w:tc>
        <w:tc>
          <w:tcPr>
            <w:tcW w:w="8715" w:type="dxa"/>
          </w:tcPr>
          <w:p>
            <w:pPr>
              <w:pStyle w:val="TableParagraph"/>
              <w:tabs>
                <w:tab w:pos="765" w:val="left" w:leader="none"/>
              </w:tabs>
              <w:spacing w:line="256" w:lineRule="exact" w:before="13"/>
              <w:ind w:right="45"/>
              <w:jc w:val="right"/>
              <w:rPr>
                <w:sz w:val="24"/>
              </w:rPr>
            </w:pPr>
            <w:hyperlink w:history="true" w:anchor="_bookmark109">
              <w:r>
                <w:rPr>
                  <w:spacing w:val="-2"/>
                  <w:sz w:val="24"/>
                </w:rPr>
                <w:t>9.5.1</w:t>
              </w:r>
              <w:r>
                <w:rPr>
                  <w:sz w:val="24"/>
                </w:rPr>
                <w:tab/>
                <w:t>Code</w:t>
              </w:r>
              <w:r>
                <w:rPr>
                  <w:spacing w:val="-2"/>
                  <w:sz w:val="24"/>
                </w:rPr>
                <w:t> </w:t>
              </w:r>
              <w:r>
                <w:rPr>
                  <w:sz w:val="24"/>
                </w:rPr>
                <w:t>Smells</w:t>
              </w:r>
              <w:r>
                <w:rPr>
                  <w:spacing w:val="-2"/>
                  <w:sz w:val="24"/>
                </w:rPr>
                <w:t> </w:t>
              </w:r>
              <w:r>
                <w:rPr>
                  <w:sz w:val="24"/>
                </w:rPr>
                <w:t>about</w:t>
              </w:r>
              <w:r>
                <w:rPr>
                  <w:spacing w:val="-2"/>
                  <w:sz w:val="24"/>
                </w:rPr>
                <w:t> </w:t>
              </w:r>
              <w:r>
                <w:rPr>
                  <w:sz w:val="24"/>
                </w:rPr>
                <w:t>Code</w:t>
              </w:r>
              <w:r>
                <w:rPr>
                  <w:spacing w:val="-2"/>
                  <w:sz w:val="24"/>
                </w:rPr>
                <w:t> </w:t>
              </w:r>
              <w:r>
                <w:rPr>
                  <w:sz w:val="24"/>
                </w:rPr>
                <w:t>in</w:t>
              </w:r>
              <w:r>
                <w:rPr>
                  <w:spacing w:val="-2"/>
                  <w:sz w:val="24"/>
                </w:rPr>
                <w:t> </w:t>
              </w:r>
              <w:r>
                <w:rPr>
                  <w:sz w:val="24"/>
                </w:rPr>
                <w:t>General</w:t>
              </w:r>
            </w:hyperlink>
            <w:r>
              <w:rPr>
                <w:spacing w:val="61"/>
                <w:w w:val="150"/>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7"/>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94</w:t>
            </w:r>
          </w:p>
        </w:tc>
      </w:tr>
      <w:tr>
        <w:trPr>
          <w:trHeight w:val="288" w:hRule="atLeast"/>
        </w:trPr>
        <w:tc>
          <w:tcPr>
            <w:tcW w:w="289" w:type="dxa"/>
          </w:tcPr>
          <w:p>
            <w:pPr>
              <w:pStyle w:val="TableParagraph"/>
              <w:rPr>
                <w:sz w:val="20"/>
              </w:rPr>
            </w:pPr>
          </w:p>
        </w:tc>
        <w:tc>
          <w:tcPr>
            <w:tcW w:w="8715" w:type="dxa"/>
          </w:tcPr>
          <w:p>
            <w:pPr>
              <w:pStyle w:val="TableParagraph"/>
              <w:tabs>
                <w:tab w:pos="669" w:val="left" w:leader="none"/>
                <w:tab w:pos="1972" w:val="left" w:leader="none"/>
              </w:tabs>
              <w:spacing w:line="256" w:lineRule="exact" w:before="13"/>
              <w:ind w:left="119"/>
              <w:rPr>
                <w:sz w:val="24"/>
              </w:rPr>
            </w:pPr>
            <w:hyperlink w:history="true" w:anchor="_bookmark110">
              <w:r>
                <w:rPr>
                  <w:spacing w:val="-5"/>
                  <w:sz w:val="24"/>
                </w:rPr>
                <w:t>9.6</w:t>
              </w:r>
              <w:r>
                <w:rPr>
                  <w:sz w:val="24"/>
                </w:rPr>
                <w:tab/>
              </w:r>
              <w:r>
                <w:rPr>
                  <w:spacing w:val="-2"/>
                  <w:sz w:val="24"/>
                </w:rPr>
                <w:t>Conclusion</w:t>
              </w:r>
            </w:hyperlink>
            <w:r>
              <w:rPr>
                <w:sz w:val="24"/>
              </w:rPr>
              <w:tab/>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9"/>
                <w:sz w:val="24"/>
              </w:rPr>
              <w:t> </w:t>
            </w:r>
            <w:r>
              <w:rPr>
                <w:sz w:val="24"/>
              </w:rPr>
              <w:t>.</w:t>
            </w:r>
            <w:r>
              <w:rPr>
                <w:spacing w:val="58"/>
                <w:sz w:val="24"/>
              </w:rPr>
              <w:t> </w:t>
            </w:r>
            <w:r>
              <w:rPr>
                <w:sz w:val="24"/>
              </w:rPr>
              <w:t>.</w:t>
            </w:r>
            <w:r>
              <w:rPr>
                <w:spacing w:val="58"/>
                <w:sz w:val="24"/>
              </w:rPr>
              <w:t> </w:t>
            </w:r>
            <w:r>
              <w:rPr>
                <w:spacing w:val="-10"/>
                <w:sz w:val="24"/>
              </w:rPr>
              <w:t>.</w:t>
            </w:r>
          </w:p>
        </w:tc>
        <w:tc>
          <w:tcPr>
            <w:tcW w:w="456" w:type="dxa"/>
          </w:tcPr>
          <w:p>
            <w:pPr>
              <w:pStyle w:val="TableParagraph"/>
              <w:spacing w:line="256" w:lineRule="exact" w:before="13"/>
              <w:ind w:right="48"/>
              <w:jc w:val="right"/>
              <w:rPr>
                <w:sz w:val="24"/>
              </w:rPr>
            </w:pPr>
            <w:r>
              <w:rPr>
                <w:spacing w:val="-5"/>
                <w:sz w:val="24"/>
              </w:rPr>
              <w:t>97</w:t>
            </w:r>
          </w:p>
        </w:tc>
      </w:tr>
      <w:tr>
        <w:trPr>
          <w:trHeight w:val="304" w:hRule="atLeast"/>
        </w:trPr>
        <w:tc>
          <w:tcPr>
            <w:tcW w:w="289" w:type="dxa"/>
          </w:tcPr>
          <w:p>
            <w:pPr>
              <w:pStyle w:val="TableParagraph"/>
              <w:rPr>
                <w:sz w:val="22"/>
              </w:rPr>
            </w:pPr>
          </w:p>
        </w:tc>
        <w:tc>
          <w:tcPr>
            <w:tcW w:w="8715" w:type="dxa"/>
          </w:tcPr>
          <w:p>
            <w:pPr>
              <w:pStyle w:val="TableParagraph"/>
              <w:tabs>
                <w:tab w:pos="669" w:val="left" w:leader="none"/>
              </w:tabs>
              <w:spacing w:line="271" w:lineRule="exact" w:before="13"/>
              <w:ind w:left="119"/>
              <w:rPr>
                <w:sz w:val="24"/>
              </w:rPr>
            </w:pPr>
            <w:hyperlink w:history="true" w:anchor="_bookmark111">
              <w:r>
                <w:rPr>
                  <w:spacing w:val="-5"/>
                  <w:sz w:val="24"/>
                </w:rPr>
                <w:t>9.7</w:t>
              </w:r>
              <w:r>
                <w:rPr>
                  <w:sz w:val="24"/>
                </w:rPr>
                <w:tab/>
                <w:t>Additional</w:t>
              </w:r>
              <w:r>
                <w:rPr>
                  <w:spacing w:val="-2"/>
                  <w:sz w:val="24"/>
                </w:rPr>
                <w:t> </w:t>
              </w:r>
              <w:r>
                <w:rPr>
                  <w:sz w:val="24"/>
                </w:rPr>
                <w:t>Resources</w:t>
              </w:r>
            </w:hyperlink>
            <w:r>
              <w:rPr>
                <w:spacing w:val="55"/>
                <w:w w:val="150"/>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8"/>
                <w:sz w:val="24"/>
              </w:rPr>
              <w:t> </w:t>
            </w:r>
            <w:r>
              <w:rPr>
                <w:sz w:val="24"/>
              </w:rPr>
              <w:t>.</w:t>
            </w:r>
            <w:r>
              <w:rPr>
                <w:spacing w:val="57"/>
                <w:sz w:val="24"/>
              </w:rPr>
              <w:t> </w:t>
            </w:r>
            <w:r>
              <w:rPr>
                <w:sz w:val="24"/>
              </w:rPr>
              <w:t>.</w:t>
            </w:r>
            <w:r>
              <w:rPr>
                <w:spacing w:val="57"/>
                <w:sz w:val="24"/>
              </w:rPr>
              <w:t> </w:t>
            </w:r>
            <w:r>
              <w:rPr>
                <w:sz w:val="24"/>
              </w:rPr>
              <w:t>.</w:t>
            </w:r>
            <w:r>
              <w:rPr>
                <w:spacing w:val="58"/>
                <w:sz w:val="24"/>
              </w:rPr>
              <w:t> </w:t>
            </w:r>
            <w:r>
              <w:rPr>
                <w:sz w:val="24"/>
              </w:rPr>
              <w:t>.</w:t>
            </w:r>
            <w:r>
              <w:rPr>
                <w:spacing w:val="57"/>
                <w:sz w:val="24"/>
              </w:rPr>
              <w:t> </w:t>
            </w:r>
            <w:r>
              <w:rPr>
                <w:spacing w:val="-10"/>
                <w:sz w:val="24"/>
              </w:rPr>
              <w:t>.</w:t>
            </w:r>
          </w:p>
        </w:tc>
        <w:tc>
          <w:tcPr>
            <w:tcW w:w="456" w:type="dxa"/>
          </w:tcPr>
          <w:p>
            <w:pPr>
              <w:pStyle w:val="TableParagraph"/>
              <w:spacing w:line="271" w:lineRule="exact" w:before="13"/>
              <w:ind w:right="48"/>
              <w:jc w:val="right"/>
              <w:rPr>
                <w:sz w:val="24"/>
              </w:rPr>
            </w:pPr>
            <w:r>
              <w:rPr>
                <w:spacing w:val="-5"/>
                <w:sz w:val="24"/>
              </w:rPr>
              <w:t>97</w:t>
            </w:r>
          </w:p>
        </w:tc>
      </w:tr>
      <w:tr>
        <w:trPr>
          <w:trHeight w:val="631" w:hRule="atLeast"/>
        </w:trPr>
        <w:tc>
          <w:tcPr>
            <w:tcW w:w="9004" w:type="dxa"/>
            <w:gridSpan w:val="2"/>
          </w:tcPr>
          <w:p>
            <w:pPr>
              <w:pStyle w:val="TableParagraph"/>
              <w:spacing w:before="236"/>
              <w:ind w:left="50"/>
              <w:rPr>
                <w:b/>
                <w:sz w:val="24"/>
              </w:rPr>
            </w:pPr>
            <w:hyperlink w:history="true" w:anchor="_bookmark112">
              <w:r>
                <w:rPr>
                  <w:b/>
                  <w:sz w:val="24"/>
                </w:rPr>
                <w:t>10</w:t>
              </w:r>
              <w:r>
                <w:rPr>
                  <w:b/>
                  <w:spacing w:val="56"/>
                  <w:sz w:val="24"/>
                </w:rPr>
                <w:t> </w:t>
              </w:r>
              <w:r>
                <w:rPr>
                  <w:b/>
                  <w:spacing w:val="-2"/>
                  <w:sz w:val="24"/>
                </w:rPr>
                <w:t>Conclusion</w:t>
              </w:r>
            </w:hyperlink>
          </w:p>
        </w:tc>
        <w:tc>
          <w:tcPr>
            <w:tcW w:w="456" w:type="dxa"/>
          </w:tcPr>
          <w:p>
            <w:pPr>
              <w:pStyle w:val="TableParagraph"/>
              <w:spacing w:before="236"/>
              <w:ind w:right="48"/>
              <w:jc w:val="right"/>
              <w:rPr>
                <w:b/>
                <w:sz w:val="24"/>
              </w:rPr>
            </w:pPr>
            <w:r>
              <w:rPr>
                <w:b/>
                <w:spacing w:val="-5"/>
                <w:sz w:val="24"/>
              </w:rPr>
              <w:t>99</w:t>
            </w:r>
          </w:p>
        </w:tc>
      </w:tr>
      <w:tr>
        <w:trPr>
          <w:trHeight w:val="528" w:hRule="atLeast"/>
        </w:trPr>
        <w:tc>
          <w:tcPr>
            <w:tcW w:w="9004" w:type="dxa"/>
            <w:gridSpan w:val="2"/>
          </w:tcPr>
          <w:p>
            <w:pPr>
              <w:pStyle w:val="TableParagraph"/>
              <w:spacing w:before="133"/>
              <w:ind w:left="50"/>
              <w:rPr>
                <w:b/>
                <w:sz w:val="24"/>
              </w:rPr>
            </w:pPr>
            <w:hyperlink w:history="true" w:anchor="_bookmark113">
              <w:r>
                <w:rPr>
                  <w:b/>
                  <w:spacing w:val="-2"/>
                  <w:sz w:val="24"/>
                </w:rPr>
                <w:t>Glossary</w:t>
              </w:r>
            </w:hyperlink>
          </w:p>
        </w:tc>
        <w:tc>
          <w:tcPr>
            <w:tcW w:w="456" w:type="dxa"/>
          </w:tcPr>
          <w:p>
            <w:pPr>
              <w:pStyle w:val="TableParagraph"/>
              <w:spacing w:before="133"/>
              <w:ind w:right="48"/>
              <w:jc w:val="right"/>
              <w:rPr>
                <w:b/>
                <w:sz w:val="24"/>
              </w:rPr>
            </w:pPr>
            <w:r>
              <w:rPr>
                <w:b/>
                <w:spacing w:val="-5"/>
                <w:sz w:val="24"/>
              </w:rPr>
              <w:t>101</w:t>
            </w:r>
          </w:p>
        </w:tc>
      </w:tr>
      <w:tr>
        <w:trPr>
          <w:trHeight w:val="528" w:hRule="atLeast"/>
        </w:trPr>
        <w:tc>
          <w:tcPr>
            <w:tcW w:w="9004" w:type="dxa"/>
            <w:gridSpan w:val="2"/>
          </w:tcPr>
          <w:p>
            <w:pPr>
              <w:pStyle w:val="TableParagraph"/>
              <w:spacing w:before="133"/>
              <w:ind w:left="50"/>
              <w:rPr>
                <w:b/>
                <w:sz w:val="24"/>
              </w:rPr>
            </w:pPr>
            <w:hyperlink w:history="true" w:anchor="_bookmark114">
              <w:r>
                <w:rPr>
                  <w:b/>
                  <w:spacing w:val="-2"/>
                  <w:sz w:val="24"/>
                </w:rPr>
                <w:t>Bibliography</w:t>
              </w:r>
            </w:hyperlink>
          </w:p>
        </w:tc>
        <w:tc>
          <w:tcPr>
            <w:tcW w:w="456" w:type="dxa"/>
          </w:tcPr>
          <w:p>
            <w:pPr>
              <w:pStyle w:val="TableParagraph"/>
              <w:spacing w:before="133"/>
              <w:ind w:right="48"/>
              <w:jc w:val="right"/>
              <w:rPr>
                <w:b/>
                <w:sz w:val="24"/>
              </w:rPr>
            </w:pPr>
            <w:r>
              <w:rPr>
                <w:b/>
                <w:spacing w:val="-5"/>
                <w:sz w:val="24"/>
              </w:rPr>
              <w:t>110</w:t>
            </w:r>
          </w:p>
        </w:tc>
      </w:tr>
      <w:tr>
        <w:trPr>
          <w:trHeight w:val="438" w:hRule="atLeast"/>
        </w:trPr>
        <w:tc>
          <w:tcPr>
            <w:tcW w:w="9004" w:type="dxa"/>
            <w:gridSpan w:val="2"/>
          </w:tcPr>
          <w:p>
            <w:pPr>
              <w:pStyle w:val="TableParagraph"/>
              <w:spacing w:before="133"/>
              <w:ind w:left="50"/>
              <w:rPr>
                <w:b/>
                <w:sz w:val="24"/>
              </w:rPr>
            </w:pPr>
            <w:hyperlink w:history="true" w:anchor="_bookmark115">
              <w:r>
                <w:rPr>
                  <w:b/>
                  <w:spacing w:val="-2"/>
                  <w:sz w:val="24"/>
                </w:rPr>
                <w:t>Index</w:t>
              </w:r>
            </w:hyperlink>
          </w:p>
        </w:tc>
        <w:tc>
          <w:tcPr>
            <w:tcW w:w="456" w:type="dxa"/>
          </w:tcPr>
          <w:p>
            <w:pPr>
              <w:pStyle w:val="TableParagraph"/>
              <w:spacing w:before="133"/>
              <w:ind w:right="48"/>
              <w:jc w:val="right"/>
              <w:rPr>
                <w:b/>
                <w:sz w:val="24"/>
              </w:rPr>
            </w:pPr>
            <w:r>
              <w:rPr>
                <w:b/>
                <w:spacing w:val="-5"/>
                <w:sz w:val="24"/>
              </w:rPr>
              <w:t>117</w:t>
            </w:r>
          </w:p>
        </w:tc>
      </w:tr>
    </w:tbl>
    <w:p>
      <w:pPr>
        <w:spacing w:after="0"/>
        <w:jc w:val="right"/>
        <w:rPr>
          <w:sz w:val="24"/>
        </w:rPr>
        <w:sectPr>
          <w:headerReference w:type="even" r:id="rId13"/>
          <w:pgSz w:w="12240" w:h="15840"/>
          <w:pgMar w:header="788" w:footer="0" w:top="1100" w:bottom="280" w:left="600" w:right="500"/>
          <w:pgNumType w:start="6"/>
        </w:sectPr>
      </w:pPr>
    </w:p>
    <w:p>
      <w:pPr>
        <w:pStyle w:val="BodyText"/>
        <w:rPr>
          <w:sz w:val="20"/>
        </w:rPr>
      </w:pPr>
      <w:r>
        <w:rPr/>
        <w:drawing>
          <wp:anchor distT="0" distB="0" distL="0" distR="0" allowOverlap="1" layoutInCell="1" locked="0" behindDoc="1" simplePos="0" relativeHeight="484461056">
            <wp:simplePos x="0" y="0"/>
            <wp:positionH relativeFrom="page">
              <wp:posOffset>0</wp:posOffset>
            </wp:positionH>
            <wp:positionV relativeFrom="page">
              <wp:posOffset>0</wp:posOffset>
            </wp:positionV>
            <wp:extent cx="7772400" cy="4061663"/>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15" cstate="print"/>
                    <a:stretch>
                      <a:fillRect/>
                    </a:stretch>
                  </pic:blipFill>
                  <pic:spPr>
                    <a:xfrm>
                      <a:off x="0" y="0"/>
                      <a:ext cx="7772400" cy="406166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424" w:lineRule="auto" w:before="368"/>
        <w:ind w:right="7149"/>
      </w:pPr>
      <w:bookmarkStart w:name="Introduction" w:id="2"/>
      <w:bookmarkEnd w:id="2"/>
      <w:r>
        <w:rPr>
          <w:b w:val="0"/>
        </w:rPr>
      </w:r>
      <w:bookmarkStart w:name="_bookmark0" w:id="3"/>
      <w:bookmarkEnd w:id="3"/>
      <w:r>
        <w:rPr>
          <w:b w:val="0"/>
        </w:rPr>
      </w:r>
      <w:r>
        <w:rPr/>
        <w:t>Chapter 1 </w:t>
      </w:r>
      <w:r>
        <w:rPr>
          <w:spacing w:val="-2"/>
        </w:rPr>
        <w:t>Introduction</w:t>
      </w:r>
    </w:p>
    <w:p>
      <w:pPr>
        <w:pStyle w:val="BodyText"/>
        <w:rPr>
          <w:b/>
          <w:sz w:val="20"/>
        </w:rPr>
      </w:pPr>
    </w:p>
    <w:p>
      <w:pPr>
        <w:pStyle w:val="BodyText"/>
        <w:spacing w:before="10"/>
        <w:rPr>
          <w:b/>
          <w:sz w:val="21"/>
        </w:rPr>
      </w:pPr>
    </w:p>
    <w:p>
      <w:pPr>
        <w:pStyle w:val="BodyText"/>
        <w:spacing w:line="252" w:lineRule="auto" w:before="129"/>
        <w:ind w:left="840" w:right="3817" w:firstLine="351"/>
        <w:jc w:val="both"/>
      </w:pPr>
      <w:r>
        <w:rPr/>
        <w:t>I</w:t>
      </w:r>
      <w:r>
        <w:rPr>
          <w:spacing w:val="-5"/>
        </w:rPr>
        <w:t> </w:t>
      </w:r>
      <w:r>
        <w:rPr/>
        <w:t>won’t</w:t>
      </w:r>
      <w:r>
        <w:rPr>
          <w:spacing w:val="-5"/>
        </w:rPr>
        <w:t> </w:t>
      </w:r>
      <w:r>
        <w:rPr/>
        <w:t>tell</w:t>
      </w:r>
      <w:r>
        <w:rPr>
          <w:spacing w:val="-5"/>
        </w:rPr>
        <w:t> </w:t>
      </w:r>
      <w:r>
        <w:rPr/>
        <w:t>you</w:t>
      </w:r>
      <w:r>
        <w:rPr>
          <w:spacing w:val="-5"/>
        </w:rPr>
        <w:t> </w:t>
      </w:r>
      <w:r>
        <w:rPr/>
        <w:t>how</w:t>
      </w:r>
      <w:r>
        <w:rPr>
          <w:spacing w:val="-5"/>
        </w:rPr>
        <w:t> </w:t>
      </w:r>
      <w:r>
        <w:rPr/>
        <w:t>to</w:t>
      </w:r>
      <w:r>
        <w:rPr>
          <w:spacing w:val="-5"/>
        </w:rPr>
        <w:t> </w:t>
      </w:r>
      <w:r>
        <w:rPr/>
        <w:t>be</w:t>
      </w:r>
      <w:r>
        <w:rPr>
          <w:spacing w:val="-5"/>
        </w:rPr>
        <w:t> </w:t>
      </w:r>
      <w:r>
        <w:rPr/>
        <w:t>a</w:t>
      </w:r>
      <w:r>
        <w:rPr>
          <w:spacing w:val="-5"/>
        </w:rPr>
        <w:t> </w:t>
      </w:r>
      <w:r>
        <w:rPr/>
        <w:t>software</w:t>
      </w:r>
      <w:r>
        <w:rPr>
          <w:spacing w:val="-5"/>
        </w:rPr>
        <w:t> </w:t>
      </w:r>
      <w:r>
        <w:rPr/>
        <w:t>engineer;</w:t>
      </w:r>
      <w:r>
        <w:rPr>
          <w:spacing w:val="-2"/>
        </w:rPr>
        <w:t> </w:t>
      </w:r>
      <w:r>
        <w:rPr/>
        <w:t>You’ll</w:t>
      </w:r>
      <w:r>
        <w:rPr>
          <w:spacing w:val="-5"/>
        </w:rPr>
        <w:t> </w:t>
      </w:r>
      <w:r>
        <w:rPr/>
        <w:t>learn</w:t>
      </w:r>
      <w:r>
        <w:rPr>
          <w:spacing w:val="-5"/>
        </w:rPr>
        <w:t> </w:t>
      </w:r>
      <w:r>
        <w:rPr/>
        <w:t>that over</w:t>
      </w:r>
      <w:r>
        <w:rPr>
          <w:spacing w:val="-15"/>
        </w:rPr>
        <w:t> </w:t>
      </w:r>
      <w:r>
        <w:rPr/>
        <w:t>time</w:t>
      </w:r>
      <w:r>
        <w:rPr>
          <w:spacing w:val="-15"/>
        </w:rPr>
        <w:t> </w:t>
      </w:r>
      <w:r>
        <w:rPr/>
        <w:t>by</w:t>
      </w:r>
      <w:r>
        <w:rPr>
          <w:spacing w:val="-15"/>
        </w:rPr>
        <w:t> </w:t>
      </w:r>
      <w:r>
        <w:rPr/>
        <w:t>doing</w:t>
      </w:r>
      <w:r>
        <w:rPr>
          <w:spacing w:val="-15"/>
        </w:rPr>
        <w:t> </w:t>
      </w:r>
      <w:r>
        <w:rPr/>
        <w:t>it.</w:t>
      </w:r>
      <w:r>
        <w:rPr>
          <w:spacing w:val="-15"/>
        </w:rPr>
        <w:t> </w:t>
      </w:r>
      <w:r>
        <w:rPr/>
        <w:t>Instead,</w:t>
      </w:r>
      <w:r>
        <w:rPr>
          <w:spacing w:val="-15"/>
        </w:rPr>
        <w:t> </w:t>
      </w:r>
      <w:r>
        <w:rPr/>
        <w:t>this</w:t>
      </w:r>
      <w:r>
        <w:rPr>
          <w:spacing w:val="-15"/>
        </w:rPr>
        <w:t> </w:t>
      </w:r>
      <w:r>
        <w:rPr/>
        <w:t>book</w:t>
      </w:r>
      <w:r>
        <w:rPr>
          <w:spacing w:val="-15"/>
        </w:rPr>
        <w:t> </w:t>
      </w:r>
      <w:r>
        <w:rPr/>
        <w:t>is</w:t>
      </w:r>
      <w:r>
        <w:rPr>
          <w:spacing w:val="-15"/>
        </w:rPr>
        <w:t> </w:t>
      </w:r>
      <w:r>
        <w:rPr/>
        <w:t>about</w:t>
      </w:r>
      <w:r>
        <w:rPr>
          <w:spacing w:val="-13"/>
        </w:rPr>
        <w:t> </w:t>
      </w:r>
      <w:r>
        <w:rPr>
          <w:b/>
        </w:rPr>
        <w:t>software</w:t>
      </w:r>
      <w:r>
        <w:rPr>
          <w:b/>
          <w:spacing w:val="-15"/>
        </w:rPr>
        <w:t> </w:t>
      </w:r>
      <w:r>
        <w:rPr>
          <w:b/>
        </w:rPr>
        <w:t>engineer- ing methods</w:t>
      </w:r>
      <w:r>
        <w:rPr/>
        <w:t>:</w:t>
      </w:r>
      <w:r>
        <w:rPr>
          <w:spacing w:val="35"/>
        </w:rPr>
        <w:t> </w:t>
      </w:r>
      <w:r>
        <w:rPr/>
        <w:t>Ways people achieve specific objectives in software engineering—that</w:t>
      </w:r>
      <w:r>
        <w:rPr>
          <w:spacing w:val="-15"/>
        </w:rPr>
        <w:t> </w:t>
      </w:r>
      <w:r>
        <w:rPr/>
        <w:t>can</w:t>
      </w:r>
      <w:r>
        <w:rPr>
          <w:spacing w:val="-15"/>
        </w:rPr>
        <w:t> </w:t>
      </w:r>
      <w:r>
        <w:rPr/>
        <w:t>save</w:t>
      </w:r>
      <w:r>
        <w:rPr>
          <w:spacing w:val="-15"/>
        </w:rPr>
        <w:t> </w:t>
      </w:r>
      <w:r>
        <w:rPr/>
        <w:t>your</w:t>
      </w:r>
      <w:r>
        <w:rPr>
          <w:spacing w:val="-15"/>
        </w:rPr>
        <w:t> </w:t>
      </w:r>
      <w:r>
        <w:rPr/>
        <w:t>project.</w:t>
      </w:r>
      <w:r>
        <w:rPr>
          <w:spacing w:val="5"/>
        </w:rPr>
        <w:t> </w:t>
      </w:r>
      <w:r>
        <w:rPr/>
        <w:t>My</w:t>
      </w:r>
      <w:r>
        <w:rPr>
          <w:spacing w:val="-15"/>
        </w:rPr>
        <w:t> </w:t>
      </w:r>
      <w:r>
        <w:rPr/>
        <w:t>hope</w:t>
      </w:r>
      <w:r>
        <w:rPr>
          <w:spacing w:val="-15"/>
        </w:rPr>
        <w:t> </w:t>
      </w:r>
      <w:r>
        <w:rPr/>
        <w:t>is</w:t>
      </w:r>
      <w:r>
        <w:rPr>
          <w:spacing w:val="-15"/>
        </w:rPr>
        <w:t> </w:t>
      </w:r>
      <w:r>
        <w:rPr/>
        <w:t>that,</w:t>
      </w:r>
      <w:r>
        <w:rPr>
          <w:spacing w:val="-14"/>
        </w:rPr>
        <w:t> </w:t>
      </w:r>
      <w:r>
        <w:rPr/>
        <w:t>after</w:t>
      </w:r>
      <w:r>
        <w:rPr>
          <w:spacing w:val="-15"/>
        </w:rPr>
        <w:t> </w:t>
      </w:r>
      <w:r>
        <w:rPr/>
        <w:t>read- ing</w:t>
      </w:r>
      <w:r>
        <w:rPr>
          <w:spacing w:val="-8"/>
        </w:rPr>
        <w:t> </w:t>
      </w:r>
      <w:r>
        <w:rPr/>
        <w:t>this</w:t>
      </w:r>
      <w:r>
        <w:rPr>
          <w:spacing w:val="-8"/>
        </w:rPr>
        <w:t> </w:t>
      </w:r>
      <w:r>
        <w:rPr/>
        <w:t>book</w:t>
      </w:r>
      <w:r>
        <w:rPr>
          <w:spacing w:val="-8"/>
        </w:rPr>
        <w:t> </w:t>
      </w:r>
      <w:r>
        <w:rPr/>
        <w:t>(or</w:t>
      </w:r>
      <w:r>
        <w:rPr>
          <w:spacing w:val="-8"/>
        </w:rPr>
        <w:t> </w:t>
      </w:r>
      <w:r>
        <w:rPr/>
        <w:t>parts</w:t>
      </w:r>
      <w:r>
        <w:rPr>
          <w:spacing w:val="-8"/>
        </w:rPr>
        <w:t> </w:t>
      </w:r>
      <w:r>
        <w:rPr/>
        <w:t>of</w:t>
      </w:r>
      <w:r>
        <w:rPr>
          <w:spacing w:val="-8"/>
        </w:rPr>
        <w:t> </w:t>
      </w:r>
      <w:r>
        <w:rPr/>
        <w:t>it),</w:t>
      </w:r>
      <w:r>
        <w:rPr>
          <w:spacing w:val="-8"/>
        </w:rPr>
        <w:t> </w:t>
      </w:r>
      <w:r>
        <w:rPr/>
        <w:t>you’ll</w:t>
      </w:r>
      <w:r>
        <w:rPr>
          <w:spacing w:val="-8"/>
        </w:rPr>
        <w:t> </w:t>
      </w:r>
      <w:r>
        <w:rPr/>
        <w:t>feel</w:t>
      </w:r>
      <w:r>
        <w:rPr>
          <w:spacing w:val="-8"/>
        </w:rPr>
        <w:t> </w:t>
      </w:r>
      <w:r>
        <w:rPr/>
        <w:t>better</w:t>
      </w:r>
      <w:r>
        <w:rPr>
          <w:spacing w:val="-8"/>
        </w:rPr>
        <w:t> </w:t>
      </w:r>
      <w:r>
        <w:rPr/>
        <w:t>equipped</w:t>
      </w:r>
      <w:r>
        <w:rPr>
          <w:spacing w:val="-8"/>
        </w:rPr>
        <w:t> </w:t>
      </w:r>
      <w:r>
        <w:rPr/>
        <w:t>for</w:t>
      </w:r>
      <w:r>
        <w:rPr>
          <w:spacing w:val="-8"/>
        </w:rPr>
        <w:t> </w:t>
      </w:r>
      <w:r>
        <w:rPr/>
        <w:t>software </w:t>
      </w:r>
      <w:r>
        <w:rPr>
          <w:spacing w:val="-2"/>
        </w:rPr>
        <w:t>engineering.</w:t>
      </w:r>
    </w:p>
    <w:p>
      <w:pPr>
        <w:pStyle w:val="BodyText"/>
        <w:spacing w:before="4"/>
        <w:rPr>
          <w:sz w:val="35"/>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What's software engineering?" w:id="4"/>
      <w:bookmarkEnd w:id="4"/>
      <w:r>
        <w:rPr>
          <w:b w:val="0"/>
        </w:rPr>
      </w:r>
      <w:bookmarkStart w:name="_bookmark1" w:id="5"/>
      <w:bookmarkEnd w:id="5"/>
      <w:r>
        <w:rPr/>
        <w:t>Wha</w:t>
      </w:r>
      <w:r>
        <w:rPr/>
        <w:t>t’s</w:t>
      </w:r>
      <w:r>
        <w:rPr>
          <w:spacing w:val="-3"/>
        </w:rPr>
        <w:t> </w:t>
      </w:r>
      <w:r>
        <w:rPr/>
        <w:t>software</w:t>
      </w:r>
      <w:r>
        <w:rPr>
          <w:spacing w:val="-2"/>
        </w:rPr>
        <w:t> engineering?</w:t>
      </w:r>
    </w:p>
    <w:p>
      <w:pPr>
        <w:pStyle w:val="BodyText"/>
        <w:spacing w:before="239"/>
        <w:ind w:left="840"/>
      </w:pPr>
      <w:r>
        <w:rPr/>
        <w:t>Let’s</w:t>
      </w:r>
      <w:r>
        <w:rPr>
          <w:spacing w:val="-10"/>
        </w:rPr>
        <w:t> </w:t>
      </w:r>
      <w:r>
        <w:rPr/>
        <w:t>build</w:t>
      </w:r>
      <w:r>
        <w:rPr>
          <w:spacing w:val="-10"/>
        </w:rPr>
        <w:t> </w:t>
      </w:r>
      <w:r>
        <w:rPr/>
        <w:t>a</w:t>
      </w:r>
      <w:r>
        <w:rPr>
          <w:spacing w:val="-10"/>
        </w:rPr>
        <w:t> </w:t>
      </w:r>
      <w:r>
        <w:rPr/>
        <w:t>definition</w:t>
      </w:r>
      <w:r>
        <w:rPr>
          <w:spacing w:val="-10"/>
        </w:rPr>
        <w:t> </w:t>
      </w:r>
      <w:r>
        <w:rPr/>
        <w:t>from</w:t>
      </w:r>
      <w:r>
        <w:rPr>
          <w:spacing w:val="-10"/>
        </w:rPr>
        <w:t> </w:t>
      </w:r>
      <w:r>
        <w:rPr/>
        <w:t>the</w:t>
      </w:r>
      <w:r>
        <w:rPr>
          <w:spacing w:val="-10"/>
        </w:rPr>
        <w:t> </w:t>
      </w:r>
      <w:r>
        <w:rPr/>
        <w:t>bottom</w:t>
      </w:r>
      <w:r>
        <w:rPr>
          <w:spacing w:val="-10"/>
        </w:rPr>
        <w:t> </w:t>
      </w:r>
      <w:r>
        <w:rPr>
          <w:spacing w:val="-5"/>
        </w:rPr>
        <w:t>up:</w:t>
      </w:r>
    </w:p>
    <w:p>
      <w:pPr>
        <w:pStyle w:val="BodyText"/>
        <w:spacing w:before="3"/>
        <w:rPr>
          <w:sz w:val="26"/>
        </w:rPr>
      </w:pPr>
    </w:p>
    <w:p>
      <w:pPr>
        <w:pStyle w:val="ListParagraph"/>
        <w:numPr>
          <w:ilvl w:val="2"/>
          <w:numId w:val="4"/>
        </w:numPr>
        <w:tabs>
          <w:tab w:pos="1426" w:val="left" w:leader="none"/>
        </w:tabs>
        <w:spacing w:line="240" w:lineRule="auto" w:before="0" w:after="0"/>
        <w:ind w:left="1425" w:right="0" w:hanging="202"/>
        <w:jc w:val="left"/>
        <w:rPr>
          <w:b/>
          <w:sz w:val="24"/>
        </w:rPr>
      </w:pPr>
      <w:r>
        <w:rPr>
          <w:sz w:val="24"/>
        </w:rPr>
        <w:t>Software</w:t>
      </w:r>
      <w:r>
        <w:rPr>
          <w:spacing w:val="-7"/>
          <w:sz w:val="24"/>
        </w:rPr>
        <w:t> </w:t>
      </w:r>
      <w:r>
        <w:rPr>
          <w:sz w:val="24"/>
        </w:rPr>
        <w:t>engineering</w:t>
      </w:r>
      <w:r>
        <w:rPr>
          <w:spacing w:val="-7"/>
          <w:sz w:val="24"/>
        </w:rPr>
        <w:t> </w:t>
      </w:r>
      <w:r>
        <w:rPr>
          <w:sz w:val="24"/>
        </w:rPr>
        <w:t>is</w:t>
      </w:r>
      <w:r>
        <w:rPr>
          <w:spacing w:val="-6"/>
          <w:sz w:val="24"/>
        </w:rPr>
        <w:t> </w:t>
      </w:r>
      <w:r>
        <w:rPr>
          <w:b/>
          <w:sz w:val="24"/>
        </w:rPr>
        <w:t>not</w:t>
      </w:r>
      <w:r>
        <w:rPr>
          <w:b/>
          <w:spacing w:val="-1"/>
          <w:sz w:val="24"/>
        </w:rPr>
        <w:t> </w:t>
      </w:r>
      <w:r>
        <w:rPr>
          <w:sz w:val="24"/>
        </w:rPr>
        <w:t>the</w:t>
      </w:r>
      <w:r>
        <w:rPr>
          <w:spacing w:val="-6"/>
          <w:sz w:val="24"/>
        </w:rPr>
        <w:t> </w:t>
      </w:r>
      <w:r>
        <w:rPr>
          <w:sz w:val="24"/>
        </w:rPr>
        <w:t>same</w:t>
      </w:r>
      <w:r>
        <w:rPr>
          <w:spacing w:val="-7"/>
          <w:sz w:val="24"/>
        </w:rPr>
        <w:t> </w:t>
      </w:r>
      <w:r>
        <w:rPr>
          <w:sz w:val="24"/>
        </w:rPr>
        <w:t>as</w:t>
      </w:r>
      <w:r>
        <w:rPr>
          <w:spacing w:val="-6"/>
          <w:sz w:val="24"/>
        </w:rPr>
        <w:t> </w:t>
      </w:r>
      <w:r>
        <w:rPr>
          <w:b/>
          <w:spacing w:val="-2"/>
          <w:sz w:val="24"/>
        </w:rPr>
        <w:t>programming</w:t>
      </w:r>
    </w:p>
    <w:p>
      <w:pPr>
        <w:pStyle w:val="BodyText"/>
        <w:rPr>
          <w:b/>
          <w:sz w:val="28"/>
        </w:rPr>
      </w:pPr>
    </w:p>
    <w:p>
      <w:pPr>
        <w:pStyle w:val="BodyText"/>
        <w:ind w:right="2978"/>
        <w:jc w:val="center"/>
      </w:pPr>
      <w:r>
        <w:rPr>
          <w:w w:val="99"/>
        </w:rPr>
        <w:t>7</w:t>
      </w:r>
    </w:p>
    <w:p>
      <w:pPr>
        <w:spacing w:after="0"/>
        <w:jc w:val="center"/>
        <w:sectPr>
          <w:headerReference w:type="default" r:id="rId14"/>
          <w:pgSz w:w="12240" w:h="15840"/>
          <w:pgMar w:header="0" w:footer="0" w:top="0" w:bottom="280" w:left="600" w:right="500"/>
        </w:sectPr>
      </w:pPr>
    </w:p>
    <w:p>
      <w:pPr>
        <w:pStyle w:val="BodyText"/>
        <w:spacing w:before="5"/>
        <w:rPr>
          <w:sz w:val="17"/>
        </w:rPr>
      </w:pPr>
    </w:p>
    <w:p>
      <w:pPr>
        <w:spacing w:after="0"/>
        <w:rPr>
          <w:sz w:val="17"/>
        </w:rPr>
        <w:sectPr>
          <w:headerReference w:type="even" r:id="rId16"/>
          <w:pgSz w:w="12240" w:h="15840"/>
          <w:pgMar w:header="788" w:footer="0" w:top="1100" w:bottom="280" w:left="600" w:right="500"/>
          <w:pgNumType w:start="8"/>
        </w:sectPr>
      </w:pPr>
    </w:p>
    <w:p>
      <w:pPr>
        <w:pStyle w:val="BodyText"/>
        <w:rPr>
          <w:sz w:val="32"/>
        </w:rPr>
      </w:pPr>
    </w:p>
    <w:p>
      <w:pPr>
        <w:pStyle w:val="BodyText"/>
        <w:rPr>
          <w:sz w:val="32"/>
        </w:rPr>
      </w:pPr>
    </w:p>
    <w:p>
      <w:pPr>
        <w:pStyle w:val="BodyText"/>
        <w:rPr>
          <w:sz w:val="32"/>
        </w:rPr>
      </w:pPr>
    </w:p>
    <w:p>
      <w:pPr>
        <w:pStyle w:val="BodyText"/>
        <w:spacing w:line="252" w:lineRule="auto" w:before="195"/>
        <w:ind w:left="120" w:right="38"/>
        <w:jc w:val="both"/>
      </w:pPr>
      <w:r>
        <w:rPr>
          <w:b/>
          <w:spacing w:val="-2"/>
        </w:rPr>
        <w:t>method</w:t>
      </w:r>
      <w:r>
        <w:rPr>
          <w:spacing w:val="-2"/>
        </w:rPr>
        <w:t>:</w:t>
      </w:r>
      <w:r>
        <w:rPr>
          <w:spacing w:val="-9"/>
        </w:rPr>
        <w:t> </w:t>
      </w:r>
      <w:r>
        <w:rPr>
          <w:spacing w:val="-2"/>
        </w:rPr>
        <w:t>A</w:t>
      </w:r>
      <w:r>
        <w:rPr>
          <w:spacing w:val="-13"/>
        </w:rPr>
        <w:t> </w:t>
      </w:r>
      <w:r>
        <w:rPr>
          <w:spacing w:val="-2"/>
        </w:rPr>
        <w:t>pre-established</w:t>
      </w:r>
      <w:r>
        <w:rPr>
          <w:spacing w:val="-13"/>
        </w:rPr>
        <w:t> </w:t>
      </w:r>
      <w:r>
        <w:rPr>
          <w:spacing w:val="-2"/>
        </w:rPr>
        <w:t>way</w:t>
      </w:r>
      <w:r>
        <w:rPr>
          <w:spacing w:val="-13"/>
        </w:rPr>
        <w:t> </w:t>
      </w:r>
      <w:r>
        <w:rPr>
          <w:spacing w:val="-2"/>
        </w:rPr>
        <w:t>of </w:t>
      </w:r>
      <w:r>
        <w:rPr/>
        <w:t>achieving a specific outcome.</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sustainability</w:t>
      </w:r>
      <w:r>
        <w:rPr/>
        <w:t>: Degree to </w:t>
      </w:r>
      <w:r>
        <w:rPr/>
        <w:t>which software</w:t>
      </w:r>
      <w:r>
        <w:rPr>
          <w:spacing w:val="-3"/>
        </w:rPr>
        <w:t> </w:t>
      </w:r>
      <w:r>
        <w:rPr/>
        <w:t>can</w:t>
      </w:r>
      <w:r>
        <w:rPr>
          <w:spacing w:val="-3"/>
        </w:rPr>
        <w:t> </w:t>
      </w:r>
      <w:r>
        <w:rPr/>
        <w:t>continue</w:t>
      </w:r>
      <w:r>
        <w:rPr>
          <w:spacing w:val="-3"/>
        </w:rPr>
        <w:t> </w:t>
      </w:r>
      <w:r>
        <w:rPr/>
        <w:t>to</w:t>
      </w:r>
      <w:r>
        <w:rPr>
          <w:spacing w:val="-3"/>
        </w:rPr>
        <w:t> </w:t>
      </w:r>
      <w:r>
        <w:rPr/>
        <w:t>function over time (e.g., measured in time and</w:t>
      </w:r>
      <w:r>
        <w:rPr>
          <w:spacing w:val="-15"/>
        </w:rPr>
        <w:t> </w:t>
      </w:r>
      <w:r>
        <w:rPr/>
        <w:t>how</w:t>
      </w:r>
      <w:r>
        <w:rPr>
          <w:spacing w:val="-15"/>
        </w:rPr>
        <w:t> </w:t>
      </w:r>
      <w:r>
        <w:rPr/>
        <w:t>well</w:t>
      </w:r>
      <w:r>
        <w:rPr>
          <w:spacing w:val="-15"/>
        </w:rPr>
        <w:t> </w:t>
      </w:r>
      <w:r>
        <w:rPr/>
        <w:t>the</w:t>
      </w:r>
      <w:r>
        <w:rPr>
          <w:spacing w:val="-15"/>
        </w:rPr>
        <w:t> </w:t>
      </w:r>
      <w:r>
        <w:rPr/>
        <w:t>software</w:t>
      </w:r>
      <w:r>
        <w:rPr>
          <w:spacing w:val="-15"/>
        </w:rPr>
        <w:t> </w:t>
      </w:r>
      <w:r>
        <w:rPr/>
        <w:t>is</w:t>
      </w:r>
      <w:r>
        <w:rPr>
          <w:spacing w:val="-15"/>
        </w:rPr>
        <w:t> </w:t>
      </w:r>
      <w:r>
        <w:rPr/>
        <w:t>func- </w:t>
      </w:r>
      <w:r>
        <w:rPr>
          <w:spacing w:val="-2"/>
        </w:rPr>
        <w:t>tioning).</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rPr>
        <w:t>extensible</w:t>
      </w:r>
      <w:r>
        <w:rPr/>
        <w:t>: Built</w:t>
      </w:r>
      <w:r>
        <w:rPr>
          <w:spacing w:val="-10"/>
        </w:rPr>
        <w:t> </w:t>
      </w:r>
      <w:r>
        <w:rPr/>
        <w:t>in</w:t>
      </w:r>
      <w:r>
        <w:rPr>
          <w:spacing w:val="-10"/>
        </w:rPr>
        <w:t> </w:t>
      </w:r>
      <w:r>
        <w:rPr/>
        <w:t>such</w:t>
      </w:r>
      <w:r>
        <w:rPr>
          <w:spacing w:val="-10"/>
        </w:rPr>
        <w:t> </w:t>
      </w:r>
      <w:r>
        <w:rPr/>
        <w:t>a</w:t>
      </w:r>
      <w:r>
        <w:rPr>
          <w:spacing w:val="-10"/>
        </w:rPr>
        <w:t> </w:t>
      </w:r>
      <w:r>
        <w:rPr/>
        <w:t>way</w:t>
      </w:r>
      <w:r>
        <w:rPr>
          <w:spacing w:val="-10"/>
        </w:rPr>
        <w:t> </w:t>
      </w:r>
      <w:r>
        <w:rPr/>
        <w:t>to support</w:t>
      </w:r>
      <w:r>
        <w:rPr>
          <w:spacing w:val="-15"/>
        </w:rPr>
        <w:t> </w:t>
      </w:r>
      <w:r>
        <w:rPr/>
        <w:t>adding</w:t>
      </w:r>
      <w:r>
        <w:rPr>
          <w:spacing w:val="-15"/>
        </w:rPr>
        <w:t> </w:t>
      </w:r>
      <w:r>
        <w:rPr/>
        <w:t>more</w:t>
      </w:r>
      <w:r>
        <w:rPr>
          <w:spacing w:val="-15"/>
        </w:rPr>
        <w:t> </w:t>
      </w:r>
      <w:r>
        <w:rPr/>
        <w:t>functionality </w:t>
      </w:r>
      <w:r>
        <w:rPr>
          <w:spacing w:val="-2"/>
        </w:rPr>
        <w:t>later.</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software engineering</w:t>
      </w:r>
      <w:r>
        <w:rPr/>
        <w:t>:</w:t>
      </w:r>
      <w:r>
        <w:rPr>
          <w:spacing w:val="40"/>
        </w:rPr>
        <w:t> </w:t>
      </w:r>
      <w:r>
        <w:rPr/>
        <w:t>The </w:t>
      </w:r>
      <w:r>
        <w:rPr/>
        <w:t>art and science of using different methods to efficiently create extensible, sustainable programs that solve problems people care </w:t>
      </w:r>
      <w:r>
        <w:rPr>
          <w:spacing w:val="-2"/>
        </w:rPr>
        <w:t>about.</w:t>
      </w:r>
    </w:p>
    <w:p>
      <w:pPr>
        <w:pStyle w:val="ListParagraph"/>
        <w:numPr>
          <w:ilvl w:val="0"/>
          <w:numId w:val="5"/>
        </w:numPr>
        <w:tabs>
          <w:tab w:pos="706" w:val="left" w:leader="none"/>
        </w:tabs>
        <w:spacing w:line="240" w:lineRule="auto" w:before="143" w:after="0"/>
        <w:ind w:left="705" w:right="0" w:hanging="202"/>
        <w:jc w:val="left"/>
        <w:rPr>
          <w:b/>
          <w:sz w:val="24"/>
        </w:rPr>
      </w:pPr>
      <w:r>
        <w:rPr>
          <w:w w:val="99"/>
          <w:sz w:val="24"/>
        </w:rPr>
        <w:br w:type="column"/>
      </w:r>
      <w:r>
        <w:rPr>
          <w:sz w:val="24"/>
        </w:rPr>
        <w:t>Software</w:t>
      </w:r>
      <w:r>
        <w:rPr>
          <w:spacing w:val="-15"/>
          <w:sz w:val="24"/>
        </w:rPr>
        <w:t> </w:t>
      </w:r>
      <w:r>
        <w:rPr>
          <w:sz w:val="24"/>
        </w:rPr>
        <w:t>engineering</w:t>
      </w:r>
      <w:r>
        <w:rPr>
          <w:spacing w:val="-14"/>
          <w:sz w:val="24"/>
        </w:rPr>
        <w:t> </w:t>
      </w:r>
      <w:r>
        <w:rPr>
          <w:sz w:val="24"/>
        </w:rPr>
        <w:t>involves</w:t>
      </w:r>
      <w:r>
        <w:rPr>
          <w:spacing w:val="-14"/>
          <w:sz w:val="24"/>
        </w:rPr>
        <w:t> </w:t>
      </w:r>
      <w:r>
        <w:rPr>
          <w:sz w:val="24"/>
        </w:rPr>
        <w:t>trying</w:t>
      </w:r>
      <w:r>
        <w:rPr>
          <w:spacing w:val="-14"/>
          <w:sz w:val="24"/>
        </w:rPr>
        <w:t> </w:t>
      </w:r>
      <w:r>
        <w:rPr>
          <w:sz w:val="24"/>
        </w:rPr>
        <w:t>to</w:t>
      </w:r>
      <w:r>
        <w:rPr>
          <w:spacing w:val="-14"/>
          <w:sz w:val="24"/>
        </w:rPr>
        <w:t> </w:t>
      </w:r>
      <w:r>
        <w:rPr>
          <w:sz w:val="24"/>
        </w:rPr>
        <w:t>apply</w:t>
      </w:r>
      <w:r>
        <w:rPr>
          <w:spacing w:val="-14"/>
          <w:sz w:val="24"/>
        </w:rPr>
        <w:t> </w:t>
      </w:r>
      <w:r>
        <w:rPr>
          <w:b/>
          <w:spacing w:val="-2"/>
          <w:sz w:val="24"/>
        </w:rPr>
        <w:t>methods</w:t>
      </w:r>
    </w:p>
    <w:p>
      <w:pPr>
        <w:pStyle w:val="ListParagraph"/>
        <w:numPr>
          <w:ilvl w:val="0"/>
          <w:numId w:val="5"/>
        </w:numPr>
        <w:tabs>
          <w:tab w:pos="706" w:val="left" w:leader="none"/>
        </w:tabs>
        <w:spacing w:line="252" w:lineRule="auto" w:before="13" w:after="0"/>
        <w:ind w:left="705" w:right="938" w:hanging="201"/>
        <w:jc w:val="left"/>
        <w:rPr>
          <w:sz w:val="24"/>
        </w:rPr>
      </w:pPr>
      <w:r>
        <w:rPr>
          <w:sz w:val="24"/>
        </w:rPr>
        <w:t>Software engineering involves trying to make programs that have a long lifespan (</w:t>
      </w:r>
      <w:r>
        <w:rPr>
          <w:b/>
          <w:sz w:val="24"/>
        </w:rPr>
        <w:t>sustainable</w:t>
      </w:r>
      <w:r>
        <w:rPr>
          <w:sz w:val="24"/>
        </w:rPr>
        <w:t>)</w:t>
      </w:r>
    </w:p>
    <w:p>
      <w:pPr>
        <w:pStyle w:val="ListParagraph"/>
        <w:numPr>
          <w:ilvl w:val="0"/>
          <w:numId w:val="5"/>
        </w:numPr>
        <w:tabs>
          <w:tab w:pos="706" w:val="left" w:leader="none"/>
        </w:tabs>
        <w:spacing w:line="252" w:lineRule="auto" w:before="0" w:after="0"/>
        <w:ind w:left="705" w:right="938" w:hanging="201"/>
        <w:jc w:val="left"/>
        <w:rPr>
          <w:sz w:val="24"/>
        </w:rPr>
      </w:pPr>
      <w:r>
        <w:rPr>
          <w:sz w:val="24"/>
        </w:rPr>
        <w:t>Software engineering involves trying to make programs that can be added to (</w:t>
      </w:r>
      <w:r>
        <w:rPr>
          <w:b/>
          <w:sz w:val="24"/>
        </w:rPr>
        <w:t>extensible</w:t>
      </w:r>
      <w:r>
        <w:rPr>
          <w:sz w:val="24"/>
        </w:rPr>
        <w:t>)</w:t>
      </w:r>
    </w:p>
    <w:p>
      <w:pPr>
        <w:pStyle w:val="ListParagraph"/>
        <w:numPr>
          <w:ilvl w:val="0"/>
          <w:numId w:val="5"/>
        </w:numPr>
        <w:tabs>
          <w:tab w:pos="706" w:val="left" w:leader="none"/>
        </w:tabs>
        <w:spacing w:line="252" w:lineRule="auto" w:before="0" w:after="0"/>
        <w:ind w:left="705" w:right="938" w:hanging="201"/>
        <w:jc w:val="left"/>
        <w:rPr>
          <w:sz w:val="24"/>
        </w:rPr>
      </w:pPr>
      <w:r>
        <w:rPr>
          <w:w w:val="95"/>
          <w:sz w:val="24"/>
        </w:rPr>
        <w:t>Software engineering involves trying to balance time, cost, and </w:t>
      </w:r>
      <w:r>
        <w:rPr>
          <w:sz w:val="24"/>
        </w:rPr>
        <w:t>scope (the </w:t>
      </w:r>
      <w:r>
        <w:rPr>
          <w:b/>
          <w:sz w:val="24"/>
        </w:rPr>
        <w:t>triple constraint</w:t>
      </w:r>
      <w:r>
        <w:rPr>
          <w:sz w:val="24"/>
        </w:rPr>
        <w:t>)</w:t>
      </w:r>
    </w:p>
    <w:p>
      <w:pPr>
        <w:pStyle w:val="ListParagraph"/>
        <w:numPr>
          <w:ilvl w:val="0"/>
          <w:numId w:val="5"/>
        </w:numPr>
        <w:tabs>
          <w:tab w:pos="706" w:val="left" w:leader="none"/>
        </w:tabs>
        <w:spacing w:line="274" w:lineRule="exact" w:before="0" w:after="0"/>
        <w:ind w:left="705" w:right="0" w:hanging="202"/>
        <w:jc w:val="left"/>
        <w:rPr>
          <w:b/>
          <w:sz w:val="24"/>
        </w:rPr>
      </w:pPr>
      <w:r>
        <w:rPr>
          <w:spacing w:val="-2"/>
          <w:sz w:val="24"/>
        </w:rPr>
        <w:t>Software</w:t>
      </w:r>
      <w:r>
        <w:rPr>
          <w:spacing w:val="-3"/>
          <w:sz w:val="24"/>
        </w:rPr>
        <w:t> </w:t>
      </w:r>
      <w:r>
        <w:rPr>
          <w:spacing w:val="-2"/>
          <w:sz w:val="24"/>
        </w:rPr>
        <w:t>engineering often involves</w:t>
      </w:r>
      <w:r>
        <w:rPr>
          <w:spacing w:val="-3"/>
          <w:sz w:val="24"/>
        </w:rPr>
        <w:t> </w:t>
      </w:r>
      <w:r>
        <w:rPr>
          <w:b/>
          <w:spacing w:val="-2"/>
          <w:sz w:val="24"/>
        </w:rPr>
        <w:t>teamwork</w:t>
      </w:r>
    </w:p>
    <w:p>
      <w:pPr>
        <w:pStyle w:val="ListParagraph"/>
        <w:numPr>
          <w:ilvl w:val="0"/>
          <w:numId w:val="5"/>
        </w:numPr>
        <w:tabs>
          <w:tab w:pos="706" w:val="left" w:leader="none"/>
        </w:tabs>
        <w:spacing w:line="252" w:lineRule="auto" w:before="10" w:after="0"/>
        <w:ind w:left="705" w:right="938" w:hanging="201"/>
        <w:jc w:val="left"/>
        <w:rPr>
          <w:b/>
          <w:sz w:val="24"/>
        </w:rPr>
      </w:pPr>
      <w:r>
        <w:rPr>
          <w:sz w:val="24"/>
        </w:rPr>
        <w:t>Software</w:t>
      </w:r>
      <w:r>
        <w:rPr>
          <w:spacing w:val="-7"/>
          <w:sz w:val="24"/>
        </w:rPr>
        <w:t> </w:t>
      </w:r>
      <w:r>
        <w:rPr>
          <w:sz w:val="24"/>
        </w:rPr>
        <w:t>engineering</w:t>
      </w:r>
      <w:r>
        <w:rPr>
          <w:spacing w:val="-7"/>
          <w:sz w:val="24"/>
        </w:rPr>
        <w:t> </w:t>
      </w:r>
      <w:r>
        <w:rPr>
          <w:sz w:val="24"/>
        </w:rPr>
        <w:t>involves</w:t>
      </w:r>
      <w:r>
        <w:rPr>
          <w:spacing w:val="-7"/>
          <w:sz w:val="24"/>
        </w:rPr>
        <w:t> </w:t>
      </w:r>
      <w:r>
        <w:rPr>
          <w:sz w:val="24"/>
        </w:rPr>
        <w:t>trying</w:t>
      </w:r>
      <w:r>
        <w:rPr>
          <w:spacing w:val="-7"/>
          <w:sz w:val="24"/>
        </w:rPr>
        <w:t> </w:t>
      </w:r>
      <w:r>
        <w:rPr>
          <w:sz w:val="24"/>
        </w:rPr>
        <w:t>to</w:t>
      </w:r>
      <w:r>
        <w:rPr>
          <w:spacing w:val="-7"/>
          <w:sz w:val="24"/>
        </w:rPr>
        <w:t> </w:t>
      </w:r>
      <w:r>
        <w:rPr>
          <w:sz w:val="24"/>
        </w:rPr>
        <w:t>solve</w:t>
      </w:r>
      <w:r>
        <w:rPr>
          <w:spacing w:val="-5"/>
          <w:sz w:val="24"/>
        </w:rPr>
        <w:t> </w:t>
      </w:r>
      <w:r>
        <w:rPr>
          <w:b/>
          <w:sz w:val="24"/>
        </w:rPr>
        <w:t>problems</w:t>
      </w:r>
      <w:r>
        <w:rPr>
          <w:b/>
          <w:spacing w:val="-7"/>
          <w:sz w:val="24"/>
        </w:rPr>
        <w:t> </w:t>
      </w:r>
      <w:r>
        <w:rPr>
          <w:b/>
          <w:sz w:val="24"/>
        </w:rPr>
        <w:t>peo- ple care about</w:t>
      </w:r>
    </w:p>
    <w:p>
      <w:pPr>
        <w:pStyle w:val="ListParagraph"/>
        <w:numPr>
          <w:ilvl w:val="0"/>
          <w:numId w:val="5"/>
        </w:numPr>
        <w:tabs>
          <w:tab w:pos="706" w:val="left" w:leader="none"/>
        </w:tabs>
        <w:spacing w:line="274" w:lineRule="exact" w:before="0" w:after="0"/>
        <w:ind w:left="705" w:right="0" w:hanging="202"/>
        <w:jc w:val="left"/>
        <w:rPr>
          <w:sz w:val="24"/>
        </w:rPr>
      </w:pPr>
      <w:r>
        <w:rPr>
          <w:sz w:val="24"/>
        </w:rPr>
        <w:t>Software</w:t>
      </w:r>
      <w:r>
        <w:rPr>
          <w:spacing w:val="-14"/>
          <w:sz w:val="24"/>
        </w:rPr>
        <w:t> </w:t>
      </w:r>
      <w:r>
        <w:rPr>
          <w:sz w:val="24"/>
        </w:rPr>
        <w:t>engineering</w:t>
      </w:r>
      <w:r>
        <w:rPr>
          <w:spacing w:val="-14"/>
          <w:sz w:val="24"/>
        </w:rPr>
        <w:t> </w:t>
      </w:r>
      <w:r>
        <w:rPr>
          <w:sz w:val="24"/>
        </w:rPr>
        <w:t>involves</w:t>
      </w:r>
      <w:r>
        <w:rPr>
          <w:spacing w:val="-14"/>
          <w:sz w:val="24"/>
        </w:rPr>
        <w:t> </w:t>
      </w:r>
      <w:r>
        <w:rPr>
          <w:sz w:val="24"/>
        </w:rPr>
        <w:t>both</w:t>
      </w:r>
      <w:r>
        <w:rPr>
          <w:spacing w:val="-11"/>
          <w:sz w:val="24"/>
        </w:rPr>
        <w:t> </w:t>
      </w:r>
      <w:r>
        <w:rPr>
          <w:b/>
          <w:sz w:val="24"/>
        </w:rPr>
        <w:t>artistry</w:t>
      </w:r>
      <w:r>
        <w:rPr>
          <w:b/>
          <w:spacing w:val="-12"/>
          <w:sz w:val="24"/>
        </w:rPr>
        <w:t> </w:t>
      </w:r>
      <w:r>
        <w:rPr>
          <w:sz w:val="24"/>
        </w:rPr>
        <w:t>and</w:t>
      </w:r>
      <w:r>
        <w:rPr>
          <w:spacing w:val="-10"/>
          <w:sz w:val="24"/>
        </w:rPr>
        <w:t> </w:t>
      </w:r>
      <w:r>
        <w:rPr>
          <w:b/>
          <w:spacing w:val="-2"/>
          <w:sz w:val="24"/>
        </w:rPr>
        <w:t>science</w:t>
      </w:r>
      <w:r>
        <w:rPr>
          <w:spacing w:val="-2"/>
          <w:sz w:val="24"/>
        </w:rPr>
        <w:t>.</w:t>
      </w:r>
    </w:p>
    <w:p>
      <w:pPr>
        <w:pStyle w:val="BodyText"/>
        <w:spacing w:before="1"/>
        <w:rPr>
          <w:sz w:val="35"/>
        </w:rPr>
      </w:pPr>
    </w:p>
    <w:p>
      <w:pPr>
        <w:pStyle w:val="Heading5"/>
        <w:ind w:left="471"/>
      </w:pPr>
      <w:r>
        <w:rPr/>
        <w:t>Our</w:t>
      </w:r>
      <w:r>
        <w:rPr>
          <w:spacing w:val="-6"/>
        </w:rPr>
        <w:t> </w:t>
      </w:r>
      <w:r>
        <w:rPr>
          <w:spacing w:val="-2"/>
        </w:rPr>
        <w:t>definition:</w:t>
      </w:r>
    </w:p>
    <w:p>
      <w:pPr>
        <w:pStyle w:val="BodyText"/>
        <w:spacing w:before="9"/>
        <w:rPr>
          <w:b/>
          <w:sz w:val="42"/>
        </w:rPr>
      </w:pPr>
    </w:p>
    <w:p>
      <w:pPr>
        <w:pStyle w:val="BodyText"/>
        <w:spacing w:line="252" w:lineRule="auto"/>
        <w:ind w:left="705" w:right="1523"/>
        <w:jc w:val="both"/>
      </w:pPr>
      <w:r>
        <w:rPr>
          <w:b/>
          <w:w w:val="95"/>
        </w:rPr>
        <w:t>Software engineering </w:t>
      </w:r>
      <w:r>
        <w:rPr>
          <w:w w:val="95"/>
        </w:rPr>
        <w:t>is the art and science of using </w:t>
      </w:r>
      <w:r>
        <w:rPr>
          <w:w w:val="95"/>
        </w:rPr>
        <w:t>dif- </w:t>
      </w:r>
      <w:r>
        <w:rPr/>
        <w:t>ferent methods to efficiently create extensible, sustain- able programs that solve problems people care about.</w:t>
      </w:r>
    </w:p>
    <w:p>
      <w:pPr>
        <w:pStyle w:val="BodyText"/>
        <w:rPr>
          <w:sz w:val="32"/>
        </w:rPr>
      </w:pPr>
    </w:p>
    <w:p>
      <w:pPr>
        <w:pStyle w:val="Heading3"/>
        <w:numPr>
          <w:ilvl w:val="1"/>
          <w:numId w:val="4"/>
        </w:numPr>
        <w:tabs>
          <w:tab w:pos="894" w:val="left" w:leader="none"/>
          <w:tab w:pos="895" w:val="left" w:leader="none"/>
        </w:tabs>
        <w:spacing w:line="240" w:lineRule="auto" w:before="262" w:after="0"/>
        <w:ind w:left="894" w:right="0" w:hanging="775"/>
        <w:jc w:val="left"/>
      </w:pPr>
      <w:bookmarkStart w:name="What's the philosophy behind this book?" w:id="6"/>
      <w:bookmarkEnd w:id="6"/>
      <w:r>
        <w:rPr>
          <w:b w:val="0"/>
        </w:rPr>
      </w:r>
      <w:bookmarkStart w:name="_bookmark2" w:id="7"/>
      <w:bookmarkEnd w:id="7"/>
      <w:r>
        <w:rPr/>
        <w:t>Wha</w:t>
      </w:r>
      <w:r>
        <w:rPr/>
        <w:t>t’s</w:t>
      </w:r>
      <w:r>
        <w:rPr>
          <w:spacing w:val="-25"/>
        </w:rPr>
        <w:t> </w:t>
      </w:r>
      <w:r>
        <w:rPr/>
        <w:t>the</w:t>
      </w:r>
      <w:r>
        <w:rPr>
          <w:spacing w:val="-25"/>
        </w:rPr>
        <w:t> </w:t>
      </w:r>
      <w:r>
        <w:rPr/>
        <w:t>philosophy</w:t>
      </w:r>
      <w:r>
        <w:rPr>
          <w:spacing w:val="-25"/>
        </w:rPr>
        <w:t> </w:t>
      </w:r>
      <w:r>
        <w:rPr/>
        <w:t>behind</w:t>
      </w:r>
      <w:r>
        <w:rPr>
          <w:spacing w:val="-24"/>
        </w:rPr>
        <w:t> </w:t>
      </w:r>
      <w:r>
        <w:rPr/>
        <w:t>this</w:t>
      </w:r>
      <w:r>
        <w:rPr>
          <w:spacing w:val="-25"/>
        </w:rPr>
        <w:t> </w:t>
      </w:r>
      <w:r>
        <w:rPr>
          <w:spacing w:val="-4"/>
        </w:rPr>
        <w:t>book?</w:t>
      </w:r>
    </w:p>
    <w:p>
      <w:pPr>
        <w:pStyle w:val="BodyText"/>
        <w:spacing w:line="252" w:lineRule="auto" w:before="304"/>
        <w:ind w:left="120" w:right="938"/>
        <w:jc w:val="both"/>
      </w:pPr>
      <w:r>
        <w:rPr/>
        <w:t>My beliefs about software engineering influenced how I wrote this book.</w:t>
      </w:r>
      <w:r>
        <w:rPr>
          <w:spacing w:val="29"/>
        </w:rPr>
        <w:t> </w:t>
      </w:r>
      <w:r>
        <w:rPr/>
        <w:t>Some</w:t>
      </w:r>
      <w:r>
        <w:rPr>
          <w:spacing w:val="-2"/>
        </w:rPr>
        <w:t> </w:t>
      </w:r>
      <w:r>
        <w:rPr/>
        <w:t>of</w:t>
      </w:r>
      <w:r>
        <w:rPr>
          <w:spacing w:val="-2"/>
        </w:rPr>
        <w:t> </w:t>
      </w:r>
      <w:r>
        <w:rPr/>
        <w:t>my</w:t>
      </w:r>
      <w:r>
        <w:rPr>
          <w:spacing w:val="-2"/>
        </w:rPr>
        <w:t> </w:t>
      </w:r>
      <w:r>
        <w:rPr/>
        <w:t>strongest</w:t>
      </w:r>
      <w:r>
        <w:rPr>
          <w:spacing w:val="-2"/>
        </w:rPr>
        <w:t> </w:t>
      </w:r>
      <w:r>
        <w:rPr/>
        <w:t>beliefs</w:t>
      </w:r>
      <w:r>
        <w:rPr>
          <w:spacing w:val="-2"/>
        </w:rPr>
        <w:t> </w:t>
      </w:r>
      <w:r>
        <w:rPr/>
        <w:t>about</w:t>
      </w:r>
      <w:r>
        <w:rPr>
          <w:spacing w:val="-2"/>
        </w:rPr>
        <w:t> </w:t>
      </w:r>
      <w:r>
        <w:rPr/>
        <w:t>software</w:t>
      </w:r>
      <w:r>
        <w:rPr>
          <w:spacing w:val="-2"/>
        </w:rPr>
        <w:t> </w:t>
      </w:r>
      <w:r>
        <w:rPr/>
        <w:t>engineering</w:t>
      </w:r>
      <w:r>
        <w:rPr>
          <w:spacing w:val="-2"/>
        </w:rPr>
        <w:t> </w:t>
      </w:r>
      <w:r>
        <w:rPr/>
        <w:t>are described below.</w:t>
      </w:r>
    </w:p>
    <w:p>
      <w:pPr>
        <w:pStyle w:val="BodyText"/>
        <w:rPr>
          <w:sz w:val="32"/>
        </w:rPr>
      </w:pPr>
    </w:p>
    <w:p>
      <w:pPr>
        <w:pStyle w:val="Heading4"/>
        <w:numPr>
          <w:ilvl w:val="2"/>
          <w:numId w:val="6"/>
        </w:numPr>
        <w:tabs>
          <w:tab w:pos="980" w:val="left" w:leader="none"/>
          <w:tab w:pos="981" w:val="left" w:leader="none"/>
        </w:tabs>
        <w:spacing w:line="240" w:lineRule="auto" w:before="212" w:after="0"/>
        <w:ind w:left="980" w:right="0" w:hanging="861"/>
        <w:jc w:val="left"/>
      </w:pPr>
      <w:bookmarkStart w:name="Software engineering is not black and wh" w:id="8"/>
      <w:bookmarkEnd w:id="8"/>
      <w:r>
        <w:rPr>
          <w:b w:val="0"/>
        </w:rPr>
      </w:r>
      <w:bookmarkStart w:name="_bookmark3" w:id="9"/>
      <w:bookmarkEnd w:id="9"/>
      <w:r>
        <w:rPr/>
        <w:t>Soft</w:t>
      </w:r>
      <w:r>
        <w:rPr/>
        <w:t>ware</w:t>
      </w:r>
      <w:r>
        <w:rPr>
          <w:spacing w:val="11"/>
        </w:rPr>
        <w:t> </w:t>
      </w:r>
      <w:r>
        <w:rPr/>
        <w:t>engineering</w:t>
      </w:r>
      <w:r>
        <w:rPr>
          <w:spacing w:val="12"/>
        </w:rPr>
        <w:t> </w:t>
      </w:r>
      <w:r>
        <w:rPr/>
        <w:t>is</w:t>
      </w:r>
      <w:r>
        <w:rPr>
          <w:spacing w:val="11"/>
        </w:rPr>
        <w:t> </w:t>
      </w:r>
      <w:r>
        <w:rPr/>
        <w:t>not</w:t>
      </w:r>
      <w:r>
        <w:rPr>
          <w:spacing w:val="12"/>
        </w:rPr>
        <w:t> </w:t>
      </w:r>
      <w:r>
        <w:rPr/>
        <w:t>black</w:t>
      </w:r>
      <w:r>
        <w:rPr>
          <w:spacing w:val="11"/>
        </w:rPr>
        <w:t> </w:t>
      </w:r>
      <w:r>
        <w:rPr/>
        <w:t>and</w:t>
      </w:r>
      <w:r>
        <w:rPr>
          <w:spacing w:val="12"/>
        </w:rPr>
        <w:t> </w:t>
      </w:r>
      <w:r>
        <w:rPr>
          <w:spacing w:val="-2"/>
        </w:rPr>
        <w:t>white</w:t>
      </w:r>
    </w:p>
    <w:p>
      <w:pPr>
        <w:pStyle w:val="BodyText"/>
        <w:spacing w:line="252" w:lineRule="auto" w:before="231"/>
        <w:ind w:left="120" w:right="937"/>
        <w:jc w:val="both"/>
      </w:pPr>
      <w:r>
        <w:rPr/>
        <w:t>Throughout</w:t>
      </w:r>
      <w:r>
        <w:rPr>
          <w:spacing w:val="-14"/>
        </w:rPr>
        <w:t> </w:t>
      </w:r>
      <w:r>
        <w:rPr/>
        <w:t>the</w:t>
      </w:r>
      <w:r>
        <w:rPr>
          <w:spacing w:val="-14"/>
        </w:rPr>
        <w:t> </w:t>
      </w:r>
      <w:r>
        <w:rPr/>
        <w:t>book,</w:t>
      </w:r>
      <w:r>
        <w:rPr>
          <w:spacing w:val="-13"/>
        </w:rPr>
        <w:t> </w:t>
      </w:r>
      <w:r>
        <w:rPr/>
        <w:t>I’ve</w:t>
      </w:r>
      <w:r>
        <w:rPr>
          <w:spacing w:val="-14"/>
        </w:rPr>
        <w:t> </w:t>
      </w:r>
      <w:r>
        <w:rPr/>
        <w:t>tried</w:t>
      </w:r>
      <w:r>
        <w:rPr>
          <w:spacing w:val="-14"/>
        </w:rPr>
        <w:t> </w:t>
      </w:r>
      <w:r>
        <w:rPr/>
        <w:t>to</w:t>
      </w:r>
      <w:r>
        <w:rPr>
          <w:spacing w:val="-14"/>
        </w:rPr>
        <w:t> </w:t>
      </w:r>
      <w:r>
        <w:rPr/>
        <w:t>communicate</w:t>
      </w:r>
      <w:r>
        <w:rPr>
          <w:spacing w:val="-14"/>
        </w:rPr>
        <w:t> </w:t>
      </w:r>
      <w:r>
        <w:rPr/>
        <w:t>that</w:t>
      </w:r>
      <w:r>
        <w:rPr>
          <w:spacing w:val="-8"/>
        </w:rPr>
        <w:t> </w:t>
      </w:r>
      <w:r>
        <w:rPr>
          <w:b/>
        </w:rPr>
        <w:t>software</w:t>
      </w:r>
      <w:r>
        <w:rPr>
          <w:b/>
          <w:spacing w:val="-14"/>
        </w:rPr>
        <w:t> </w:t>
      </w:r>
      <w:r>
        <w:rPr>
          <w:b/>
        </w:rPr>
        <w:t>engi- neering</w:t>
      </w:r>
      <w:r>
        <w:rPr>
          <w:b/>
          <w:spacing w:val="-15"/>
        </w:rPr>
        <w:t> </w:t>
      </w:r>
      <w:r>
        <w:rPr>
          <w:b/>
        </w:rPr>
        <w:t>is</w:t>
      </w:r>
      <w:r>
        <w:rPr>
          <w:b/>
          <w:spacing w:val="-15"/>
        </w:rPr>
        <w:t> </w:t>
      </w:r>
      <w:r>
        <w:rPr>
          <w:b/>
        </w:rPr>
        <w:t>the</w:t>
      </w:r>
      <w:r>
        <w:rPr>
          <w:b/>
          <w:spacing w:val="-15"/>
        </w:rPr>
        <w:t> </w:t>
      </w:r>
      <w:r>
        <w:rPr>
          <w:b/>
        </w:rPr>
        <w:t>gray</w:t>
      </w:r>
      <w:r>
        <w:rPr>
          <w:b/>
          <w:spacing w:val="-15"/>
        </w:rPr>
        <w:t> </w:t>
      </w:r>
      <w:r>
        <w:rPr>
          <w:b/>
        </w:rPr>
        <w:t>area</w:t>
      </w:r>
      <w:r>
        <w:rPr>
          <w:b/>
          <w:spacing w:val="-15"/>
        </w:rPr>
        <w:t> </w:t>
      </w:r>
      <w:r>
        <w:rPr>
          <w:b/>
        </w:rPr>
        <w:t>of</w:t>
      </w:r>
      <w:r>
        <w:rPr>
          <w:b/>
          <w:spacing w:val="-15"/>
        </w:rPr>
        <w:t> </w:t>
      </w:r>
      <w:r>
        <w:rPr>
          <w:b/>
        </w:rPr>
        <w:t>computer</w:t>
      </w:r>
      <w:r>
        <w:rPr>
          <w:b/>
          <w:spacing w:val="-15"/>
        </w:rPr>
        <w:t> </w:t>
      </w:r>
      <w:r>
        <w:rPr>
          <w:b/>
        </w:rPr>
        <w:t>science</w:t>
      </w:r>
      <w:r>
        <w:rPr/>
        <w:t>.</w:t>
      </w:r>
      <w:r>
        <w:rPr>
          <w:spacing w:val="-14"/>
        </w:rPr>
        <w:t> </w:t>
      </w:r>
      <w:r>
        <w:rPr/>
        <w:t>“Right”</w:t>
      </w:r>
      <w:r>
        <w:rPr>
          <w:spacing w:val="-15"/>
        </w:rPr>
        <w:t> </w:t>
      </w:r>
      <w:r>
        <w:rPr/>
        <w:t>answers</w:t>
      </w:r>
      <w:r>
        <w:rPr>
          <w:spacing w:val="-15"/>
        </w:rPr>
        <w:t> </w:t>
      </w:r>
      <w:r>
        <w:rPr/>
        <w:t>can be</w:t>
      </w:r>
      <w:r>
        <w:rPr>
          <w:spacing w:val="-15"/>
        </w:rPr>
        <w:t> </w:t>
      </w:r>
      <w:r>
        <w:rPr/>
        <w:t>difficult</w:t>
      </w:r>
      <w:r>
        <w:rPr>
          <w:spacing w:val="-15"/>
        </w:rPr>
        <w:t> </w:t>
      </w:r>
      <w:r>
        <w:rPr/>
        <w:t>to</w:t>
      </w:r>
      <w:r>
        <w:rPr>
          <w:spacing w:val="-15"/>
        </w:rPr>
        <w:t> </w:t>
      </w:r>
      <w:r>
        <w:rPr/>
        <w:t>find</w:t>
      </w:r>
      <w:r>
        <w:rPr>
          <w:spacing w:val="-15"/>
        </w:rPr>
        <w:t> </w:t>
      </w:r>
      <w:r>
        <w:rPr/>
        <w:t>and</w:t>
      </w:r>
      <w:r>
        <w:rPr>
          <w:spacing w:val="-15"/>
        </w:rPr>
        <w:t> </w:t>
      </w:r>
      <w:r>
        <w:rPr/>
        <w:t>may</w:t>
      </w:r>
      <w:r>
        <w:rPr>
          <w:spacing w:val="-15"/>
        </w:rPr>
        <w:t> </w:t>
      </w:r>
      <w:r>
        <w:rPr/>
        <w:t>not</w:t>
      </w:r>
      <w:r>
        <w:rPr>
          <w:spacing w:val="-15"/>
        </w:rPr>
        <w:t> </w:t>
      </w:r>
      <w:r>
        <w:rPr/>
        <w:t>be</w:t>
      </w:r>
      <w:r>
        <w:rPr>
          <w:spacing w:val="-15"/>
        </w:rPr>
        <w:t> </w:t>
      </w:r>
      <w:r>
        <w:rPr/>
        <w:t>reproducible</w:t>
      </w:r>
      <w:r>
        <w:rPr>
          <w:spacing w:val="-15"/>
        </w:rPr>
        <w:t> </w:t>
      </w:r>
      <w:r>
        <w:rPr/>
        <w:t>in</w:t>
      </w:r>
      <w:r>
        <w:rPr>
          <w:spacing w:val="-15"/>
        </w:rPr>
        <w:t> </w:t>
      </w:r>
      <w:r>
        <w:rPr/>
        <w:t>different</w:t>
      </w:r>
      <w:r>
        <w:rPr>
          <w:spacing w:val="-15"/>
        </w:rPr>
        <w:t> </w:t>
      </w:r>
      <w:r>
        <w:rPr/>
        <w:t>contexts. Software</w:t>
      </w:r>
      <w:r>
        <w:rPr>
          <w:spacing w:val="-15"/>
        </w:rPr>
        <w:t> </w:t>
      </w:r>
      <w:r>
        <w:rPr/>
        <w:t>engineering</w:t>
      </w:r>
      <w:r>
        <w:rPr>
          <w:spacing w:val="-15"/>
        </w:rPr>
        <w:t> </w:t>
      </w:r>
      <w:r>
        <w:rPr/>
        <w:t>as</w:t>
      </w:r>
      <w:r>
        <w:rPr>
          <w:spacing w:val="-15"/>
        </w:rPr>
        <w:t> </w:t>
      </w:r>
      <w:r>
        <w:rPr/>
        <w:t>a</w:t>
      </w:r>
      <w:r>
        <w:rPr>
          <w:spacing w:val="-15"/>
        </w:rPr>
        <w:t> </w:t>
      </w:r>
      <w:r>
        <w:rPr/>
        <w:t>field</w:t>
      </w:r>
      <w:r>
        <w:rPr>
          <w:spacing w:val="-15"/>
        </w:rPr>
        <w:t> </w:t>
      </w:r>
      <w:r>
        <w:rPr/>
        <w:t>also</w:t>
      </w:r>
      <w:r>
        <w:rPr>
          <w:spacing w:val="-15"/>
        </w:rPr>
        <w:t> </w:t>
      </w:r>
      <w:r>
        <w:rPr>
          <w:b/>
        </w:rPr>
        <w:t>keeps</w:t>
      </w:r>
      <w:r>
        <w:rPr>
          <w:b/>
          <w:spacing w:val="-15"/>
        </w:rPr>
        <w:t> </w:t>
      </w:r>
      <w:r>
        <w:rPr>
          <w:b/>
        </w:rPr>
        <w:t>changing</w:t>
      </w:r>
      <w:r>
        <w:rPr>
          <w:b/>
          <w:spacing w:val="-13"/>
        </w:rPr>
        <w:t> </w:t>
      </w:r>
      <w:r>
        <w:rPr/>
        <w:t>as</w:t>
      </w:r>
      <w:r>
        <w:rPr>
          <w:spacing w:val="-15"/>
        </w:rPr>
        <w:t> </w:t>
      </w:r>
      <w:r>
        <w:rPr/>
        <w:t>research</w:t>
      </w:r>
      <w:r>
        <w:rPr>
          <w:spacing w:val="-15"/>
        </w:rPr>
        <w:t> </w:t>
      </w:r>
      <w:r>
        <w:rPr/>
        <w:t>sci- entists</w:t>
      </w:r>
      <w:r>
        <w:rPr>
          <w:spacing w:val="-15"/>
        </w:rPr>
        <w:t> </w:t>
      </w:r>
      <w:r>
        <w:rPr/>
        <w:t>gather</w:t>
      </w:r>
      <w:r>
        <w:rPr>
          <w:spacing w:val="-15"/>
        </w:rPr>
        <w:t> </w:t>
      </w:r>
      <w:r>
        <w:rPr/>
        <w:t>new</w:t>
      </w:r>
      <w:r>
        <w:rPr>
          <w:spacing w:val="-15"/>
        </w:rPr>
        <w:t> </w:t>
      </w:r>
      <w:r>
        <w:rPr/>
        <w:t>findings,</w:t>
      </w:r>
      <w:r>
        <w:rPr>
          <w:spacing w:val="-15"/>
        </w:rPr>
        <w:t> </w:t>
      </w:r>
      <w:r>
        <w:rPr/>
        <w:t>engineers</w:t>
      </w:r>
      <w:r>
        <w:rPr>
          <w:spacing w:val="-15"/>
        </w:rPr>
        <w:t> </w:t>
      </w:r>
      <w:r>
        <w:rPr/>
        <w:t>develop</w:t>
      </w:r>
      <w:r>
        <w:rPr>
          <w:spacing w:val="-15"/>
        </w:rPr>
        <w:t> </w:t>
      </w:r>
      <w:r>
        <w:rPr/>
        <w:t>new</w:t>
      </w:r>
      <w:r>
        <w:rPr>
          <w:spacing w:val="-15"/>
        </w:rPr>
        <w:t> </w:t>
      </w:r>
      <w:r>
        <w:rPr/>
        <w:t>technologies,</w:t>
      </w:r>
      <w:r>
        <w:rPr>
          <w:spacing w:val="-15"/>
        </w:rPr>
        <w:t> </w:t>
      </w:r>
      <w:r>
        <w:rPr/>
        <w:t>vi- sionaries</w:t>
      </w:r>
      <w:r>
        <w:rPr>
          <w:spacing w:val="-15"/>
        </w:rPr>
        <w:t> </w:t>
      </w:r>
      <w:r>
        <w:rPr/>
        <w:t>define</w:t>
      </w:r>
      <w:r>
        <w:rPr>
          <w:spacing w:val="-15"/>
        </w:rPr>
        <w:t> </w:t>
      </w:r>
      <w:r>
        <w:rPr/>
        <w:t>new</w:t>
      </w:r>
      <w:r>
        <w:rPr>
          <w:spacing w:val="-15"/>
        </w:rPr>
        <w:t> </w:t>
      </w:r>
      <w:r>
        <w:rPr/>
        <w:t>methods,</w:t>
      </w:r>
      <w:r>
        <w:rPr>
          <w:spacing w:val="-14"/>
        </w:rPr>
        <w:t> </w:t>
      </w:r>
      <w:r>
        <w:rPr/>
        <w:t>and</w:t>
      </w:r>
      <w:r>
        <w:rPr>
          <w:spacing w:val="-15"/>
        </w:rPr>
        <w:t> </w:t>
      </w:r>
      <w:r>
        <w:rPr/>
        <w:t>the</w:t>
      </w:r>
      <w:r>
        <w:rPr>
          <w:spacing w:val="-15"/>
        </w:rPr>
        <w:t> </w:t>
      </w:r>
      <w:r>
        <w:rPr/>
        <w:t>outside</w:t>
      </w:r>
      <w:r>
        <w:rPr>
          <w:spacing w:val="-15"/>
        </w:rPr>
        <w:t> </w:t>
      </w:r>
      <w:r>
        <w:rPr/>
        <w:t>world</w:t>
      </w:r>
      <w:r>
        <w:rPr>
          <w:spacing w:val="-15"/>
        </w:rPr>
        <w:t> </w:t>
      </w:r>
      <w:r>
        <w:rPr/>
        <w:t>changes</w:t>
      </w:r>
      <w:r>
        <w:rPr>
          <w:spacing w:val="-15"/>
        </w:rPr>
        <w:t> </w:t>
      </w:r>
      <w:r>
        <w:rPr/>
        <w:t>(e.g.,</w:t>
      </w:r>
      <w:r>
        <w:rPr>
          <w:spacing w:val="-14"/>
        </w:rPr>
        <w:t> </w:t>
      </w:r>
      <w:r>
        <w:rPr/>
        <w:t>a pandemic</w:t>
      </w:r>
      <w:r>
        <w:rPr>
          <w:spacing w:val="-3"/>
        </w:rPr>
        <w:t> </w:t>
      </w:r>
      <w:r>
        <w:rPr/>
        <w:t>happened</w:t>
      </w:r>
      <w:r>
        <w:rPr>
          <w:spacing w:val="-3"/>
        </w:rPr>
        <w:t> </w:t>
      </w:r>
      <w:r>
        <w:rPr/>
        <w:t>while</w:t>
      </w:r>
      <w:r>
        <w:rPr>
          <w:spacing w:val="-3"/>
        </w:rPr>
        <w:t> </w:t>
      </w:r>
      <w:r>
        <w:rPr/>
        <w:t>I</w:t>
      </w:r>
      <w:r>
        <w:rPr>
          <w:spacing w:val="-3"/>
        </w:rPr>
        <w:t> </w:t>
      </w:r>
      <w:r>
        <w:rPr/>
        <w:t>was</w:t>
      </w:r>
      <w:r>
        <w:rPr>
          <w:spacing w:val="-3"/>
        </w:rPr>
        <w:t> </w:t>
      </w:r>
      <w:r>
        <w:rPr/>
        <w:t>writing</w:t>
      </w:r>
      <w:r>
        <w:rPr>
          <w:spacing w:val="-3"/>
        </w:rPr>
        <w:t> </w:t>
      </w:r>
      <w:r>
        <w:rPr/>
        <w:t>this</w:t>
      </w:r>
      <w:r>
        <w:rPr>
          <w:spacing w:val="-3"/>
        </w:rPr>
        <w:t> </w:t>
      </w:r>
      <w:r>
        <w:rPr/>
        <w:t>book</w:t>
      </w:r>
      <w:r>
        <w:rPr>
          <w:spacing w:val="-3"/>
        </w:rPr>
        <w:t> </w:t>
      </w:r>
      <w:r>
        <w:rPr/>
        <w:t>and</w:t>
      </w:r>
      <w:r>
        <w:rPr>
          <w:spacing w:val="-3"/>
        </w:rPr>
        <w:t> </w:t>
      </w:r>
      <w:r>
        <w:rPr/>
        <w:t>that</w:t>
      </w:r>
      <w:r>
        <w:rPr>
          <w:spacing w:val="-3"/>
        </w:rPr>
        <w:t> </w:t>
      </w:r>
      <w:r>
        <w:rPr/>
        <w:t>changed how</w:t>
      </w:r>
      <w:r>
        <w:rPr>
          <w:spacing w:val="-8"/>
        </w:rPr>
        <w:t> </w:t>
      </w:r>
      <w:r>
        <w:rPr/>
        <w:t>software</w:t>
      </w:r>
      <w:r>
        <w:rPr>
          <w:spacing w:val="-8"/>
        </w:rPr>
        <w:t> </w:t>
      </w:r>
      <w:r>
        <w:rPr/>
        <w:t>engineering</w:t>
      </w:r>
      <w:r>
        <w:rPr>
          <w:spacing w:val="-8"/>
        </w:rPr>
        <w:t> </w:t>
      </w:r>
      <w:r>
        <w:rPr/>
        <w:t>teams</w:t>
      </w:r>
      <w:r>
        <w:rPr>
          <w:spacing w:val="-8"/>
        </w:rPr>
        <w:t> </w:t>
      </w:r>
      <w:r>
        <w:rPr/>
        <w:t>collaborate). Whereas</w:t>
      </w:r>
      <w:r>
        <w:rPr>
          <w:spacing w:val="-8"/>
        </w:rPr>
        <w:t> </w:t>
      </w:r>
      <w:r>
        <w:rPr/>
        <w:t>in</w:t>
      </w:r>
      <w:r>
        <w:rPr>
          <w:spacing w:val="-8"/>
        </w:rPr>
        <w:t> </w:t>
      </w:r>
      <w:r>
        <w:rPr/>
        <w:t>program- ming you might ask, “Is this algorithm correct?”, questions in soft- ware</w:t>
      </w:r>
      <w:r>
        <w:rPr>
          <w:spacing w:val="-12"/>
        </w:rPr>
        <w:t> </w:t>
      </w:r>
      <w:r>
        <w:rPr/>
        <w:t>engineering</w:t>
      </w:r>
      <w:r>
        <w:rPr>
          <w:spacing w:val="-12"/>
        </w:rPr>
        <w:t> </w:t>
      </w:r>
      <w:r>
        <w:rPr/>
        <w:t>are</w:t>
      </w:r>
      <w:r>
        <w:rPr>
          <w:spacing w:val="-12"/>
        </w:rPr>
        <w:t> </w:t>
      </w:r>
      <w:r>
        <w:rPr/>
        <w:t>more</w:t>
      </w:r>
      <w:r>
        <w:rPr>
          <w:spacing w:val="-12"/>
        </w:rPr>
        <w:t> </w:t>
      </w:r>
      <w:r>
        <w:rPr/>
        <w:t>like,</w:t>
      </w:r>
      <w:r>
        <w:rPr>
          <w:spacing w:val="-12"/>
        </w:rPr>
        <w:t> </w:t>
      </w:r>
      <w:r>
        <w:rPr/>
        <w:t>“How</w:t>
      </w:r>
      <w:r>
        <w:rPr>
          <w:spacing w:val="-12"/>
        </w:rPr>
        <w:t> </w:t>
      </w:r>
      <w:r>
        <w:rPr/>
        <w:t>does</w:t>
      </w:r>
      <w:r>
        <w:rPr>
          <w:spacing w:val="-12"/>
        </w:rPr>
        <w:t> </w:t>
      </w:r>
      <w:r>
        <w:rPr/>
        <w:t>my</w:t>
      </w:r>
      <w:r>
        <w:rPr>
          <w:spacing w:val="-12"/>
        </w:rPr>
        <w:t> </w:t>
      </w:r>
      <w:r>
        <w:rPr/>
        <w:t>team</w:t>
      </w:r>
      <w:r>
        <w:rPr>
          <w:spacing w:val="-12"/>
        </w:rPr>
        <w:t> </w:t>
      </w:r>
      <w:r>
        <w:rPr/>
        <w:t>know</w:t>
      </w:r>
      <w:r>
        <w:rPr>
          <w:spacing w:val="-12"/>
        </w:rPr>
        <w:t> </w:t>
      </w:r>
      <w:r>
        <w:rPr/>
        <w:t>this</w:t>
      </w:r>
      <w:r>
        <w:rPr>
          <w:spacing w:val="-12"/>
        </w:rPr>
        <w:t> </w:t>
      </w:r>
      <w:r>
        <w:rPr/>
        <w:t>soft- ware</w:t>
      </w:r>
      <w:r>
        <w:rPr>
          <w:spacing w:val="-15"/>
        </w:rPr>
        <w:t> </w:t>
      </w:r>
      <w:r>
        <w:rPr/>
        <w:t>is</w:t>
      </w:r>
      <w:r>
        <w:rPr>
          <w:spacing w:val="-15"/>
        </w:rPr>
        <w:t> </w:t>
      </w:r>
      <w:r>
        <w:rPr/>
        <w:t>ready</w:t>
      </w:r>
      <w:r>
        <w:rPr>
          <w:spacing w:val="-15"/>
        </w:rPr>
        <w:t> </w:t>
      </w:r>
      <w:r>
        <w:rPr/>
        <w:t>to</w:t>
      </w:r>
      <w:r>
        <w:rPr>
          <w:spacing w:val="-15"/>
        </w:rPr>
        <w:t> </w:t>
      </w:r>
      <w:r>
        <w:rPr/>
        <w:t>release?”</w:t>
      </w:r>
      <w:r>
        <w:rPr>
          <w:spacing w:val="-7"/>
        </w:rPr>
        <w:t> </w:t>
      </w:r>
      <w:r>
        <w:rPr/>
        <w:t>or,</w:t>
      </w:r>
      <w:r>
        <w:rPr>
          <w:spacing w:val="-15"/>
        </w:rPr>
        <w:t> </w:t>
      </w:r>
      <w:r>
        <w:rPr/>
        <w:t>“People</w:t>
      </w:r>
      <w:r>
        <w:rPr>
          <w:spacing w:val="-15"/>
        </w:rPr>
        <w:t> </w:t>
      </w:r>
      <w:r>
        <w:rPr/>
        <w:t>keep</w:t>
      </w:r>
      <w:r>
        <w:rPr>
          <w:spacing w:val="-15"/>
        </w:rPr>
        <w:t> </w:t>
      </w:r>
      <w:r>
        <w:rPr/>
        <w:t>misinterpreting</w:t>
      </w:r>
      <w:r>
        <w:rPr>
          <w:spacing w:val="-15"/>
        </w:rPr>
        <w:t> </w:t>
      </w:r>
      <w:r>
        <w:rPr/>
        <w:t>my</w:t>
      </w:r>
      <w:r>
        <w:rPr>
          <w:spacing w:val="-15"/>
        </w:rPr>
        <w:t> </w:t>
      </w:r>
      <w:r>
        <w:rPr/>
        <w:t>code, how do I shift it toward better understandability and maintainabil- </w:t>
      </w:r>
      <w:r>
        <w:rPr>
          <w:spacing w:val="-2"/>
        </w:rPr>
        <w:t>ity?”</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1.3.</w:t>
      </w:r>
      <w:r>
        <w:rPr>
          <w:i/>
          <w:spacing w:val="65"/>
          <w:sz w:val="24"/>
        </w:rPr>
        <w:t> </w:t>
      </w:r>
      <w:r>
        <w:rPr>
          <w:i/>
          <w:sz w:val="24"/>
        </w:rPr>
        <w:t>WHAT’S</w:t>
      </w:r>
      <w:r>
        <w:rPr>
          <w:i/>
          <w:spacing w:val="-7"/>
          <w:sz w:val="24"/>
        </w:rPr>
        <w:t> </w:t>
      </w:r>
      <w:r>
        <w:rPr>
          <w:i/>
          <w:sz w:val="24"/>
        </w:rPr>
        <w:t>THIS</w:t>
      </w:r>
      <w:r>
        <w:rPr>
          <w:i/>
          <w:spacing w:val="-7"/>
          <w:sz w:val="24"/>
        </w:rPr>
        <w:t> </w:t>
      </w:r>
      <w:r>
        <w:rPr>
          <w:i/>
          <w:sz w:val="24"/>
        </w:rPr>
        <w:t>BOOK</w:t>
      </w:r>
      <w:r>
        <w:rPr>
          <w:i/>
          <w:spacing w:val="-7"/>
          <w:sz w:val="24"/>
        </w:rPr>
        <w:t> </w:t>
      </w:r>
      <w:r>
        <w:rPr>
          <w:i/>
          <w:spacing w:val="-2"/>
          <w:sz w:val="24"/>
        </w:rPr>
        <w:t>LIKE?</w:t>
      </w:r>
      <w:r>
        <w:rPr>
          <w:sz w:val="24"/>
        </w:rPr>
        <w:tab/>
      </w:r>
      <w:r>
        <w:rPr>
          <w:spacing w:val="-10"/>
          <w:sz w:val="24"/>
        </w:rPr>
        <w:t>9</w:t>
      </w:r>
    </w:p>
    <w:p>
      <w:pPr>
        <w:pStyle w:val="Heading4"/>
        <w:numPr>
          <w:ilvl w:val="2"/>
          <w:numId w:val="6"/>
        </w:numPr>
        <w:tabs>
          <w:tab w:pos="1700" w:val="left" w:leader="none"/>
          <w:tab w:pos="1701" w:val="left" w:leader="none"/>
        </w:tabs>
        <w:spacing w:line="240" w:lineRule="auto" w:before="321" w:after="0"/>
        <w:ind w:left="1700" w:right="0" w:hanging="861"/>
        <w:jc w:val="left"/>
      </w:pPr>
      <w:bookmarkStart w:name="Studying every detail of software engine" w:id="10"/>
      <w:bookmarkEnd w:id="10"/>
      <w:r>
        <w:rPr>
          <w:b w:val="0"/>
        </w:rPr>
      </w:r>
      <w:bookmarkStart w:name="_bookmark4" w:id="11"/>
      <w:bookmarkEnd w:id="11"/>
      <w:r>
        <w:rPr/>
        <w:t>Studying</w:t>
      </w:r>
      <w:r>
        <w:rPr>
          <w:spacing w:val="31"/>
        </w:rPr>
        <w:t> </w:t>
      </w:r>
      <w:r>
        <w:rPr/>
        <w:t>every</w:t>
      </w:r>
      <w:r>
        <w:rPr>
          <w:spacing w:val="31"/>
        </w:rPr>
        <w:t> </w:t>
      </w:r>
      <w:r>
        <w:rPr/>
        <w:t>detail</w:t>
      </w:r>
      <w:r>
        <w:rPr>
          <w:spacing w:val="31"/>
        </w:rPr>
        <w:t> </w:t>
      </w:r>
      <w:r>
        <w:rPr/>
        <w:t>of</w:t>
      </w:r>
      <w:r>
        <w:rPr>
          <w:spacing w:val="31"/>
        </w:rPr>
        <w:t> </w:t>
      </w:r>
      <w:r>
        <w:rPr/>
        <w:t>software</w:t>
      </w:r>
      <w:r>
        <w:rPr>
          <w:spacing w:val="32"/>
        </w:rPr>
        <w:t> </w:t>
      </w:r>
      <w:r>
        <w:rPr>
          <w:spacing w:val="-2"/>
        </w:rPr>
        <w:t>engineering</w:t>
      </w:r>
    </w:p>
    <w:p>
      <w:pPr>
        <w:tabs>
          <w:tab w:pos="7679" w:val="left" w:leader="none"/>
        </w:tabs>
        <w:spacing w:line="443" w:lineRule="exact" w:before="39"/>
        <w:ind w:left="1700" w:right="0" w:firstLine="0"/>
        <w:jc w:val="left"/>
        <w:rPr>
          <w:sz w:val="24"/>
        </w:rPr>
      </w:pPr>
      <w:r>
        <w:rPr>
          <w:b/>
          <w:position w:val="16"/>
          <w:sz w:val="28"/>
        </w:rPr>
        <w:t>is</w:t>
      </w:r>
      <w:r>
        <w:rPr>
          <w:b/>
          <w:spacing w:val="5"/>
          <w:position w:val="16"/>
          <w:sz w:val="28"/>
        </w:rPr>
        <w:t> </w:t>
      </w:r>
      <w:r>
        <w:rPr>
          <w:b/>
          <w:position w:val="16"/>
          <w:sz w:val="28"/>
        </w:rPr>
        <w:t>a</w:t>
      </w:r>
      <w:r>
        <w:rPr>
          <w:b/>
          <w:spacing w:val="5"/>
          <w:position w:val="16"/>
          <w:sz w:val="28"/>
        </w:rPr>
        <w:t> </w:t>
      </w:r>
      <w:r>
        <w:rPr>
          <w:b/>
          <w:position w:val="16"/>
          <w:sz w:val="28"/>
        </w:rPr>
        <w:t>waste</w:t>
      </w:r>
      <w:r>
        <w:rPr>
          <w:b/>
          <w:spacing w:val="5"/>
          <w:position w:val="16"/>
          <w:sz w:val="28"/>
        </w:rPr>
        <w:t> </w:t>
      </w:r>
      <w:r>
        <w:rPr>
          <w:b/>
          <w:position w:val="16"/>
          <w:sz w:val="28"/>
        </w:rPr>
        <w:t>of</w:t>
      </w:r>
      <w:r>
        <w:rPr>
          <w:b/>
          <w:spacing w:val="5"/>
          <w:position w:val="16"/>
          <w:sz w:val="28"/>
        </w:rPr>
        <w:t> </w:t>
      </w:r>
      <w:r>
        <w:rPr>
          <w:b/>
          <w:spacing w:val="-4"/>
          <w:position w:val="16"/>
          <w:sz w:val="28"/>
        </w:rPr>
        <w:t>time</w:t>
      </w:r>
      <w:r>
        <w:rPr>
          <w:b/>
          <w:position w:val="16"/>
          <w:sz w:val="28"/>
        </w:rPr>
        <w:tab/>
      </w:r>
      <w:r>
        <w:rPr>
          <w:b/>
          <w:sz w:val="24"/>
        </w:rPr>
        <w:t>Agile</w:t>
      </w:r>
      <w:r>
        <w:rPr>
          <w:sz w:val="24"/>
        </w:rPr>
        <w:t>:</w:t>
      </w:r>
      <w:r>
        <w:rPr>
          <w:spacing w:val="40"/>
          <w:sz w:val="24"/>
        </w:rPr>
        <w:t> </w:t>
      </w:r>
      <w:r>
        <w:rPr>
          <w:sz w:val="24"/>
        </w:rPr>
        <w:t>A</w:t>
      </w:r>
      <w:r>
        <w:rPr>
          <w:spacing w:val="9"/>
          <w:sz w:val="24"/>
        </w:rPr>
        <w:t> </w:t>
      </w:r>
      <w:r>
        <w:rPr>
          <w:sz w:val="24"/>
        </w:rPr>
        <w:t>software</w:t>
      </w:r>
      <w:r>
        <w:rPr>
          <w:spacing w:val="8"/>
          <w:sz w:val="24"/>
        </w:rPr>
        <w:t> </w:t>
      </w:r>
      <w:r>
        <w:rPr>
          <w:sz w:val="24"/>
        </w:rPr>
        <w:t>process</w:t>
      </w:r>
      <w:r>
        <w:rPr>
          <w:spacing w:val="9"/>
          <w:sz w:val="24"/>
        </w:rPr>
        <w:t> </w:t>
      </w:r>
      <w:r>
        <w:rPr>
          <w:spacing w:val="-2"/>
          <w:sz w:val="24"/>
        </w:rPr>
        <w:t>model</w:t>
      </w:r>
    </w:p>
    <w:p>
      <w:pPr>
        <w:spacing w:after="0" w:line="443" w:lineRule="exact"/>
        <w:jc w:val="left"/>
        <w:rPr>
          <w:sz w:val="24"/>
        </w:rPr>
        <w:sectPr>
          <w:headerReference w:type="default" r:id="rId17"/>
          <w:pgSz w:w="12240" w:h="15840"/>
          <w:pgMar w:header="0" w:footer="0" w:top="700" w:bottom="280" w:left="600" w:right="500"/>
        </w:sectPr>
      </w:pPr>
    </w:p>
    <w:p>
      <w:pPr>
        <w:pStyle w:val="BodyText"/>
        <w:spacing w:line="252" w:lineRule="auto" w:before="43"/>
        <w:ind w:left="840"/>
        <w:jc w:val="both"/>
      </w:pPr>
      <w:r>
        <w:rPr/>
        <w:t>I’m </w:t>
      </w:r>
      <w:r>
        <w:rPr>
          <w:b/>
        </w:rPr>
        <w:t>not</w:t>
      </w:r>
      <w:r>
        <w:rPr>
          <w:b/>
          <w:spacing w:val="-2"/>
        </w:rPr>
        <w:t> </w:t>
      </w:r>
      <w:r>
        <w:rPr>
          <w:b/>
        </w:rPr>
        <w:t>going</w:t>
      </w:r>
      <w:r>
        <w:rPr>
          <w:b/>
          <w:spacing w:val="-2"/>
        </w:rPr>
        <w:t> </w:t>
      </w:r>
      <w:r>
        <w:rPr>
          <w:b/>
        </w:rPr>
        <w:t>to</w:t>
      </w:r>
      <w:r>
        <w:rPr>
          <w:b/>
          <w:spacing w:val="-2"/>
        </w:rPr>
        <w:t> </w:t>
      </w:r>
      <w:r>
        <w:rPr>
          <w:b/>
        </w:rPr>
        <w:t>tell</w:t>
      </w:r>
      <w:r>
        <w:rPr>
          <w:b/>
          <w:spacing w:val="-2"/>
        </w:rPr>
        <w:t> </w:t>
      </w:r>
      <w:r>
        <w:rPr>
          <w:b/>
        </w:rPr>
        <w:t>you</w:t>
      </w:r>
      <w:r>
        <w:rPr>
          <w:b/>
          <w:spacing w:val="-2"/>
        </w:rPr>
        <w:t> </w:t>
      </w:r>
      <w:r>
        <w:rPr>
          <w:b/>
        </w:rPr>
        <w:t>everything </w:t>
      </w:r>
      <w:r>
        <w:rPr/>
        <w:t>you</w:t>
      </w:r>
      <w:r>
        <w:rPr>
          <w:spacing w:val="-2"/>
        </w:rPr>
        <w:t> </w:t>
      </w:r>
      <w:r>
        <w:rPr/>
        <w:t>need</w:t>
      </w:r>
      <w:r>
        <w:rPr>
          <w:spacing w:val="-2"/>
        </w:rPr>
        <w:t> </w:t>
      </w:r>
      <w:r>
        <w:rPr/>
        <w:t>to</w:t>
      </w:r>
      <w:r>
        <w:rPr>
          <w:spacing w:val="-2"/>
        </w:rPr>
        <w:t> </w:t>
      </w:r>
      <w:r>
        <w:rPr/>
        <w:t>know</w:t>
      </w:r>
      <w:r>
        <w:rPr>
          <w:spacing w:val="-2"/>
        </w:rPr>
        <w:t> </w:t>
      </w:r>
      <w:r>
        <w:rPr/>
        <w:t>about</w:t>
      </w:r>
      <w:r>
        <w:rPr>
          <w:spacing w:val="-2"/>
        </w:rPr>
        <w:t> </w:t>
      </w:r>
      <w:r>
        <w:rPr/>
        <w:t>soft- ware</w:t>
      </w:r>
      <w:r>
        <w:rPr>
          <w:spacing w:val="-3"/>
        </w:rPr>
        <w:t> </w:t>
      </w:r>
      <w:r>
        <w:rPr/>
        <w:t>engineering</w:t>
      </w:r>
      <w:r>
        <w:rPr>
          <w:spacing w:val="-3"/>
        </w:rPr>
        <w:t> </w:t>
      </w:r>
      <w:r>
        <w:rPr/>
        <w:t>because</w:t>
      </w:r>
      <w:r>
        <w:rPr>
          <w:spacing w:val="-3"/>
        </w:rPr>
        <w:t> </w:t>
      </w:r>
      <w:r>
        <w:rPr/>
        <w:t>(1)</w:t>
      </w:r>
      <w:r>
        <w:rPr>
          <w:spacing w:val="-3"/>
        </w:rPr>
        <w:t> </w:t>
      </w:r>
      <w:r>
        <w:rPr/>
        <w:t>what</w:t>
      </w:r>
      <w:r>
        <w:rPr>
          <w:spacing w:val="-2"/>
        </w:rPr>
        <w:t> </w:t>
      </w:r>
      <w:r>
        <w:rPr/>
        <w:t>you</w:t>
      </w:r>
      <w:r>
        <w:rPr>
          <w:spacing w:val="-3"/>
        </w:rPr>
        <w:t> </w:t>
      </w:r>
      <w:r>
        <w:rPr/>
        <w:t>need</w:t>
      </w:r>
      <w:r>
        <w:rPr>
          <w:spacing w:val="-3"/>
        </w:rPr>
        <w:t> </w:t>
      </w:r>
      <w:r>
        <w:rPr/>
        <w:t>to</w:t>
      </w:r>
      <w:r>
        <w:rPr>
          <w:spacing w:val="-3"/>
        </w:rPr>
        <w:t> </w:t>
      </w:r>
      <w:r>
        <w:rPr/>
        <w:t>know</w:t>
      </w:r>
      <w:r>
        <w:rPr>
          <w:spacing w:val="-3"/>
        </w:rPr>
        <w:t> </w:t>
      </w:r>
      <w:r>
        <w:rPr/>
        <w:t>can</w:t>
      </w:r>
      <w:r>
        <w:rPr>
          <w:spacing w:val="-3"/>
        </w:rPr>
        <w:t> </w:t>
      </w:r>
      <w:r>
        <w:rPr/>
        <w:t>be</w:t>
      </w:r>
      <w:r>
        <w:rPr>
          <w:spacing w:val="-3"/>
        </w:rPr>
        <w:t> </w:t>
      </w:r>
      <w:r>
        <w:rPr/>
        <w:t>drasti- cally different depending on </w:t>
      </w:r>
      <w:r>
        <w:rPr>
          <w:b/>
        </w:rPr>
        <w:t>context </w:t>
      </w:r>
      <w:r>
        <w:rPr/>
        <w:t>and (2) if I tried to, this book would be thousands of pages and possibly useless.</w:t>
      </w:r>
      <w:r>
        <w:rPr>
          <w:spacing w:val="40"/>
        </w:rPr>
        <w:t> </w:t>
      </w:r>
      <w:r>
        <w:rPr/>
        <w:t>Instead, I’ll </w:t>
      </w:r>
      <w:r>
        <w:rPr>
          <w:b/>
        </w:rPr>
        <w:t>in- troduce</w:t>
      </w:r>
      <w:r>
        <w:rPr>
          <w:b/>
          <w:spacing w:val="-11"/>
        </w:rPr>
        <w:t> </w:t>
      </w:r>
      <w:r>
        <w:rPr/>
        <w:t>a</w:t>
      </w:r>
      <w:r>
        <w:rPr>
          <w:spacing w:val="-13"/>
        </w:rPr>
        <w:t> </w:t>
      </w:r>
      <w:r>
        <w:rPr/>
        <w:t>set</w:t>
      </w:r>
      <w:r>
        <w:rPr>
          <w:spacing w:val="-14"/>
        </w:rPr>
        <w:t> </w:t>
      </w:r>
      <w:r>
        <w:rPr/>
        <w:t>of</w:t>
      </w:r>
      <w:r>
        <w:rPr>
          <w:spacing w:val="-13"/>
        </w:rPr>
        <w:t> </w:t>
      </w:r>
      <w:r>
        <w:rPr/>
        <w:t>software</w:t>
      </w:r>
      <w:r>
        <w:rPr>
          <w:spacing w:val="-14"/>
        </w:rPr>
        <w:t> </w:t>
      </w:r>
      <w:r>
        <w:rPr/>
        <w:t>engineering</w:t>
      </w:r>
      <w:r>
        <w:rPr>
          <w:spacing w:val="-13"/>
        </w:rPr>
        <w:t> </w:t>
      </w:r>
      <w:r>
        <w:rPr/>
        <w:t>methods</w:t>
      </w:r>
      <w:r>
        <w:rPr>
          <w:spacing w:val="-14"/>
        </w:rPr>
        <w:t> </w:t>
      </w:r>
      <w:r>
        <w:rPr/>
        <w:t>that</w:t>
      </w:r>
      <w:r>
        <w:rPr>
          <w:spacing w:val="-13"/>
        </w:rPr>
        <w:t> </w:t>
      </w:r>
      <w:r>
        <w:rPr/>
        <w:t>are</w:t>
      </w:r>
      <w:r>
        <w:rPr>
          <w:spacing w:val="-12"/>
        </w:rPr>
        <w:t> </w:t>
      </w:r>
      <w:r>
        <w:rPr>
          <w:b/>
        </w:rPr>
        <w:t>known</w:t>
      </w:r>
      <w:r>
        <w:rPr>
          <w:b/>
          <w:spacing w:val="-13"/>
        </w:rPr>
        <w:t> </w:t>
      </w:r>
      <w:r>
        <w:rPr>
          <w:b/>
        </w:rPr>
        <w:t>to</w:t>
      </w:r>
      <w:r>
        <w:rPr>
          <w:b/>
          <w:spacing w:val="-14"/>
        </w:rPr>
        <w:t> </w:t>
      </w:r>
      <w:r>
        <w:rPr>
          <w:b/>
        </w:rPr>
        <w:t>be useful</w:t>
      </w:r>
      <w:r>
        <w:rPr>
          <w:b/>
          <w:spacing w:val="-12"/>
        </w:rPr>
        <w:t> </w:t>
      </w:r>
      <w:r>
        <w:rPr/>
        <w:t>across</w:t>
      </w:r>
      <w:r>
        <w:rPr>
          <w:spacing w:val="-13"/>
        </w:rPr>
        <w:t> </w:t>
      </w:r>
      <w:r>
        <w:rPr/>
        <w:t>contexts,</w:t>
      </w:r>
      <w:r>
        <w:rPr>
          <w:spacing w:val="-13"/>
        </w:rPr>
        <w:t> </w:t>
      </w:r>
      <w:r>
        <w:rPr/>
        <w:t>give</w:t>
      </w:r>
      <w:r>
        <w:rPr>
          <w:spacing w:val="-13"/>
        </w:rPr>
        <w:t> </w:t>
      </w:r>
      <w:r>
        <w:rPr/>
        <w:t>guidance</w:t>
      </w:r>
      <w:r>
        <w:rPr>
          <w:spacing w:val="-13"/>
        </w:rPr>
        <w:t> </w:t>
      </w:r>
      <w:r>
        <w:rPr/>
        <w:t>on</w:t>
      </w:r>
      <w:r>
        <w:rPr>
          <w:spacing w:val="-13"/>
        </w:rPr>
        <w:t> </w:t>
      </w:r>
      <w:r>
        <w:rPr/>
        <w:t>when</w:t>
      </w:r>
      <w:r>
        <w:rPr>
          <w:spacing w:val="-13"/>
        </w:rPr>
        <w:t> </w:t>
      </w:r>
      <w:r>
        <w:rPr/>
        <w:t>and</w:t>
      </w:r>
      <w:r>
        <w:rPr>
          <w:spacing w:val="-13"/>
        </w:rPr>
        <w:t> </w:t>
      </w:r>
      <w:r>
        <w:rPr/>
        <w:t>why</w:t>
      </w:r>
      <w:r>
        <w:rPr>
          <w:spacing w:val="-14"/>
        </w:rPr>
        <w:t> </w:t>
      </w:r>
      <w:r>
        <w:rPr/>
        <w:t>to</w:t>
      </w:r>
      <w:r>
        <w:rPr>
          <w:spacing w:val="-13"/>
        </w:rPr>
        <w:t> </w:t>
      </w:r>
      <w:r>
        <w:rPr/>
        <w:t>use</w:t>
      </w:r>
      <w:r>
        <w:rPr>
          <w:spacing w:val="-13"/>
        </w:rPr>
        <w:t> </w:t>
      </w:r>
      <w:r>
        <w:rPr/>
        <w:t>them, and point to </w:t>
      </w:r>
      <w:r>
        <w:rPr>
          <w:b/>
        </w:rPr>
        <w:t>resources </w:t>
      </w:r>
      <w:r>
        <w:rPr/>
        <w:t>for when you want more information.</w:t>
      </w:r>
    </w:p>
    <w:p>
      <w:pPr>
        <w:pStyle w:val="BodyText"/>
        <w:spacing w:before="5"/>
        <w:rPr>
          <w:sz w:val="32"/>
        </w:rPr>
      </w:pPr>
    </w:p>
    <w:p>
      <w:pPr>
        <w:pStyle w:val="Heading4"/>
        <w:numPr>
          <w:ilvl w:val="2"/>
          <w:numId w:val="6"/>
        </w:numPr>
        <w:tabs>
          <w:tab w:pos="1700" w:val="left" w:leader="none"/>
          <w:tab w:pos="1701" w:val="left" w:leader="none"/>
        </w:tabs>
        <w:spacing w:line="266" w:lineRule="auto" w:before="0" w:after="0"/>
        <w:ind w:left="1700" w:right="0" w:hanging="861"/>
        <w:jc w:val="left"/>
      </w:pPr>
      <w:bookmarkStart w:name="Agile isn't perfect but I really like it" w:id="12"/>
      <w:bookmarkEnd w:id="12"/>
      <w:r>
        <w:rPr>
          <w:b w:val="0"/>
        </w:rPr>
      </w:r>
      <w:bookmarkStart w:name="_bookmark5" w:id="13"/>
      <w:bookmarkEnd w:id="13"/>
      <w:r>
        <w:rPr/>
        <w:t>Agile</w:t>
      </w:r>
      <w:r>
        <w:rPr>
          <w:spacing w:val="-3"/>
        </w:rPr>
        <w:t> </w:t>
      </w:r>
      <w:r>
        <w:rPr/>
        <w:t>isn’t</w:t>
      </w:r>
      <w:r>
        <w:rPr>
          <w:spacing w:val="-3"/>
        </w:rPr>
        <w:t> </w:t>
      </w:r>
      <w:r>
        <w:rPr/>
        <w:t>perfect</w:t>
      </w:r>
      <w:r>
        <w:rPr>
          <w:spacing w:val="-3"/>
        </w:rPr>
        <w:t> </w:t>
      </w:r>
      <w:r>
        <w:rPr/>
        <w:t>but</w:t>
      </w:r>
      <w:r>
        <w:rPr>
          <w:spacing w:val="-3"/>
        </w:rPr>
        <w:t> </w:t>
      </w:r>
      <w:r>
        <w:rPr/>
        <w:t>I</w:t>
      </w:r>
      <w:r>
        <w:rPr>
          <w:spacing w:val="-3"/>
        </w:rPr>
        <w:t> </w:t>
      </w:r>
      <w:r>
        <w:rPr/>
        <w:t>really</w:t>
      </w:r>
      <w:r>
        <w:rPr>
          <w:spacing w:val="-3"/>
        </w:rPr>
        <w:t> </w:t>
      </w:r>
      <w:r>
        <w:rPr/>
        <w:t>like</w:t>
      </w:r>
      <w:r>
        <w:rPr>
          <w:spacing w:val="-3"/>
        </w:rPr>
        <w:t> </w:t>
      </w:r>
      <w:r>
        <w:rPr/>
        <w:t>it</w:t>
      </w:r>
      <w:r>
        <w:rPr>
          <w:spacing w:val="-3"/>
        </w:rPr>
        <w:t> </w:t>
      </w:r>
      <w:r>
        <w:rPr/>
        <w:t>(and</w:t>
      </w:r>
      <w:r>
        <w:rPr>
          <w:spacing w:val="-3"/>
        </w:rPr>
        <w:t> </w:t>
      </w:r>
      <w:r>
        <w:rPr/>
        <w:t>other</w:t>
      </w:r>
      <w:r>
        <w:rPr/>
        <w:t> people do too)</w:t>
      </w:r>
    </w:p>
    <w:p>
      <w:pPr>
        <w:pStyle w:val="BodyText"/>
        <w:spacing w:line="252" w:lineRule="auto" w:before="131"/>
        <w:ind w:left="840"/>
        <w:jc w:val="both"/>
      </w:pPr>
      <w:r>
        <w:rPr/>
        <w:t>This book leans so far toward </w:t>
      </w:r>
      <w:r>
        <w:rPr>
          <w:b/>
        </w:rPr>
        <w:t>Agile </w:t>
      </w:r>
      <w:r>
        <w:rPr/>
        <w:t>the two are probably in a re- lationship.</w:t>
      </w:r>
      <w:r>
        <w:rPr>
          <w:spacing w:val="40"/>
        </w:rPr>
        <w:t> </w:t>
      </w:r>
      <w:r>
        <w:rPr/>
        <w:t>That’s because Agile development environments </w:t>
      </w:r>
      <w:r>
        <w:rPr/>
        <w:t>have become extremely </w:t>
      </w:r>
      <w:r>
        <w:rPr>
          <w:b/>
        </w:rPr>
        <w:t>popular</w:t>
      </w:r>
      <w:r>
        <w:rPr/>
        <w:t>—and because I like Agile:</w:t>
      </w:r>
      <w:r>
        <w:rPr>
          <w:spacing w:val="40"/>
        </w:rPr>
        <w:t> </w:t>
      </w:r>
      <w:r>
        <w:rPr/>
        <w:t>It matches how</w:t>
      </w:r>
      <w:r>
        <w:rPr>
          <w:spacing w:val="-9"/>
        </w:rPr>
        <w:t> </w:t>
      </w:r>
      <w:r>
        <w:rPr/>
        <w:t>I</w:t>
      </w:r>
      <w:r>
        <w:rPr>
          <w:spacing w:val="-9"/>
        </w:rPr>
        <w:t> </w:t>
      </w:r>
      <w:r>
        <w:rPr/>
        <w:t>think,</w:t>
      </w:r>
      <w:r>
        <w:rPr>
          <w:spacing w:val="-9"/>
        </w:rPr>
        <w:t> </w:t>
      </w:r>
      <w:r>
        <w:rPr/>
        <w:t>and</w:t>
      </w:r>
      <w:r>
        <w:rPr>
          <w:spacing w:val="-9"/>
        </w:rPr>
        <w:t> </w:t>
      </w:r>
      <w:r>
        <w:rPr/>
        <w:t>has</w:t>
      </w:r>
      <w:r>
        <w:rPr>
          <w:spacing w:val="-9"/>
        </w:rPr>
        <w:t> </w:t>
      </w:r>
      <w:r>
        <w:rPr/>
        <w:t>been</w:t>
      </w:r>
      <w:r>
        <w:rPr>
          <w:spacing w:val="-9"/>
        </w:rPr>
        <w:t> </w:t>
      </w:r>
      <w:r>
        <w:rPr/>
        <w:t>appropriate</w:t>
      </w:r>
      <w:r>
        <w:rPr>
          <w:spacing w:val="-9"/>
        </w:rPr>
        <w:t> </w:t>
      </w:r>
      <w:r>
        <w:rPr/>
        <w:t>for</w:t>
      </w:r>
      <w:r>
        <w:rPr>
          <w:spacing w:val="-9"/>
        </w:rPr>
        <w:t> </w:t>
      </w:r>
      <w:r>
        <w:rPr/>
        <w:t>nearly</w:t>
      </w:r>
      <w:r>
        <w:rPr>
          <w:spacing w:val="-9"/>
        </w:rPr>
        <w:t> </w:t>
      </w:r>
      <w:r>
        <w:rPr/>
        <w:t>all</w:t>
      </w:r>
      <w:r>
        <w:rPr>
          <w:spacing w:val="-9"/>
        </w:rPr>
        <w:t> </w:t>
      </w:r>
      <w:r>
        <w:rPr/>
        <w:t>the</w:t>
      </w:r>
      <w:r>
        <w:rPr>
          <w:spacing w:val="-9"/>
        </w:rPr>
        <w:t> </w:t>
      </w:r>
      <w:r>
        <w:rPr/>
        <w:t>projects</w:t>
      </w:r>
      <w:r>
        <w:rPr>
          <w:spacing w:val="-9"/>
        </w:rPr>
        <w:t> </w:t>
      </w:r>
      <w:r>
        <w:rPr/>
        <w:t>I’ve worked</w:t>
      </w:r>
      <w:r>
        <w:rPr>
          <w:spacing w:val="-6"/>
        </w:rPr>
        <w:t> </w:t>
      </w:r>
      <w:r>
        <w:rPr/>
        <w:t>on.</w:t>
      </w:r>
      <w:r>
        <w:rPr>
          <w:spacing w:val="19"/>
        </w:rPr>
        <w:t> </w:t>
      </w:r>
      <w:r>
        <w:rPr/>
        <w:t>But</w:t>
      </w:r>
      <w:r>
        <w:rPr>
          <w:spacing w:val="-6"/>
        </w:rPr>
        <w:t> </w:t>
      </w:r>
      <w:r>
        <w:rPr/>
        <w:t>you’re</w:t>
      </w:r>
      <w:r>
        <w:rPr>
          <w:spacing w:val="-6"/>
        </w:rPr>
        <w:t> </w:t>
      </w:r>
      <w:r>
        <w:rPr/>
        <w:t>not</w:t>
      </w:r>
      <w:r>
        <w:rPr>
          <w:spacing w:val="-6"/>
        </w:rPr>
        <w:t> </w:t>
      </w:r>
      <w:r>
        <w:rPr/>
        <w:t>me,</w:t>
      </w:r>
      <w:r>
        <w:rPr>
          <w:spacing w:val="-5"/>
        </w:rPr>
        <w:t> </w:t>
      </w:r>
      <w:r>
        <w:rPr/>
        <w:t>and</w:t>
      </w:r>
      <w:r>
        <w:rPr>
          <w:spacing w:val="-6"/>
        </w:rPr>
        <w:t> </w:t>
      </w:r>
      <w:r>
        <w:rPr/>
        <w:t>Agile</w:t>
      </w:r>
      <w:r>
        <w:rPr>
          <w:spacing w:val="-6"/>
        </w:rPr>
        <w:t> </w:t>
      </w:r>
      <w:r>
        <w:rPr/>
        <w:t>isn’t</w:t>
      </w:r>
      <w:r>
        <w:rPr>
          <w:spacing w:val="-6"/>
        </w:rPr>
        <w:t> </w:t>
      </w:r>
      <w:r>
        <w:rPr/>
        <w:t>the</w:t>
      </w:r>
      <w:r>
        <w:rPr>
          <w:spacing w:val="-6"/>
        </w:rPr>
        <w:t> </w:t>
      </w:r>
      <w:r>
        <w:rPr/>
        <w:t>be-all-end-all,</w:t>
      </w:r>
      <w:r>
        <w:rPr>
          <w:spacing w:val="-5"/>
        </w:rPr>
        <w:t> </w:t>
      </w:r>
      <w:r>
        <w:rPr/>
        <w:t>so </w:t>
      </w:r>
      <w:r>
        <w:rPr>
          <w:spacing w:val="-2"/>
        </w:rPr>
        <w:t>I’m</w:t>
      </w:r>
      <w:r>
        <w:rPr>
          <w:spacing w:val="-10"/>
        </w:rPr>
        <w:t> </w:t>
      </w:r>
      <w:r>
        <w:rPr>
          <w:spacing w:val="-2"/>
        </w:rPr>
        <w:t>planning</w:t>
      </w:r>
      <w:r>
        <w:rPr>
          <w:spacing w:val="-10"/>
        </w:rPr>
        <w:t> </w:t>
      </w:r>
      <w:r>
        <w:rPr>
          <w:spacing w:val="-2"/>
        </w:rPr>
        <w:t>to</w:t>
      </w:r>
      <w:r>
        <w:rPr>
          <w:spacing w:val="-10"/>
        </w:rPr>
        <w:t> </w:t>
      </w:r>
      <w:r>
        <w:rPr>
          <w:spacing w:val="-2"/>
        </w:rPr>
        <w:t>incorporate</w:t>
      </w:r>
      <w:r>
        <w:rPr>
          <w:spacing w:val="-10"/>
        </w:rPr>
        <w:t> </w:t>
      </w:r>
      <w:r>
        <w:rPr>
          <w:spacing w:val="-2"/>
        </w:rPr>
        <w:t>more</w:t>
      </w:r>
      <w:r>
        <w:rPr>
          <w:spacing w:val="-10"/>
        </w:rPr>
        <w:t> </w:t>
      </w:r>
      <w:r>
        <w:rPr>
          <w:spacing w:val="-2"/>
        </w:rPr>
        <w:t>from</w:t>
      </w:r>
      <w:r>
        <w:rPr>
          <w:spacing w:val="-10"/>
        </w:rPr>
        <w:t> </w:t>
      </w:r>
      <w:r>
        <w:rPr>
          <w:spacing w:val="-2"/>
        </w:rPr>
        <w:t>other </w:t>
      </w:r>
      <w:r>
        <w:rPr>
          <w:b/>
          <w:spacing w:val="-2"/>
        </w:rPr>
        <w:t>software</w:t>
      </w:r>
      <w:r>
        <w:rPr>
          <w:b/>
          <w:spacing w:val="-10"/>
        </w:rPr>
        <w:t> </w:t>
      </w:r>
      <w:r>
        <w:rPr>
          <w:b/>
          <w:spacing w:val="-2"/>
        </w:rPr>
        <w:t>process</w:t>
      </w:r>
      <w:r>
        <w:rPr>
          <w:b/>
          <w:spacing w:val="-10"/>
        </w:rPr>
        <w:t> </w:t>
      </w:r>
      <w:r>
        <w:rPr>
          <w:b/>
          <w:spacing w:val="-2"/>
        </w:rPr>
        <w:t>mod- </w:t>
      </w:r>
      <w:r>
        <w:rPr>
          <w:b/>
        </w:rPr>
        <w:t>els </w:t>
      </w:r>
      <w:r>
        <w:rPr/>
        <w:t>in the future.</w:t>
      </w:r>
    </w:p>
    <w:p>
      <w:pPr>
        <w:pStyle w:val="BodyText"/>
        <w:spacing w:before="10"/>
        <w:rPr>
          <w:sz w:val="36"/>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What's this book like?" w:id="14"/>
      <w:bookmarkEnd w:id="14"/>
      <w:r>
        <w:rPr>
          <w:b w:val="0"/>
        </w:rPr>
      </w:r>
      <w:bookmarkStart w:name="_bookmark6" w:id="15"/>
      <w:bookmarkEnd w:id="15"/>
      <w:r>
        <w:rPr/>
        <w:t>Wha</w:t>
      </w:r>
      <w:r>
        <w:rPr/>
        <w:t>t’s</w:t>
      </w:r>
      <w:r>
        <w:rPr>
          <w:spacing w:val="3"/>
        </w:rPr>
        <w:t> </w:t>
      </w:r>
      <w:r>
        <w:rPr/>
        <w:t>this</w:t>
      </w:r>
      <w:r>
        <w:rPr>
          <w:spacing w:val="3"/>
        </w:rPr>
        <w:t> </w:t>
      </w:r>
      <w:r>
        <w:rPr/>
        <w:t>book</w:t>
      </w:r>
      <w:r>
        <w:rPr>
          <w:spacing w:val="3"/>
        </w:rPr>
        <w:t> </w:t>
      </w:r>
      <w:r>
        <w:rPr>
          <w:spacing w:val="-4"/>
        </w:rPr>
        <w:t>like?</w:t>
      </w:r>
    </w:p>
    <w:p>
      <w:pPr>
        <w:spacing w:line="252" w:lineRule="auto" w:before="239"/>
        <w:ind w:left="840" w:right="0" w:firstLine="0"/>
        <w:jc w:val="both"/>
        <w:rPr>
          <w:sz w:val="24"/>
        </w:rPr>
      </w:pPr>
      <w:r>
        <w:rPr>
          <w:sz w:val="24"/>
        </w:rPr>
        <w:t>It</w:t>
      </w:r>
      <w:r>
        <w:rPr>
          <w:spacing w:val="-15"/>
          <w:sz w:val="24"/>
        </w:rPr>
        <w:t> </w:t>
      </w:r>
      <w:r>
        <w:rPr>
          <w:sz w:val="24"/>
        </w:rPr>
        <w:t>was</w:t>
      </w:r>
      <w:r>
        <w:rPr>
          <w:spacing w:val="-15"/>
          <w:sz w:val="24"/>
        </w:rPr>
        <w:t> </w:t>
      </w:r>
      <w:r>
        <w:rPr>
          <w:b/>
          <w:sz w:val="24"/>
        </w:rPr>
        <w:t>written</w:t>
      </w:r>
      <w:r>
        <w:rPr>
          <w:b/>
          <w:spacing w:val="-15"/>
          <w:sz w:val="24"/>
        </w:rPr>
        <w:t> </w:t>
      </w:r>
      <w:r>
        <w:rPr>
          <w:b/>
          <w:sz w:val="24"/>
        </w:rPr>
        <w:t>iteratively</w:t>
      </w:r>
      <w:r>
        <w:rPr>
          <w:b/>
          <w:spacing w:val="-15"/>
          <w:sz w:val="24"/>
        </w:rPr>
        <w:t> </w:t>
      </w:r>
      <w:r>
        <w:rPr>
          <w:sz w:val="24"/>
        </w:rPr>
        <w:t>(“Do</w:t>
      </w:r>
      <w:r>
        <w:rPr>
          <w:spacing w:val="-15"/>
          <w:sz w:val="24"/>
        </w:rPr>
        <w:t> </w:t>
      </w:r>
      <w:r>
        <w:rPr>
          <w:sz w:val="24"/>
        </w:rPr>
        <w:t>something.</w:t>
      </w:r>
      <w:r>
        <w:rPr>
          <w:spacing w:val="-15"/>
          <w:sz w:val="24"/>
        </w:rPr>
        <w:t> </w:t>
      </w:r>
      <w:r>
        <w:rPr>
          <w:sz w:val="24"/>
        </w:rPr>
        <w:t>Now</w:t>
      </w:r>
      <w:r>
        <w:rPr>
          <w:spacing w:val="-15"/>
          <w:sz w:val="24"/>
        </w:rPr>
        <w:t> </w:t>
      </w:r>
      <w:r>
        <w:rPr>
          <w:sz w:val="24"/>
        </w:rPr>
        <w:t>do</w:t>
      </w:r>
      <w:r>
        <w:rPr>
          <w:spacing w:val="-15"/>
          <w:sz w:val="24"/>
        </w:rPr>
        <w:t> </w:t>
      </w:r>
      <w:r>
        <w:rPr>
          <w:sz w:val="24"/>
        </w:rPr>
        <w:t>it</w:t>
      </w:r>
      <w:r>
        <w:rPr>
          <w:spacing w:val="-15"/>
          <w:sz w:val="24"/>
        </w:rPr>
        <w:t> </w:t>
      </w:r>
      <w:r>
        <w:rPr>
          <w:sz w:val="24"/>
        </w:rPr>
        <w:t>again,</w:t>
      </w:r>
      <w:r>
        <w:rPr>
          <w:spacing w:val="-15"/>
          <w:sz w:val="24"/>
        </w:rPr>
        <w:t> </w:t>
      </w:r>
      <w:r>
        <w:rPr>
          <w:sz w:val="24"/>
        </w:rPr>
        <w:t>but</w:t>
      </w:r>
      <w:r>
        <w:rPr>
          <w:spacing w:val="-15"/>
          <w:sz w:val="24"/>
        </w:rPr>
        <w:t> </w:t>
      </w:r>
      <w:r>
        <w:rPr>
          <w:sz w:val="24"/>
        </w:rPr>
        <w:t>bet- ter”)</w:t>
      </w:r>
      <w:r>
        <w:rPr>
          <w:spacing w:val="-6"/>
          <w:sz w:val="24"/>
        </w:rPr>
        <w:t> </w:t>
      </w:r>
      <w:r>
        <w:rPr>
          <w:b/>
          <w:sz w:val="24"/>
        </w:rPr>
        <w:t>and</w:t>
      </w:r>
      <w:r>
        <w:rPr>
          <w:b/>
          <w:spacing w:val="-6"/>
          <w:sz w:val="24"/>
        </w:rPr>
        <w:t> </w:t>
      </w:r>
      <w:r>
        <w:rPr>
          <w:b/>
          <w:sz w:val="24"/>
        </w:rPr>
        <w:t>incrementally</w:t>
      </w:r>
      <w:r>
        <w:rPr>
          <w:b/>
          <w:spacing w:val="-4"/>
          <w:sz w:val="24"/>
        </w:rPr>
        <w:t> </w:t>
      </w:r>
      <w:r>
        <w:rPr>
          <w:sz w:val="24"/>
        </w:rPr>
        <w:t>(“Now</w:t>
      </w:r>
      <w:r>
        <w:rPr>
          <w:spacing w:val="-6"/>
          <w:sz w:val="24"/>
        </w:rPr>
        <w:t> </w:t>
      </w:r>
      <w:r>
        <w:rPr>
          <w:sz w:val="24"/>
        </w:rPr>
        <w:t>do</w:t>
      </w:r>
      <w:r>
        <w:rPr>
          <w:spacing w:val="-6"/>
          <w:sz w:val="24"/>
        </w:rPr>
        <w:t> </w:t>
      </w:r>
      <w:r>
        <w:rPr>
          <w:sz w:val="24"/>
        </w:rPr>
        <w:t>a</w:t>
      </w:r>
      <w:r>
        <w:rPr>
          <w:spacing w:val="-6"/>
          <w:sz w:val="24"/>
        </w:rPr>
        <w:t> </w:t>
      </w:r>
      <w:r>
        <w:rPr>
          <w:sz w:val="24"/>
        </w:rPr>
        <w:t>little</w:t>
      </w:r>
      <w:r>
        <w:rPr>
          <w:spacing w:val="-6"/>
          <w:sz w:val="24"/>
        </w:rPr>
        <w:t> </w:t>
      </w:r>
      <w:r>
        <w:rPr>
          <w:sz w:val="24"/>
        </w:rPr>
        <w:t>more”).</w:t>
      </w:r>
      <w:r>
        <w:rPr>
          <w:spacing w:val="18"/>
          <w:sz w:val="24"/>
        </w:rPr>
        <w:t> </w:t>
      </w:r>
      <w:r>
        <w:rPr>
          <w:sz w:val="24"/>
        </w:rPr>
        <w:t>Lots</w:t>
      </w:r>
      <w:r>
        <w:rPr>
          <w:spacing w:val="-6"/>
          <w:sz w:val="24"/>
        </w:rPr>
        <w:t> </w:t>
      </w:r>
      <w:r>
        <w:rPr>
          <w:sz w:val="24"/>
        </w:rPr>
        <w:t>of</w:t>
      </w:r>
      <w:r>
        <w:rPr>
          <w:spacing w:val="-6"/>
          <w:sz w:val="24"/>
        </w:rPr>
        <w:t> </w:t>
      </w:r>
      <w:r>
        <w:rPr>
          <w:sz w:val="24"/>
        </w:rPr>
        <w:t>software is written the same way.</w:t>
      </w:r>
    </w:p>
    <w:p>
      <w:pPr>
        <w:pStyle w:val="BodyText"/>
        <w:spacing w:line="252" w:lineRule="auto" w:before="43"/>
        <w:ind w:left="319" w:right="217"/>
        <w:jc w:val="both"/>
      </w:pPr>
      <w:r>
        <w:rPr/>
        <w:br w:type="column"/>
      </w:r>
      <w:r>
        <w:rPr/>
        <w:t>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software process model</w:t>
      </w:r>
      <w:r>
        <w:rPr/>
        <w:t>:</w:t>
      </w:r>
      <w:r>
        <w:rPr>
          <w:spacing w:val="40"/>
        </w:rPr>
        <w:t> </w:t>
      </w:r>
      <w:r>
        <w:rPr/>
        <w:t>A </w:t>
      </w:r>
      <w:r>
        <w:rPr/>
        <w:t>phi- losophy and/or set of approaches for software development and/or software project management.</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iteration</w:t>
      </w:r>
      <w:r>
        <w:rPr/>
        <w:t>: Verb: Revision. </w:t>
      </w:r>
      <w:r>
        <w:rPr/>
        <w:t>Noun (in</w:t>
      </w:r>
      <w:r>
        <w:rPr>
          <w:spacing w:val="-15"/>
        </w:rPr>
        <w:t> </w:t>
      </w:r>
      <w:r>
        <w:rPr/>
        <w:t>Agile):</w:t>
      </w:r>
      <w:r>
        <w:rPr>
          <w:spacing w:val="-15"/>
        </w:rPr>
        <w:t> </w:t>
      </w:r>
      <w:r>
        <w:rPr/>
        <w:t>A</w:t>
      </w:r>
      <w:r>
        <w:rPr>
          <w:spacing w:val="-15"/>
        </w:rPr>
        <w:t> </w:t>
      </w:r>
      <w:r>
        <w:rPr/>
        <w:t>time-boxed</w:t>
      </w:r>
      <w:r>
        <w:rPr>
          <w:spacing w:val="-15"/>
        </w:rPr>
        <w:t> </w:t>
      </w:r>
      <w:r>
        <w:rPr/>
        <w:t>software development cycle.</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increment</w:t>
      </w:r>
      <w:r>
        <w:rPr/>
        <w:t>:</w:t>
      </w:r>
      <w:r>
        <w:rPr>
          <w:spacing w:val="40"/>
        </w:rPr>
        <w:t> </w:t>
      </w:r>
      <w:r>
        <w:rPr/>
        <w:t>In software, a </w:t>
      </w:r>
      <w:r>
        <w:rPr/>
        <w:t>mea- surable increase in functionality.</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2"/>
        </w:rPr>
      </w:pPr>
    </w:p>
    <w:p>
      <w:pPr>
        <w:tabs>
          <w:tab w:pos="7679" w:val="left" w:leader="none"/>
        </w:tabs>
        <w:spacing w:line="290" w:lineRule="atLeast" w:before="109"/>
        <w:ind w:left="7680" w:right="219" w:hanging="6840"/>
        <w:jc w:val="right"/>
        <w:rPr>
          <w:sz w:val="24"/>
        </w:rPr>
      </w:pPr>
      <w:r>
        <w:rPr>
          <w:sz w:val="24"/>
        </w:rPr>
        <w:t>It has </w:t>
      </w:r>
      <w:r>
        <w:rPr>
          <w:b/>
          <w:sz w:val="24"/>
        </w:rPr>
        <w:t>eight major topics</w:t>
      </w:r>
      <w:r>
        <w:rPr>
          <w:sz w:val="24"/>
        </w:rPr>
        <w:t>:</w:t>
        <w:tab/>
        <w:t>Over here in the margin is </w:t>
      </w:r>
      <w:r>
        <w:rPr>
          <w:sz w:val="24"/>
        </w:rPr>
        <w:t>where to</w:t>
      </w:r>
      <w:r>
        <w:rPr>
          <w:spacing w:val="64"/>
          <w:sz w:val="24"/>
        </w:rPr>
        <w:t> </w:t>
      </w:r>
      <w:r>
        <w:rPr>
          <w:sz w:val="24"/>
        </w:rPr>
        <w:t>find</w:t>
      </w:r>
      <w:r>
        <w:rPr>
          <w:spacing w:val="69"/>
          <w:sz w:val="24"/>
        </w:rPr>
        <w:t> </w:t>
      </w:r>
      <w:r>
        <w:rPr>
          <w:b/>
          <w:sz w:val="24"/>
        </w:rPr>
        <w:t>definitions</w:t>
      </w:r>
      <w:r>
        <w:rPr>
          <w:b/>
          <w:spacing w:val="65"/>
          <w:sz w:val="24"/>
        </w:rPr>
        <w:t> </w:t>
      </w:r>
      <w:r>
        <w:rPr>
          <w:sz w:val="24"/>
        </w:rPr>
        <w:t>(also</w:t>
      </w:r>
      <w:r>
        <w:rPr>
          <w:spacing w:val="65"/>
          <w:sz w:val="24"/>
        </w:rPr>
        <w:t> </w:t>
      </w:r>
      <w:r>
        <w:rPr>
          <w:sz w:val="24"/>
        </w:rPr>
        <w:t>in</w:t>
      </w:r>
      <w:r>
        <w:rPr>
          <w:spacing w:val="65"/>
          <w:sz w:val="24"/>
        </w:rPr>
        <w:t> </w:t>
      </w:r>
      <w:r>
        <w:rPr>
          <w:spacing w:val="-5"/>
          <w:sz w:val="24"/>
        </w:rPr>
        <w:t>the</w:t>
      </w:r>
    </w:p>
    <w:p>
      <w:pPr>
        <w:spacing w:after="0" w:line="290" w:lineRule="atLeast"/>
        <w:jc w:val="right"/>
        <w:rPr>
          <w:sz w:val="24"/>
        </w:rPr>
        <w:sectPr>
          <w:type w:val="continuous"/>
          <w:pgSz w:w="12240" w:h="15840"/>
          <w:pgMar w:header="0" w:footer="0" w:top="720" w:bottom="280" w:left="600" w:right="500"/>
        </w:sectPr>
      </w:pPr>
    </w:p>
    <w:p>
      <w:pPr>
        <w:pStyle w:val="ListParagraph"/>
        <w:numPr>
          <w:ilvl w:val="0"/>
          <w:numId w:val="7"/>
        </w:numPr>
        <w:tabs>
          <w:tab w:pos="1426" w:val="left" w:leader="none"/>
        </w:tabs>
        <w:spacing w:line="256" w:lineRule="exact" w:before="0" w:after="0"/>
        <w:ind w:left="1425" w:right="0" w:hanging="298"/>
        <w:jc w:val="left"/>
        <w:rPr>
          <w:sz w:val="24"/>
        </w:rPr>
      </w:pPr>
      <w:r>
        <w:rPr>
          <w:b/>
          <w:w w:val="95"/>
          <w:sz w:val="24"/>
        </w:rPr>
        <w:t>Agile</w:t>
      </w:r>
      <w:r>
        <w:rPr>
          <w:w w:val="95"/>
          <w:sz w:val="24"/>
        </w:rPr>
        <w:t>:</w:t>
      </w:r>
      <w:r>
        <w:rPr>
          <w:spacing w:val="67"/>
          <w:sz w:val="24"/>
        </w:rPr>
        <w:t> </w:t>
      </w:r>
      <w:r>
        <w:rPr>
          <w:w w:val="95"/>
          <w:sz w:val="24"/>
        </w:rPr>
        <w:t>Collaboration-oriented</w:t>
      </w:r>
      <w:r>
        <w:rPr>
          <w:spacing w:val="22"/>
          <w:sz w:val="24"/>
        </w:rPr>
        <w:t> </w:t>
      </w:r>
      <w:r>
        <w:rPr>
          <w:w w:val="95"/>
          <w:sz w:val="24"/>
        </w:rPr>
        <w:t>philosophy</w:t>
      </w:r>
      <w:r>
        <w:rPr>
          <w:spacing w:val="23"/>
          <w:sz w:val="24"/>
        </w:rPr>
        <w:t> </w:t>
      </w:r>
      <w:r>
        <w:rPr>
          <w:w w:val="95"/>
          <w:sz w:val="24"/>
        </w:rPr>
        <w:t>of</w:t>
      </w:r>
      <w:r>
        <w:rPr>
          <w:spacing w:val="22"/>
          <w:sz w:val="24"/>
        </w:rPr>
        <w:t> </w:t>
      </w:r>
      <w:r>
        <w:rPr>
          <w:w w:val="95"/>
          <w:sz w:val="24"/>
        </w:rPr>
        <w:t>creating</w:t>
      </w:r>
      <w:r>
        <w:rPr>
          <w:spacing w:val="23"/>
          <w:sz w:val="24"/>
        </w:rPr>
        <w:t> </w:t>
      </w:r>
      <w:r>
        <w:rPr>
          <w:spacing w:val="-2"/>
          <w:w w:val="95"/>
          <w:sz w:val="24"/>
        </w:rPr>
        <w:t>software</w:t>
      </w:r>
    </w:p>
    <w:p>
      <w:pPr>
        <w:spacing w:line="252" w:lineRule="auto" w:before="13"/>
        <w:ind w:left="1425" w:right="0" w:firstLine="0"/>
        <w:jc w:val="left"/>
        <w:rPr>
          <w:i/>
          <w:sz w:val="24"/>
        </w:rPr>
      </w:pPr>
      <w:r>
        <w:rPr>
          <w:sz w:val="24"/>
        </w:rPr>
        <w:t>that</w:t>
      </w:r>
      <w:r>
        <w:rPr>
          <w:spacing w:val="-14"/>
          <w:sz w:val="24"/>
        </w:rPr>
        <w:t> </w:t>
      </w:r>
      <w:r>
        <w:rPr>
          <w:sz w:val="24"/>
        </w:rPr>
        <w:t>values</w:t>
      </w:r>
      <w:r>
        <w:rPr>
          <w:spacing w:val="-14"/>
          <w:sz w:val="24"/>
        </w:rPr>
        <w:t> </w:t>
      </w:r>
      <w:r>
        <w:rPr>
          <w:i/>
          <w:sz w:val="24"/>
        </w:rPr>
        <w:t>doing</w:t>
      </w:r>
      <w:r>
        <w:rPr>
          <w:i/>
          <w:spacing w:val="-14"/>
          <w:sz w:val="24"/>
        </w:rPr>
        <w:t> </w:t>
      </w:r>
      <w:r>
        <w:rPr>
          <w:sz w:val="24"/>
        </w:rPr>
        <w:t>over</w:t>
      </w:r>
      <w:r>
        <w:rPr>
          <w:spacing w:val="-14"/>
          <w:sz w:val="24"/>
        </w:rPr>
        <w:t> </w:t>
      </w:r>
      <w:r>
        <w:rPr>
          <w:i/>
          <w:sz w:val="24"/>
        </w:rPr>
        <w:t>comprehensive</w:t>
      </w:r>
      <w:r>
        <w:rPr>
          <w:i/>
          <w:spacing w:val="-14"/>
          <w:sz w:val="24"/>
        </w:rPr>
        <w:t> </w:t>
      </w:r>
      <w:r>
        <w:rPr>
          <w:i/>
          <w:sz w:val="24"/>
        </w:rPr>
        <w:t>planning</w:t>
      </w:r>
      <w:r>
        <w:rPr>
          <w:i/>
          <w:spacing w:val="-14"/>
          <w:sz w:val="24"/>
        </w:rPr>
        <w:t> </w:t>
      </w:r>
      <w:r>
        <w:rPr>
          <w:sz w:val="24"/>
        </w:rPr>
        <w:t>and</w:t>
      </w:r>
      <w:r>
        <w:rPr>
          <w:spacing w:val="-14"/>
          <w:sz w:val="24"/>
        </w:rPr>
        <w:t> </w:t>
      </w:r>
      <w:r>
        <w:rPr>
          <w:i/>
          <w:sz w:val="24"/>
        </w:rPr>
        <w:t>documen-</w:t>
      </w:r>
      <w:r>
        <w:rPr>
          <w:i/>
          <w:sz w:val="24"/>
        </w:rPr>
        <w:t> </w:t>
      </w:r>
      <w:r>
        <w:rPr>
          <w:i/>
          <w:spacing w:val="-2"/>
          <w:sz w:val="24"/>
        </w:rPr>
        <w:t>tation</w:t>
      </w:r>
    </w:p>
    <w:p>
      <w:pPr>
        <w:pStyle w:val="ListParagraph"/>
        <w:numPr>
          <w:ilvl w:val="0"/>
          <w:numId w:val="7"/>
        </w:numPr>
        <w:tabs>
          <w:tab w:pos="1426" w:val="left" w:leader="none"/>
        </w:tabs>
        <w:spacing w:line="252" w:lineRule="auto" w:before="192" w:after="0"/>
        <w:ind w:left="1425" w:right="0" w:hanging="297"/>
        <w:jc w:val="both"/>
        <w:rPr>
          <w:sz w:val="24"/>
        </w:rPr>
      </w:pPr>
      <w:r>
        <w:rPr>
          <w:b/>
          <w:spacing w:val="-2"/>
          <w:sz w:val="24"/>
        </w:rPr>
        <w:t>Project</w:t>
      </w:r>
      <w:r>
        <w:rPr>
          <w:b/>
          <w:spacing w:val="-11"/>
          <w:sz w:val="24"/>
        </w:rPr>
        <w:t> </w:t>
      </w:r>
      <w:r>
        <w:rPr>
          <w:b/>
          <w:spacing w:val="-2"/>
          <w:sz w:val="24"/>
        </w:rPr>
        <w:t>management</w:t>
      </w:r>
      <w:r>
        <w:rPr>
          <w:b/>
          <w:spacing w:val="-12"/>
          <w:sz w:val="24"/>
        </w:rPr>
        <w:t> </w:t>
      </w:r>
      <w:r>
        <w:rPr>
          <w:b/>
          <w:spacing w:val="-2"/>
          <w:sz w:val="24"/>
        </w:rPr>
        <w:t>&amp;</w:t>
      </w:r>
      <w:r>
        <w:rPr>
          <w:b/>
          <w:spacing w:val="-11"/>
          <w:sz w:val="24"/>
        </w:rPr>
        <w:t> </w:t>
      </w:r>
      <w:r>
        <w:rPr>
          <w:b/>
          <w:spacing w:val="-2"/>
          <w:sz w:val="24"/>
        </w:rPr>
        <w:t>teamwork</w:t>
      </w:r>
      <w:r>
        <w:rPr>
          <w:spacing w:val="-2"/>
          <w:sz w:val="24"/>
        </w:rPr>
        <w:t>:</w:t>
      </w:r>
      <w:r>
        <w:rPr>
          <w:spacing w:val="12"/>
          <w:sz w:val="24"/>
        </w:rPr>
        <w:t> </w:t>
      </w:r>
      <w:r>
        <w:rPr>
          <w:spacing w:val="-2"/>
          <w:sz w:val="24"/>
        </w:rPr>
        <w:t>Working</w:t>
      </w:r>
      <w:r>
        <w:rPr>
          <w:spacing w:val="-11"/>
          <w:sz w:val="24"/>
        </w:rPr>
        <w:t> </w:t>
      </w:r>
      <w:r>
        <w:rPr>
          <w:spacing w:val="-2"/>
          <w:sz w:val="24"/>
        </w:rPr>
        <w:t>in</w:t>
      </w:r>
      <w:r>
        <w:rPr>
          <w:spacing w:val="-12"/>
          <w:sz w:val="24"/>
        </w:rPr>
        <w:t> </w:t>
      </w:r>
      <w:r>
        <w:rPr>
          <w:spacing w:val="-2"/>
          <w:sz w:val="24"/>
        </w:rPr>
        <w:t>an</w:t>
      </w:r>
      <w:r>
        <w:rPr>
          <w:spacing w:val="-11"/>
          <w:sz w:val="24"/>
        </w:rPr>
        <w:t> </w:t>
      </w:r>
      <w:r>
        <w:rPr>
          <w:spacing w:val="-2"/>
          <w:sz w:val="24"/>
        </w:rPr>
        <w:t>organized</w:t>
      </w:r>
      <w:r>
        <w:rPr>
          <w:spacing w:val="-2"/>
          <w:sz w:val="24"/>
        </w:rPr>
        <w:t> </w:t>
      </w:r>
      <w:r>
        <w:rPr>
          <w:sz w:val="24"/>
        </w:rPr>
        <w:t>way—and with other people</w:t>
      </w:r>
    </w:p>
    <w:p>
      <w:pPr>
        <w:pStyle w:val="ListParagraph"/>
        <w:numPr>
          <w:ilvl w:val="0"/>
          <w:numId w:val="7"/>
        </w:numPr>
        <w:tabs>
          <w:tab w:pos="1426" w:val="left" w:leader="none"/>
        </w:tabs>
        <w:spacing w:line="252" w:lineRule="auto" w:before="191" w:after="0"/>
        <w:ind w:left="1425" w:right="0" w:hanging="297"/>
        <w:jc w:val="both"/>
        <w:rPr>
          <w:sz w:val="24"/>
        </w:rPr>
      </w:pPr>
      <w:r>
        <w:rPr>
          <w:b/>
          <w:sz w:val="24"/>
        </w:rPr>
        <w:t>Requirements</w:t>
      </w:r>
      <w:r>
        <w:rPr>
          <w:sz w:val="24"/>
        </w:rPr>
        <w:t>:</w:t>
      </w:r>
      <w:r>
        <w:rPr>
          <w:spacing w:val="-15"/>
          <w:sz w:val="24"/>
        </w:rPr>
        <w:t> </w:t>
      </w:r>
      <w:r>
        <w:rPr>
          <w:sz w:val="24"/>
        </w:rPr>
        <w:t>Being</w:t>
      </w:r>
      <w:r>
        <w:rPr>
          <w:spacing w:val="-15"/>
          <w:sz w:val="24"/>
        </w:rPr>
        <w:t> </w:t>
      </w:r>
      <w:r>
        <w:rPr>
          <w:sz w:val="24"/>
        </w:rPr>
        <w:t>clear</w:t>
      </w:r>
      <w:r>
        <w:rPr>
          <w:spacing w:val="-15"/>
          <w:sz w:val="24"/>
        </w:rPr>
        <w:t> </w:t>
      </w:r>
      <w:r>
        <w:rPr>
          <w:sz w:val="24"/>
        </w:rPr>
        <w:t>about</w:t>
      </w:r>
      <w:r>
        <w:rPr>
          <w:spacing w:val="-15"/>
          <w:sz w:val="24"/>
        </w:rPr>
        <w:t> </w:t>
      </w:r>
      <w:r>
        <w:rPr>
          <w:sz w:val="24"/>
        </w:rPr>
        <w:t>what’s</w:t>
      </w:r>
      <w:r>
        <w:rPr>
          <w:spacing w:val="-15"/>
          <w:sz w:val="24"/>
        </w:rPr>
        <w:t> </w:t>
      </w:r>
      <w:r>
        <w:rPr>
          <w:sz w:val="24"/>
        </w:rPr>
        <w:t>expected</w:t>
      </w:r>
      <w:r>
        <w:rPr>
          <w:spacing w:val="-15"/>
          <w:sz w:val="24"/>
        </w:rPr>
        <w:t> </w:t>
      </w:r>
      <w:r>
        <w:rPr>
          <w:sz w:val="24"/>
        </w:rPr>
        <w:t>of</w:t>
      </w:r>
      <w:r>
        <w:rPr>
          <w:spacing w:val="-15"/>
          <w:sz w:val="24"/>
        </w:rPr>
        <w:t> </w:t>
      </w:r>
      <w:r>
        <w:rPr>
          <w:sz w:val="24"/>
        </w:rPr>
        <w:t>the</w:t>
      </w:r>
      <w:r>
        <w:rPr>
          <w:spacing w:val="-15"/>
          <w:sz w:val="24"/>
        </w:rPr>
        <w:t> </w:t>
      </w:r>
      <w:r>
        <w:rPr>
          <w:sz w:val="24"/>
        </w:rPr>
        <w:t>soft-</w:t>
      </w:r>
      <w:r>
        <w:rPr>
          <w:sz w:val="24"/>
        </w:rPr>
        <w:t> </w:t>
      </w:r>
      <w:r>
        <w:rPr>
          <w:spacing w:val="-4"/>
          <w:sz w:val="24"/>
        </w:rPr>
        <w:t>ware</w:t>
      </w:r>
    </w:p>
    <w:p>
      <w:pPr>
        <w:pStyle w:val="ListParagraph"/>
        <w:numPr>
          <w:ilvl w:val="0"/>
          <w:numId w:val="7"/>
        </w:numPr>
        <w:tabs>
          <w:tab w:pos="1426" w:val="left" w:leader="none"/>
        </w:tabs>
        <w:spacing w:line="252" w:lineRule="auto" w:before="192" w:after="0"/>
        <w:ind w:left="1425" w:right="0" w:hanging="297"/>
        <w:jc w:val="both"/>
        <w:rPr>
          <w:sz w:val="24"/>
        </w:rPr>
      </w:pPr>
      <w:r>
        <w:rPr>
          <w:b/>
          <w:sz w:val="24"/>
        </w:rPr>
        <w:t>Unified</w:t>
      </w:r>
      <w:r>
        <w:rPr>
          <w:b/>
          <w:spacing w:val="-14"/>
          <w:sz w:val="24"/>
        </w:rPr>
        <w:t> </w:t>
      </w:r>
      <w:r>
        <w:rPr>
          <w:b/>
          <w:sz w:val="24"/>
        </w:rPr>
        <w:t>modeling</w:t>
      </w:r>
      <w:r>
        <w:rPr>
          <w:b/>
          <w:spacing w:val="-14"/>
          <w:sz w:val="24"/>
        </w:rPr>
        <w:t> </w:t>
      </w:r>
      <w:r>
        <w:rPr>
          <w:b/>
          <w:sz w:val="24"/>
        </w:rPr>
        <w:t>language</w:t>
      </w:r>
      <w:r>
        <w:rPr>
          <w:b/>
          <w:spacing w:val="-14"/>
          <w:sz w:val="24"/>
        </w:rPr>
        <w:t> </w:t>
      </w:r>
      <w:r>
        <w:rPr>
          <w:b/>
          <w:sz w:val="24"/>
        </w:rPr>
        <w:t>(UML)</w:t>
      </w:r>
      <w:r>
        <w:rPr>
          <w:b/>
          <w:spacing w:val="-14"/>
          <w:sz w:val="24"/>
        </w:rPr>
        <w:t> </w:t>
      </w:r>
      <w:r>
        <w:rPr>
          <w:b/>
          <w:sz w:val="24"/>
        </w:rPr>
        <w:t>class</w:t>
      </w:r>
      <w:r>
        <w:rPr>
          <w:b/>
          <w:spacing w:val="-14"/>
          <w:sz w:val="24"/>
        </w:rPr>
        <w:t> </w:t>
      </w:r>
      <w:r>
        <w:rPr>
          <w:b/>
          <w:sz w:val="24"/>
        </w:rPr>
        <w:t>and</w:t>
      </w:r>
      <w:r>
        <w:rPr>
          <w:b/>
          <w:spacing w:val="-14"/>
          <w:sz w:val="24"/>
        </w:rPr>
        <w:t> </w:t>
      </w:r>
      <w:r>
        <w:rPr>
          <w:b/>
          <w:sz w:val="24"/>
        </w:rPr>
        <w:t>sequence</w:t>
      </w:r>
      <w:r>
        <w:rPr>
          <w:b/>
          <w:spacing w:val="-14"/>
          <w:sz w:val="24"/>
        </w:rPr>
        <w:t> </w:t>
      </w:r>
      <w:r>
        <w:rPr>
          <w:b/>
          <w:sz w:val="24"/>
        </w:rPr>
        <w:t>dia-</w:t>
      </w:r>
      <w:r>
        <w:rPr>
          <w:b/>
          <w:sz w:val="24"/>
        </w:rPr>
        <w:t> grams</w:t>
      </w:r>
      <w:r>
        <w:rPr>
          <w:sz w:val="24"/>
        </w:rPr>
        <w:t>:</w:t>
      </w:r>
      <w:r>
        <w:rPr>
          <w:spacing w:val="5"/>
          <w:sz w:val="24"/>
        </w:rPr>
        <w:t> </w:t>
      </w:r>
      <w:r>
        <w:rPr>
          <w:sz w:val="24"/>
        </w:rPr>
        <w:t>A</w:t>
      </w:r>
      <w:r>
        <w:rPr>
          <w:spacing w:val="-14"/>
          <w:sz w:val="24"/>
        </w:rPr>
        <w:t> </w:t>
      </w:r>
      <w:r>
        <w:rPr>
          <w:sz w:val="24"/>
        </w:rPr>
        <w:t>couple</w:t>
      </w:r>
      <w:r>
        <w:rPr>
          <w:spacing w:val="-14"/>
          <w:sz w:val="24"/>
        </w:rPr>
        <w:t> </w:t>
      </w:r>
      <w:r>
        <w:rPr>
          <w:sz w:val="24"/>
        </w:rPr>
        <w:t>types</w:t>
      </w:r>
      <w:r>
        <w:rPr>
          <w:spacing w:val="-14"/>
          <w:sz w:val="24"/>
        </w:rPr>
        <w:t> </w:t>
      </w:r>
      <w:r>
        <w:rPr>
          <w:sz w:val="24"/>
        </w:rPr>
        <w:t>of</w:t>
      </w:r>
      <w:r>
        <w:rPr>
          <w:spacing w:val="-14"/>
          <w:sz w:val="24"/>
        </w:rPr>
        <w:t> </w:t>
      </w:r>
      <w:r>
        <w:rPr>
          <w:sz w:val="24"/>
        </w:rPr>
        <w:t>diagrams</w:t>
      </w:r>
      <w:r>
        <w:rPr>
          <w:spacing w:val="-14"/>
          <w:sz w:val="24"/>
        </w:rPr>
        <w:t> </w:t>
      </w:r>
      <w:r>
        <w:rPr>
          <w:sz w:val="24"/>
        </w:rPr>
        <w:t>useful</w:t>
      </w:r>
      <w:r>
        <w:rPr>
          <w:spacing w:val="-14"/>
          <w:sz w:val="24"/>
        </w:rPr>
        <w:t> </w:t>
      </w:r>
      <w:r>
        <w:rPr>
          <w:sz w:val="24"/>
        </w:rPr>
        <w:t>for</w:t>
      </w:r>
      <w:r>
        <w:rPr>
          <w:spacing w:val="-14"/>
          <w:sz w:val="24"/>
        </w:rPr>
        <w:t> </w:t>
      </w:r>
      <w:r>
        <w:rPr>
          <w:sz w:val="24"/>
        </w:rPr>
        <w:t>communicating</w:t>
      </w:r>
      <w:r>
        <w:rPr>
          <w:sz w:val="24"/>
        </w:rPr>
        <w:t> how your code works (or should work)</w:t>
      </w:r>
    </w:p>
    <w:p>
      <w:pPr>
        <w:pStyle w:val="BodyText"/>
        <w:spacing w:before="32"/>
        <w:ind w:left="319"/>
      </w:pPr>
      <w:r>
        <w:rPr/>
        <w:br w:type="column"/>
      </w:r>
      <w:r>
        <w:rPr>
          <w:spacing w:val="-2"/>
        </w:rPr>
        <w:t>Glossary).</w:t>
      </w:r>
    </w:p>
    <w:p>
      <w:pPr>
        <w:spacing w:before="13"/>
        <w:ind w:left="384" w:right="0" w:firstLine="0"/>
        <w:jc w:val="left"/>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t>This is also where to find </w:t>
      </w:r>
      <w:r>
        <w:rPr>
          <w:b/>
        </w:rPr>
        <w:t>asides</w:t>
      </w:r>
      <w:r>
        <w:rPr/>
        <w:t>: Comments that are related to the content but don’t fit into its flow or seem worth emphasizing.</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18"/>
          <w:pgSz w:w="12240" w:h="15840"/>
          <w:pgMar w:header="788" w:footer="0" w:top="1100" w:bottom="280" w:left="600" w:right="500"/>
          <w:pgNumType w:start="1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29"/>
        </w:rPr>
      </w:pPr>
    </w:p>
    <w:p>
      <w:pPr>
        <w:pStyle w:val="BodyText"/>
        <w:spacing w:line="252" w:lineRule="auto" w:before="1"/>
        <w:ind w:left="120"/>
      </w:pPr>
      <w:r>
        <w:rPr>
          <w:spacing w:val="-2"/>
        </w:rPr>
        <w:t>This</w:t>
      </w:r>
      <w:r>
        <w:rPr>
          <w:spacing w:val="-16"/>
        </w:rPr>
        <w:t> </w:t>
      </w:r>
      <w:r>
        <w:rPr>
          <w:spacing w:val="-2"/>
        </w:rPr>
        <w:t>book</w:t>
      </w:r>
      <w:r>
        <w:rPr>
          <w:spacing w:val="-16"/>
        </w:rPr>
        <w:t> </w:t>
      </w:r>
      <w:r>
        <w:rPr>
          <w:spacing w:val="-2"/>
        </w:rPr>
        <w:t>might</w:t>
      </w:r>
      <w:r>
        <w:rPr>
          <w:spacing w:val="-16"/>
        </w:rPr>
        <w:t> </w:t>
      </w:r>
      <w:r>
        <w:rPr>
          <w:spacing w:val="-2"/>
        </w:rPr>
        <w:t>get</w:t>
      </w:r>
      <w:r>
        <w:rPr>
          <w:spacing w:val="-16"/>
        </w:rPr>
        <w:t> </w:t>
      </w:r>
      <w:r>
        <w:rPr>
          <w:spacing w:val="-2"/>
        </w:rPr>
        <w:t>shorter</w:t>
      </w:r>
      <w:r>
        <w:rPr>
          <w:spacing w:val="-16"/>
        </w:rPr>
        <w:t> </w:t>
      </w:r>
      <w:r>
        <w:rPr>
          <w:spacing w:val="-2"/>
        </w:rPr>
        <w:t>before </w:t>
      </w:r>
      <w:r>
        <w:rPr/>
        <w:t>it</w:t>
      </w:r>
      <w:r>
        <w:rPr>
          <w:spacing w:val="30"/>
        </w:rPr>
        <w:t> </w:t>
      </w:r>
      <w:r>
        <w:rPr/>
        <w:t>gets</w:t>
      </w:r>
      <w:r>
        <w:rPr>
          <w:spacing w:val="31"/>
        </w:rPr>
        <w:t> </w:t>
      </w:r>
      <w:r>
        <w:rPr/>
        <w:t>longer;</w:t>
      </w:r>
      <w:r>
        <w:rPr>
          <w:spacing w:val="49"/>
        </w:rPr>
        <w:t> </w:t>
      </w:r>
      <w:r>
        <w:rPr/>
        <w:t>I’ve</w:t>
      </w:r>
      <w:r>
        <w:rPr>
          <w:spacing w:val="31"/>
        </w:rPr>
        <w:t> </w:t>
      </w:r>
      <w:r>
        <w:rPr/>
        <w:t>tried</w:t>
      </w:r>
      <w:r>
        <w:rPr>
          <w:spacing w:val="30"/>
        </w:rPr>
        <w:t> </w:t>
      </w:r>
      <w:r>
        <w:rPr/>
        <w:t>to</w:t>
      </w:r>
      <w:r>
        <w:rPr>
          <w:spacing w:val="31"/>
        </w:rPr>
        <w:t> </w:t>
      </w:r>
      <w:r>
        <w:rPr>
          <w:spacing w:val="-4"/>
        </w:rPr>
        <w:t>keep</w:t>
      </w:r>
    </w:p>
    <w:p>
      <w:pPr>
        <w:pStyle w:val="ListParagraph"/>
        <w:numPr>
          <w:ilvl w:val="0"/>
          <w:numId w:val="7"/>
        </w:numPr>
        <w:tabs>
          <w:tab w:pos="706" w:val="left" w:leader="none"/>
        </w:tabs>
        <w:spacing w:line="252" w:lineRule="auto" w:before="143" w:after="0"/>
        <w:ind w:left="705" w:right="937" w:hanging="297"/>
        <w:jc w:val="left"/>
        <w:rPr>
          <w:sz w:val="24"/>
        </w:rPr>
      </w:pPr>
      <w:r>
        <w:rPr>
          <w:b/>
          <w:w w:val="99"/>
          <w:sz w:val="24"/>
        </w:rPr>
        <w:br w:type="column"/>
      </w:r>
      <w:r>
        <w:rPr>
          <w:b/>
          <w:sz w:val="24"/>
        </w:rPr>
        <w:t>Monolith</w:t>
      </w:r>
      <w:r>
        <w:rPr>
          <w:b/>
          <w:spacing w:val="-8"/>
          <w:sz w:val="24"/>
        </w:rPr>
        <w:t> </w:t>
      </w:r>
      <w:r>
        <w:rPr>
          <w:b/>
          <w:sz w:val="24"/>
        </w:rPr>
        <w:t>vs.</w:t>
      </w:r>
      <w:r>
        <w:rPr>
          <w:b/>
          <w:spacing w:val="24"/>
          <w:sz w:val="24"/>
        </w:rPr>
        <w:t> </w:t>
      </w:r>
      <w:r>
        <w:rPr>
          <w:b/>
          <w:sz w:val="24"/>
        </w:rPr>
        <w:t>microservices</w:t>
      </w:r>
      <w:r>
        <w:rPr>
          <w:b/>
          <w:spacing w:val="-8"/>
          <w:sz w:val="24"/>
        </w:rPr>
        <w:t> </w:t>
      </w:r>
      <w:r>
        <w:rPr>
          <w:b/>
          <w:sz w:val="24"/>
        </w:rPr>
        <w:t>architectures</w:t>
      </w:r>
      <w:r>
        <w:rPr>
          <w:sz w:val="24"/>
        </w:rPr>
        <w:t>:</w:t>
      </w:r>
      <w:r>
        <w:rPr>
          <w:spacing w:val="15"/>
          <w:sz w:val="24"/>
        </w:rPr>
        <w:t> </w:t>
      </w:r>
      <w:r>
        <w:rPr>
          <w:sz w:val="24"/>
        </w:rPr>
        <w:t>Two</w:t>
      </w:r>
      <w:r>
        <w:rPr>
          <w:spacing w:val="-8"/>
          <w:sz w:val="24"/>
        </w:rPr>
        <w:t> </w:t>
      </w:r>
      <w:r>
        <w:rPr>
          <w:sz w:val="24"/>
        </w:rPr>
        <w:t>contrasting high-level ways to organize code</w:t>
      </w:r>
    </w:p>
    <w:p>
      <w:pPr>
        <w:pStyle w:val="ListParagraph"/>
        <w:numPr>
          <w:ilvl w:val="0"/>
          <w:numId w:val="7"/>
        </w:numPr>
        <w:tabs>
          <w:tab w:pos="706" w:val="left" w:leader="none"/>
        </w:tabs>
        <w:spacing w:line="252" w:lineRule="auto" w:before="194" w:after="0"/>
        <w:ind w:left="705" w:right="938" w:hanging="297"/>
        <w:jc w:val="left"/>
        <w:rPr>
          <w:sz w:val="24"/>
        </w:rPr>
      </w:pPr>
      <w:r>
        <w:rPr>
          <w:b/>
          <w:sz w:val="24"/>
        </w:rPr>
        <w:t>Paper</w:t>
      </w:r>
      <w:r>
        <w:rPr>
          <w:b/>
          <w:spacing w:val="-15"/>
          <w:sz w:val="24"/>
        </w:rPr>
        <w:t> </w:t>
      </w:r>
      <w:r>
        <w:rPr>
          <w:b/>
          <w:sz w:val="24"/>
        </w:rPr>
        <w:t>prototyping</w:t>
      </w:r>
      <w:r>
        <w:rPr>
          <w:sz w:val="24"/>
        </w:rPr>
        <w:t>:</w:t>
      </w:r>
      <w:r>
        <w:rPr>
          <w:spacing w:val="3"/>
          <w:sz w:val="24"/>
        </w:rPr>
        <w:t> </w:t>
      </w:r>
      <w:r>
        <w:rPr>
          <w:sz w:val="24"/>
        </w:rPr>
        <w:t>Creating</w:t>
      </w:r>
      <w:r>
        <w:rPr>
          <w:spacing w:val="-15"/>
          <w:sz w:val="24"/>
        </w:rPr>
        <w:t> </w:t>
      </w:r>
      <w:r>
        <w:rPr>
          <w:sz w:val="24"/>
        </w:rPr>
        <w:t>a</w:t>
      </w:r>
      <w:r>
        <w:rPr>
          <w:spacing w:val="-15"/>
          <w:sz w:val="24"/>
        </w:rPr>
        <w:t> </w:t>
      </w:r>
      <w:r>
        <w:rPr>
          <w:sz w:val="24"/>
        </w:rPr>
        <w:t>good</w:t>
      </w:r>
      <w:r>
        <w:rPr>
          <w:spacing w:val="-15"/>
          <w:sz w:val="24"/>
        </w:rPr>
        <w:t> </w:t>
      </w:r>
      <w:r>
        <w:rPr>
          <w:sz w:val="24"/>
        </w:rPr>
        <w:t>user</w:t>
      </w:r>
      <w:r>
        <w:rPr>
          <w:spacing w:val="-15"/>
          <w:sz w:val="24"/>
        </w:rPr>
        <w:t> </w:t>
      </w:r>
      <w:r>
        <w:rPr>
          <w:sz w:val="24"/>
        </w:rPr>
        <w:t>interface</w:t>
      </w:r>
      <w:r>
        <w:rPr>
          <w:spacing w:val="-15"/>
          <w:sz w:val="24"/>
        </w:rPr>
        <w:t> </w:t>
      </w:r>
      <w:r>
        <w:rPr>
          <w:sz w:val="24"/>
        </w:rPr>
        <w:t>design</w:t>
      </w:r>
      <w:r>
        <w:rPr>
          <w:spacing w:val="-15"/>
          <w:sz w:val="24"/>
        </w:rPr>
        <w:t> </w:t>
      </w:r>
      <w:r>
        <w:rPr>
          <w:sz w:val="24"/>
        </w:rPr>
        <w:t>be-</w:t>
      </w:r>
      <w:r>
        <w:rPr>
          <w:sz w:val="24"/>
        </w:rPr>
        <w:t> fore coding it</w:t>
      </w:r>
    </w:p>
    <w:p>
      <w:pPr>
        <w:pStyle w:val="ListParagraph"/>
        <w:numPr>
          <w:ilvl w:val="0"/>
          <w:numId w:val="7"/>
        </w:numPr>
        <w:tabs>
          <w:tab w:pos="706" w:val="left" w:leader="none"/>
        </w:tabs>
        <w:spacing w:line="252" w:lineRule="auto" w:before="193" w:after="0"/>
        <w:ind w:left="705" w:right="938" w:hanging="297"/>
        <w:jc w:val="left"/>
        <w:rPr>
          <w:sz w:val="24"/>
        </w:rPr>
      </w:pPr>
      <w:r>
        <w:rPr>
          <w:b/>
          <w:sz w:val="24"/>
        </w:rPr>
        <w:t>Cognitive style heuristics</w:t>
      </w:r>
      <w:r>
        <w:rPr>
          <w:sz w:val="24"/>
        </w:rPr>
        <w:t>:</w:t>
      </w:r>
      <w:r>
        <w:rPr>
          <w:spacing w:val="40"/>
          <w:sz w:val="24"/>
        </w:rPr>
        <w:t> </w:t>
      </w:r>
      <w:r>
        <w:rPr>
          <w:sz w:val="24"/>
        </w:rPr>
        <w:t>Making software work well </w:t>
      </w:r>
      <w:r>
        <w:rPr>
          <w:sz w:val="24"/>
        </w:rPr>
        <w:t>for</w:t>
      </w:r>
      <w:r>
        <w:rPr>
          <w:sz w:val="24"/>
        </w:rPr>
        <w:t> different kinds of people who are not like you</w:t>
      </w:r>
    </w:p>
    <w:p>
      <w:pPr>
        <w:pStyle w:val="ListParagraph"/>
        <w:numPr>
          <w:ilvl w:val="0"/>
          <w:numId w:val="7"/>
        </w:numPr>
        <w:tabs>
          <w:tab w:pos="706" w:val="left" w:leader="none"/>
        </w:tabs>
        <w:spacing w:line="252" w:lineRule="auto" w:before="194" w:after="0"/>
        <w:ind w:left="705" w:right="937" w:hanging="297"/>
        <w:jc w:val="left"/>
        <w:rPr>
          <w:sz w:val="24"/>
        </w:rPr>
      </w:pPr>
      <w:r>
        <w:rPr>
          <w:b/>
          <w:sz w:val="24"/>
        </w:rPr>
        <w:t>Code</w:t>
      </w:r>
      <w:r>
        <w:rPr>
          <w:b/>
          <w:spacing w:val="-8"/>
          <w:sz w:val="24"/>
        </w:rPr>
        <w:t> </w:t>
      </w:r>
      <w:r>
        <w:rPr>
          <w:b/>
          <w:sz w:val="24"/>
        </w:rPr>
        <w:t>smells</w:t>
      </w:r>
      <w:r>
        <w:rPr>
          <w:b/>
          <w:spacing w:val="-8"/>
          <w:sz w:val="24"/>
        </w:rPr>
        <w:t> </w:t>
      </w:r>
      <w:r>
        <w:rPr>
          <w:b/>
          <w:sz w:val="24"/>
        </w:rPr>
        <w:t>&amp;</w:t>
      </w:r>
      <w:r>
        <w:rPr>
          <w:b/>
          <w:spacing w:val="-8"/>
          <w:sz w:val="24"/>
        </w:rPr>
        <w:t> </w:t>
      </w:r>
      <w:r>
        <w:rPr>
          <w:b/>
          <w:sz w:val="24"/>
        </w:rPr>
        <w:t>refactoring</w:t>
      </w:r>
      <w:r>
        <w:rPr>
          <w:sz w:val="24"/>
        </w:rPr>
        <w:t>: Making</w:t>
      </w:r>
      <w:r>
        <w:rPr>
          <w:spacing w:val="-8"/>
          <w:sz w:val="24"/>
        </w:rPr>
        <w:t> </w:t>
      </w:r>
      <w:r>
        <w:rPr>
          <w:sz w:val="24"/>
        </w:rPr>
        <w:t>your</w:t>
      </w:r>
      <w:r>
        <w:rPr>
          <w:spacing w:val="-8"/>
          <w:sz w:val="24"/>
        </w:rPr>
        <w:t> </w:t>
      </w:r>
      <w:r>
        <w:rPr>
          <w:sz w:val="24"/>
        </w:rPr>
        <w:t>code</w:t>
      </w:r>
      <w:r>
        <w:rPr>
          <w:spacing w:val="-8"/>
          <w:sz w:val="24"/>
        </w:rPr>
        <w:t> </w:t>
      </w:r>
      <w:r>
        <w:rPr>
          <w:sz w:val="24"/>
        </w:rPr>
        <w:t>nicer</w:t>
      </w:r>
      <w:r>
        <w:rPr>
          <w:spacing w:val="-8"/>
          <w:sz w:val="24"/>
        </w:rPr>
        <w:t> </w:t>
      </w:r>
      <w:r>
        <w:rPr>
          <w:sz w:val="24"/>
        </w:rPr>
        <w:t>to</w:t>
      </w:r>
      <w:r>
        <w:rPr>
          <w:spacing w:val="-8"/>
          <w:sz w:val="24"/>
        </w:rPr>
        <w:t> </w:t>
      </w:r>
      <w:r>
        <w:rPr>
          <w:sz w:val="24"/>
        </w:rPr>
        <w:t>work </w:t>
      </w:r>
      <w:r>
        <w:rPr>
          <w:spacing w:val="-4"/>
          <w:sz w:val="24"/>
        </w:rPr>
        <w:t>with</w:t>
      </w:r>
    </w:p>
    <w:p>
      <w:pPr>
        <w:spacing w:before="241"/>
        <w:ind w:left="120" w:right="0" w:firstLine="0"/>
        <w:jc w:val="left"/>
        <w:rPr>
          <w:sz w:val="24"/>
        </w:rPr>
      </w:pPr>
      <w:r>
        <w:rPr>
          <w:sz w:val="24"/>
        </w:rPr>
        <w:t>It’s</w:t>
      </w:r>
      <w:r>
        <w:rPr>
          <w:spacing w:val="-8"/>
          <w:sz w:val="24"/>
        </w:rPr>
        <w:t> </w:t>
      </w:r>
      <w:r>
        <w:rPr>
          <w:b/>
          <w:sz w:val="24"/>
        </w:rPr>
        <w:t>short</w:t>
      </w:r>
      <w:r>
        <w:rPr>
          <w:b/>
          <w:spacing w:val="-2"/>
          <w:sz w:val="24"/>
        </w:rPr>
        <w:t> </w:t>
      </w:r>
      <w:r>
        <w:rPr>
          <w:sz w:val="24"/>
        </w:rPr>
        <w:t>and</w:t>
      </w:r>
      <w:r>
        <w:rPr>
          <w:spacing w:val="-7"/>
          <w:sz w:val="24"/>
        </w:rPr>
        <w:t> </w:t>
      </w:r>
      <w:r>
        <w:rPr>
          <w:sz w:val="24"/>
        </w:rPr>
        <w:t>meant</w:t>
      </w:r>
      <w:r>
        <w:rPr>
          <w:spacing w:val="-8"/>
          <w:sz w:val="24"/>
        </w:rPr>
        <w:t> </w:t>
      </w:r>
      <w:r>
        <w:rPr>
          <w:sz w:val="24"/>
        </w:rPr>
        <w:t>to</w:t>
      </w:r>
      <w:r>
        <w:rPr>
          <w:spacing w:val="-8"/>
          <w:sz w:val="24"/>
        </w:rPr>
        <w:t> </w:t>
      </w:r>
      <w:r>
        <w:rPr>
          <w:sz w:val="24"/>
        </w:rPr>
        <w:t>be</w:t>
      </w:r>
      <w:r>
        <w:rPr>
          <w:spacing w:val="-5"/>
          <w:sz w:val="24"/>
        </w:rPr>
        <w:t> </w:t>
      </w:r>
      <w:r>
        <w:rPr>
          <w:b/>
          <w:spacing w:val="-2"/>
          <w:sz w:val="24"/>
        </w:rPr>
        <w:t>readable</w:t>
      </w:r>
      <w:r>
        <w:rPr>
          <w:spacing w:val="-2"/>
          <w:sz w:val="24"/>
        </w:rPr>
        <w:t>:</w:t>
      </w:r>
    </w:p>
    <w:p>
      <w:pPr>
        <w:spacing w:after="0"/>
        <w:jc w:val="left"/>
        <w:rPr>
          <w:sz w:val="24"/>
        </w:rPr>
        <w:sectPr>
          <w:type w:val="continuous"/>
          <w:pgSz w:w="12240" w:h="15840"/>
          <w:pgMar w:header="0" w:footer="0" w:top="720" w:bottom="280" w:left="600" w:right="500"/>
          <w:cols w:num="2" w:equalWidth="0">
            <w:col w:w="3401" w:space="199"/>
            <w:col w:w="7540"/>
          </w:cols>
        </w:sectPr>
      </w:pPr>
    </w:p>
    <w:p>
      <w:pPr>
        <w:pStyle w:val="BodyText"/>
        <w:tabs>
          <w:tab w:pos="4104" w:val="left" w:leader="none"/>
        </w:tabs>
        <w:spacing w:before="2"/>
        <w:ind w:left="120"/>
        <w:rPr>
          <w:b/>
        </w:rPr>
      </w:pPr>
      <w:r>
        <w:rPr/>
        <w:t>chapters</w:t>
      </w:r>
      <w:r>
        <w:rPr>
          <w:spacing w:val="-9"/>
        </w:rPr>
        <w:t> </w:t>
      </w:r>
      <w:r>
        <w:rPr/>
        <w:t>concise</w:t>
      </w:r>
      <w:r>
        <w:rPr>
          <w:spacing w:val="-8"/>
        </w:rPr>
        <w:t> </w:t>
      </w:r>
      <w:r>
        <w:rPr/>
        <w:t>but</w:t>
      </w:r>
      <w:r>
        <w:rPr>
          <w:spacing w:val="-9"/>
        </w:rPr>
        <w:t> </w:t>
      </w:r>
      <w:r>
        <w:rPr>
          <w:spacing w:val="-2"/>
        </w:rPr>
        <w:t>informative.</w:t>
      </w:r>
      <w:r>
        <w:rPr/>
        <w:tab/>
        <w:t>•</w:t>
      </w:r>
      <w:r>
        <w:rPr>
          <w:spacing w:val="50"/>
        </w:rPr>
        <w:t> </w:t>
      </w:r>
      <w:r>
        <w:rPr/>
        <w:t>Important</w:t>
      </w:r>
      <w:r>
        <w:rPr>
          <w:spacing w:val="-4"/>
        </w:rPr>
        <w:t> </w:t>
      </w:r>
      <w:r>
        <w:rPr/>
        <w:t>terms</w:t>
      </w:r>
      <w:r>
        <w:rPr>
          <w:spacing w:val="-4"/>
        </w:rPr>
        <w:t> </w:t>
      </w:r>
      <w:r>
        <w:rPr/>
        <w:t>and</w:t>
      </w:r>
      <w:r>
        <w:rPr>
          <w:spacing w:val="-4"/>
        </w:rPr>
        <w:t> </w:t>
      </w:r>
      <w:r>
        <w:rPr/>
        <w:t>concepts</w:t>
      </w:r>
      <w:r>
        <w:rPr>
          <w:spacing w:val="-4"/>
        </w:rPr>
        <w:t> </w:t>
      </w:r>
      <w:r>
        <w:rPr/>
        <w:t>are</w:t>
      </w:r>
      <w:r>
        <w:rPr>
          <w:spacing w:val="-2"/>
        </w:rPr>
        <w:t> </w:t>
      </w:r>
      <w:r>
        <w:rPr>
          <w:b/>
          <w:spacing w:val="-2"/>
        </w:rPr>
        <w:t>bolded</w:t>
      </w:r>
    </w:p>
    <w:p>
      <w:pPr>
        <w:pStyle w:val="ListParagraph"/>
        <w:numPr>
          <w:ilvl w:val="1"/>
          <w:numId w:val="7"/>
        </w:numPr>
        <w:tabs>
          <w:tab w:pos="4306" w:val="left" w:leader="none"/>
        </w:tabs>
        <w:spacing w:line="252" w:lineRule="auto" w:before="13" w:after="0"/>
        <w:ind w:left="4305" w:right="937" w:hanging="201"/>
        <w:jc w:val="left"/>
        <w:rPr>
          <w:sz w:val="24"/>
        </w:rPr>
      </w:pPr>
      <w:r>
        <w:rPr>
          <w:sz w:val="24"/>
        </w:rPr>
        <w:t>Margins</w:t>
      </w:r>
      <w:r>
        <w:rPr>
          <w:spacing w:val="-13"/>
          <w:sz w:val="24"/>
        </w:rPr>
        <w:t> </w:t>
      </w:r>
      <w:r>
        <w:rPr>
          <w:sz w:val="24"/>
        </w:rPr>
        <w:t>contain</w:t>
      </w:r>
      <w:r>
        <w:rPr>
          <w:spacing w:val="-11"/>
          <w:sz w:val="24"/>
        </w:rPr>
        <w:t> </w:t>
      </w:r>
      <w:r>
        <w:rPr>
          <w:b/>
          <w:sz w:val="24"/>
        </w:rPr>
        <w:t>term</w:t>
      </w:r>
      <w:r>
        <w:rPr>
          <w:b/>
          <w:spacing w:val="-13"/>
          <w:sz w:val="24"/>
        </w:rPr>
        <w:t> </w:t>
      </w:r>
      <w:r>
        <w:rPr>
          <w:b/>
          <w:sz w:val="24"/>
        </w:rPr>
        <w:t>definitions</w:t>
      </w:r>
      <w:r>
        <w:rPr>
          <w:b/>
          <w:spacing w:val="-13"/>
          <w:sz w:val="24"/>
        </w:rPr>
        <w:t> </w:t>
      </w:r>
      <w:r>
        <w:rPr>
          <w:sz w:val="24"/>
        </w:rPr>
        <w:t>and</w:t>
      </w:r>
      <w:r>
        <w:rPr>
          <w:spacing w:val="-13"/>
          <w:sz w:val="24"/>
        </w:rPr>
        <w:t> </w:t>
      </w:r>
      <w:r>
        <w:rPr>
          <w:sz w:val="24"/>
        </w:rPr>
        <w:t>side</w:t>
      </w:r>
      <w:r>
        <w:rPr>
          <w:spacing w:val="-13"/>
          <w:sz w:val="24"/>
        </w:rPr>
        <w:t> </w:t>
      </w:r>
      <w:r>
        <w:rPr>
          <w:sz w:val="24"/>
        </w:rPr>
        <w:t>notes</w:t>
      </w:r>
      <w:r>
        <w:rPr>
          <w:spacing w:val="-13"/>
          <w:sz w:val="24"/>
        </w:rPr>
        <w:t> </w:t>
      </w:r>
      <w:r>
        <w:rPr>
          <w:sz w:val="24"/>
        </w:rPr>
        <w:t>(relevant</w:t>
      </w:r>
      <w:r>
        <w:rPr>
          <w:spacing w:val="-13"/>
          <w:sz w:val="24"/>
        </w:rPr>
        <w:t> </w:t>
      </w:r>
      <w:r>
        <w:rPr>
          <w:sz w:val="24"/>
        </w:rPr>
        <w:t>ad-</w:t>
      </w:r>
      <w:r>
        <w:rPr>
          <w:sz w:val="24"/>
        </w:rPr>
        <w:t> ditional thoughts)</w:t>
      </w:r>
    </w:p>
    <w:p>
      <w:pPr>
        <w:pStyle w:val="ListParagraph"/>
        <w:numPr>
          <w:ilvl w:val="1"/>
          <w:numId w:val="7"/>
        </w:numPr>
        <w:tabs>
          <w:tab w:pos="4306" w:val="left" w:leader="none"/>
        </w:tabs>
        <w:spacing w:line="252" w:lineRule="auto" w:before="0" w:after="0"/>
        <w:ind w:left="4305" w:right="937" w:hanging="201"/>
        <w:jc w:val="left"/>
        <w:rPr>
          <w:sz w:val="24"/>
        </w:rPr>
      </w:pPr>
      <w:r>
        <w:rPr>
          <w:b/>
          <w:sz w:val="24"/>
        </w:rPr>
        <w:t>Additional</w:t>
      </w:r>
      <w:r>
        <w:rPr>
          <w:b/>
          <w:spacing w:val="-15"/>
          <w:sz w:val="24"/>
        </w:rPr>
        <w:t> </w:t>
      </w:r>
      <w:r>
        <w:rPr>
          <w:b/>
          <w:sz w:val="24"/>
        </w:rPr>
        <w:t>resources</w:t>
      </w:r>
      <w:r>
        <w:rPr>
          <w:b/>
          <w:spacing w:val="-15"/>
          <w:sz w:val="24"/>
        </w:rPr>
        <w:t> </w:t>
      </w:r>
      <w:r>
        <w:rPr>
          <w:sz w:val="24"/>
        </w:rPr>
        <w:t>are</w:t>
      </w:r>
      <w:r>
        <w:rPr>
          <w:spacing w:val="-15"/>
          <w:sz w:val="24"/>
        </w:rPr>
        <w:t> </w:t>
      </w:r>
      <w:r>
        <w:rPr>
          <w:sz w:val="24"/>
        </w:rPr>
        <w:t>listed</w:t>
      </w:r>
      <w:r>
        <w:rPr>
          <w:spacing w:val="-15"/>
          <w:sz w:val="24"/>
        </w:rPr>
        <w:t> </w:t>
      </w:r>
      <w:r>
        <w:rPr>
          <w:sz w:val="24"/>
        </w:rPr>
        <w:t>at</w:t>
      </w:r>
      <w:r>
        <w:rPr>
          <w:spacing w:val="-15"/>
          <w:sz w:val="24"/>
        </w:rPr>
        <w:t> </w:t>
      </w:r>
      <w:r>
        <w:rPr>
          <w:sz w:val="24"/>
        </w:rPr>
        <w:t>the</w:t>
      </w:r>
      <w:r>
        <w:rPr>
          <w:spacing w:val="-15"/>
          <w:sz w:val="24"/>
        </w:rPr>
        <w:t> </w:t>
      </w:r>
      <w:r>
        <w:rPr>
          <w:sz w:val="24"/>
        </w:rPr>
        <w:t>end</w:t>
      </w:r>
      <w:r>
        <w:rPr>
          <w:spacing w:val="-15"/>
          <w:sz w:val="24"/>
        </w:rPr>
        <w:t> </w:t>
      </w:r>
      <w:r>
        <w:rPr>
          <w:sz w:val="24"/>
        </w:rPr>
        <w:t>of</w:t>
      </w:r>
      <w:r>
        <w:rPr>
          <w:spacing w:val="-15"/>
          <w:sz w:val="24"/>
        </w:rPr>
        <w:t> </w:t>
      </w:r>
      <w:r>
        <w:rPr>
          <w:sz w:val="24"/>
        </w:rPr>
        <w:t>each</w:t>
      </w:r>
      <w:r>
        <w:rPr>
          <w:spacing w:val="-15"/>
          <w:sz w:val="24"/>
        </w:rPr>
        <w:t> </w:t>
      </w:r>
      <w:r>
        <w:rPr>
          <w:sz w:val="24"/>
        </w:rPr>
        <w:t>major</w:t>
      </w:r>
      <w:r>
        <w:rPr>
          <w:spacing w:val="-15"/>
          <w:sz w:val="24"/>
        </w:rPr>
        <w:t> </w:t>
      </w:r>
      <w:r>
        <w:rPr>
          <w:sz w:val="24"/>
        </w:rPr>
        <w:t>chap- </w:t>
      </w:r>
      <w:r>
        <w:rPr>
          <w:spacing w:val="-4"/>
          <w:sz w:val="24"/>
        </w:rPr>
        <w:t>ter</w:t>
      </w:r>
    </w:p>
    <w:p>
      <w:pPr>
        <w:pStyle w:val="BodyText"/>
        <w:spacing w:line="252" w:lineRule="auto" w:before="285"/>
        <w:ind w:left="3720" w:right="937" w:firstLine="351"/>
        <w:jc w:val="both"/>
      </w:pPr>
      <w:r>
        <w:rPr>
          <w:b/>
          <w:spacing w:val="-2"/>
        </w:rPr>
        <w:t>My</w:t>
      </w:r>
      <w:r>
        <w:rPr>
          <w:b/>
          <w:spacing w:val="-11"/>
        </w:rPr>
        <w:t> </w:t>
      </w:r>
      <w:r>
        <w:rPr>
          <w:b/>
          <w:spacing w:val="-2"/>
        </w:rPr>
        <w:t>aim</w:t>
      </w:r>
      <w:r>
        <w:rPr>
          <w:b/>
          <w:spacing w:val="-9"/>
        </w:rPr>
        <w:t> </w:t>
      </w:r>
      <w:r>
        <w:rPr>
          <w:spacing w:val="-2"/>
        </w:rPr>
        <w:t>is</w:t>
      </w:r>
      <w:r>
        <w:rPr>
          <w:spacing w:val="-11"/>
        </w:rPr>
        <w:t> </w:t>
      </w:r>
      <w:r>
        <w:rPr>
          <w:spacing w:val="-2"/>
        </w:rPr>
        <w:t>that</w:t>
      </w:r>
      <w:r>
        <w:rPr>
          <w:spacing w:val="-11"/>
        </w:rPr>
        <w:t> </w:t>
      </w:r>
      <w:r>
        <w:rPr>
          <w:spacing w:val="-2"/>
        </w:rPr>
        <w:t>you</w:t>
      </w:r>
      <w:r>
        <w:rPr>
          <w:spacing w:val="-11"/>
        </w:rPr>
        <w:t> </w:t>
      </w:r>
      <w:r>
        <w:rPr>
          <w:spacing w:val="-2"/>
        </w:rPr>
        <w:t>be</w:t>
      </w:r>
      <w:r>
        <w:rPr>
          <w:spacing w:val="-11"/>
        </w:rPr>
        <w:t> </w:t>
      </w:r>
      <w:r>
        <w:rPr>
          <w:spacing w:val="-2"/>
        </w:rPr>
        <w:t>able</w:t>
      </w:r>
      <w:r>
        <w:rPr>
          <w:spacing w:val="-11"/>
        </w:rPr>
        <w:t> </w:t>
      </w:r>
      <w:r>
        <w:rPr>
          <w:spacing w:val="-2"/>
        </w:rPr>
        <w:t>to</w:t>
      </w:r>
      <w:r>
        <w:rPr>
          <w:spacing w:val="-11"/>
        </w:rPr>
        <w:t> </w:t>
      </w:r>
      <w:r>
        <w:rPr>
          <w:spacing w:val="-2"/>
        </w:rPr>
        <w:t>quickly</w:t>
      </w:r>
      <w:r>
        <w:rPr>
          <w:spacing w:val="-11"/>
        </w:rPr>
        <w:t> </w:t>
      </w:r>
      <w:r>
        <w:rPr>
          <w:spacing w:val="-2"/>
        </w:rPr>
        <w:t>(1)</w:t>
      </w:r>
      <w:r>
        <w:rPr>
          <w:spacing w:val="-11"/>
        </w:rPr>
        <w:t> </w:t>
      </w:r>
      <w:r>
        <w:rPr>
          <w:spacing w:val="-2"/>
        </w:rPr>
        <w:t>determine</w:t>
      </w:r>
      <w:r>
        <w:rPr>
          <w:spacing w:val="-11"/>
        </w:rPr>
        <w:t> </w:t>
      </w:r>
      <w:r>
        <w:rPr>
          <w:spacing w:val="-2"/>
        </w:rPr>
        <w:t>whether</w:t>
      </w:r>
      <w:r>
        <w:rPr>
          <w:spacing w:val="-11"/>
        </w:rPr>
        <w:t> </w:t>
      </w:r>
      <w:r>
        <w:rPr>
          <w:spacing w:val="-2"/>
        </w:rPr>
        <w:t>each </w:t>
      </w:r>
      <w:r>
        <w:rPr/>
        <w:t>topic</w:t>
      </w:r>
      <w:r>
        <w:rPr>
          <w:spacing w:val="-8"/>
        </w:rPr>
        <w:t> </w:t>
      </w:r>
      <w:r>
        <w:rPr/>
        <w:t>or</w:t>
      </w:r>
      <w:r>
        <w:rPr>
          <w:spacing w:val="-8"/>
        </w:rPr>
        <w:t> </w:t>
      </w:r>
      <w:r>
        <w:rPr/>
        <w:t>method</w:t>
      </w:r>
      <w:r>
        <w:rPr>
          <w:spacing w:val="-8"/>
        </w:rPr>
        <w:t> </w:t>
      </w:r>
      <w:r>
        <w:rPr/>
        <w:t>is</w:t>
      </w:r>
      <w:r>
        <w:rPr>
          <w:spacing w:val="-8"/>
        </w:rPr>
        <w:t> </w:t>
      </w:r>
      <w:r>
        <w:rPr>
          <w:b/>
        </w:rPr>
        <w:t>relevant</w:t>
      </w:r>
      <w:r>
        <w:rPr>
          <w:b/>
          <w:spacing w:val="-2"/>
        </w:rPr>
        <w:t> </w:t>
      </w:r>
      <w:r>
        <w:rPr/>
        <w:t>to</w:t>
      </w:r>
      <w:r>
        <w:rPr>
          <w:spacing w:val="-8"/>
        </w:rPr>
        <w:t> </w:t>
      </w:r>
      <w:r>
        <w:rPr/>
        <w:t>your</w:t>
      </w:r>
      <w:r>
        <w:rPr>
          <w:spacing w:val="-8"/>
        </w:rPr>
        <w:t> </w:t>
      </w:r>
      <w:r>
        <w:rPr/>
        <w:t>situation</w:t>
      </w:r>
      <w:r>
        <w:rPr>
          <w:spacing w:val="-8"/>
        </w:rPr>
        <w:t> </w:t>
      </w:r>
      <w:r>
        <w:rPr/>
        <w:t>and</w:t>
      </w:r>
      <w:r>
        <w:rPr>
          <w:spacing w:val="-8"/>
        </w:rPr>
        <w:t> </w:t>
      </w:r>
      <w:r>
        <w:rPr/>
        <w:t>(2)</w:t>
      </w:r>
      <w:r>
        <w:rPr>
          <w:spacing w:val="-8"/>
        </w:rPr>
        <w:t> </w:t>
      </w:r>
      <w:r>
        <w:rPr/>
        <w:t>get</w:t>
      </w:r>
      <w:r>
        <w:rPr>
          <w:spacing w:val="-8"/>
        </w:rPr>
        <w:t> </w:t>
      </w:r>
      <w:r>
        <w:rPr/>
        <w:t>a</w:t>
      </w:r>
      <w:r>
        <w:rPr>
          <w:spacing w:val="-2"/>
        </w:rPr>
        <w:t> </w:t>
      </w:r>
      <w:r>
        <w:rPr>
          <w:b/>
        </w:rPr>
        <w:t>basic</w:t>
      </w:r>
      <w:r>
        <w:rPr>
          <w:b/>
          <w:spacing w:val="-8"/>
        </w:rPr>
        <w:t> </w:t>
      </w:r>
      <w:r>
        <w:rPr>
          <w:b/>
        </w:rPr>
        <w:t>un- derstanding</w:t>
      </w:r>
      <w:r>
        <w:rPr>
          <w:b/>
          <w:spacing w:val="-11"/>
        </w:rPr>
        <w:t> </w:t>
      </w:r>
      <w:r>
        <w:rPr/>
        <w:t>of</w:t>
      </w:r>
      <w:r>
        <w:rPr>
          <w:spacing w:val="-13"/>
        </w:rPr>
        <w:t> </w:t>
      </w:r>
      <w:r>
        <w:rPr/>
        <w:t>the</w:t>
      </w:r>
      <w:r>
        <w:rPr>
          <w:spacing w:val="-13"/>
        </w:rPr>
        <w:t> </w:t>
      </w:r>
      <w:r>
        <w:rPr/>
        <w:t>topic</w:t>
      </w:r>
      <w:r>
        <w:rPr>
          <w:spacing w:val="-13"/>
        </w:rPr>
        <w:t> </w:t>
      </w:r>
      <w:r>
        <w:rPr/>
        <w:t>or</w:t>
      </w:r>
      <w:r>
        <w:rPr>
          <w:spacing w:val="-13"/>
        </w:rPr>
        <w:t> </w:t>
      </w:r>
      <w:r>
        <w:rPr/>
        <w:t>method</w:t>
      </w:r>
      <w:r>
        <w:rPr>
          <w:spacing w:val="-13"/>
        </w:rPr>
        <w:t> </w:t>
      </w:r>
      <w:r>
        <w:rPr/>
        <w:t>so</w:t>
      </w:r>
      <w:r>
        <w:rPr>
          <w:spacing w:val="-13"/>
        </w:rPr>
        <w:t> </w:t>
      </w:r>
      <w:r>
        <w:rPr/>
        <w:t>you</w:t>
      </w:r>
      <w:r>
        <w:rPr>
          <w:spacing w:val="-13"/>
        </w:rPr>
        <w:t> </w:t>
      </w:r>
      <w:r>
        <w:rPr/>
        <w:t>can</w:t>
      </w:r>
      <w:r>
        <w:rPr>
          <w:spacing w:val="-13"/>
        </w:rPr>
        <w:t> </w:t>
      </w:r>
      <w:r>
        <w:rPr/>
        <w:t>discuss</w:t>
      </w:r>
      <w:r>
        <w:rPr>
          <w:spacing w:val="-13"/>
        </w:rPr>
        <w:t> </w:t>
      </w:r>
      <w:r>
        <w:rPr/>
        <w:t>it</w:t>
      </w:r>
      <w:r>
        <w:rPr>
          <w:spacing w:val="-13"/>
        </w:rPr>
        <w:t> </w:t>
      </w:r>
      <w:r>
        <w:rPr/>
        <w:t>with</w:t>
      </w:r>
      <w:r>
        <w:rPr>
          <w:spacing w:val="-13"/>
        </w:rPr>
        <w:t> </w:t>
      </w:r>
      <w:r>
        <w:rPr/>
        <w:t>others or have a starting point for exploring more.</w:t>
      </w:r>
    </w:p>
    <w:p>
      <w:pPr>
        <w:pStyle w:val="BodyText"/>
        <w:spacing w:before="2"/>
        <w:rPr>
          <w:sz w:val="37"/>
        </w:rPr>
      </w:pPr>
    </w:p>
    <w:p>
      <w:pPr>
        <w:pStyle w:val="Heading3"/>
        <w:numPr>
          <w:ilvl w:val="1"/>
          <w:numId w:val="4"/>
        </w:numPr>
        <w:tabs>
          <w:tab w:pos="4494" w:val="left" w:leader="none"/>
          <w:tab w:pos="4495" w:val="left" w:leader="none"/>
        </w:tabs>
        <w:spacing w:line="298" w:lineRule="exact" w:before="0" w:after="0"/>
        <w:ind w:left="4494" w:right="0" w:hanging="775"/>
        <w:jc w:val="left"/>
      </w:pPr>
      <w:bookmarkStart w:name="What's the future of this book?" w:id="16"/>
      <w:bookmarkEnd w:id="16"/>
      <w:r>
        <w:rPr>
          <w:b w:val="0"/>
        </w:rPr>
      </w:r>
      <w:bookmarkStart w:name="_bookmark7" w:id="17"/>
      <w:bookmarkEnd w:id="17"/>
      <w:r>
        <w:rPr/>
        <w:t>Wha</w:t>
      </w:r>
      <w:r>
        <w:rPr/>
        <w:t>t’s</w:t>
      </w:r>
      <w:r>
        <w:rPr>
          <w:spacing w:val="3"/>
        </w:rPr>
        <w:t> </w:t>
      </w:r>
      <w:r>
        <w:rPr/>
        <w:t>the</w:t>
      </w:r>
      <w:r>
        <w:rPr>
          <w:spacing w:val="3"/>
        </w:rPr>
        <w:t> </w:t>
      </w:r>
      <w:r>
        <w:rPr/>
        <w:t>future</w:t>
      </w:r>
      <w:r>
        <w:rPr>
          <w:spacing w:val="3"/>
        </w:rPr>
        <w:t> </w:t>
      </w:r>
      <w:r>
        <w:rPr/>
        <w:t>of</w:t>
      </w:r>
      <w:r>
        <w:rPr>
          <w:spacing w:val="4"/>
        </w:rPr>
        <w:t> </w:t>
      </w:r>
      <w:r>
        <w:rPr/>
        <w:t>this</w:t>
      </w:r>
      <w:r>
        <w:rPr>
          <w:spacing w:val="3"/>
        </w:rPr>
        <w:t> </w:t>
      </w:r>
      <w:r>
        <w:rPr>
          <w:spacing w:val="-2"/>
        </w:rPr>
        <w:t>book?</w:t>
      </w:r>
    </w:p>
    <w:p>
      <w:pPr>
        <w:spacing w:after="0" w:line="298" w:lineRule="exact"/>
        <w:jc w:val="left"/>
        <w:sectPr>
          <w:type w:val="continuous"/>
          <w:pgSz w:w="12240" w:h="15840"/>
          <w:pgMar w:header="0" w:footer="0" w:top="720" w:bottom="280" w:left="600" w:right="500"/>
        </w:sectPr>
      </w:pPr>
    </w:p>
    <w:p>
      <w:pPr>
        <w:spacing w:line="230" w:lineRule="auto" w:before="52"/>
        <w:ind w:left="120" w:right="38" w:firstLine="0"/>
        <w:jc w:val="both"/>
        <w:rPr>
          <w:rFonts w:ascii="Palatino Linotype"/>
          <w:sz w:val="24"/>
        </w:rPr>
      </w:pPr>
      <w:r>
        <w:rPr>
          <w:sz w:val="24"/>
        </w:rPr>
        <w:t>For </w:t>
      </w:r>
      <w:r>
        <w:rPr>
          <w:b/>
          <w:sz w:val="24"/>
        </w:rPr>
        <w:t>source files, </w:t>
      </w:r>
      <w:r>
        <w:rPr>
          <w:b/>
          <w:sz w:val="24"/>
        </w:rPr>
        <w:t>updated versions, or to make sugges- tions</w:t>
      </w:r>
      <w:r>
        <w:rPr>
          <w:sz w:val="24"/>
        </w:rPr>
        <w:t>: </w:t>
      </w:r>
      <w:hyperlink r:id="rId19">
        <w:r>
          <w:rPr>
            <w:rFonts w:ascii="Palatino Linotype"/>
            <w:sz w:val="24"/>
          </w:rPr>
          <w:t>https://github.com/</w:t>
        </w:r>
      </w:hyperlink>
      <w:r>
        <w:rPr>
          <w:rFonts w:ascii="Palatino Linotype"/>
          <w:sz w:val="24"/>
        </w:rPr>
        <w:t> </w:t>
      </w:r>
      <w:hyperlink r:id="rId19">
        <w:r>
          <w:rPr>
            <w:rFonts w:ascii="Palatino Linotype"/>
            <w:spacing w:val="-2"/>
            <w:sz w:val="24"/>
          </w:rPr>
          <w:t>setextbook</w:t>
        </w:r>
      </w:hyperlink>
    </w:p>
    <w:p>
      <w:pPr>
        <w:spacing w:line="240" w:lineRule="auto" w:before="8"/>
        <w:rPr>
          <w:rFonts w:ascii="Palatino Linotype"/>
          <w:sz w:val="24"/>
        </w:rPr>
      </w:pPr>
      <w:r>
        <w:rPr/>
        <w:br w:type="column"/>
      </w:r>
      <w:r>
        <w:rPr>
          <w:rFonts w:ascii="Palatino Linotype"/>
          <w:sz w:val="24"/>
        </w:rPr>
      </w:r>
    </w:p>
    <w:p>
      <w:pPr>
        <w:pStyle w:val="BodyText"/>
        <w:spacing w:line="252" w:lineRule="auto"/>
        <w:ind w:left="120"/>
      </w:pPr>
      <w:r>
        <w:rPr/>
        <w:t>I’ll keep iterating and incrementing.</w:t>
      </w:r>
      <w:r>
        <w:rPr>
          <w:spacing w:val="40"/>
        </w:rPr>
        <w:t> </w:t>
      </w:r>
      <w:r>
        <w:rPr/>
        <w:t>If you have content </w:t>
      </w:r>
      <w:r>
        <w:rPr/>
        <w:t>requests, </w:t>
      </w:r>
      <w:r>
        <w:rPr>
          <w:w w:val="95"/>
        </w:rPr>
        <w:t>suggestions,</w:t>
      </w:r>
      <w:r>
        <w:rPr>
          <w:spacing w:val="5"/>
        </w:rPr>
        <w:t> </w:t>
      </w:r>
      <w:r>
        <w:rPr>
          <w:w w:val="95"/>
        </w:rPr>
        <w:t>or</w:t>
      </w:r>
      <w:r>
        <w:rPr>
          <w:spacing w:val="1"/>
        </w:rPr>
        <w:t> </w:t>
      </w:r>
      <w:r>
        <w:rPr>
          <w:w w:val="95"/>
        </w:rPr>
        <w:t>other</w:t>
      </w:r>
      <w:r>
        <w:rPr>
          <w:spacing w:val="1"/>
        </w:rPr>
        <w:t> </w:t>
      </w:r>
      <w:r>
        <w:rPr>
          <w:w w:val="95"/>
        </w:rPr>
        <w:t>feedback,</w:t>
      </w:r>
      <w:r>
        <w:rPr>
          <w:spacing w:val="6"/>
        </w:rPr>
        <w:t> </w:t>
      </w:r>
      <w:r>
        <w:rPr>
          <w:w w:val="95"/>
        </w:rPr>
        <w:t>you</w:t>
      </w:r>
      <w:r>
        <w:rPr>
          <w:spacing w:val="-1"/>
        </w:rPr>
        <w:t> </w:t>
      </w:r>
      <w:r>
        <w:rPr>
          <w:w w:val="95"/>
        </w:rPr>
        <w:t>can</w:t>
      </w:r>
      <w:r>
        <w:rPr>
          <w:spacing w:val="2"/>
        </w:rPr>
        <w:t> </w:t>
      </w:r>
      <w:r>
        <w:rPr>
          <w:w w:val="95"/>
        </w:rPr>
        <w:t>create</w:t>
      </w:r>
      <w:r>
        <w:rPr>
          <w:spacing w:val="1"/>
        </w:rPr>
        <w:t> </w:t>
      </w:r>
      <w:r>
        <w:rPr>
          <w:w w:val="95"/>
        </w:rPr>
        <w:t>an</w:t>
      </w:r>
      <w:r>
        <w:rPr>
          <w:spacing w:val="1"/>
        </w:rPr>
        <w:t> </w:t>
      </w:r>
      <w:r>
        <w:rPr>
          <w:w w:val="95"/>
        </w:rPr>
        <w:t>issue</w:t>
      </w:r>
      <w:r>
        <w:rPr>
          <w:spacing w:val="1"/>
        </w:rPr>
        <w:t> </w:t>
      </w:r>
      <w:r>
        <w:rPr>
          <w:w w:val="95"/>
        </w:rPr>
        <w:t>or</w:t>
      </w:r>
      <w:r>
        <w:rPr/>
        <w:t> </w:t>
      </w:r>
      <w:r>
        <w:rPr>
          <w:w w:val="95"/>
        </w:rPr>
        <w:t>pull</w:t>
      </w:r>
      <w:r>
        <w:rPr>
          <w:spacing w:val="1"/>
        </w:rPr>
        <w:t> </w:t>
      </w:r>
      <w:r>
        <w:rPr>
          <w:spacing w:val="-2"/>
          <w:w w:val="95"/>
        </w:rPr>
        <w:t>request</w:t>
      </w:r>
    </w:p>
    <w:p>
      <w:pPr>
        <w:pStyle w:val="BodyText"/>
        <w:spacing w:line="294" w:lineRule="exact"/>
        <w:ind w:left="120"/>
      </w:pPr>
      <w:r>
        <w:rPr>
          <w:w w:val="95"/>
        </w:rPr>
        <w:t>on</w:t>
      </w:r>
      <w:r>
        <w:rPr>
          <w:spacing w:val="67"/>
        </w:rPr>
        <w:t> </w:t>
      </w:r>
      <w:r>
        <w:rPr>
          <w:w w:val="95"/>
        </w:rPr>
        <w:t>this</w:t>
      </w:r>
      <w:r>
        <w:rPr>
          <w:spacing w:val="67"/>
        </w:rPr>
        <w:t> </w:t>
      </w:r>
      <w:r>
        <w:rPr>
          <w:w w:val="95"/>
        </w:rPr>
        <w:t>book’s</w:t>
      </w:r>
      <w:r>
        <w:rPr>
          <w:spacing w:val="67"/>
        </w:rPr>
        <w:t> </w:t>
      </w:r>
      <w:r>
        <w:rPr>
          <w:w w:val="95"/>
        </w:rPr>
        <w:t>GitHub</w:t>
      </w:r>
      <w:r>
        <w:rPr>
          <w:spacing w:val="67"/>
        </w:rPr>
        <w:t> </w:t>
      </w:r>
      <w:r>
        <w:rPr>
          <w:w w:val="95"/>
        </w:rPr>
        <w:t>repository:</w:t>
      </w:r>
      <w:r>
        <w:rPr>
          <w:spacing w:val="52"/>
        </w:rPr>
        <w:t>  </w:t>
      </w:r>
      <w:hyperlink r:id="rId19">
        <w:r>
          <w:rPr>
            <w:rFonts w:ascii="Palatino Linotype" w:hAnsi="Palatino Linotype"/>
            <w:spacing w:val="-2"/>
            <w:w w:val="95"/>
          </w:rPr>
          <w:t>https://github.com/setextbook</w:t>
        </w:r>
      </w:hyperlink>
      <w:r>
        <w:rPr>
          <w:spacing w:val="-2"/>
          <w:w w:val="95"/>
        </w:rPr>
        <w:t>.</w:t>
      </w:r>
    </w:p>
    <w:p>
      <w:pPr>
        <w:pStyle w:val="Heading5"/>
        <w:spacing w:before="282"/>
        <w:ind w:left="120"/>
      </w:pPr>
      <w:r>
        <w:rPr>
          <w:spacing w:val="-2"/>
        </w:rPr>
        <w:t>Potential future</w:t>
      </w:r>
      <w:r>
        <w:rPr>
          <w:spacing w:val="-1"/>
        </w:rPr>
        <w:t> </w:t>
      </w:r>
      <w:r>
        <w:rPr>
          <w:spacing w:val="-2"/>
        </w:rPr>
        <w:t>additions:</w:t>
      </w:r>
    </w:p>
    <w:p>
      <w:pPr>
        <w:pStyle w:val="ListParagraph"/>
        <w:numPr>
          <w:ilvl w:val="0"/>
          <w:numId w:val="8"/>
        </w:numPr>
        <w:tabs>
          <w:tab w:pos="706" w:val="left" w:leader="none"/>
        </w:tabs>
        <w:spacing w:line="240" w:lineRule="auto" w:before="302" w:after="0"/>
        <w:ind w:left="705" w:right="0" w:hanging="202"/>
        <w:jc w:val="left"/>
        <w:rPr>
          <w:sz w:val="24"/>
        </w:rPr>
      </w:pPr>
      <w:r>
        <w:rPr>
          <w:spacing w:val="-2"/>
          <w:sz w:val="24"/>
        </w:rPr>
        <w:t>Debugging</w:t>
      </w:r>
    </w:p>
    <w:p>
      <w:pPr>
        <w:pStyle w:val="ListParagraph"/>
        <w:numPr>
          <w:ilvl w:val="0"/>
          <w:numId w:val="8"/>
        </w:numPr>
        <w:tabs>
          <w:tab w:pos="706" w:val="left" w:leader="none"/>
        </w:tabs>
        <w:spacing w:line="240" w:lineRule="auto" w:before="13" w:after="0"/>
        <w:ind w:left="705" w:right="0" w:hanging="202"/>
        <w:jc w:val="left"/>
        <w:rPr>
          <w:sz w:val="24"/>
        </w:rPr>
      </w:pPr>
      <w:r>
        <w:rPr>
          <w:spacing w:val="-2"/>
          <w:sz w:val="24"/>
        </w:rPr>
        <w:t>Deployment</w:t>
      </w:r>
    </w:p>
    <w:p>
      <w:pPr>
        <w:pStyle w:val="ListParagraph"/>
        <w:numPr>
          <w:ilvl w:val="0"/>
          <w:numId w:val="8"/>
        </w:numPr>
        <w:tabs>
          <w:tab w:pos="706" w:val="left" w:leader="none"/>
        </w:tabs>
        <w:spacing w:line="240" w:lineRule="auto" w:before="13" w:after="0"/>
        <w:ind w:left="705" w:right="0" w:hanging="202"/>
        <w:jc w:val="left"/>
        <w:rPr>
          <w:sz w:val="24"/>
        </w:rPr>
      </w:pPr>
      <w:r>
        <w:rPr>
          <w:spacing w:val="-2"/>
          <w:sz w:val="24"/>
        </w:rPr>
        <w:t>DevOps</w:t>
      </w:r>
    </w:p>
    <w:p>
      <w:pPr>
        <w:pStyle w:val="ListParagraph"/>
        <w:numPr>
          <w:ilvl w:val="0"/>
          <w:numId w:val="8"/>
        </w:numPr>
        <w:tabs>
          <w:tab w:pos="706" w:val="left" w:leader="none"/>
        </w:tabs>
        <w:spacing w:line="240" w:lineRule="auto" w:before="13" w:after="0"/>
        <w:ind w:left="705" w:right="0" w:hanging="202"/>
        <w:jc w:val="left"/>
        <w:rPr>
          <w:sz w:val="24"/>
        </w:rPr>
      </w:pPr>
      <w:r>
        <w:rPr>
          <w:spacing w:val="-2"/>
          <w:sz w:val="24"/>
        </w:rPr>
        <w:t>Ethics</w:t>
      </w:r>
    </w:p>
    <w:p>
      <w:pPr>
        <w:pStyle w:val="ListParagraph"/>
        <w:numPr>
          <w:ilvl w:val="0"/>
          <w:numId w:val="8"/>
        </w:numPr>
        <w:tabs>
          <w:tab w:pos="706" w:val="left" w:leader="none"/>
        </w:tabs>
        <w:spacing w:line="240" w:lineRule="auto" w:before="13" w:after="0"/>
        <w:ind w:left="705" w:right="0" w:hanging="202"/>
        <w:jc w:val="left"/>
        <w:rPr>
          <w:sz w:val="24"/>
        </w:rPr>
      </w:pPr>
      <w:r>
        <w:rPr>
          <w:sz w:val="24"/>
        </w:rPr>
        <w:t>More</w:t>
      </w:r>
      <w:r>
        <w:rPr>
          <w:spacing w:val="-11"/>
          <w:sz w:val="24"/>
        </w:rPr>
        <w:t> </w:t>
      </w:r>
      <w:r>
        <w:rPr>
          <w:sz w:val="24"/>
        </w:rPr>
        <w:t>software</w:t>
      </w:r>
      <w:r>
        <w:rPr>
          <w:spacing w:val="-11"/>
          <w:sz w:val="24"/>
        </w:rPr>
        <w:t> </w:t>
      </w:r>
      <w:r>
        <w:rPr>
          <w:spacing w:val="-2"/>
          <w:sz w:val="24"/>
        </w:rPr>
        <w:t>architectures</w:t>
      </w:r>
    </w:p>
    <w:p>
      <w:pPr>
        <w:pStyle w:val="ListParagraph"/>
        <w:numPr>
          <w:ilvl w:val="0"/>
          <w:numId w:val="8"/>
        </w:numPr>
        <w:tabs>
          <w:tab w:pos="706" w:val="left" w:leader="none"/>
        </w:tabs>
        <w:spacing w:line="240" w:lineRule="auto" w:before="13" w:after="0"/>
        <w:ind w:left="705" w:right="0" w:hanging="202"/>
        <w:jc w:val="left"/>
        <w:rPr>
          <w:sz w:val="24"/>
        </w:rPr>
      </w:pPr>
      <w:r>
        <w:rPr>
          <w:sz w:val="24"/>
        </w:rPr>
        <w:t>More</w:t>
      </w:r>
      <w:r>
        <w:rPr>
          <w:spacing w:val="-10"/>
          <w:sz w:val="24"/>
        </w:rPr>
        <w:t> </w:t>
      </w:r>
      <w:r>
        <w:rPr>
          <w:sz w:val="24"/>
        </w:rPr>
        <w:t>software</w:t>
      </w:r>
      <w:r>
        <w:rPr>
          <w:spacing w:val="-10"/>
          <w:sz w:val="24"/>
        </w:rPr>
        <w:t> </w:t>
      </w:r>
      <w:r>
        <w:rPr>
          <w:sz w:val="24"/>
        </w:rPr>
        <w:t>process</w:t>
      </w:r>
      <w:r>
        <w:rPr>
          <w:spacing w:val="-10"/>
          <w:sz w:val="24"/>
        </w:rPr>
        <w:t> </w:t>
      </w:r>
      <w:r>
        <w:rPr>
          <w:spacing w:val="-2"/>
          <w:sz w:val="24"/>
        </w:rPr>
        <w:t>models</w:t>
      </w:r>
    </w:p>
    <w:p>
      <w:pPr>
        <w:pStyle w:val="ListParagraph"/>
        <w:numPr>
          <w:ilvl w:val="0"/>
          <w:numId w:val="8"/>
        </w:numPr>
        <w:tabs>
          <w:tab w:pos="706" w:val="left" w:leader="none"/>
        </w:tabs>
        <w:spacing w:line="240" w:lineRule="auto" w:before="13" w:after="0"/>
        <w:ind w:left="705" w:right="0" w:hanging="202"/>
        <w:jc w:val="left"/>
        <w:rPr>
          <w:sz w:val="24"/>
        </w:rPr>
      </w:pPr>
      <w:r>
        <w:rPr>
          <w:sz w:val="24"/>
        </w:rPr>
        <w:t>Object-oriented</w:t>
      </w:r>
      <w:r>
        <w:rPr>
          <w:spacing w:val="-10"/>
          <w:sz w:val="24"/>
        </w:rPr>
        <w:t> </w:t>
      </w:r>
      <w:r>
        <w:rPr>
          <w:sz w:val="24"/>
        </w:rPr>
        <w:t>design</w:t>
      </w:r>
      <w:r>
        <w:rPr>
          <w:spacing w:val="-10"/>
          <w:sz w:val="24"/>
        </w:rPr>
        <w:t> </w:t>
      </w:r>
      <w:r>
        <w:rPr>
          <w:spacing w:val="-2"/>
          <w:sz w:val="24"/>
        </w:rPr>
        <w:t>principles</w:t>
      </w:r>
    </w:p>
    <w:p>
      <w:pPr>
        <w:pStyle w:val="ListParagraph"/>
        <w:numPr>
          <w:ilvl w:val="0"/>
          <w:numId w:val="8"/>
        </w:numPr>
        <w:tabs>
          <w:tab w:pos="706" w:val="left" w:leader="none"/>
        </w:tabs>
        <w:spacing w:line="240" w:lineRule="auto" w:before="13" w:after="0"/>
        <w:ind w:left="705" w:right="0" w:hanging="202"/>
        <w:jc w:val="left"/>
        <w:rPr>
          <w:sz w:val="24"/>
        </w:rPr>
      </w:pPr>
      <w:r>
        <w:rPr>
          <w:spacing w:val="-2"/>
          <w:sz w:val="24"/>
        </w:rPr>
        <w:t>Professionalism</w:t>
      </w:r>
    </w:p>
    <w:p>
      <w:pPr>
        <w:pStyle w:val="ListParagraph"/>
        <w:numPr>
          <w:ilvl w:val="0"/>
          <w:numId w:val="8"/>
        </w:numPr>
        <w:tabs>
          <w:tab w:pos="706" w:val="left" w:leader="none"/>
        </w:tabs>
        <w:spacing w:line="240" w:lineRule="auto" w:before="13" w:after="0"/>
        <w:ind w:left="705" w:right="0" w:hanging="202"/>
        <w:jc w:val="left"/>
        <w:rPr>
          <w:sz w:val="24"/>
        </w:rPr>
      </w:pPr>
      <w:r>
        <w:rPr>
          <w:sz w:val="24"/>
        </w:rPr>
        <w:t>Software</w:t>
      </w:r>
      <w:r>
        <w:rPr>
          <w:spacing w:val="-12"/>
          <w:sz w:val="24"/>
        </w:rPr>
        <w:t> </w:t>
      </w:r>
      <w:r>
        <w:rPr>
          <w:sz w:val="24"/>
        </w:rPr>
        <w:t>used</w:t>
      </w:r>
      <w:r>
        <w:rPr>
          <w:spacing w:val="-12"/>
          <w:sz w:val="24"/>
        </w:rPr>
        <w:t> </w:t>
      </w:r>
      <w:r>
        <w:rPr>
          <w:sz w:val="24"/>
        </w:rPr>
        <w:t>by</w:t>
      </w:r>
      <w:r>
        <w:rPr>
          <w:spacing w:val="-12"/>
          <w:sz w:val="24"/>
        </w:rPr>
        <w:t> </w:t>
      </w:r>
      <w:r>
        <w:rPr>
          <w:sz w:val="24"/>
        </w:rPr>
        <w:t>software</w:t>
      </w:r>
      <w:r>
        <w:rPr>
          <w:spacing w:val="-12"/>
          <w:sz w:val="24"/>
        </w:rPr>
        <w:t> </w:t>
      </w:r>
      <w:r>
        <w:rPr>
          <w:spacing w:val="-2"/>
          <w:sz w:val="24"/>
        </w:rPr>
        <w:t>engineers</w:t>
      </w:r>
    </w:p>
    <w:p>
      <w:pPr>
        <w:pStyle w:val="ListParagraph"/>
        <w:numPr>
          <w:ilvl w:val="0"/>
          <w:numId w:val="8"/>
        </w:numPr>
        <w:tabs>
          <w:tab w:pos="706" w:val="left" w:leader="none"/>
        </w:tabs>
        <w:spacing w:line="240" w:lineRule="auto" w:before="13" w:after="0"/>
        <w:ind w:left="705" w:right="0" w:hanging="202"/>
        <w:jc w:val="left"/>
        <w:rPr>
          <w:sz w:val="24"/>
        </w:rPr>
      </w:pPr>
      <w:r>
        <w:rPr>
          <w:spacing w:val="-2"/>
          <w:sz w:val="24"/>
        </w:rPr>
        <w:t>Testing</w:t>
      </w:r>
      <w:r>
        <w:rPr>
          <w:spacing w:val="-9"/>
          <w:sz w:val="24"/>
        </w:rPr>
        <w:t> </w:t>
      </w:r>
      <w:r>
        <w:rPr>
          <w:spacing w:val="-2"/>
          <w:sz w:val="24"/>
        </w:rPr>
        <w:t>your</w:t>
      </w:r>
      <w:r>
        <w:rPr>
          <w:spacing w:val="-8"/>
          <w:sz w:val="24"/>
        </w:rPr>
        <w:t> </w:t>
      </w:r>
      <w:r>
        <w:rPr>
          <w:spacing w:val="-2"/>
          <w:sz w:val="24"/>
        </w:rPr>
        <w:t>code</w:t>
      </w:r>
      <w:r>
        <w:rPr>
          <w:spacing w:val="-8"/>
          <w:sz w:val="24"/>
        </w:rPr>
        <w:t> </w:t>
      </w:r>
      <w:r>
        <w:rPr>
          <w:spacing w:val="-2"/>
          <w:sz w:val="24"/>
        </w:rPr>
        <w:t>(verification)</w:t>
      </w:r>
    </w:p>
    <w:p>
      <w:pPr>
        <w:spacing w:after="0" w:line="240" w:lineRule="auto"/>
        <w:jc w:val="left"/>
        <w:rPr>
          <w:sz w:val="24"/>
        </w:rPr>
        <w:sectPr>
          <w:type w:val="continuous"/>
          <w:pgSz w:w="12240" w:h="15840"/>
          <w:pgMar w:header="0" w:footer="0" w:top="720" w:bottom="280" w:left="600" w:right="500"/>
          <w:cols w:num="2" w:equalWidth="0">
            <w:col w:w="3401" w:space="199"/>
            <w:col w:w="7540"/>
          </w:cols>
        </w:sectPr>
      </w:pPr>
    </w:p>
    <w:p>
      <w:pPr>
        <w:pStyle w:val="ListParagraph"/>
        <w:numPr>
          <w:ilvl w:val="1"/>
          <w:numId w:val="9"/>
        </w:numPr>
        <w:tabs>
          <w:tab w:pos="1339" w:val="left" w:leader="none"/>
          <w:tab w:pos="7319" w:val="right" w:leader="none"/>
        </w:tabs>
        <w:spacing w:line="240" w:lineRule="auto" w:before="120" w:after="0"/>
        <w:ind w:left="1338" w:right="0" w:hanging="499"/>
        <w:jc w:val="left"/>
        <w:rPr>
          <w:sz w:val="24"/>
        </w:rPr>
      </w:pPr>
      <w:r>
        <w:rPr>
          <w:i/>
          <w:spacing w:val="-2"/>
          <w:sz w:val="24"/>
        </w:rPr>
        <w:t>LICENSE</w:t>
      </w:r>
      <w:r>
        <w:rPr>
          <w:sz w:val="24"/>
        </w:rPr>
        <w:tab/>
      </w:r>
      <w:r>
        <w:rPr>
          <w:spacing w:val="-5"/>
          <w:sz w:val="24"/>
        </w:rPr>
        <w:t>11</w:t>
      </w:r>
    </w:p>
    <w:p>
      <w:pPr>
        <w:pStyle w:val="ListParagraph"/>
        <w:numPr>
          <w:ilvl w:val="2"/>
          <w:numId w:val="9"/>
        </w:numPr>
        <w:tabs>
          <w:tab w:pos="1426" w:val="left" w:leader="none"/>
          <w:tab w:pos="7679" w:val="left" w:leader="none"/>
        </w:tabs>
        <w:spacing w:line="252" w:lineRule="auto" w:before="359" w:after="0"/>
        <w:ind w:left="7680" w:right="217" w:hanging="6456"/>
        <w:jc w:val="left"/>
        <w:rPr>
          <w:sz w:val="24"/>
        </w:rPr>
      </w:pPr>
      <w:r>
        <w:rPr>
          <w:sz w:val="24"/>
        </w:rPr>
        <w:t>More examples, figures, and images *</w:t>
        <w:tab/>
      </w:r>
      <w:r>
        <w:rPr>
          <w:spacing w:val="-2"/>
          <w:sz w:val="24"/>
        </w:rPr>
        <w:t>*</w:t>
      </w:r>
      <w:r>
        <w:rPr>
          <w:spacing w:val="-13"/>
          <w:sz w:val="24"/>
        </w:rPr>
        <w:t> </w:t>
      </w:r>
      <w:r>
        <w:rPr>
          <w:spacing w:val="-2"/>
          <w:sz w:val="24"/>
        </w:rPr>
        <w:t>Yep,</w:t>
      </w:r>
      <w:r>
        <w:rPr>
          <w:spacing w:val="-11"/>
          <w:sz w:val="24"/>
        </w:rPr>
        <w:t> </w:t>
      </w:r>
      <w:r>
        <w:rPr>
          <w:spacing w:val="-2"/>
          <w:sz w:val="24"/>
        </w:rPr>
        <w:t>I’m</w:t>
      </w:r>
      <w:r>
        <w:rPr>
          <w:spacing w:val="-13"/>
          <w:sz w:val="24"/>
        </w:rPr>
        <w:t> </w:t>
      </w:r>
      <w:r>
        <w:rPr>
          <w:spacing w:val="-2"/>
          <w:sz w:val="24"/>
        </w:rPr>
        <w:t>the</w:t>
      </w:r>
      <w:r>
        <w:rPr>
          <w:spacing w:val="-13"/>
          <w:sz w:val="24"/>
        </w:rPr>
        <w:t> </w:t>
      </w:r>
      <w:r>
        <w:rPr>
          <w:spacing w:val="-2"/>
          <w:sz w:val="24"/>
        </w:rPr>
        <w:t>“illustrator”</w:t>
      </w:r>
      <w:r>
        <w:rPr>
          <w:spacing w:val="-13"/>
          <w:sz w:val="24"/>
        </w:rPr>
        <w:t> </w:t>
      </w:r>
      <w:r>
        <w:rPr>
          <w:spacing w:val="-2"/>
          <w:sz w:val="24"/>
        </w:rPr>
        <w:t>(a</w:t>
      </w:r>
      <w:r>
        <w:rPr>
          <w:spacing w:val="-13"/>
          <w:sz w:val="24"/>
        </w:rPr>
        <w:t> </w:t>
      </w:r>
      <w:r>
        <w:rPr>
          <w:spacing w:val="-2"/>
          <w:sz w:val="24"/>
        </w:rPr>
        <w:t>gen-</w:t>
      </w:r>
      <w:r>
        <w:rPr>
          <w:spacing w:val="-2"/>
          <w:sz w:val="24"/>
        </w:rPr>
        <w:t> </w:t>
      </w:r>
      <w:r>
        <w:rPr>
          <w:sz w:val="24"/>
        </w:rPr>
        <w:t>erous title).</w:t>
      </w:r>
    </w:p>
    <w:p>
      <w:pPr>
        <w:pStyle w:val="BodyText"/>
        <w:spacing w:line="252" w:lineRule="auto" w:before="69"/>
        <w:ind w:left="840" w:right="3818" w:firstLine="351"/>
        <w:jc w:val="both"/>
      </w:pPr>
      <w:r>
        <w:rPr/>
        <w:t>This book could also become part of your own book / course / blog / etc.—feel free to use the whole thing or pieces of it (non- </w:t>
      </w:r>
      <w:r>
        <w:rPr>
          <w:spacing w:val="-2"/>
        </w:rPr>
        <w:t>commercially).</w:t>
      </w:r>
    </w:p>
    <w:p>
      <w:pPr>
        <w:pStyle w:val="BodyText"/>
        <w:spacing w:before="5"/>
        <w:rPr>
          <w:sz w:val="37"/>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License" w:id="18"/>
      <w:bookmarkEnd w:id="18"/>
      <w:r>
        <w:rPr>
          <w:b w:val="0"/>
        </w:rPr>
      </w:r>
      <w:bookmarkStart w:name="_bookmark8" w:id="19"/>
      <w:bookmarkEnd w:id="19"/>
      <w:r>
        <w:rPr>
          <w:spacing w:val="-2"/>
        </w:rPr>
        <w:t>License</w:t>
      </w:r>
    </w:p>
    <w:p>
      <w:pPr>
        <w:pStyle w:val="BodyText"/>
        <w:spacing w:before="239"/>
        <w:ind w:left="840"/>
        <w:jc w:val="both"/>
      </w:pPr>
      <w:r>
        <w:rPr>
          <w:spacing w:val="-2"/>
        </w:rPr>
        <w:t>Creative</w:t>
      </w:r>
      <w:r>
        <w:rPr>
          <w:spacing w:val="-6"/>
        </w:rPr>
        <w:t> </w:t>
      </w:r>
      <w:r>
        <w:rPr>
          <w:spacing w:val="-2"/>
        </w:rPr>
        <w:t>Commons</w:t>
      </w:r>
      <w:r>
        <w:rPr>
          <w:spacing w:val="-5"/>
        </w:rPr>
        <w:t> </w:t>
      </w:r>
      <w:r>
        <w:rPr>
          <w:spacing w:val="-2"/>
        </w:rPr>
        <w:t>Attribution-NonCommercial</w:t>
      </w:r>
      <w:r>
        <w:rPr>
          <w:spacing w:val="-6"/>
        </w:rPr>
        <w:t> </w:t>
      </w:r>
      <w:r>
        <w:rPr>
          <w:spacing w:val="-2"/>
        </w:rPr>
        <w:t>(CC</w:t>
      </w:r>
      <w:r>
        <w:rPr>
          <w:spacing w:val="-5"/>
        </w:rPr>
        <w:t> </w:t>
      </w:r>
      <w:r>
        <w:rPr>
          <w:spacing w:val="-2"/>
        </w:rPr>
        <w:t>BY-</w:t>
      </w:r>
      <w:r>
        <w:rPr>
          <w:spacing w:val="-5"/>
        </w:rPr>
        <w:t>NC)</w:t>
      </w:r>
    </w:p>
    <w:p>
      <w:pPr>
        <w:pStyle w:val="BodyText"/>
        <w:spacing w:before="8"/>
        <w:rPr>
          <w:sz w:val="38"/>
        </w:rPr>
      </w:pPr>
    </w:p>
    <w:p>
      <w:pPr>
        <w:pStyle w:val="Heading3"/>
        <w:numPr>
          <w:ilvl w:val="1"/>
          <w:numId w:val="4"/>
        </w:numPr>
        <w:tabs>
          <w:tab w:pos="1614" w:val="left" w:leader="none"/>
          <w:tab w:pos="1615" w:val="left" w:leader="none"/>
        </w:tabs>
        <w:spacing w:line="240" w:lineRule="auto" w:before="0" w:after="0"/>
        <w:ind w:left="1614" w:right="0" w:hanging="775"/>
        <w:jc w:val="left"/>
      </w:pPr>
      <w:bookmarkStart w:name="Acknowledgments" w:id="20"/>
      <w:bookmarkEnd w:id="20"/>
      <w:r>
        <w:rPr>
          <w:b w:val="0"/>
        </w:rPr>
      </w:r>
      <w:bookmarkStart w:name="_bookmark9" w:id="21"/>
      <w:bookmarkEnd w:id="21"/>
      <w:r>
        <w:rPr>
          <w:spacing w:val="-2"/>
        </w:rPr>
        <w:t>A</w:t>
      </w:r>
      <w:r>
        <w:rPr>
          <w:spacing w:val="-2"/>
        </w:rPr>
        <w:t>cknowledgments</w:t>
      </w:r>
    </w:p>
    <w:p>
      <w:pPr>
        <w:pStyle w:val="BodyText"/>
        <w:spacing w:line="252" w:lineRule="auto" w:before="239"/>
        <w:ind w:left="840" w:right="3818"/>
        <w:jc w:val="both"/>
      </w:pPr>
      <w:r>
        <w:rPr/>
        <w:t>Thanks</w:t>
      </w:r>
      <w:r>
        <w:rPr>
          <w:spacing w:val="-4"/>
        </w:rPr>
        <w:t> </w:t>
      </w:r>
      <w:r>
        <w:rPr/>
        <w:t>to</w:t>
      </w:r>
      <w:r>
        <w:rPr>
          <w:spacing w:val="-4"/>
        </w:rPr>
        <w:t> </w:t>
      </w:r>
      <w:r>
        <w:rPr/>
        <w:t>Caius</w:t>
      </w:r>
      <w:r>
        <w:rPr>
          <w:spacing w:val="-4"/>
        </w:rPr>
        <w:t> </w:t>
      </w:r>
      <w:r>
        <w:rPr/>
        <w:t>Brindescu,</w:t>
      </w:r>
      <w:r>
        <w:rPr>
          <w:spacing w:val="-2"/>
        </w:rPr>
        <w:t> </w:t>
      </w:r>
      <w:r>
        <w:rPr/>
        <w:t>Raffaele</w:t>
      </w:r>
      <w:r>
        <w:rPr>
          <w:spacing w:val="-4"/>
        </w:rPr>
        <w:t> </w:t>
      </w:r>
      <w:r>
        <w:rPr/>
        <w:t>de</w:t>
      </w:r>
      <w:r>
        <w:rPr>
          <w:spacing w:val="-4"/>
        </w:rPr>
        <w:t> </w:t>
      </w:r>
      <w:r>
        <w:rPr/>
        <w:t>Amicis,</w:t>
      </w:r>
      <w:r>
        <w:rPr>
          <w:spacing w:val="-2"/>
        </w:rPr>
        <w:t> </w:t>
      </w:r>
      <w:r>
        <w:rPr/>
        <w:t>Sèanar</w:t>
      </w:r>
      <w:r>
        <w:rPr>
          <w:spacing w:val="-4"/>
        </w:rPr>
        <w:t> </w:t>
      </w:r>
      <w:r>
        <w:rPr/>
        <w:t>Letaw,</w:t>
      </w:r>
      <w:r>
        <w:rPr>
          <w:spacing w:val="-2"/>
        </w:rPr>
        <w:t> </w:t>
      </w:r>
      <w:r>
        <w:rPr/>
        <w:t>and </w:t>
      </w:r>
      <w:r>
        <w:rPr>
          <w:spacing w:val="-2"/>
        </w:rPr>
        <w:t>Tiffany</w:t>
      </w:r>
      <w:r>
        <w:rPr>
          <w:spacing w:val="-9"/>
        </w:rPr>
        <w:t> </w:t>
      </w:r>
      <w:r>
        <w:rPr>
          <w:spacing w:val="-2"/>
        </w:rPr>
        <w:t>Rockwell</w:t>
      </w:r>
      <w:r>
        <w:rPr>
          <w:spacing w:val="-9"/>
        </w:rPr>
        <w:t> </w:t>
      </w:r>
      <w:r>
        <w:rPr>
          <w:spacing w:val="-2"/>
        </w:rPr>
        <w:t>for</w:t>
      </w:r>
      <w:r>
        <w:rPr>
          <w:spacing w:val="-9"/>
        </w:rPr>
        <w:t> </w:t>
      </w:r>
      <w:r>
        <w:rPr>
          <w:spacing w:val="-2"/>
        </w:rPr>
        <w:t>their</w:t>
      </w:r>
      <w:r>
        <w:rPr>
          <w:spacing w:val="-9"/>
        </w:rPr>
        <w:t> </w:t>
      </w:r>
      <w:r>
        <w:rPr>
          <w:spacing w:val="-2"/>
        </w:rPr>
        <w:t>feedback,</w:t>
      </w:r>
      <w:r>
        <w:rPr>
          <w:spacing w:val="-7"/>
        </w:rPr>
        <w:t> </w:t>
      </w:r>
      <w:r>
        <w:rPr>
          <w:spacing w:val="-2"/>
        </w:rPr>
        <w:t>advice,</w:t>
      </w:r>
      <w:r>
        <w:rPr>
          <w:spacing w:val="-7"/>
        </w:rPr>
        <w:t> </w:t>
      </w:r>
      <w:r>
        <w:rPr>
          <w:spacing w:val="-2"/>
        </w:rPr>
        <w:t>and</w:t>
      </w:r>
      <w:r>
        <w:rPr>
          <w:spacing w:val="-9"/>
        </w:rPr>
        <w:t> </w:t>
      </w:r>
      <w:r>
        <w:rPr>
          <w:spacing w:val="-2"/>
        </w:rPr>
        <w:t>support.</w:t>
      </w:r>
      <w:r>
        <w:rPr>
          <w:spacing w:val="15"/>
        </w:rPr>
        <w:t> </w:t>
      </w:r>
      <w:r>
        <w:rPr>
          <w:spacing w:val="-2"/>
        </w:rPr>
        <w:t>Additional </w:t>
      </w:r>
      <w:r>
        <w:rPr/>
        <w:t>thanks to family and friends for their support.</w:t>
      </w:r>
      <w:r>
        <w:rPr>
          <w:spacing w:val="40"/>
        </w:rPr>
        <w:t> </w:t>
      </w:r>
      <w:r>
        <w:rPr/>
        <w:t>Thanks to the many software</w:t>
      </w:r>
      <w:r>
        <w:rPr>
          <w:spacing w:val="-7"/>
        </w:rPr>
        <w:t> </w:t>
      </w:r>
      <w:r>
        <w:rPr/>
        <w:t>engineering</w:t>
      </w:r>
      <w:r>
        <w:rPr>
          <w:spacing w:val="-7"/>
        </w:rPr>
        <w:t> </w:t>
      </w:r>
      <w:r>
        <w:rPr/>
        <w:t>students</w:t>
      </w:r>
      <w:r>
        <w:rPr>
          <w:spacing w:val="-7"/>
        </w:rPr>
        <w:t> </w:t>
      </w:r>
      <w:r>
        <w:rPr/>
        <w:t>and</w:t>
      </w:r>
      <w:r>
        <w:rPr>
          <w:spacing w:val="-7"/>
        </w:rPr>
        <w:t> </w:t>
      </w:r>
      <w:r>
        <w:rPr/>
        <w:t>other</w:t>
      </w:r>
      <w:r>
        <w:rPr>
          <w:spacing w:val="-7"/>
        </w:rPr>
        <w:t> </w:t>
      </w:r>
      <w:r>
        <w:rPr/>
        <w:t>individuals</w:t>
      </w:r>
      <w:r>
        <w:rPr>
          <w:spacing w:val="-7"/>
        </w:rPr>
        <w:t> </w:t>
      </w:r>
      <w:r>
        <w:rPr/>
        <w:t>who</w:t>
      </w:r>
      <w:r>
        <w:rPr>
          <w:spacing w:val="-7"/>
        </w:rPr>
        <w:t> </w:t>
      </w:r>
      <w:r>
        <w:rPr/>
        <w:t>gave</w:t>
      </w:r>
      <w:r>
        <w:rPr>
          <w:spacing w:val="-7"/>
        </w:rPr>
        <w:t> </w:t>
      </w:r>
      <w:r>
        <w:rPr/>
        <w:t>feed- back, including Richard Brinkley, Maximillian Davensmith, Brian Doyle, and Jack LaBarba.</w:t>
      </w:r>
      <w:r>
        <w:rPr>
          <w:spacing w:val="40"/>
        </w:rPr>
        <w:t> </w:t>
      </w:r>
      <w:r>
        <w:rPr/>
        <w:t>Thanks to the Oregon State University Open Educational Resources (OER) Unit for making the whole ef- fort possible.</w:t>
      </w:r>
    </w:p>
    <w:p>
      <w:pPr>
        <w:spacing w:after="0" w:line="252" w:lineRule="auto"/>
        <w:jc w:val="both"/>
        <w:sectPr>
          <w:headerReference w:type="default" r:id="rId20"/>
          <w:pgSz w:w="12240" w:h="15840"/>
          <w:pgMar w:header="0" w:footer="0" w:top="700" w:bottom="280" w:left="600" w:right="500"/>
        </w:sectPr>
      </w:pPr>
    </w:p>
    <w:p>
      <w:pPr>
        <w:pStyle w:val="BodyText"/>
        <w:spacing w:before="4"/>
        <w:rPr>
          <w:sz w:val="17"/>
        </w:rPr>
      </w:pPr>
    </w:p>
    <w:p>
      <w:pPr>
        <w:spacing w:after="0"/>
        <w:rPr>
          <w:sz w:val="17"/>
        </w:rPr>
        <w:sectPr>
          <w:headerReference w:type="even" r:id="rId21"/>
          <w:pgSz w:w="12240" w:h="15840"/>
          <w:pgMar w:header="788" w:footer="0" w:top="1100" w:bottom="280" w:left="600" w:right="500"/>
          <w:pgNumType w:start="1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pStyle w:val="Heading1"/>
        <w:spacing w:line="489" w:lineRule="auto"/>
        <w:ind w:right="7149"/>
      </w:pPr>
      <w:bookmarkStart w:name="Agile" w:id="22"/>
      <w:bookmarkEnd w:id="22"/>
      <w:r>
        <w:rPr>
          <w:b w:val="0"/>
        </w:rPr>
      </w:r>
      <w:bookmarkStart w:name="_bookmark10" w:id="23"/>
      <w:bookmarkEnd w:id="23"/>
      <w:r>
        <w:rPr>
          <w:b w:val="0"/>
        </w:rPr>
      </w:r>
      <w:r>
        <w:rPr/>
        <w:t>Chapter</w:t>
      </w:r>
      <w:r>
        <w:rPr>
          <w:spacing w:val="-18"/>
        </w:rPr>
        <w:t> </w:t>
      </w:r>
      <w:r>
        <w:rPr/>
        <w:t>2 </w:t>
      </w:r>
      <w:r>
        <w:rPr>
          <w:spacing w:val="-2"/>
        </w:rPr>
        <w:t>Agile</w:t>
      </w:r>
    </w:p>
    <w:p>
      <w:pPr>
        <w:pStyle w:val="BodyText"/>
        <w:rPr>
          <w:b/>
          <w:sz w:val="20"/>
        </w:rPr>
      </w:pPr>
    </w:p>
    <w:p>
      <w:pPr>
        <w:pStyle w:val="BodyText"/>
        <w:rPr>
          <w:b/>
          <w:sz w:val="20"/>
        </w:rPr>
      </w:pPr>
    </w:p>
    <w:p>
      <w:pPr>
        <w:tabs>
          <w:tab w:pos="7680" w:val="left" w:leader="none"/>
        </w:tabs>
        <w:spacing w:line="246" w:lineRule="exact" w:before="298"/>
        <w:ind w:left="1191" w:right="0" w:firstLine="0"/>
        <w:jc w:val="left"/>
        <w:rPr>
          <w:sz w:val="24"/>
        </w:rPr>
      </w:pPr>
      <w:r>
        <w:rPr>
          <w:sz w:val="24"/>
        </w:rPr>
        <w:t>This</w:t>
      </w:r>
      <w:r>
        <w:rPr>
          <w:spacing w:val="7"/>
          <w:sz w:val="24"/>
        </w:rPr>
        <w:t> </w:t>
      </w:r>
      <w:r>
        <w:rPr>
          <w:sz w:val="24"/>
        </w:rPr>
        <w:t>book</w:t>
      </w:r>
      <w:r>
        <w:rPr>
          <w:spacing w:val="8"/>
          <w:sz w:val="24"/>
        </w:rPr>
        <w:t> </w:t>
      </w:r>
      <w:r>
        <w:rPr>
          <w:sz w:val="24"/>
        </w:rPr>
        <w:t>is</w:t>
      </w:r>
      <w:r>
        <w:rPr>
          <w:spacing w:val="8"/>
          <w:sz w:val="24"/>
        </w:rPr>
        <w:t> </w:t>
      </w:r>
      <w:r>
        <w:rPr>
          <w:sz w:val="24"/>
        </w:rPr>
        <w:t>geared</w:t>
      </w:r>
      <w:r>
        <w:rPr>
          <w:spacing w:val="7"/>
          <w:sz w:val="24"/>
        </w:rPr>
        <w:t> </w:t>
      </w:r>
      <w:r>
        <w:rPr>
          <w:sz w:val="24"/>
        </w:rPr>
        <w:t>toward</w:t>
      </w:r>
      <w:r>
        <w:rPr>
          <w:spacing w:val="12"/>
          <w:sz w:val="24"/>
        </w:rPr>
        <w:t> </w:t>
      </w:r>
      <w:r>
        <w:rPr>
          <w:b/>
          <w:sz w:val="24"/>
        </w:rPr>
        <w:t>Agile</w:t>
      </w:r>
      <w:r>
        <w:rPr>
          <w:sz w:val="24"/>
        </w:rPr>
        <w:t>,</w:t>
      </w:r>
      <w:r>
        <w:rPr>
          <w:spacing w:val="10"/>
          <w:sz w:val="24"/>
        </w:rPr>
        <w:t> </w:t>
      </w:r>
      <w:r>
        <w:rPr>
          <w:sz w:val="24"/>
        </w:rPr>
        <w:t>but</w:t>
      </w:r>
      <w:r>
        <w:rPr>
          <w:spacing w:val="8"/>
          <w:sz w:val="24"/>
        </w:rPr>
        <w:t> </w:t>
      </w:r>
      <w:r>
        <w:rPr>
          <w:sz w:val="24"/>
        </w:rPr>
        <w:t>there</w:t>
      </w:r>
      <w:r>
        <w:rPr>
          <w:spacing w:val="7"/>
          <w:sz w:val="24"/>
        </w:rPr>
        <w:t> </w:t>
      </w:r>
      <w:r>
        <w:rPr>
          <w:sz w:val="24"/>
        </w:rPr>
        <w:t>are</w:t>
      </w:r>
      <w:r>
        <w:rPr>
          <w:spacing w:val="8"/>
          <w:sz w:val="24"/>
        </w:rPr>
        <w:t> </w:t>
      </w:r>
      <w:r>
        <w:rPr>
          <w:sz w:val="24"/>
        </w:rPr>
        <w:t>other</w:t>
      </w:r>
      <w:r>
        <w:rPr>
          <w:spacing w:val="14"/>
          <w:sz w:val="24"/>
        </w:rPr>
        <w:t> </w:t>
      </w:r>
      <w:r>
        <w:rPr>
          <w:b/>
          <w:spacing w:val="-2"/>
          <w:sz w:val="24"/>
        </w:rPr>
        <w:t>software</w:t>
      </w:r>
      <w:r>
        <w:rPr>
          <w:b/>
          <w:sz w:val="24"/>
        </w:rPr>
        <w:tab/>
        <w:t>Agile</w:t>
      </w:r>
      <w:r>
        <w:rPr>
          <w:sz w:val="24"/>
        </w:rPr>
        <w:t>:</w:t>
      </w:r>
      <w:r>
        <w:rPr>
          <w:spacing w:val="40"/>
          <w:sz w:val="24"/>
        </w:rPr>
        <w:t> </w:t>
      </w:r>
      <w:r>
        <w:rPr>
          <w:sz w:val="24"/>
        </w:rPr>
        <w:t>A</w:t>
      </w:r>
      <w:r>
        <w:rPr>
          <w:spacing w:val="9"/>
          <w:sz w:val="24"/>
        </w:rPr>
        <w:t> </w:t>
      </w:r>
      <w:r>
        <w:rPr>
          <w:sz w:val="24"/>
        </w:rPr>
        <w:t>software</w:t>
      </w:r>
      <w:r>
        <w:rPr>
          <w:spacing w:val="8"/>
          <w:sz w:val="24"/>
        </w:rPr>
        <w:t> </w:t>
      </w:r>
      <w:r>
        <w:rPr>
          <w:sz w:val="24"/>
        </w:rPr>
        <w:t>process</w:t>
      </w:r>
      <w:r>
        <w:rPr>
          <w:spacing w:val="9"/>
          <w:sz w:val="24"/>
        </w:rPr>
        <w:t> </w:t>
      </w:r>
      <w:r>
        <w:rPr>
          <w:spacing w:val="-2"/>
          <w:sz w:val="24"/>
        </w:rPr>
        <w:t>model</w:t>
      </w:r>
    </w:p>
    <w:p>
      <w:pPr>
        <w:spacing w:after="0" w:line="246" w:lineRule="exact"/>
        <w:jc w:val="left"/>
        <w:rPr>
          <w:sz w:val="24"/>
        </w:rPr>
        <w:sectPr>
          <w:headerReference w:type="default" r:id="rId22"/>
          <w:pgSz w:w="12240" w:h="15840"/>
          <w:pgMar w:header="0" w:footer="0" w:top="0" w:bottom="280" w:left="600" w:right="500"/>
        </w:sectPr>
      </w:pPr>
    </w:p>
    <w:p>
      <w:pPr>
        <w:pStyle w:val="BodyText"/>
        <w:spacing w:line="252" w:lineRule="auto" w:before="43"/>
        <w:ind w:left="839"/>
        <w:jc w:val="both"/>
      </w:pPr>
      <w:r>
        <w:rPr/>
        <w:drawing>
          <wp:anchor distT="0" distB="0" distL="0" distR="0" allowOverlap="1" layoutInCell="1" locked="0" behindDoc="1" simplePos="0" relativeHeight="484461568">
            <wp:simplePos x="0" y="0"/>
            <wp:positionH relativeFrom="page">
              <wp:posOffset>0</wp:posOffset>
            </wp:positionH>
            <wp:positionV relativeFrom="page">
              <wp:posOffset>0</wp:posOffset>
            </wp:positionV>
            <wp:extent cx="7772400" cy="4061663"/>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23" cstate="print"/>
                    <a:stretch>
                      <a:fillRect/>
                    </a:stretch>
                  </pic:blipFill>
                  <pic:spPr>
                    <a:xfrm>
                      <a:off x="0" y="0"/>
                      <a:ext cx="7772400" cy="4061663"/>
                    </a:xfrm>
                    <a:prstGeom prst="rect">
                      <a:avLst/>
                    </a:prstGeom>
                  </pic:spPr>
                </pic:pic>
              </a:graphicData>
            </a:graphic>
          </wp:anchor>
        </w:drawing>
      </w:r>
      <w:r>
        <w:rPr>
          <w:b/>
        </w:rPr>
        <w:t>process models</w:t>
      </w:r>
      <w:r>
        <w:rPr/>
        <w:t>.</w:t>
      </w:r>
      <w:r>
        <w:rPr>
          <w:spacing w:val="40"/>
        </w:rPr>
        <w:t> </w:t>
      </w:r>
      <w:r>
        <w:rPr/>
        <w:t>Each software process model has a different </w:t>
      </w:r>
      <w:r>
        <w:rPr/>
        <w:t>way </w:t>
      </w:r>
      <w:r>
        <w:rPr>
          <w:spacing w:val="-2"/>
        </w:rPr>
        <w:t>of</w:t>
      </w:r>
      <w:r>
        <w:rPr>
          <w:spacing w:val="-7"/>
        </w:rPr>
        <w:t> </w:t>
      </w:r>
      <w:r>
        <w:rPr>
          <w:spacing w:val="-2"/>
        </w:rPr>
        <w:t>proceeding</w:t>
      </w:r>
      <w:r>
        <w:rPr>
          <w:spacing w:val="-7"/>
        </w:rPr>
        <w:t> </w:t>
      </w:r>
      <w:r>
        <w:rPr>
          <w:spacing w:val="-2"/>
        </w:rPr>
        <w:t>through</w:t>
      </w:r>
      <w:r>
        <w:rPr>
          <w:spacing w:val="-7"/>
        </w:rPr>
        <w:t> </w:t>
      </w:r>
      <w:r>
        <w:rPr>
          <w:spacing w:val="-2"/>
        </w:rPr>
        <w:t>the</w:t>
      </w:r>
      <w:r>
        <w:rPr>
          <w:spacing w:val="-5"/>
        </w:rPr>
        <w:t> </w:t>
      </w:r>
      <w:r>
        <w:rPr>
          <w:b/>
          <w:spacing w:val="-2"/>
        </w:rPr>
        <w:t>software</w:t>
      </w:r>
      <w:r>
        <w:rPr>
          <w:b/>
          <w:spacing w:val="-7"/>
        </w:rPr>
        <w:t> </w:t>
      </w:r>
      <w:r>
        <w:rPr>
          <w:b/>
          <w:spacing w:val="-2"/>
        </w:rPr>
        <w:t>development</w:t>
      </w:r>
      <w:r>
        <w:rPr>
          <w:b/>
          <w:spacing w:val="-7"/>
        </w:rPr>
        <w:t> </w:t>
      </w:r>
      <w:r>
        <w:rPr>
          <w:b/>
          <w:spacing w:val="-2"/>
        </w:rPr>
        <w:t>lifecycle</w:t>
      </w:r>
      <w:r>
        <w:rPr>
          <w:b/>
          <w:spacing w:val="-7"/>
        </w:rPr>
        <w:t> </w:t>
      </w:r>
      <w:r>
        <w:rPr>
          <w:b/>
          <w:spacing w:val="-2"/>
        </w:rPr>
        <w:t>(SDLC)</w:t>
      </w:r>
      <w:r>
        <w:rPr>
          <w:spacing w:val="-2"/>
        </w:rPr>
        <w:t>. </w:t>
      </w:r>
      <w:r>
        <w:rPr/>
        <w:t>This</w:t>
      </w:r>
      <w:r>
        <w:rPr>
          <w:spacing w:val="-15"/>
        </w:rPr>
        <w:t> </w:t>
      </w:r>
      <w:r>
        <w:rPr/>
        <w:t>chapter</w:t>
      </w:r>
      <w:r>
        <w:rPr>
          <w:spacing w:val="-15"/>
        </w:rPr>
        <w:t> </w:t>
      </w:r>
      <w:r>
        <w:rPr/>
        <w:t>starts</w:t>
      </w:r>
      <w:r>
        <w:rPr>
          <w:spacing w:val="-15"/>
        </w:rPr>
        <w:t> </w:t>
      </w:r>
      <w:r>
        <w:rPr/>
        <w:t>by</w:t>
      </w:r>
      <w:r>
        <w:rPr>
          <w:spacing w:val="-15"/>
        </w:rPr>
        <w:t> </w:t>
      </w:r>
      <w:r>
        <w:rPr/>
        <w:t>describing</w:t>
      </w:r>
      <w:r>
        <w:rPr>
          <w:spacing w:val="-15"/>
        </w:rPr>
        <w:t> </w:t>
      </w:r>
      <w:r>
        <w:rPr/>
        <w:t>the</w:t>
      </w:r>
      <w:r>
        <w:rPr>
          <w:spacing w:val="-15"/>
        </w:rPr>
        <w:t> </w:t>
      </w:r>
      <w:r>
        <w:rPr/>
        <w:t>SDLC</w:t>
      </w:r>
      <w:r>
        <w:rPr>
          <w:spacing w:val="-15"/>
        </w:rPr>
        <w:t> </w:t>
      </w:r>
      <w:r>
        <w:rPr/>
        <w:t>and</w:t>
      </w:r>
      <w:r>
        <w:rPr>
          <w:spacing w:val="-15"/>
        </w:rPr>
        <w:t> </w:t>
      </w:r>
      <w:r>
        <w:rPr/>
        <w:t>Agile</w:t>
      </w:r>
      <w:r>
        <w:rPr>
          <w:spacing w:val="-15"/>
        </w:rPr>
        <w:t> </w:t>
      </w:r>
      <w:r>
        <w:rPr/>
        <w:t>versus</w:t>
      </w:r>
      <w:r>
        <w:rPr>
          <w:spacing w:val="-15"/>
        </w:rPr>
        <w:t> </w:t>
      </w:r>
      <w:r>
        <w:rPr/>
        <w:t>another software</w:t>
      </w:r>
      <w:r>
        <w:rPr>
          <w:spacing w:val="-8"/>
        </w:rPr>
        <w:t> </w:t>
      </w:r>
      <w:r>
        <w:rPr/>
        <w:t>process</w:t>
      </w:r>
      <w:r>
        <w:rPr>
          <w:spacing w:val="-9"/>
        </w:rPr>
        <w:t> </w:t>
      </w:r>
      <w:r>
        <w:rPr/>
        <w:t>model. That</w:t>
      </w:r>
      <w:r>
        <w:rPr>
          <w:spacing w:val="-8"/>
        </w:rPr>
        <w:t> </w:t>
      </w:r>
      <w:r>
        <w:rPr/>
        <w:t>is</w:t>
      </w:r>
      <w:r>
        <w:rPr>
          <w:spacing w:val="-9"/>
        </w:rPr>
        <w:t> </w:t>
      </w:r>
      <w:r>
        <w:rPr/>
        <w:t>followed</w:t>
      </w:r>
      <w:r>
        <w:rPr>
          <w:spacing w:val="-8"/>
        </w:rPr>
        <w:t> </w:t>
      </w:r>
      <w:r>
        <w:rPr/>
        <w:t>by</w:t>
      </w:r>
      <w:r>
        <w:rPr>
          <w:spacing w:val="-9"/>
        </w:rPr>
        <w:t> </w:t>
      </w:r>
      <w:r>
        <w:rPr/>
        <w:t>a</w:t>
      </w:r>
      <w:r>
        <w:rPr>
          <w:spacing w:val="-8"/>
        </w:rPr>
        <w:t> </w:t>
      </w:r>
      <w:r>
        <w:rPr/>
        <w:t>discussion</w:t>
      </w:r>
      <w:r>
        <w:rPr>
          <w:spacing w:val="-8"/>
        </w:rPr>
        <w:t> </w:t>
      </w:r>
      <w:r>
        <w:rPr/>
        <w:t>of </w:t>
      </w:r>
      <w:r>
        <w:rPr>
          <w:b/>
        </w:rPr>
        <w:t>Scrum </w:t>
      </w:r>
      <w:r>
        <w:rPr/>
        <w:t>(an Agile framework) and Agile methods.</w:t>
      </w:r>
    </w:p>
    <w:p>
      <w:pPr>
        <w:pStyle w:val="BodyText"/>
        <w:spacing w:line="252" w:lineRule="auto" w:before="146"/>
        <w:ind w:left="839" w:firstLine="351"/>
        <w:jc w:val="both"/>
      </w:pPr>
      <w:r>
        <w:rPr/>
        <w:t>This chapter will give you the flavor of Agile and Scrum rather than being a comprehensive guide.</w:t>
      </w:r>
      <w:r>
        <w:rPr>
          <w:spacing w:val="40"/>
        </w:rPr>
        <w:t> </w:t>
      </w:r>
      <w:r>
        <w:rPr/>
        <w:t>For more detailed </w:t>
      </w:r>
      <w:r>
        <w:rPr/>
        <w:t>information about</w:t>
      </w:r>
      <w:r>
        <w:rPr>
          <w:spacing w:val="-9"/>
        </w:rPr>
        <w:t> </w:t>
      </w:r>
      <w:r>
        <w:rPr/>
        <w:t>topics</w:t>
      </w:r>
      <w:r>
        <w:rPr>
          <w:spacing w:val="-9"/>
        </w:rPr>
        <w:t> </w:t>
      </w:r>
      <w:r>
        <w:rPr/>
        <w:t>introduced</w:t>
      </w:r>
      <w:r>
        <w:rPr>
          <w:spacing w:val="-9"/>
        </w:rPr>
        <w:t> </w:t>
      </w:r>
      <w:r>
        <w:rPr/>
        <w:t>here,</w:t>
      </w:r>
      <w:r>
        <w:rPr>
          <w:spacing w:val="-9"/>
        </w:rPr>
        <w:t> </w:t>
      </w:r>
      <w:r>
        <w:rPr/>
        <w:t>see</w:t>
      </w:r>
      <w:r>
        <w:rPr>
          <w:spacing w:val="-9"/>
        </w:rPr>
        <w:t> </w:t>
      </w:r>
      <w:r>
        <w:rPr/>
        <w:t>the</w:t>
      </w:r>
      <w:r>
        <w:rPr>
          <w:spacing w:val="-9"/>
        </w:rPr>
        <w:t> </w:t>
      </w:r>
      <w:r>
        <w:rPr/>
        <w:t>Additional</w:t>
      </w:r>
      <w:r>
        <w:rPr>
          <w:spacing w:val="-9"/>
        </w:rPr>
        <w:t> </w:t>
      </w:r>
      <w:r>
        <w:rPr/>
        <w:t>Resource</w:t>
      </w:r>
      <w:r>
        <w:rPr>
          <w:spacing w:val="-9"/>
        </w:rPr>
        <w:t> </w:t>
      </w:r>
      <w:r>
        <w:rPr/>
        <w:t>section</w:t>
      </w:r>
      <w:r>
        <w:rPr>
          <w:spacing w:val="-9"/>
        </w:rPr>
        <w:t> </w:t>
      </w:r>
      <w:r>
        <w:rPr/>
        <w:t>at the end of the chapter.</w:t>
      </w:r>
    </w:p>
    <w:p>
      <w:pPr>
        <w:pStyle w:val="BodyText"/>
        <w:spacing w:before="6"/>
        <w:rPr>
          <w:sz w:val="26"/>
        </w:rPr>
      </w:pPr>
    </w:p>
    <w:p>
      <w:pPr>
        <w:pStyle w:val="BodyText"/>
        <w:spacing w:before="1"/>
        <w:ind w:left="3944" w:right="3105"/>
        <w:jc w:val="center"/>
      </w:pPr>
      <w:r>
        <w:rPr>
          <w:spacing w:val="-5"/>
        </w:rPr>
        <w:t>13</w:t>
      </w:r>
    </w:p>
    <w:p>
      <w:pPr>
        <w:pStyle w:val="BodyText"/>
        <w:spacing w:line="252" w:lineRule="auto" w:before="43"/>
        <w:ind w:left="320" w:right="217"/>
        <w:jc w:val="both"/>
      </w:pPr>
      <w:r>
        <w:rPr/>
        <w:br w:type="column"/>
      </w:r>
      <w:r>
        <w:rPr/>
        <w:t>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20" w:right="217"/>
        <w:jc w:val="both"/>
      </w:pPr>
      <w:r>
        <w:rPr>
          <w:b/>
        </w:rPr>
        <w:t>software process model</w:t>
      </w:r>
      <w:r>
        <w:rPr/>
        <w:t>:</w:t>
      </w:r>
      <w:r>
        <w:rPr>
          <w:spacing w:val="40"/>
        </w:rPr>
        <w:t> </w:t>
      </w:r>
      <w:r>
        <w:rPr/>
        <w:t>A </w:t>
      </w:r>
      <w:r>
        <w:rPr/>
        <w:t>phi- losophy and/or set of approaches for software development and/or software project management.</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rPr>
          <w:sz w:val="32"/>
        </w:rPr>
      </w:pPr>
    </w:p>
    <w:p>
      <w:pPr>
        <w:pStyle w:val="BodyText"/>
        <w:spacing w:before="2"/>
        <w:rPr>
          <w:sz w:val="27"/>
        </w:rPr>
      </w:pPr>
    </w:p>
    <w:p>
      <w:pPr>
        <w:pStyle w:val="BodyText"/>
        <w:spacing w:line="252" w:lineRule="auto"/>
        <w:ind w:left="120" w:right="38"/>
        <w:jc w:val="both"/>
      </w:pPr>
      <w:r>
        <w:rPr>
          <w:b/>
        </w:rPr>
        <w:t>Scrum</w:t>
      </w:r>
      <w:r>
        <w:rPr/>
        <w:t>:</w:t>
      </w:r>
      <w:r>
        <w:rPr>
          <w:spacing w:val="-5"/>
        </w:rPr>
        <w:t> </w:t>
      </w:r>
      <w:r>
        <w:rPr/>
        <w:t>An</w:t>
      </w:r>
      <w:r>
        <w:rPr>
          <w:spacing w:val="-15"/>
        </w:rPr>
        <w:t> </w:t>
      </w:r>
      <w:r>
        <w:rPr/>
        <w:t>Agile</w:t>
      </w:r>
      <w:r>
        <w:rPr>
          <w:spacing w:val="-15"/>
        </w:rPr>
        <w:t> </w:t>
      </w:r>
      <w:r>
        <w:rPr/>
        <w:t>framework</w:t>
      </w:r>
      <w:r>
        <w:rPr>
          <w:spacing w:val="-15"/>
        </w:rPr>
        <w:t> </w:t>
      </w:r>
      <w:r>
        <w:rPr/>
        <w:t>“for developing and sustaining com- plex products.”</w:t>
      </w:r>
      <w:r>
        <w:rPr>
          <w:spacing w:val="40"/>
        </w:rPr>
        <w:t> </w:t>
      </w:r>
      <w:r>
        <w:rPr/>
        <w:t>(Schwaber and Sutherland </w:t>
      </w:r>
      <w:hyperlink w:history="true" w:anchor="_bookmark140">
        <w:r>
          <w:rPr/>
          <w:t>2020)</w:t>
        </w:r>
      </w:hyperlink>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software development </w:t>
      </w:r>
      <w:r>
        <w:rPr>
          <w:b/>
          <w:sz w:val="24"/>
        </w:rPr>
        <w:t>lifecycle (SDLC)</w:t>
      </w:r>
      <w:r>
        <w:rPr>
          <w:sz w:val="24"/>
        </w:rPr>
        <w:t>: Phases through which a </w:t>
      </w:r>
      <w:r>
        <w:rPr>
          <w:spacing w:val="-2"/>
          <w:sz w:val="24"/>
        </w:rPr>
        <w:t>software’s</w:t>
      </w:r>
      <w:r>
        <w:rPr>
          <w:spacing w:val="-8"/>
          <w:sz w:val="24"/>
        </w:rPr>
        <w:t> </w:t>
      </w:r>
      <w:r>
        <w:rPr>
          <w:spacing w:val="-2"/>
          <w:sz w:val="24"/>
        </w:rPr>
        <w:t>development</w:t>
      </w:r>
      <w:r>
        <w:rPr>
          <w:spacing w:val="-8"/>
          <w:sz w:val="24"/>
        </w:rPr>
        <w:t> </w:t>
      </w:r>
      <w:r>
        <w:rPr>
          <w:spacing w:val="-2"/>
          <w:sz w:val="24"/>
        </w:rPr>
        <w:t>proceeds: </w:t>
      </w:r>
      <w:r>
        <w:rPr>
          <w:sz w:val="24"/>
        </w:rPr>
        <w:t>requirements, design, implemen- tation, testing, maintenance.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verification</w:t>
      </w:r>
      <w:r>
        <w:rPr/>
        <w:t>: Confirming </w:t>
      </w:r>
      <w:r>
        <w:rPr/>
        <w:t>that </w:t>
      </w:r>
      <w:r>
        <w:rPr>
          <w:spacing w:val="-2"/>
        </w:rPr>
        <w:t>software</w:t>
      </w:r>
      <w:r>
        <w:rPr>
          <w:spacing w:val="-7"/>
        </w:rPr>
        <w:t> </w:t>
      </w:r>
      <w:r>
        <w:rPr>
          <w:spacing w:val="-2"/>
        </w:rPr>
        <w:t>satisfied</w:t>
      </w:r>
      <w:r>
        <w:rPr>
          <w:spacing w:val="-7"/>
        </w:rPr>
        <w:t> </w:t>
      </w:r>
      <w:r>
        <w:rPr>
          <w:spacing w:val="-2"/>
        </w:rPr>
        <w:t>its</w:t>
      </w:r>
      <w:r>
        <w:rPr>
          <w:spacing w:val="-7"/>
        </w:rPr>
        <w:t> </w:t>
      </w:r>
      <w:r>
        <w:rPr>
          <w:spacing w:val="-2"/>
        </w:rPr>
        <w:t>requirements </w:t>
      </w:r>
      <w:r>
        <w:rPr/>
        <w:t>(“did we build the software </w:t>
      </w:r>
      <w:r>
        <w:rPr>
          <w:spacing w:val="-2"/>
        </w:rPr>
        <w:t>right?”).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rPr>
        <w:t>validation</w:t>
      </w:r>
      <w:r>
        <w:rPr/>
        <w:t>: Confirming</w:t>
      </w:r>
      <w:r>
        <w:rPr>
          <w:spacing w:val="-5"/>
        </w:rPr>
        <w:t> </w:t>
      </w:r>
      <w:r>
        <w:rPr/>
        <w:t>that</w:t>
      </w:r>
      <w:r>
        <w:rPr>
          <w:spacing w:val="-5"/>
        </w:rPr>
        <w:t> </w:t>
      </w:r>
      <w:r>
        <w:rPr/>
        <w:t>soft- ware</w:t>
      </w:r>
      <w:r>
        <w:rPr>
          <w:spacing w:val="-4"/>
        </w:rPr>
        <w:t> </w:t>
      </w:r>
      <w:r>
        <w:rPr/>
        <w:t>meets</w:t>
      </w:r>
      <w:r>
        <w:rPr>
          <w:spacing w:val="-4"/>
        </w:rPr>
        <w:t> </w:t>
      </w:r>
      <w:r>
        <w:rPr/>
        <w:t>users’</w:t>
      </w:r>
      <w:r>
        <w:rPr>
          <w:spacing w:val="-4"/>
        </w:rPr>
        <w:t> </w:t>
      </w:r>
      <w:r>
        <w:rPr/>
        <w:t>needs</w:t>
      </w:r>
      <w:r>
        <w:rPr>
          <w:spacing w:val="-4"/>
        </w:rPr>
        <w:t> </w:t>
      </w:r>
      <w:r>
        <w:rPr/>
        <w:t>(“did</w:t>
      </w:r>
      <w:r>
        <w:rPr>
          <w:spacing w:val="-4"/>
        </w:rPr>
        <w:t> </w:t>
      </w:r>
      <w:r>
        <w:rPr/>
        <w:t>we build the right software?”).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maintenance</w:t>
      </w:r>
      <w:r>
        <w:rPr/>
        <w:t>: Development </w:t>
      </w:r>
      <w:r>
        <w:rPr/>
        <w:t>ac- tivities that improve software but that are unrelated to implement- ing new features (e.g., correcting bugs, improving organization of code, etc.).</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increment</w:t>
      </w:r>
      <w:r>
        <w:rPr/>
        <w:t>:</w:t>
      </w:r>
      <w:r>
        <w:rPr>
          <w:spacing w:val="40"/>
        </w:rPr>
        <w:t> </w:t>
      </w:r>
      <w:r>
        <w:rPr/>
        <w:t>In software, a </w:t>
      </w:r>
      <w:r>
        <w:rPr/>
        <w:t>mea- surable increase in functionality.</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waterfall </w:t>
      </w:r>
      <w:r>
        <w:rPr/>
        <w:t>(software </w:t>
      </w:r>
      <w:r>
        <w:rPr/>
        <w:t>process model):</w:t>
      </w:r>
      <w:r>
        <w:rPr>
          <w:spacing w:val="40"/>
        </w:rPr>
        <w:t> </w:t>
      </w:r>
      <w:r>
        <w:rPr/>
        <w:t>Way of going about software development and man- agement that is characterized by extensive planning, comprehen- sive documentation, and moving linearly through stages of the software development lifecycle </w:t>
      </w:r>
      <w:r>
        <w:rPr>
          <w:spacing w:val="-2"/>
        </w:rPr>
        <w:t>(SDLC).</w:t>
      </w:r>
    </w:p>
    <w:p>
      <w:pPr>
        <w:pStyle w:val="Heading3"/>
        <w:numPr>
          <w:ilvl w:val="1"/>
          <w:numId w:val="10"/>
        </w:numPr>
        <w:tabs>
          <w:tab w:pos="894" w:val="left" w:leader="none"/>
          <w:tab w:pos="895" w:val="left" w:leader="none"/>
        </w:tabs>
        <w:spacing w:line="240" w:lineRule="auto" w:before="250" w:after="0"/>
        <w:ind w:left="894" w:right="0" w:hanging="775"/>
        <w:jc w:val="left"/>
      </w:pPr>
      <w:bookmarkStart w:name="Software Development Lifecycle (SDLC)" w:id="24"/>
      <w:bookmarkEnd w:id="24"/>
      <w:r>
        <w:rPr>
          <w:b w:val="0"/>
        </w:rPr>
      </w:r>
      <w:bookmarkStart w:name="_bookmark11" w:id="25"/>
      <w:bookmarkEnd w:id="25"/>
      <w:r>
        <w:rPr>
          <w:w w:val="101"/>
        </w:rPr>
        <w:br w:type="column"/>
      </w:r>
      <w:r>
        <w:rPr>
          <w:spacing w:val="-2"/>
        </w:rPr>
        <w:t>Software</w:t>
      </w:r>
      <w:r>
        <w:rPr>
          <w:spacing w:val="-16"/>
        </w:rPr>
        <w:t> </w:t>
      </w:r>
      <w:r>
        <w:rPr>
          <w:spacing w:val="-2"/>
        </w:rPr>
        <w:t>Development</w:t>
      </w:r>
      <w:r>
        <w:rPr>
          <w:spacing w:val="-16"/>
        </w:rPr>
        <w:t> </w:t>
      </w:r>
      <w:r>
        <w:rPr>
          <w:spacing w:val="-2"/>
        </w:rPr>
        <w:t>Lifecycle</w:t>
      </w:r>
      <w:r>
        <w:rPr>
          <w:spacing w:val="-15"/>
        </w:rPr>
        <w:t> </w:t>
      </w:r>
      <w:r>
        <w:rPr>
          <w:spacing w:val="-2"/>
        </w:rPr>
        <w:t>(SDLC)</w:t>
      </w:r>
    </w:p>
    <w:p>
      <w:pPr>
        <w:spacing w:line="252" w:lineRule="auto" w:before="276"/>
        <w:ind w:left="120" w:right="801" w:firstLine="0"/>
        <w:jc w:val="left"/>
        <w:rPr>
          <w:sz w:val="24"/>
        </w:rPr>
      </w:pPr>
      <w:r>
        <w:rPr>
          <w:sz w:val="24"/>
        </w:rPr>
        <w:t>The</w:t>
      </w:r>
      <w:r>
        <w:rPr>
          <w:spacing w:val="-7"/>
          <w:sz w:val="24"/>
        </w:rPr>
        <w:t> </w:t>
      </w:r>
      <w:r>
        <w:rPr>
          <w:b/>
          <w:sz w:val="24"/>
        </w:rPr>
        <w:t>software</w:t>
      </w:r>
      <w:r>
        <w:rPr>
          <w:b/>
          <w:spacing w:val="-8"/>
          <w:sz w:val="24"/>
        </w:rPr>
        <w:t> </w:t>
      </w:r>
      <w:r>
        <w:rPr>
          <w:b/>
          <w:sz w:val="24"/>
        </w:rPr>
        <w:t>development</w:t>
      </w:r>
      <w:r>
        <w:rPr>
          <w:b/>
          <w:spacing w:val="-8"/>
          <w:sz w:val="24"/>
        </w:rPr>
        <w:t> </w:t>
      </w:r>
      <w:r>
        <w:rPr>
          <w:b/>
          <w:sz w:val="24"/>
        </w:rPr>
        <w:t>lifecycle</w:t>
      </w:r>
      <w:r>
        <w:rPr>
          <w:b/>
          <w:spacing w:val="-8"/>
          <w:sz w:val="24"/>
        </w:rPr>
        <w:t> </w:t>
      </w:r>
      <w:r>
        <w:rPr>
          <w:b/>
          <w:sz w:val="24"/>
        </w:rPr>
        <w:t>(SDLC)</w:t>
      </w:r>
      <w:r>
        <w:rPr>
          <w:b/>
          <w:spacing w:val="-8"/>
          <w:sz w:val="24"/>
        </w:rPr>
        <w:t> </w:t>
      </w:r>
      <w:r>
        <w:rPr>
          <w:sz w:val="24"/>
        </w:rPr>
        <w:t>is</w:t>
      </w:r>
      <w:r>
        <w:rPr>
          <w:spacing w:val="-8"/>
          <w:sz w:val="24"/>
        </w:rPr>
        <w:t> </w:t>
      </w:r>
      <w:r>
        <w:rPr>
          <w:sz w:val="24"/>
        </w:rPr>
        <w:t>the</w:t>
      </w:r>
      <w:r>
        <w:rPr>
          <w:spacing w:val="-8"/>
          <w:sz w:val="24"/>
        </w:rPr>
        <w:t> </w:t>
      </w:r>
      <w:r>
        <w:rPr>
          <w:sz w:val="24"/>
        </w:rPr>
        <w:t>way</w:t>
      </w:r>
      <w:r>
        <w:rPr>
          <w:spacing w:val="-8"/>
          <w:sz w:val="24"/>
        </w:rPr>
        <w:t> </w:t>
      </w:r>
      <w:r>
        <w:rPr>
          <w:sz w:val="24"/>
        </w:rPr>
        <w:t>a</w:t>
      </w:r>
      <w:r>
        <w:rPr>
          <w:spacing w:val="-8"/>
          <w:sz w:val="24"/>
        </w:rPr>
        <w:t> </w:t>
      </w:r>
      <w:r>
        <w:rPr>
          <w:sz w:val="24"/>
        </w:rPr>
        <w:t>software project proceeds through the SDLC stages:</w:t>
      </w:r>
    </w:p>
    <w:p>
      <w:pPr>
        <w:pStyle w:val="ListParagraph"/>
        <w:numPr>
          <w:ilvl w:val="2"/>
          <w:numId w:val="10"/>
        </w:numPr>
        <w:tabs>
          <w:tab w:pos="706" w:val="left" w:leader="none"/>
        </w:tabs>
        <w:spacing w:line="252" w:lineRule="auto" w:before="286" w:after="0"/>
        <w:ind w:left="705" w:right="938" w:hanging="297"/>
        <w:jc w:val="both"/>
        <w:rPr>
          <w:sz w:val="24"/>
        </w:rPr>
      </w:pPr>
      <w:r>
        <w:rPr>
          <w:b/>
          <w:spacing w:val="-2"/>
          <w:sz w:val="24"/>
        </w:rPr>
        <w:t>Requirements</w:t>
      </w:r>
      <w:r>
        <w:rPr>
          <w:spacing w:val="-2"/>
          <w:sz w:val="24"/>
        </w:rPr>
        <w:t>:</w:t>
      </w:r>
      <w:r>
        <w:rPr>
          <w:spacing w:val="13"/>
          <w:sz w:val="24"/>
        </w:rPr>
        <w:t> </w:t>
      </w:r>
      <w:r>
        <w:rPr>
          <w:spacing w:val="-2"/>
          <w:sz w:val="24"/>
        </w:rPr>
        <w:t>Defining</w:t>
      </w:r>
      <w:r>
        <w:rPr>
          <w:spacing w:val="-12"/>
          <w:sz w:val="24"/>
        </w:rPr>
        <w:t> </w:t>
      </w:r>
      <w:r>
        <w:rPr>
          <w:spacing w:val="-2"/>
          <w:sz w:val="24"/>
        </w:rPr>
        <w:t>what</w:t>
      </w:r>
      <w:r>
        <w:rPr>
          <w:spacing w:val="-12"/>
          <w:sz w:val="24"/>
        </w:rPr>
        <w:t> </w:t>
      </w:r>
      <w:r>
        <w:rPr>
          <w:spacing w:val="-2"/>
          <w:sz w:val="24"/>
        </w:rPr>
        <w:t>the</w:t>
      </w:r>
      <w:r>
        <w:rPr>
          <w:spacing w:val="-12"/>
          <w:sz w:val="24"/>
        </w:rPr>
        <w:t> </w:t>
      </w:r>
      <w:r>
        <w:rPr>
          <w:spacing w:val="-2"/>
          <w:sz w:val="24"/>
        </w:rPr>
        <w:t>software</w:t>
      </w:r>
      <w:r>
        <w:rPr>
          <w:spacing w:val="-12"/>
          <w:sz w:val="24"/>
        </w:rPr>
        <w:t> </w:t>
      </w:r>
      <w:r>
        <w:rPr>
          <w:spacing w:val="-2"/>
          <w:sz w:val="24"/>
        </w:rPr>
        <w:t>must</w:t>
      </w:r>
      <w:r>
        <w:rPr>
          <w:spacing w:val="-12"/>
          <w:sz w:val="24"/>
        </w:rPr>
        <w:t> </w:t>
      </w:r>
      <w:r>
        <w:rPr>
          <w:spacing w:val="-2"/>
          <w:sz w:val="24"/>
        </w:rPr>
        <w:t>do,</w:t>
      </w:r>
      <w:r>
        <w:rPr>
          <w:spacing w:val="-10"/>
          <w:sz w:val="24"/>
        </w:rPr>
        <w:t> </w:t>
      </w:r>
      <w:r>
        <w:rPr>
          <w:spacing w:val="-2"/>
          <w:sz w:val="24"/>
        </w:rPr>
        <w:t>how</w:t>
      </w:r>
      <w:r>
        <w:rPr>
          <w:spacing w:val="-12"/>
          <w:sz w:val="24"/>
        </w:rPr>
        <w:t> </w:t>
      </w:r>
      <w:r>
        <w:rPr>
          <w:spacing w:val="-2"/>
          <w:sz w:val="24"/>
        </w:rPr>
        <w:t>well </w:t>
      </w:r>
      <w:r>
        <w:rPr>
          <w:sz w:val="24"/>
        </w:rPr>
        <w:t>it must do what it will do, and under what limitations or con- </w:t>
      </w:r>
      <w:r>
        <w:rPr>
          <w:spacing w:val="-2"/>
          <w:sz w:val="24"/>
        </w:rPr>
        <w:t>straints</w:t>
      </w:r>
    </w:p>
    <w:p>
      <w:pPr>
        <w:pStyle w:val="ListParagraph"/>
        <w:numPr>
          <w:ilvl w:val="2"/>
          <w:numId w:val="10"/>
        </w:numPr>
        <w:tabs>
          <w:tab w:pos="706" w:val="left" w:leader="none"/>
        </w:tabs>
        <w:spacing w:line="252" w:lineRule="auto" w:before="285" w:after="0"/>
        <w:ind w:left="705" w:right="938" w:hanging="297"/>
        <w:jc w:val="both"/>
        <w:rPr>
          <w:sz w:val="24"/>
        </w:rPr>
      </w:pPr>
      <w:r>
        <w:rPr>
          <w:b/>
          <w:sz w:val="24"/>
        </w:rPr>
        <w:t>Design</w:t>
      </w:r>
      <w:r>
        <w:rPr>
          <w:sz w:val="24"/>
        </w:rPr>
        <w:t>:</w:t>
      </w:r>
      <w:r>
        <w:rPr>
          <w:spacing w:val="4"/>
          <w:sz w:val="24"/>
        </w:rPr>
        <w:t> </w:t>
      </w:r>
      <w:r>
        <w:rPr>
          <w:sz w:val="24"/>
        </w:rPr>
        <w:t>Defining</w:t>
      </w:r>
      <w:r>
        <w:rPr>
          <w:spacing w:val="-15"/>
          <w:sz w:val="24"/>
        </w:rPr>
        <w:t> </w:t>
      </w:r>
      <w:r>
        <w:rPr>
          <w:sz w:val="24"/>
        </w:rPr>
        <w:t>how</w:t>
      </w:r>
      <w:r>
        <w:rPr>
          <w:spacing w:val="-15"/>
          <w:sz w:val="24"/>
        </w:rPr>
        <w:t> </w:t>
      </w:r>
      <w:r>
        <w:rPr>
          <w:sz w:val="24"/>
        </w:rPr>
        <w:t>the</w:t>
      </w:r>
      <w:r>
        <w:rPr>
          <w:spacing w:val="-15"/>
          <w:sz w:val="24"/>
        </w:rPr>
        <w:t> </w:t>
      </w:r>
      <w:r>
        <w:rPr>
          <w:sz w:val="24"/>
        </w:rPr>
        <w:t>code</w:t>
      </w:r>
      <w:r>
        <w:rPr>
          <w:spacing w:val="-15"/>
          <w:sz w:val="24"/>
        </w:rPr>
        <w:t> </w:t>
      </w:r>
      <w:r>
        <w:rPr>
          <w:sz w:val="24"/>
        </w:rPr>
        <w:t>will</w:t>
      </w:r>
      <w:r>
        <w:rPr>
          <w:spacing w:val="-15"/>
          <w:sz w:val="24"/>
        </w:rPr>
        <w:t> </w:t>
      </w:r>
      <w:r>
        <w:rPr>
          <w:sz w:val="24"/>
        </w:rPr>
        <w:t>be</w:t>
      </w:r>
      <w:r>
        <w:rPr>
          <w:spacing w:val="-15"/>
          <w:sz w:val="24"/>
        </w:rPr>
        <w:t> </w:t>
      </w:r>
      <w:r>
        <w:rPr>
          <w:sz w:val="24"/>
        </w:rPr>
        <w:t>structured</w:t>
      </w:r>
      <w:r>
        <w:rPr>
          <w:spacing w:val="-15"/>
          <w:sz w:val="24"/>
        </w:rPr>
        <w:t> </w:t>
      </w:r>
      <w:r>
        <w:rPr>
          <w:sz w:val="24"/>
        </w:rPr>
        <w:t>and</w:t>
      </w:r>
      <w:r>
        <w:rPr>
          <w:spacing w:val="-15"/>
          <w:sz w:val="24"/>
        </w:rPr>
        <w:t> </w:t>
      </w:r>
      <w:r>
        <w:rPr>
          <w:sz w:val="24"/>
        </w:rPr>
        <w:t>how</w:t>
      </w:r>
      <w:r>
        <w:rPr>
          <w:spacing w:val="-15"/>
          <w:sz w:val="24"/>
        </w:rPr>
        <w:t> </w:t>
      </w:r>
      <w:r>
        <w:rPr>
          <w:sz w:val="24"/>
        </w:rPr>
        <w:t>the</w:t>
      </w:r>
      <w:r>
        <w:rPr>
          <w:sz w:val="24"/>
        </w:rPr>
        <w:t> user will experience the software</w:t>
      </w:r>
    </w:p>
    <w:p>
      <w:pPr>
        <w:pStyle w:val="ListParagraph"/>
        <w:numPr>
          <w:ilvl w:val="2"/>
          <w:numId w:val="10"/>
        </w:numPr>
        <w:tabs>
          <w:tab w:pos="706" w:val="left" w:leader="none"/>
        </w:tabs>
        <w:spacing w:line="252" w:lineRule="auto" w:before="287" w:after="0"/>
        <w:ind w:left="705" w:right="938" w:hanging="297"/>
        <w:jc w:val="both"/>
        <w:rPr>
          <w:sz w:val="24"/>
        </w:rPr>
      </w:pPr>
      <w:r>
        <w:rPr>
          <w:b/>
          <w:sz w:val="24"/>
        </w:rPr>
        <w:t>Implementation</w:t>
      </w:r>
      <w:r>
        <w:rPr>
          <w:sz w:val="24"/>
        </w:rPr>
        <w:t>: Coding</w:t>
      </w:r>
      <w:r>
        <w:rPr>
          <w:spacing w:val="-4"/>
          <w:sz w:val="24"/>
        </w:rPr>
        <w:t> </w:t>
      </w:r>
      <w:r>
        <w:rPr>
          <w:sz w:val="24"/>
        </w:rPr>
        <w:t>or</w:t>
      </w:r>
      <w:r>
        <w:rPr>
          <w:spacing w:val="-4"/>
          <w:sz w:val="24"/>
        </w:rPr>
        <w:t> </w:t>
      </w:r>
      <w:r>
        <w:rPr>
          <w:sz w:val="24"/>
        </w:rPr>
        <w:t>otherwise</w:t>
      </w:r>
      <w:r>
        <w:rPr>
          <w:spacing w:val="-4"/>
          <w:sz w:val="24"/>
        </w:rPr>
        <w:t> </w:t>
      </w:r>
      <w:r>
        <w:rPr>
          <w:sz w:val="24"/>
        </w:rPr>
        <w:t>converting</w:t>
      </w:r>
      <w:r>
        <w:rPr>
          <w:spacing w:val="-4"/>
          <w:sz w:val="24"/>
        </w:rPr>
        <w:t> </w:t>
      </w:r>
      <w:r>
        <w:rPr>
          <w:sz w:val="24"/>
        </w:rPr>
        <w:t>the</w:t>
      </w:r>
      <w:r>
        <w:rPr>
          <w:spacing w:val="-4"/>
          <w:sz w:val="24"/>
        </w:rPr>
        <w:t> </w:t>
      </w:r>
      <w:r>
        <w:rPr>
          <w:sz w:val="24"/>
        </w:rPr>
        <w:t>design into a product</w:t>
      </w:r>
    </w:p>
    <w:p>
      <w:pPr>
        <w:pStyle w:val="ListParagraph"/>
        <w:numPr>
          <w:ilvl w:val="2"/>
          <w:numId w:val="10"/>
        </w:numPr>
        <w:tabs>
          <w:tab w:pos="706" w:val="left" w:leader="none"/>
        </w:tabs>
        <w:spacing w:line="252" w:lineRule="auto" w:before="286" w:after="0"/>
        <w:ind w:left="705" w:right="103" w:hanging="297"/>
        <w:jc w:val="left"/>
        <w:rPr>
          <w:sz w:val="24"/>
        </w:rPr>
      </w:pPr>
      <w:r>
        <w:rPr>
          <w:b/>
          <w:spacing w:val="-2"/>
          <w:sz w:val="24"/>
        </w:rPr>
        <w:t>Testing</w:t>
      </w:r>
      <w:r>
        <w:rPr>
          <w:spacing w:val="-2"/>
          <w:sz w:val="24"/>
        </w:rPr>
        <w:t>:</w:t>
      </w:r>
      <w:r>
        <w:rPr>
          <w:spacing w:val="13"/>
          <w:sz w:val="24"/>
        </w:rPr>
        <w:t> </w:t>
      </w:r>
      <w:r>
        <w:rPr>
          <w:spacing w:val="-2"/>
          <w:sz w:val="24"/>
        </w:rPr>
        <w:t>Checking</w:t>
      </w:r>
      <w:r>
        <w:rPr>
          <w:spacing w:val="-19"/>
          <w:sz w:val="24"/>
        </w:rPr>
        <w:t> </w:t>
      </w:r>
      <w:r>
        <w:rPr>
          <w:spacing w:val="-2"/>
          <w:sz w:val="24"/>
        </w:rPr>
        <w:t>that</w:t>
      </w:r>
      <w:r>
        <w:rPr>
          <w:spacing w:val="-19"/>
          <w:sz w:val="24"/>
        </w:rPr>
        <w:t> </w:t>
      </w:r>
      <w:r>
        <w:rPr>
          <w:spacing w:val="-2"/>
          <w:sz w:val="24"/>
        </w:rPr>
        <w:t>the</w:t>
      </w:r>
      <w:r>
        <w:rPr>
          <w:spacing w:val="-19"/>
          <w:sz w:val="24"/>
        </w:rPr>
        <w:t> </w:t>
      </w:r>
      <w:r>
        <w:rPr>
          <w:spacing w:val="-2"/>
          <w:sz w:val="24"/>
        </w:rPr>
        <w:t>code</w:t>
      </w:r>
      <w:r>
        <w:rPr>
          <w:spacing w:val="-19"/>
          <w:sz w:val="24"/>
        </w:rPr>
        <w:t> </w:t>
      </w:r>
      <w:r>
        <w:rPr>
          <w:spacing w:val="-2"/>
          <w:sz w:val="24"/>
        </w:rPr>
        <w:t>was</w:t>
      </w:r>
      <w:r>
        <w:rPr>
          <w:spacing w:val="-19"/>
          <w:sz w:val="24"/>
        </w:rPr>
        <w:t> </w:t>
      </w:r>
      <w:r>
        <w:rPr>
          <w:spacing w:val="-2"/>
          <w:sz w:val="24"/>
        </w:rPr>
        <w:t>written</w:t>
      </w:r>
      <w:r>
        <w:rPr>
          <w:spacing w:val="-19"/>
          <w:sz w:val="24"/>
        </w:rPr>
        <w:t> </w:t>
      </w:r>
      <w:r>
        <w:rPr>
          <w:spacing w:val="-2"/>
          <w:sz w:val="24"/>
        </w:rPr>
        <w:t>without</w:t>
      </w:r>
      <w:r>
        <w:rPr>
          <w:spacing w:val="-19"/>
          <w:sz w:val="24"/>
        </w:rPr>
        <w:t> </w:t>
      </w:r>
      <w:r>
        <w:rPr>
          <w:spacing w:val="-2"/>
          <w:sz w:val="24"/>
        </w:rPr>
        <w:t>fault</w:t>
      </w:r>
      <w:r>
        <w:rPr>
          <w:spacing w:val="-19"/>
          <w:sz w:val="24"/>
        </w:rPr>
        <w:t> </w:t>
      </w:r>
      <w:r>
        <w:rPr>
          <w:spacing w:val="-2"/>
          <w:sz w:val="24"/>
        </w:rPr>
        <w:t>(</w:t>
      </w:r>
      <w:r>
        <w:rPr>
          <w:b/>
          <w:spacing w:val="-2"/>
          <w:sz w:val="24"/>
        </w:rPr>
        <w:t>verification</w:t>
      </w:r>
      <w:r>
        <w:rPr>
          <w:spacing w:val="-2"/>
          <w:sz w:val="24"/>
        </w:rPr>
        <w:t>) </w:t>
      </w:r>
      <w:r>
        <w:rPr>
          <w:sz w:val="24"/>
        </w:rPr>
        <w:t>and</w:t>
      </w:r>
      <w:r>
        <w:rPr>
          <w:spacing w:val="-10"/>
          <w:sz w:val="24"/>
        </w:rPr>
        <w:t> </w:t>
      </w:r>
      <w:r>
        <w:rPr>
          <w:sz w:val="24"/>
        </w:rPr>
        <w:t>that</w:t>
      </w:r>
      <w:r>
        <w:rPr>
          <w:spacing w:val="-10"/>
          <w:sz w:val="24"/>
        </w:rPr>
        <w:t> </w:t>
      </w:r>
      <w:r>
        <w:rPr>
          <w:sz w:val="24"/>
        </w:rPr>
        <w:t>the</w:t>
      </w:r>
      <w:r>
        <w:rPr>
          <w:spacing w:val="-10"/>
          <w:sz w:val="24"/>
        </w:rPr>
        <w:t> </w:t>
      </w:r>
      <w:r>
        <w:rPr>
          <w:sz w:val="24"/>
        </w:rPr>
        <w:t>software</w:t>
      </w:r>
      <w:r>
        <w:rPr>
          <w:spacing w:val="-10"/>
          <w:sz w:val="24"/>
        </w:rPr>
        <w:t> </w:t>
      </w:r>
      <w:r>
        <w:rPr>
          <w:sz w:val="24"/>
        </w:rPr>
        <w:t>is</w:t>
      </w:r>
      <w:r>
        <w:rPr>
          <w:spacing w:val="-10"/>
          <w:sz w:val="24"/>
        </w:rPr>
        <w:t> </w:t>
      </w:r>
      <w:r>
        <w:rPr>
          <w:sz w:val="24"/>
        </w:rPr>
        <w:t>what</w:t>
      </w:r>
      <w:r>
        <w:rPr>
          <w:spacing w:val="-10"/>
          <w:sz w:val="24"/>
        </w:rPr>
        <w:t> </w:t>
      </w:r>
      <w:r>
        <w:rPr>
          <w:sz w:val="24"/>
        </w:rPr>
        <w:t>the</w:t>
      </w:r>
      <w:r>
        <w:rPr>
          <w:spacing w:val="-10"/>
          <w:sz w:val="24"/>
        </w:rPr>
        <w:t> </w:t>
      </w:r>
      <w:r>
        <w:rPr>
          <w:sz w:val="24"/>
        </w:rPr>
        <w:t>users</w:t>
      </w:r>
      <w:r>
        <w:rPr>
          <w:spacing w:val="-10"/>
          <w:sz w:val="24"/>
        </w:rPr>
        <w:t> </w:t>
      </w:r>
      <w:r>
        <w:rPr>
          <w:sz w:val="24"/>
        </w:rPr>
        <w:t>or</w:t>
      </w:r>
      <w:r>
        <w:rPr>
          <w:spacing w:val="-10"/>
          <w:sz w:val="24"/>
        </w:rPr>
        <w:t> </w:t>
      </w:r>
      <w:r>
        <w:rPr>
          <w:sz w:val="24"/>
        </w:rPr>
        <w:t>client</w:t>
      </w:r>
      <w:r>
        <w:rPr>
          <w:spacing w:val="-10"/>
          <w:sz w:val="24"/>
        </w:rPr>
        <w:t> </w:t>
      </w:r>
      <w:r>
        <w:rPr>
          <w:sz w:val="24"/>
        </w:rPr>
        <w:t>wants</w:t>
      </w:r>
      <w:r>
        <w:rPr>
          <w:spacing w:val="-10"/>
          <w:sz w:val="24"/>
        </w:rPr>
        <w:t> </w:t>
      </w:r>
      <w:r>
        <w:rPr>
          <w:sz w:val="24"/>
        </w:rPr>
        <w:t>(</w:t>
      </w:r>
      <w:r>
        <w:rPr>
          <w:b/>
          <w:sz w:val="24"/>
        </w:rPr>
        <w:t>validation</w:t>
      </w:r>
      <w:r>
        <w:rPr>
          <w:sz w:val="24"/>
        </w:rPr>
        <w:t>)</w:t>
      </w:r>
    </w:p>
    <w:p>
      <w:pPr>
        <w:pStyle w:val="ListParagraph"/>
        <w:numPr>
          <w:ilvl w:val="2"/>
          <w:numId w:val="10"/>
        </w:numPr>
        <w:tabs>
          <w:tab w:pos="706" w:val="left" w:leader="none"/>
        </w:tabs>
        <w:spacing w:line="576" w:lineRule="exact" w:before="49" w:after="0"/>
        <w:ind w:left="471" w:right="938" w:hanging="63"/>
        <w:jc w:val="left"/>
        <w:rPr>
          <w:sz w:val="24"/>
        </w:rPr>
      </w:pPr>
      <w:r>
        <w:rPr>
          <w:b/>
          <w:sz w:val="24"/>
        </w:rPr>
        <w:t>Maintenance</w:t>
      </w:r>
      <w:r>
        <w:rPr>
          <w:sz w:val="24"/>
        </w:rPr>
        <w:t>: Improving software’s existing functionality There</w:t>
      </w:r>
      <w:r>
        <w:rPr>
          <w:spacing w:val="-12"/>
          <w:sz w:val="24"/>
        </w:rPr>
        <w:t> </w:t>
      </w:r>
      <w:r>
        <w:rPr>
          <w:sz w:val="24"/>
        </w:rPr>
        <w:t>are</w:t>
      </w:r>
      <w:r>
        <w:rPr>
          <w:spacing w:val="-11"/>
          <w:sz w:val="24"/>
        </w:rPr>
        <w:t> </w:t>
      </w:r>
      <w:r>
        <w:rPr>
          <w:sz w:val="24"/>
        </w:rPr>
        <w:t>different</w:t>
      </w:r>
      <w:r>
        <w:rPr>
          <w:spacing w:val="-11"/>
          <w:sz w:val="24"/>
        </w:rPr>
        <w:t> </w:t>
      </w:r>
      <w:r>
        <w:rPr>
          <w:sz w:val="24"/>
        </w:rPr>
        <w:t>ways</w:t>
      </w:r>
      <w:r>
        <w:rPr>
          <w:spacing w:val="-11"/>
          <w:sz w:val="24"/>
        </w:rPr>
        <w:t> </w:t>
      </w:r>
      <w:r>
        <w:rPr>
          <w:sz w:val="24"/>
        </w:rPr>
        <w:t>to</w:t>
      </w:r>
      <w:r>
        <w:rPr>
          <w:spacing w:val="-11"/>
          <w:sz w:val="24"/>
        </w:rPr>
        <w:t> </w:t>
      </w:r>
      <w:r>
        <w:rPr>
          <w:sz w:val="24"/>
        </w:rPr>
        <w:t>travel</w:t>
      </w:r>
      <w:r>
        <w:rPr>
          <w:spacing w:val="-12"/>
          <w:sz w:val="24"/>
        </w:rPr>
        <w:t> </w:t>
      </w:r>
      <w:r>
        <w:rPr>
          <w:sz w:val="24"/>
        </w:rPr>
        <w:t>through</w:t>
      </w:r>
      <w:r>
        <w:rPr>
          <w:spacing w:val="-11"/>
          <w:sz w:val="24"/>
        </w:rPr>
        <w:t> </w:t>
      </w:r>
      <w:r>
        <w:rPr>
          <w:sz w:val="24"/>
        </w:rPr>
        <w:t>the</w:t>
      </w:r>
      <w:r>
        <w:rPr>
          <w:spacing w:val="-11"/>
          <w:sz w:val="24"/>
        </w:rPr>
        <w:t> </w:t>
      </w:r>
      <w:r>
        <w:rPr>
          <w:sz w:val="24"/>
        </w:rPr>
        <w:t>SDLC</w:t>
      </w:r>
      <w:r>
        <w:rPr>
          <w:spacing w:val="-11"/>
          <w:sz w:val="24"/>
        </w:rPr>
        <w:t> </w:t>
      </w:r>
      <w:r>
        <w:rPr>
          <w:sz w:val="24"/>
        </w:rPr>
        <w:t>stages.</w:t>
      </w:r>
      <w:r>
        <w:rPr>
          <w:spacing w:val="5"/>
          <w:sz w:val="24"/>
        </w:rPr>
        <w:t> </w:t>
      </w:r>
      <w:r>
        <w:rPr>
          <w:spacing w:val="-4"/>
          <w:sz w:val="24"/>
        </w:rPr>
        <w:t>Pat-</w:t>
      </w:r>
    </w:p>
    <w:p>
      <w:pPr>
        <w:spacing w:line="226" w:lineRule="exact" w:before="0"/>
        <w:ind w:left="120" w:right="0" w:firstLine="0"/>
        <w:jc w:val="left"/>
        <w:rPr>
          <w:b/>
          <w:sz w:val="24"/>
        </w:rPr>
      </w:pPr>
      <w:r>
        <w:rPr>
          <w:sz w:val="24"/>
        </w:rPr>
        <w:t>terns</w:t>
      </w:r>
      <w:r>
        <w:rPr>
          <w:spacing w:val="20"/>
          <w:sz w:val="24"/>
        </w:rPr>
        <w:t> </w:t>
      </w:r>
      <w:r>
        <w:rPr>
          <w:sz w:val="24"/>
        </w:rPr>
        <w:t>of</w:t>
      </w:r>
      <w:r>
        <w:rPr>
          <w:spacing w:val="21"/>
          <w:sz w:val="24"/>
        </w:rPr>
        <w:t> </w:t>
      </w:r>
      <w:r>
        <w:rPr>
          <w:sz w:val="24"/>
        </w:rPr>
        <w:t>travelling</w:t>
      </w:r>
      <w:r>
        <w:rPr>
          <w:spacing w:val="20"/>
          <w:sz w:val="24"/>
        </w:rPr>
        <w:t> </w:t>
      </w:r>
      <w:r>
        <w:rPr>
          <w:sz w:val="24"/>
        </w:rPr>
        <w:t>through</w:t>
      </w:r>
      <w:r>
        <w:rPr>
          <w:spacing w:val="21"/>
          <w:sz w:val="24"/>
        </w:rPr>
        <w:t> </w:t>
      </w:r>
      <w:r>
        <w:rPr>
          <w:sz w:val="24"/>
        </w:rPr>
        <w:t>the</w:t>
      </w:r>
      <w:r>
        <w:rPr>
          <w:spacing w:val="21"/>
          <w:sz w:val="24"/>
        </w:rPr>
        <w:t> </w:t>
      </w:r>
      <w:r>
        <w:rPr>
          <w:sz w:val="24"/>
        </w:rPr>
        <w:t>stages</w:t>
      </w:r>
      <w:r>
        <w:rPr>
          <w:spacing w:val="20"/>
          <w:sz w:val="24"/>
        </w:rPr>
        <w:t> </w:t>
      </w:r>
      <w:r>
        <w:rPr>
          <w:sz w:val="24"/>
        </w:rPr>
        <w:t>are</w:t>
      </w:r>
      <w:r>
        <w:rPr>
          <w:spacing w:val="21"/>
          <w:sz w:val="24"/>
        </w:rPr>
        <w:t> </w:t>
      </w:r>
      <w:r>
        <w:rPr>
          <w:sz w:val="24"/>
        </w:rPr>
        <w:t>called</w:t>
      </w:r>
      <w:r>
        <w:rPr>
          <w:spacing w:val="25"/>
          <w:sz w:val="24"/>
        </w:rPr>
        <w:t> </w:t>
      </w:r>
      <w:r>
        <w:rPr>
          <w:b/>
          <w:sz w:val="24"/>
        </w:rPr>
        <w:t>software</w:t>
      </w:r>
      <w:r>
        <w:rPr>
          <w:b/>
          <w:spacing w:val="21"/>
          <w:sz w:val="24"/>
        </w:rPr>
        <w:t> </w:t>
      </w:r>
      <w:r>
        <w:rPr>
          <w:b/>
          <w:spacing w:val="-2"/>
          <w:sz w:val="24"/>
        </w:rPr>
        <w:t>process</w:t>
      </w:r>
    </w:p>
    <w:p>
      <w:pPr>
        <w:pStyle w:val="Heading5"/>
        <w:spacing w:before="13"/>
        <w:ind w:left="120"/>
        <w:rPr>
          <w:b w:val="0"/>
        </w:rPr>
      </w:pPr>
      <w:r>
        <w:rPr>
          <w:spacing w:val="-2"/>
        </w:rPr>
        <w:t>models</w:t>
      </w:r>
      <w:r>
        <w:rPr>
          <w:b w:val="0"/>
          <w:spacing w:val="-2"/>
        </w:rPr>
        <w:t>.</w:t>
      </w:r>
    </w:p>
    <w:p>
      <w:pPr>
        <w:pStyle w:val="BodyText"/>
        <w:spacing w:line="252" w:lineRule="auto" w:before="31"/>
        <w:ind w:left="120" w:right="938" w:firstLine="351"/>
        <w:jc w:val="both"/>
      </w:pPr>
      <w:r>
        <w:rPr/>
        <w:t>Commonly, people compare the Agile software process </w:t>
      </w:r>
      <w:r>
        <w:rPr/>
        <w:t>model with the Waterfall model.</w:t>
      </w:r>
      <w:r>
        <w:rPr>
          <w:spacing w:val="40"/>
        </w:rPr>
        <w:t> </w:t>
      </w:r>
      <w:r>
        <w:rPr/>
        <w:t>Agile, guided by the Agile Manifesto, moves through the SDLC approximately like this:</w:t>
      </w:r>
    </w:p>
    <w:p>
      <w:pPr>
        <w:pStyle w:val="BodyText"/>
        <w:rPr>
          <w:sz w:val="20"/>
        </w:rPr>
      </w:pPr>
    </w:p>
    <w:p>
      <w:pPr>
        <w:pStyle w:val="BodyText"/>
        <w:spacing w:before="2"/>
        <w:rPr>
          <w:sz w:val="13"/>
        </w:rPr>
      </w:pPr>
      <w:r>
        <w:rPr/>
        <w:drawing>
          <wp:anchor distT="0" distB="0" distL="0" distR="0" allowOverlap="1" layoutInCell="1" locked="0" behindDoc="0" simplePos="0" relativeHeight="3">
            <wp:simplePos x="0" y="0"/>
            <wp:positionH relativeFrom="page">
              <wp:posOffset>3181783</wp:posOffset>
            </wp:positionH>
            <wp:positionV relativeFrom="paragraph">
              <wp:posOffset>111707</wp:posOffset>
            </wp:positionV>
            <wp:extent cx="3209544" cy="1000506"/>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25" cstate="print"/>
                    <a:stretch>
                      <a:fillRect/>
                    </a:stretch>
                  </pic:blipFill>
                  <pic:spPr>
                    <a:xfrm>
                      <a:off x="0" y="0"/>
                      <a:ext cx="3209544" cy="1000506"/>
                    </a:xfrm>
                    <a:prstGeom prst="rect">
                      <a:avLst/>
                    </a:prstGeom>
                  </pic:spPr>
                </pic:pic>
              </a:graphicData>
            </a:graphic>
          </wp:anchor>
        </w:drawing>
      </w:r>
    </w:p>
    <w:p>
      <w:pPr>
        <w:pStyle w:val="BodyText"/>
        <w:spacing w:before="3"/>
        <w:rPr>
          <w:sz w:val="38"/>
        </w:rPr>
      </w:pPr>
    </w:p>
    <w:p>
      <w:pPr>
        <w:spacing w:line="254" w:lineRule="auto" w:before="0"/>
        <w:ind w:left="120" w:right="937" w:firstLine="351"/>
        <w:jc w:val="right"/>
        <w:rPr>
          <w:sz w:val="24"/>
        </w:rPr>
      </w:pPr>
      <w:r>
        <w:rPr>
          <w:i/>
          <w:spacing w:val="-2"/>
          <w:sz w:val="24"/>
        </w:rPr>
        <w:t>Vertical</w:t>
      </w:r>
      <w:r>
        <w:rPr>
          <w:i/>
          <w:spacing w:val="-7"/>
          <w:sz w:val="24"/>
        </w:rPr>
        <w:t> </w:t>
      </w:r>
      <w:r>
        <w:rPr>
          <w:i/>
          <w:spacing w:val="-2"/>
          <w:sz w:val="24"/>
        </w:rPr>
        <w:t>lines</w:t>
      </w:r>
      <w:r>
        <w:rPr>
          <w:i/>
          <w:spacing w:val="-8"/>
          <w:sz w:val="24"/>
        </w:rPr>
        <w:t> </w:t>
      </w:r>
      <w:r>
        <w:rPr>
          <w:i/>
          <w:spacing w:val="-2"/>
          <w:sz w:val="24"/>
        </w:rPr>
        <w:t>represent</w:t>
      </w:r>
      <w:r>
        <w:rPr>
          <w:i/>
          <w:spacing w:val="-7"/>
          <w:sz w:val="24"/>
        </w:rPr>
        <w:t> </w:t>
      </w:r>
      <w:r>
        <w:rPr>
          <w:i/>
          <w:spacing w:val="-2"/>
          <w:sz w:val="24"/>
        </w:rPr>
        <w:t>development</w:t>
      </w:r>
      <w:r>
        <w:rPr>
          <w:i/>
          <w:spacing w:val="-7"/>
          <w:sz w:val="24"/>
        </w:rPr>
        <w:t> </w:t>
      </w:r>
      <w:r>
        <w:rPr>
          <w:i/>
          <w:spacing w:val="-2"/>
          <w:sz w:val="24"/>
        </w:rPr>
        <w:t>cycle</w:t>
      </w:r>
      <w:r>
        <w:rPr>
          <w:i/>
          <w:spacing w:val="-7"/>
          <w:sz w:val="24"/>
        </w:rPr>
        <w:t> </w:t>
      </w:r>
      <w:r>
        <w:rPr>
          <w:i/>
          <w:spacing w:val="-2"/>
          <w:sz w:val="24"/>
        </w:rPr>
        <w:t>boundaries.</w:t>
      </w:r>
      <w:r>
        <w:rPr>
          <w:i/>
          <w:spacing w:val="20"/>
          <w:sz w:val="24"/>
        </w:rPr>
        <w:t> </w:t>
      </w:r>
      <w:r>
        <w:rPr>
          <w:i/>
          <w:spacing w:val="-2"/>
          <w:sz w:val="24"/>
        </w:rPr>
        <w:t>Planning</w:t>
      </w:r>
      <w:r>
        <w:rPr>
          <w:i/>
          <w:spacing w:val="-2"/>
          <w:sz w:val="24"/>
        </w:rPr>
        <w:t> (R,D)</w:t>
      </w:r>
      <w:r>
        <w:rPr>
          <w:i/>
          <w:spacing w:val="-11"/>
          <w:sz w:val="24"/>
        </w:rPr>
        <w:t> </w:t>
      </w:r>
      <w:r>
        <w:rPr>
          <w:i/>
          <w:spacing w:val="-2"/>
          <w:sz w:val="24"/>
        </w:rPr>
        <w:t>for</w:t>
      </w:r>
      <w:r>
        <w:rPr>
          <w:i/>
          <w:spacing w:val="-11"/>
          <w:sz w:val="24"/>
        </w:rPr>
        <w:t> </w:t>
      </w:r>
      <w:r>
        <w:rPr>
          <w:i/>
          <w:spacing w:val="-2"/>
          <w:sz w:val="24"/>
        </w:rPr>
        <w:t>the</w:t>
      </w:r>
      <w:r>
        <w:rPr>
          <w:i/>
          <w:spacing w:val="-11"/>
          <w:sz w:val="24"/>
        </w:rPr>
        <w:t> </w:t>
      </w:r>
      <w:r>
        <w:rPr>
          <w:i/>
          <w:spacing w:val="-2"/>
          <w:sz w:val="24"/>
        </w:rPr>
        <w:t>next</w:t>
      </w:r>
      <w:r>
        <w:rPr>
          <w:i/>
          <w:spacing w:val="-11"/>
          <w:sz w:val="24"/>
        </w:rPr>
        <w:t> </w:t>
      </w:r>
      <w:r>
        <w:rPr>
          <w:i/>
          <w:spacing w:val="-2"/>
          <w:sz w:val="24"/>
        </w:rPr>
        <w:t>development</w:t>
      </w:r>
      <w:r>
        <w:rPr>
          <w:i/>
          <w:spacing w:val="-11"/>
          <w:sz w:val="24"/>
        </w:rPr>
        <w:t> </w:t>
      </w:r>
      <w:r>
        <w:rPr>
          <w:i/>
          <w:spacing w:val="-2"/>
          <w:sz w:val="24"/>
        </w:rPr>
        <w:t>cycle</w:t>
      </w:r>
      <w:r>
        <w:rPr>
          <w:i/>
          <w:spacing w:val="-11"/>
          <w:sz w:val="24"/>
        </w:rPr>
        <w:t> </w:t>
      </w:r>
      <w:r>
        <w:rPr>
          <w:i/>
          <w:spacing w:val="-2"/>
          <w:sz w:val="24"/>
        </w:rPr>
        <w:t>starts</w:t>
      </w:r>
      <w:r>
        <w:rPr>
          <w:i/>
          <w:spacing w:val="-12"/>
          <w:sz w:val="24"/>
        </w:rPr>
        <w:t> </w:t>
      </w:r>
      <w:r>
        <w:rPr>
          <w:i/>
          <w:spacing w:val="-2"/>
          <w:sz w:val="24"/>
        </w:rPr>
        <w:t>during</w:t>
      </w:r>
      <w:r>
        <w:rPr>
          <w:i/>
          <w:spacing w:val="-11"/>
          <w:sz w:val="24"/>
        </w:rPr>
        <w:t> </w:t>
      </w:r>
      <w:r>
        <w:rPr>
          <w:i/>
          <w:spacing w:val="-2"/>
          <w:sz w:val="24"/>
        </w:rPr>
        <w:t>the</w:t>
      </w:r>
      <w:r>
        <w:rPr>
          <w:i/>
          <w:spacing w:val="-11"/>
          <w:sz w:val="24"/>
        </w:rPr>
        <w:t> </w:t>
      </w:r>
      <w:r>
        <w:rPr>
          <w:i/>
          <w:spacing w:val="-2"/>
          <w:sz w:val="24"/>
        </w:rPr>
        <w:t>previous</w:t>
      </w:r>
      <w:r>
        <w:rPr>
          <w:i/>
          <w:spacing w:val="-11"/>
          <w:sz w:val="24"/>
        </w:rPr>
        <w:t> </w:t>
      </w:r>
      <w:r>
        <w:rPr>
          <w:i/>
          <w:spacing w:val="-2"/>
          <w:sz w:val="24"/>
        </w:rPr>
        <w:t>cycle. </w:t>
      </w:r>
      <w:r>
        <w:rPr>
          <w:sz w:val="24"/>
        </w:rPr>
        <w:t>Agile development cycles are relatively short and numerous.</w:t>
      </w:r>
      <w:r>
        <w:rPr>
          <w:spacing w:val="32"/>
          <w:sz w:val="24"/>
        </w:rPr>
        <w:t> </w:t>
      </w:r>
      <w:r>
        <w:rPr>
          <w:sz w:val="24"/>
        </w:rPr>
        <w:t>Re- </w:t>
      </w:r>
      <w:r>
        <w:rPr>
          <w:spacing w:val="-2"/>
          <w:sz w:val="24"/>
        </w:rPr>
        <w:t>leases</w:t>
      </w:r>
      <w:r>
        <w:rPr>
          <w:spacing w:val="-12"/>
          <w:sz w:val="24"/>
        </w:rPr>
        <w:t> </w:t>
      </w:r>
      <w:r>
        <w:rPr>
          <w:spacing w:val="-2"/>
          <w:sz w:val="24"/>
        </w:rPr>
        <w:t>are</w:t>
      </w:r>
      <w:r>
        <w:rPr>
          <w:spacing w:val="-12"/>
          <w:sz w:val="24"/>
        </w:rPr>
        <w:t> </w:t>
      </w:r>
      <w:r>
        <w:rPr>
          <w:spacing w:val="-2"/>
          <w:sz w:val="24"/>
        </w:rPr>
        <w:t>frequent</w:t>
      </w:r>
      <w:r>
        <w:rPr>
          <w:spacing w:val="-12"/>
          <w:sz w:val="24"/>
        </w:rPr>
        <w:t> </w:t>
      </w:r>
      <w:r>
        <w:rPr>
          <w:spacing w:val="-2"/>
          <w:sz w:val="24"/>
        </w:rPr>
        <w:t>and</w:t>
      </w:r>
      <w:r>
        <w:rPr>
          <w:spacing w:val="-7"/>
          <w:sz w:val="24"/>
        </w:rPr>
        <w:t> </w:t>
      </w:r>
      <w:r>
        <w:rPr>
          <w:b/>
          <w:spacing w:val="-2"/>
          <w:sz w:val="24"/>
        </w:rPr>
        <w:t>incremental</w:t>
      </w:r>
      <w:r>
        <w:rPr>
          <w:spacing w:val="-2"/>
          <w:sz w:val="24"/>
        </w:rPr>
        <w:t>:</w:t>
      </w:r>
      <w:r>
        <w:rPr>
          <w:spacing w:val="17"/>
          <w:sz w:val="24"/>
        </w:rPr>
        <w:t> </w:t>
      </w:r>
      <w:r>
        <w:rPr>
          <w:spacing w:val="-2"/>
          <w:sz w:val="24"/>
        </w:rPr>
        <w:t>Each</w:t>
      </w:r>
      <w:r>
        <w:rPr>
          <w:spacing w:val="-12"/>
          <w:sz w:val="24"/>
        </w:rPr>
        <w:t> </w:t>
      </w:r>
      <w:r>
        <w:rPr>
          <w:spacing w:val="-2"/>
          <w:sz w:val="24"/>
        </w:rPr>
        <w:t>cycle,</w:t>
      </w:r>
      <w:r>
        <w:rPr>
          <w:spacing w:val="-9"/>
          <w:sz w:val="24"/>
        </w:rPr>
        <w:t> </w:t>
      </w:r>
      <w:r>
        <w:rPr>
          <w:spacing w:val="-2"/>
          <w:sz w:val="24"/>
        </w:rPr>
        <w:t>there’s</w:t>
      </w:r>
      <w:r>
        <w:rPr>
          <w:spacing w:val="-12"/>
          <w:sz w:val="24"/>
        </w:rPr>
        <w:t> </w:t>
      </w:r>
      <w:r>
        <w:rPr>
          <w:spacing w:val="-2"/>
          <w:sz w:val="24"/>
        </w:rPr>
        <w:t>a</w:t>
      </w:r>
      <w:r>
        <w:rPr>
          <w:spacing w:val="-12"/>
          <w:sz w:val="24"/>
        </w:rPr>
        <w:t> </w:t>
      </w:r>
      <w:r>
        <w:rPr>
          <w:spacing w:val="-2"/>
          <w:sz w:val="24"/>
        </w:rPr>
        <w:t>little</w:t>
      </w:r>
      <w:r>
        <w:rPr>
          <w:spacing w:val="-12"/>
          <w:sz w:val="24"/>
        </w:rPr>
        <w:t> </w:t>
      </w:r>
      <w:r>
        <w:rPr>
          <w:spacing w:val="-2"/>
          <w:sz w:val="24"/>
        </w:rPr>
        <w:t>more </w:t>
      </w:r>
      <w:r>
        <w:rPr>
          <w:sz w:val="24"/>
        </w:rPr>
        <w:t>working</w:t>
      </w:r>
      <w:r>
        <w:rPr>
          <w:spacing w:val="-3"/>
          <w:sz w:val="24"/>
        </w:rPr>
        <w:t> </w:t>
      </w:r>
      <w:r>
        <w:rPr>
          <w:sz w:val="24"/>
        </w:rPr>
        <w:t>functionality.</w:t>
      </w:r>
      <w:r>
        <w:rPr>
          <w:spacing w:val="34"/>
          <w:sz w:val="24"/>
        </w:rPr>
        <w:t> </w:t>
      </w:r>
      <w:r>
        <w:rPr>
          <w:sz w:val="24"/>
        </w:rPr>
        <w:t>There</w:t>
      </w:r>
      <w:r>
        <w:rPr>
          <w:spacing w:val="-3"/>
          <w:sz w:val="24"/>
        </w:rPr>
        <w:t> </w:t>
      </w:r>
      <w:r>
        <w:rPr>
          <w:sz w:val="24"/>
        </w:rPr>
        <w:t>are</w:t>
      </w:r>
      <w:r>
        <w:rPr>
          <w:spacing w:val="-3"/>
          <w:sz w:val="24"/>
        </w:rPr>
        <w:t> </w:t>
      </w:r>
      <w:r>
        <w:rPr>
          <w:sz w:val="24"/>
        </w:rPr>
        <w:t>multiple</w:t>
      </w:r>
      <w:r>
        <w:rPr>
          <w:spacing w:val="-3"/>
          <w:sz w:val="24"/>
        </w:rPr>
        <w:t> </w:t>
      </w:r>
      <w:r>
        <w:rPr>
          <w:sz w:val="24"/>
        </w:rPr>
        <w:t>frameworks</w:t>
      </w:r>
      <w:r>
        <w:rPr>
          <w:spacing w:val="-3"/>
          <w:sz w:val="24"/>
        </w:rPr>
        <w:t> </w:t>
      </w:r>
      <w:r>
        <w:rPr>
          <w:sz w:val="24"/>
        </w:rPr>
        <w:t>for</w:t>
      </w:r>
      <w:r>
        <w:rPr>
          <w:spacing w:val="-3"/>
          <w:sz w:val="24"/>
        </w:rPr>
        <w:t> </w:t>
      </w:r>
      <w:r>
        <w:rPr>
          <w:sz w:val="24"/>
        </w:rPr>
        <w:t>develop- </w:t>
      </w:r>
      <w:r>
        <w:rPr>
          <w:spacing w:val="-2"/>
          <w:sz w:val="24"/>
        </w:rPr>
        <w:t>ing</w:t>
      </w:r>
      <w:r>
        <w:rPr>
          <w:spacing w:val="-9"/>
          <w:sz w:val="24"/>
        </w:rPr>
        <w:t> </w:t>
      </w:r>
      <w:r>
        <w:rPr>
          <w:spacing w:val="-2"/>
          <w:sz w:val="24"/>
        </w:rPr>
        <w:t>and</w:t>
      </w:r>
      <w:r>
        <w:rPr>
          <w:spacing w:val="-9"/>
          <w:sz w:val="24"/>
        </w:rPr>
        <w:t> </w:t>
      </w:r>
      <w:r>
        <w:rPr>
          <w:spacing w:val="-2"/>
          <w:sz w:val="24"/>
        </w:rPr>
        <w:t>managing</w:t>
      </w:r>
      <w:r>
        <w:rPr>
          <w:spacing w:val="-9"/>
          <w:sz w:val="24"/>
        </w:rPr>
        <w:t> </w:t>
      </w:r>
      <w:r>
        <w:rPr>
          <w:spacing w:val="-2"/>
          <w:sz w:val="24"/>
        </w:rPr>
        <w:t>software</w:t>
      </w:r>
      <w:r>
        <w:rPr>
          <w:spacing w:val="-9"/>
          <w:sz w:val="24"/>
        </w:rPr>
        <w:t> </w:t>
      </w:r>
      <w:r>
        <w:rPr>
          <w:spacing w:val="-2"/>
          <w:sz w:val="24"/>
        </w:rPr>
        <w:t>in</w:t>
      </w:r>
      <w:r>
        <w:rPr>
          <w:spacing w:val="-9"/>
          <w:sz w:val="24"/>
        </w:rPr>
        <w:t> </w:t>
      </w:r>
      <w:r>
        <w:rPr>
          <w:spacing w:val="-2"/>
          <w:sz w:val="24"/>
        </w:rPr>
        <w:t>an</w:t>
      </w:r>
      <w:r>
        <w:rPr>
          <w:spacing w:val="-9"/>
          <w:sz w:val="24"/>
        </w:rPr>
        <w:t> </w:t>
      </w:r>
      <w:r>
        <w:rPr>
          <w:spacing w:val="-2"/>
          <w:sz w:val="24"/>
        </w:rPr>
        <w:t>Agile</w:t>
      </w:r>
      <w:r>
        <w:rPr>
          <w:spacing w:val="-9"/>
          <w:sz w:val="24"/>
        </w:rPr>
        <w:t> </w:t>
      </w:r>
      <w:r>
        <w:rPr>
          <w:spacing w:val="-2"/>
          <w:sz w:val="24"/>
        </w:rPr>
        <w:t>way,</w:t>
      </w:r>
      <w:r>
        <w:rPr>
          <w:spacing w:val="-6"/>
          <w:sz w:val="24"/>
        </w:rPr>
        <w:t> </w:t>
      </w:r>
      <w:r>
        <w:rPr>
          <w:spacing w:val="-2"/>
          <w:sz w:val="24"/>
        </w:rPr>
        <w:t>such</w:t>
      </w:r>
      <w:r>
        <w:rPr>
          <w:spacing w:val="-9"/>
          <w:sz w:val="24"/>
        </w:rPr>
        <w:t> </w:t>
      </w:r>
      <w:r>
        <w:rPr>
          <w:spacing w:val="-2"/>
          <w:sz w:val="24"/>
        </w:rPr>
        <w:t>as</w:t>
      </w:r>
      <w:r>
        <w:rPr>
          <w:spacing w:val="-9"/>
          <w:sz w:val="24"/>
        </w:rPr>
        <w:t> </w:t>
      </w:r>
      <w:r>
        <w:rPr>
          <w:spacing w:val="-2"/>
          <w:sz w:val="24"/>
        </w:rPr>
        <w:t>Scrum,</w:t>
      </w:r>
      <w:r>
        <w:rPr>
          <w:spacing w:val="-7"/>
          <w:sz w:val="24"/>
        </w:rPr>
        <w:t> </w:t>
      </w:r>
      <w:r>
        <w:rPr>
          <w:spacing w:val="-2"/>
          <w:sz w:val="24"/>
        </w:rPr>
        <w:t>Extreme</w:t>
      </w:r>
    </w:p>
    <w:p>
      <w:pPr>
        <w:pStyle w:val="BodyText"/>
        <w:spacing w:line="272" w:lineRule="exact"/>
        <w:ind w:left="120"/>
      </w:pPr>
      <w:r>
        <w:rPr/>
        <w:t>Programming</w:t>
      </w:r>
      <w:r>
        <w:rPr>
          <w:spacing w:val="-8"/>
        </w:rPr>
        <w:t> </w:t>
      </w:r>
      <w:r>
        <w:rPr/>
        <w:t>(XP),</w:t>
      </w:r>
      <w:r>
        <w:rPr>
          <w:spacing w:val="-8"/>
        </w:rPr>
        <w:t> </w:t>
      </w:r>
      <w:r>
        <w:rPr/>
        <w:t>and</w:t>
      </w:r>
      <w:r>
        <w:rPr>
          <w:spacing w:val="-7"/>
        </w:rPr>
        <w:t> </w:t>
      </w:r>
      <w:r>
        <w:rPr>
          <w:spacing w:val="-2"/>
        </w:rPr>
        <w:t>Kanban.</w:t>
      </w:r>
    </w:p>
    <w:p>
      <w:pPr>
        <w:pStyle w:val="BodyText"/>
        <w:spacing w:before="30"/>
        <w:ind w:left="471"/>
      </w:pPr>
      <w:r>
        <w:rPr>
          <w:b/>
          <w:spacing w:val="-2"/>
        </w:rPr>
        <w:t>Waterfall</w:t>
      </w:r>
      <w:r>
        <w:rPr>
          <w:b/>
          <w:spacing w:val="-3"/>
        </w:rPr>
        <w:t> </w:t>
      </w:r>
      <w:r>
        <w:rPr>
          <w:spacing w:val="-2"/>
        </w:rPr>
        <w:t>moves</w:t>
      </w:r>
      <w:r>
        <w:rPr>
          <w:spacing w:val="-3"/>
        </w:rPr>
        <w:t> </w:t>
      </w:r>
      <w:r>
        <w:rPr>
          <w:spacing w:val="-2"/>
        </w:rPr>
        <w:t>through</w:t>
      </w:r>
      <w:r>
        <w:rPr>
          <w:spacing w:val="-4"/>
        </w:rPr>
        <w:t> </w:t>
      </w:r>
      <w:r>
        <w:rPr>
          <w:spacing w:val="-2"/>
        </w:rPr>
        <w:t>the</w:t>
      </w:r>
      <w:r>
        <w:rPr>
          <w:spacing w:val="-3"/>
        </w:rPr>
        <w:t> </w:t>
      </w:r>
      <w:r>
        <w:rPr>
          <w:spacing w:val="-2"/>
        </w:rPr>
        <w:t>SDLC</w:t>
      </w:r>
      <w:r>
        <w:rPr>
          <w:spacing w:val="-4"/>
        </w:rPr>
        <w:t> </w:t>
      </w:r>
      <w:r>
        <w:rPr>
          <w:spacing w:val="-2"/>
        </w:rPr>
        <w:t>approximately</w:t>
      </w:r>
      <w:r>
        <w:rPr>
          <w:spacing w:val="-3"/>
        </w:rPr>
        <w:t> </w:t>
      </w:r>
      <w:r>
        <w:rPr>
          <w:spacing w:val="-2"/>
        </w:rPr>
        <w:t>like</w:t>
      </w:r>
      <w:r>
        <w:rPr>
          <w:spacing w:val="-4"/>
        </w:rPr>
        <w:t> </w:t>
      </w:r>
      <w:r>
        <w:rPr>
          <w:spacing w:val="-2"/>
        </w:rPr>
        <w:t>this:</w:t>
      </w:r>
    </w:p>
    <w:p>
      <w:pPr>
        <w:spacing w:after="0"/>
        <w:sectPr>
          <w:headerReference w:type="even" r:id="rId24"/>
          <w:pgSz w:w="12240" w:h="15840"/>
          <w:pgMar w:header="788" w:footer="0" w:top="1100" w:bottom="280" w:left="600" w:right="500"/>
          <w:cols w:num="2" w:equalWidth="0">
            <w:col w:w="3401" w:space="199"/>
            <w:col w:w="7540"/>
          </w:cols>
        </w:sectPr>
      </w:pPr>
    </w:p>
    <w:p>
      <w:pPr>
        <w:pStyle w:val="ListParagraph"/>
        <w:numPr>
          <w:ilvl w:val="1"/>
          <w:numId w:val="11"/>
        </w:numPr>
        <w:tabs>
          <w:tab w:pos="1339" w:val="left" w:leader="none"/>
          <w:tab w:pos="7319" w:val="right" w:leader="none"/>
        </w:tabs>
        <w:spacing w:line="240" w:lineRule="auto" w:before="120" w:after="0"/>
        <w:ind w:left="1338" w:right="0" w:hanging="499"/>
        <w:jc w:val="left"/>
        <w:rPr>
          <w:sz w:val="24"/>
        </w:rPr>
      </w:pPr>
      <w:r>
        <w:rPr>
          <w:i/>
          <w:w w:val="95"/>
          <w:sz w:val="24"/>
        </w:rPr>
        <w:t>SOFTWARE</w:t>
      </w:r>
      <w:r>
        <w:rPr>
          <w:i/>
          <w:spacing w:val="49"/>
          <w:sz w:val="24"/>
        </w:rPr>
        <w:t> </w:t>
      </w:r>
      <w:r>
        <w:rPr>
          <w:i/>
          <w:w w:val="95"/>
          <w:sz w:val="24"/>
        </w:rPr>
        <w:t>DEVELOPMENT</w:t>
      </w:r>
      <w:r>
        <w:rPr>
          <w:i/>
          <w:spacing w:val="49"/>
          <w:sz w:val="24"/>
        </w:rPr>
        <w:t> </w:t>
      </w:r>
      <w:r>
        <w:rPr>
          <w:i/>
          <w:w w:val="95"/>
          <w:sz w:val="24"/>
        </w:rPr>
        <w:t>LIFECYCLE</w:t>
      </w:r>
      <w:r>
        <w:rPr>
          <w:i/>
          <w:spacing w:val="49"/>
          <w:sz w:val="24"/>
        </w:rPr>
        <w:t> </w:t>
      </w:r>
      <w:r>
        <w:rPr>
          <w:i/>
          <w:spacing w:val="-2"/>
          <w:w w:val="95"/>
          <w:sz w:val="24"/>
        </w:rPr>
        <w:t>(SDLC)</w:t>
      </w:r>
      <w:r>
        <w:rPr>
          <w:sz w:val="24"/>
        </w:rPr>
        <w:tab/>
      </w:r>
      <w:r>
        <w:rPr>
          <w:spacing w:val="-5"/>
          <w:sz w:val="24"/>
        </w:rPr>
        <w:t>15</w:t>
      </w:r>
    </w:p>
    <w:p>
      <w:pPr>
        <w:spacing w:after="0" w:line="240" w:lineRule="auto"/>
        <w:jc w:val="left"/>
        <w:rPr>
          <w:sz w:val="24"/>
        </w:rPr>
        <w:sectPr>
          <w:headerReference w:type="default" r:id="rId26"/>
          <w:pgSz w:w="12240" w:h="15840"/>
          <w:pgMar w:header="0" w:footer="0" w:top="700" w:bottom="280" w:left="600" w:right="500"/>
        </w:sectPr>
      </w:pPr>
    </w:p>
    <w:p>
      <w:pPr>
        <w:pStyle w:val="BodyText"/>
        <w:rPr>
          <w:sz w:val="20"/>
        </w:rPr>
      </w:pPr>
    </w:p>
    <w:p>
      <w:pPr>
        <w:pStyle w:val="BodyText"/>
        <w:spacing w:before="10" w:after="1"/>
        <w:rPr>
          <w:sz w:val="22"/>
        </w:rPr>
      </w:pPr>
    </w:p>
    <w:p>
      <w:pPr>
        <w:pStyle w:val="BodyText"/>
        <w:ind w:left="1592"/>
        <w:rPr>
          <w:sz w:val="20"/>
        </w:rPr>
      </w:pPr>
      <w:r>
        <w:rPr>
          <w:sz w:val="20"/>
        </w:rPr>
        <w:drawing>
          <wp:inline distT="0" distB="0" distL="0" distR="0">
            <wp:extent cx="3221735" cy="760095"/>
            <wp:effectExtent l="0" t="0" r="0" b="0"/>
            <wp:docPr id="9" name="image5.jpeg"/>
            <wp:cNvGraphicFramePr>
              <a:graphicFrameLocks noChangeAspect="1"/>
            </wp:cNvGraphicFramePr>
            <a:graphic>
              <a:graphicData uri="http://schemas.openxmlformats.org/drawingml/2006/picture">
                <pic:pic>
                  <pic:nvPicPr>
                    <pic:cNvPr id="10" name="image5.jpeg"/>
                    <pic:cNvPicPr/>
                  </pic:nvPicPr>
                  <pic:blipFill>
                    <a:blip r:embed="rId27" cstate="print"/>
                    <a:stretch>
                      <a:fillRect/>
                    </a:stretch>
                  </pic:blipFill>
                  <pic:spPr>
                    <a:xfrm>
                      <a:off x="0" y="0"/>
                      <a:ext cx="3221735" cy="760095"/>
                    </a:xfrm>
                    <a:prstGeom prst="rect">
                      <a:avLst/>
                    </a:prstGeom>
                  </pic:spPr>
                </pic:pic>
              </a:graphicData>
            </a:graphic>
          </wp:inline>
        </w:drawing>
      </w:r>
      <w:r>
        <w:rPr>
          <w:sz w:val="20"/>
        </w:rPr>
      </w:r>
    </w:p>
    <w:p>
      <w:pPr>
        <w:pStyle w:val="BodyText"/>
        <w:spacing w:before="3"/>
        <w:rPr>
          <w:sz w:val="33"/>
        </w:rPr>
      </w:pPr>
    </w:p>
    <w:p>
      <w:pPr>
        <w:pStyle w:val="BodyText"/>
        <w:spacing w:line="252" w:lineRule="auto" w:before="1"/>
        <w:ind w:left="840" w:firstLine="351"/>
        <w:jc w:val="both"/>
      </w:pPr>
      <w:r>
        <w:rPr/>
        <w:t>Movement</w:t>
      </w:r>
      <w:r>
        <w:rPr>
          <w:spacing w:val="-9"/>
        </w:rPr>
        <w:t> </w:t>
      </w:r>
      <w:r>
        <w:rPr/>
        <w:t>in</w:t>
      </w:r>
      <w:r>
        <w:rPr>
          <w:spacing w:val="-9"/>
        </w:rPr>
        <w:t> </w:t>
      </w:r>
      <w:r>
        <w:rPr/>
        <w:t>linear;</w:t>
      </w:r>
      <w:r>
        <w:rPr>
          <w:spacing w:val="-7"/>
        </w:rPr>
        <w:t> </w:t>
      </w:r>
      <w:r>
        <w:rPr/>
        <w:t>Each</w:t>
      </w:r>
      <w:r>
        <w:rPr>
          <w:spacing w:val="-9"/>
        </w:rPr>
        <w:t> </w:t>
      </w:r>
      <w:r>
        <w:rPr/>
        <w:t>stage</w:t>
      </w:r>
      <w:r>
        <w:rPr>
          <w:spacing w:val="-9"/>
        </w:rPr>
        <w:t> </w:t>
      </w:r>
      <w:r>
        <w:rPr/>
        <w:t>must</w:t>
      </w:r>
      <w:r>
        <w:rPr>
          <w:spacing w:val="-9"/>
        </w:rPr>
        <w:t> </w:t>
      </w:r>
      <w:r>
        <w:rPr/>
        <w:t>be</w:t>
      </w:r>
      <w:r>
        <w:rPr>
          <w:spacing w:val="-9"/>
        </w:rPr>
        <w:t> </w:t>
      </w:r>
      <w:r>
        <w:rPr/>
        <w:t>completed</w:t>
      </w:r>
      <w:r>
        <w:rPr>
          <w:spacing w:val="-9"/>
        </w:rPr>
        <w:t> </w:t>
      </w:r>
      <w:r>
        <w:rPr/>
        <w:t>before</w:t>
      </w:r>
      <w:r>
        <w:rPr>
          <w:spacing w:val="-9"/>
        </w:rPr>
        <w:t> </w:t>
      </w:r>
      <w:r>
        <w:rPr/>
        <w:t>mov- ing</w:t>
      </w:r>
      <w:r>
        <w:rPr>
          <w:spacing w:val="-1"/>
        </w:rPr>
        <w:t> </w:t>
      </w:r>
      <w:r>
        <w:rPr/>
        <w:t>to</w:t>
      </w:r>
      <w:r>
        <w:rPr>
          <w:spacing w:val="-1"/>
        </w:rPr>
        <w:t> </w:t>
      </w:r>
      <w:r>
        <w:rPr/>
        <w:t>the</w:t>
      </w:r>
      <w:r>
        <w:rPr>
          <w:spacing w:val="-1"/>
        </w:rPr>
        <w:t> </w:t>
      </w:r>
      <w:r>
        <w:rPr/>
        <w:t>next, and</w:t>
      </w:r>
      <w:r>
        <w:rPr>
          <w:spacing w:val="-1"/>
        </w:rPr>
        <w:t> </w:t>
      </w:r>
      <w:r>
        <w:rPr/>
        <w:t>turning</w:t>
      </w:r>
      <w:r>
        <w:rPr>
          <w:spacing w:val="-1"/>
        </w:rPr>
        <w:t> </w:t>
      </w:r>
      <w:r>
        <w:rPr/>
        <w:t>back</w:t>
      </w:r>
      <w:r>
        <w:rPr>
          <w:spacing w:val="-1"/>
        </w:rPr>
        <w:t> </w:t>
      </w:r>
      <w:r>
        <w:rPr/>
        <w:t>is</w:t>
      </w:r>
      <w:r>
        <w:rPr>
          <w:spacing w:val="-1"/>
        </w:rPr>
        <w:t> </w:t>
      </w:r>
      <w:r>
        <w:rPr/>
        <w:t>not</w:t>
      </w:r>
      <w:r>
        <w:rPr>
          <w:spacing w:val="-1"/>
        </w:rPr>
        <w:t> </w:t>
      </w:r>
      <w:r>
        <w:rPr/>
        <w:t>allowed</w:t>
      </w:r>
      <w:r>
        <w:rPr>
          <w:spacing w:val="-1"/>
        </w:rPr>
        <w:t> </w:t>
      </w:r>
      <w:r>
        <w:rPr/>
        <w:t>(you</w:t>
      </w:r>
      <w:r>
        <w:rPr>
          <w:spacing w:val="-1"/>
        </w:rPr>
        <w:t> </w:t>
      </w:r>
      <w:r>
        <w:rPr/>
        <w:t>can’t</w:t>
      </w:r>
      <w:r>
        <w:rPr>
          <w:spacing w:val="-1"/>
        </w:rPr>
        <w:t> </w:t>
      </w:r>
      <w:r>
        <w:rPr/>
        <w:t>swim</w:t>
      </w:r>
      <w:r>
        <w:rPr>
          <w:spacing w:val="-1"/>
        </w:rPr>
        <w:t> </w:t>
      </w:r>
      <w:r>
        <w:rPr/>
        <w:t>up a</w:t>
      </w:r>
      <w:r>
        <w:rPr>
          <w:spacing w:val="-10"/>
        </w:rPr>
        <w:t> </w:t>
      </w:r>
      <w:r>
        <w:rPr/>
        <w:t>waterfall)—unless</w:t>
      </w:r>
      <w:r>
        <w:rPr>
          <w:spacing w:val="-10"/>
        </w:rPr>
        <w:t> </w:t>
      </w:r>
      <w:r>
        <w:rPr/>
        <w:t>the</w:t>
      </w:r>
      <w:r>
        <w:rPr>
          <w:spacing w:val="-10"/>
        </w:rPr>
        <w:t> </w:t>
      </w:r>
      <w:r>
        <w:rPr/>
        <w:t>project</w:t>
      </w:r>
      <w:r>
        <w:rPr>
          <w:spacing w:val="-10"/>
        </w:rPr>
        <w:t> </w:t>
      </w:r>
      <w:r>
        <w:rPr/>
        <w:t>is</w:t>
      </w:r>
      <w:r>
        <w:rPr>
          <w:spacing w:val="-10"/>
        </w:rPr>
        <w:t> </w:t>
      </w:r>
      <w:r>
        <w:rPr/>
        <w:t>starting</w:t>
      </w:r>
      <w:r>
        <w:rPr>
          <w:spacing w:val="-10"/>
        </w:rPr>
        <w:t> </w:t>
      </w:r>
      <w:r>
        <w:rPr/>
        <w:t>over. Lots</w:t>
      </w:r>
      <w:r>
        <w:rPr>
          <w:spacing w:val="-10"/>
        </w:rPr>
        <w:t> </w:t>
      </w:r>
      <w:r>
        <w:rPr/>
        <w:t>of</w:t>
      </w:r>
      <w:r>
        <w:rPr>
          <w:spacing w:val="-10"/>
        </w:rPr>
        <w:t> </w:t>
      </w:r>
      <w:r>
        <w:rPr/>
        <w:t>documenta- </w:t>
      </w:r>
      <w:r>
        <w:rPr>
          <w:spacing w:val="-2"/>
        </w:rPr>
        <w:t>tion</w:t>
      </w:r>
      <w:r>
        <w:rPr>
          <w:spacing w:val="-12"/>
        </w:rPr>
        <w:t> </w:t>
      </w:r>
      <w:r>
        <w:rPr>
          <w:spacing w:val="-2"/>
        </w:rPr>
        <w:t>is</w:t>
      </w:r>
      <w:r>
        <w:rPr>
          <w:spacing w:val="-12"/>
        </w:rPr>
        <w:t> </w:t>
      </w:r>
      <w:r>
        <w:rPr>
          <w:spacing w:val="-2"/>
        </w:rPr>
        <w:t>produced</w:t>
      </w:r>
      <w:r>
        <w:rPr>
          <w:spacing w:val="-12"/>
        </w:rPr>
        <w:t> </w:t>
      </w:r>
      <w:r>
        <w:rPr>
          <w:spacing w:val="-2"/>
        </w:rPr>
        <w:t>on</w:t>
      </w:r>
      <w:r>
        <w:rPr>
          <w:spacing w:val="-12"/>
        </w:rPr>
        <w:t> </w:t>
      </w:r>
      <w:r>
        <w:rPr>
          <w:spacing w:val="-2"/>
        </w:rPr>
        <w:t>the</w:t>
      </w:r>
      <w:r>
        <w:rPr>
          <w:spacing w:val="-12"/>
        </w:rPr>
        <w:t> </w:t>
      </w:r>
      <w:r>
        <w:rPr>
          <w:spacing w:val="-2"/>
        </w:rPr>
        <w:t>way.</w:t>
      </w:r>
      <w:r>
        <w:rPr>
          <w:spacing w:val="15"/>
        </w:rPr>
        <w:t> </w:t>
      </w:r>
      <w:r>
        <w:rPr>
          <w:spacing w:val="-2"/>
        </w:rPr>
        <w:t>There</w:t>
      </w:r>
      <w:r>
        <w:rPr>
          <w:spacing w:val="-12"/>
        </w:rPr>
        <w:t> </w:t>
      </w:r>
      <w:r>
        <w:rPr>
          <w:spacing w:val="-2"/>
        </w:rPr>
        <w:t>are</w:t>
      </w:r>
      <w:r>
        <w:rPr>
          <w:spacing w:val="-12"/>
        </w:rPr>
        <w:t> </w:t>
      </w:r>
      <w:r>
        <w:rPr>
          <w:spacing w:val="-2"/>
        </w:rPr>
        <w:t>multiple</w:t>
      </w:r>
      <w:r>
        <w:rPr>
          <w:spacing w:val="-12"/>
        </w:rPr>
        <w:t> </w:t>
      </w:r>
      <w:r>
        <w:rPr>
          <w:spacing w:val="-2"/>
        </w:rPr>
        <w:t>variants</w:t>
      </w:r>
      <w:r>
        <w:rPr>
          <w:spacing w:val="-12"/>
        </w:rPr>
        <w:t> </w:t>
      </w:r>
      <w:r>
        <w:rPr>
          <w:spacing w:val="-2"/>
        </w:rPr>
        <w:t>of</w:t>
      </w:r>
      <w:r>
        <w:rPr>
          <w:spacing w:val="-12"/>
        </w:rPr>
        <w:t> </w:t>
      </w:r>
      <w:r>
        <w:rPr>
          <w:spacing w:val="-2"/>
        </w:rPr>
        <w:t>Waterfall, </w:t>
      </w:r>
      <w:r>
        <w:rPr/>
        <w:t>such as the V-Model, RAD, and the Royce model.</w:t>
      </w:r>
    </w:p>
    <w:p>
      <w:pPr>
        <w:pStyle w:val="BodyText"/>
        <w:spacing w:before="9"/>
        <w:rPr>
          <w:sz w:val="32"/>
        </w:rPr>
      </w:pPr>
    </w:p>
    <w:p>
      <w:pPr>
        <w:pStyle w:val="Heading4"/>
        <w:numPr>
          <w:ilvl w:val="2"/>
          <w:numId w:val="11"/>
        </w:numPr>
        <w:tabs>
          <w:tab w:pos="1700" w:val="left" w:leader="none"/>
          <w:tab w:pos="1701" w:val="left" w:leader="none"/>
        </w:tabs>
        <w:spacing w:line="266" w:lineRule="auto" w:before="0" w:after="0"/>
        <w:ind w:left="1700" w:right="0" w:hanging="861"/>
        <w:jc w:val="left"/>
      </w:pPr>
      <w:bookmarkStart w:name="Why care about Agile, other software pro" w:id="26"/>
      <w:bookmarkEnd w:id="26"/>
      <w:r>
        <w:rPr>
          <w:b w:val="0"/>
        </w:rPr>
      </w:r>
      <w:bookmarkStart w:name="_bookmark12" w:id="27"/>
      <w:bookmarkEnd w:id="27"/>
      <w:r>
        <w:rPr/>
        <w:t>W</w:t>
      </w:r>
      <w:r>
        <w:rPr/>
        <w:t>hy care about Agile, other software </w:t>
      </w:r>
      <w:r>
        <w:rPr/>
        <w:t>process</w:t>
      </w:r>
      <w:r>
        <w:rPr/>
        <w:t> models, and software engineering methods?</w:t>
      </w:r>
    </w:p>
    <w:p>
      <w:pPr>
        <w:pStyle w:val="Heading5"/>
        <w:spacing w:before="132"/>
      </w:pPr>
      <w:r>
        <w:rPr/>
        <w:t>Some</w:t>
      </w:r>
      <w:r>
        <w:rPr>
          <w:spacing w:val="-7"/>
        </w:rPr>
        <w:t> </w:t>
      </w:r>
      <w:r>
        <w:rPr>
          <w:spacing w:val="-2"/>
        </w:rPr>
        <w:t>reasons:</w:t>
      </w:r>
    </w:p>
    <w:p>
      <w:pPr>
        <w:pStyle w:val="ListParagraph"/>
        <w:numPr>
          <w:ilvl w:val="3"/>
          <w:numId w:val="11"/>
        </w:numPr>
        <w:tabs>
          <w:tab w:pos="1426" w:val="left" w:leader="none"/>
        </w:tabs>
        <w:spacing w:line="252" w:lineRule="auto" w:before="302" w:after="0"/>
        <w:ind w:left="1425" w:right="0" w:hanging="201"/>
        <w:jc w:val="both"/>
        <w:rPr>
          <w:sz w:val="24"/>
        </w:rPr>
      </w:pPr>
      <w:r>
        <w:rPr>
          <w:sz w:val="24"/>
        </w:rPr>
        <w:t>So you can </w:t>
      </w:r>
      <w:r>
        <w:rPr>
          <w:b/>
          <w:sz w:val="24"/>
        </w:rPr>
        <w:t>detect and/or understand what a software </w:t>
      </w:r>
      <w:r>
        <w:rPr>
          <w:b/>
          <w:sz w:val="24"/>
        </w:rPr>
        <w:t>de-</w:t>
      </w:r>
      <w:r>
        <w:rPr>
          <w:b/>
          <w:sz w:val="24"/>
        </w:rPr>
        <w:t> </w:t>
      </w:r>
      <w:r>
        <w:rPr>
          <w:b/>
          <w:spacing w:val="-2"/>
          <w:sz w:val="24"/>
        </w:rPr>
        <w:t>velopment</w:t>
      </w:r>
      <w:r>
        <w:rPr>
          <w:b/>
          <w:spacing w:val="-12"/>
          <w:sz w:val="24"/>
        </w:rPr>
        <w:t> </w:t>
      </w:r>
      <w:r>
        <w:rPr>
          <w:b/>
          <w:spacing w:val="-2"/>
          <w:sz w:val="24"/>
        </w:rPr>
        <w:t>team</w:t>
      </w:r>
      <w:r>
        <w:rPr>
          <w:b/>
          <w:spacing w:val="-12"/>
          <w:sz w:val="24"/>
        </w:rPr>
        <w:t> </w:t>
      </w:r>
      <w:r>
        <w:rPr>
          <w:b/>
          <w:spacing w:val="-2"/>
          <w:sz w:val="24"/>
        </w:rPr>
        <w:t>is</w:t>
      </w:r>
      <w:r>
        <w:rPr>
          <w:b/>
          <w:spacing w:val="-12"/>
          <w:sz w:val="24"/>
        </w:rPr>
        <w:t> </w:t>
      </w:r>
      <w:r>
        <w:rPr>
          <w:b/>
          <w:spacing w:val="-2"/>
          <w:sz w:val="24"/>
        </w:rPr>
        <w:t>doing</w:t>
      </w:r>
      <w:r>
        <w:rPr>
          <w:spacing w:val="-2"/>
          <w:sz w:val="24"/>
        </w:rPr>
        <w:t>.</w:t>
      </w:r>
      <w:r>
        <w:rPr>
          <w:spacing w:val="15"/>
          <w:sz w:val="24"/>
        </w:rPr>
        <w:t> </w:t>
      </w:r>
      <w:r>
        <w:rPr>
          <w:spacing w:val="-2"/>
          <w:sz w:val="24"/>
        </w:rPr>
        <w:t>When</w:t>
      </w:r>
      <w:r>
        <w:rPr>
          <w:spacing w:val="-12"/>
          <w:sz w:val="24"/>
        </w:rPr>
        <w:t> </w:t>
      </w:r>
      <w:r>
        <w:rPr>
          <w:spacing w:val="-2"/>
          <w:sz w:val="24"/>
        </w:rPr>
        <w:t>you’re</w:t>
      </w:r>
      <w:r>
        <w:rPr>
          <w:spacing w:val="-12"/>
          <w:sz w:val="24"/>
        </w:rPr>
        <w:t> </w:t>
      </w:r>
      <w:r>
        <w:rPr>
          <w:spacing w:val="-2"/>
          <w:sz w:val="24"/>
        </w:rPr>
        <w:t>new</w:t>
      </w:r>
      <w:r>
        <w:rPr>
          <w:spacing w:val="-12"/>
          <w:sz w:val="24"/>
        </w:rPr>
        <w:t> </w:t>
      </w:r>
      <w:r>
        <w:rPr>
          <w:spacing w:val="-2"/>
          <w:sz w:val="24"/>
        </w:rPr>
        <w:t>to</w:t>
      </w:r>
      <w:r>
        <w:rPr>
          <w:spacing w:val="-12"/>
          <w:sz w:val="24"/>
        </w:rPr>
        <w:t> </w:t>
      </w:r>
      <w:r>
        <w:rPr>
          <w:spacing w:val="-2"/>
          <w:sz w:val="24"/>
        </w:rPr>
        <w:t>a</w:t>
      </w:r>
      <w:r>
        <w:rPr>
          <w:spacing w:val="-12"/>
          <w:sz w:val="24"/>
        </w:rPr>
        <w:t> </w:t>
      </w:r>
      <w:r>
        <w:rPr>
          <w:spacing w:val="-2"/>
          <w:sz w:val="24"/>
        </w:rPr>
        <w:t>team,</w:t>
      </w:r>
      <w:r>
        <w:rPr>
          <w:spacing w:val="-10"/>
          <w:sz w:val="24"/>
        </w:rPr>
        <w:t> </w:t>
      </w:r>
      <w:r>
        <w:rPr>
          <w:spacing w:val="-2"/>
          <w:sz w:val="24"/>
        </w:rPr>
        <w:t>having </w:t>
      </w:r>
      <w:r>
        <w:rPr>
          <w:sz w:val="24"/>
        </w:rPr>
        <w:t>a</w:t>
      </w:r>
      <w:r>
        <w:rPr>
          <w:spacing w:val="-1"/>
          <w:sz w:val="24"/>
        </w:rPr>
        <w:t> </w:t>
      </w:r>
      <w:r>
        <w:rPr>
          <w:sz w:val="24"/>
        </w:rPr>
        <w:t>general</w:t>
      </w:r>
      <w:r>
        <w:rPr>
          <w:spacing w:val="-1"/>
          <w:sz w:val="24"/>
        </w:rPr>
        <w:t> </w:t>
      </w:r>
      <w:r>
        <w:rPr>
          <w:sz w:val="24"/>
        </w:rPr>
        <w:t>understanding</w:t>
      </w:r>
      <w:r>
        <w:rPr>
          <w:spacing w:val="-1"/>
          <w:sz w:val="24"/>
        </w:rPr>
        <w:t> </w:t>
      </w:r>
      <w:r>
        <w:rPr>
          <w:sz w:val="24"/>
        </w:rPr>
        <w:t>of</w:t>
      </w:r>
      <w:r>
        <w:rPr>
          <w:spacing w:val="-1"/>
          <w:sz w:val="24"/>
        </w:rPr>
        <w:t> </w:t>
      </w:r>
      <w:r>
        <w:rPr>
          <w:sz w:val="24"/>
        </w:rPr>
        <w:t>different</w:t>
      </w:r>
      <w:r>
        <w:rPr>
          <w:spacing w:val="-1"/>
          <w:sz w:val="24"/>
        </w:rPr>
        <w:t> </w:t>
      </w:r>
      <w:r>
        <w:rPr>
          <w:sz w:val="24"/>
        </w:rPr>
        <w:t>software</w:t>
      </w:r>
      <w:r>
        <w:rPr>
          <w:spacing w:val="-1"/>
          <w:sz w:val="24"/>
        </w:rPr>
        <w:t> </w:t>
      </w:r>
      <w:r>
        <w:rPr>
          <w:sz w:val="24"/>
        </w:rPr>
        <w:t>process</w:t>
      </w:r>
      <w:r>
        <w:rPr>
          <w:spacing w:val="-1"/>
          <w:sz w:val="24"/>
        </w:rPr>
        <w:t> </w:t>
      </w:r>
      <w:r>
        <w:rPr>
          <w:sz w:val="24"/>
        </w:rPr>
        <w:t>models</w:t>
      </w:r>
      <w:r>
        <w:rPr>
          <w:sz w:val="24"/>
        </w:rPr>
        <w:t> can</w:t>
      </w:r>
      <w:r>
        <w:rPr>
          <w:spacing w:val="-3"/>
          <w:sz w:val="24"/>
        </w:rPr>
        <w:t> </w:t>
      </w:r>
      <w:r>
        <w:rPr>
          <w:b/>
          <w:sz w:val="24"/>
        </w:rPr>
        <w:t>help</w:t>
      </w:r>
      <w:r>
        <w:rPr>
          <w:b/>
          <w:spacing w:val="-5"/>
          <w:sz w:val="24"/>
        </w:rPr>
        <w:t> </w:t>
      </w:r>
      <w:r>
        <w:rPr>
          <w:b/>
          <w:sz w:val="24"/>
        </w:rPr>
        <w:t>you</w:t>
      </w:r>
      <w:r>
        <w:rPr>
          <w:b/>
          <w:spacing w:val="-5"/>
          <w:sz w:val="24"/>
        </w:rPr>
        <w:t> </w:t>
      </w:r>
      <w:r>
        <w:rPr>
          <w:b/>
          <w:sz w:val="24"/>
        </w:rPr>
        <w:t>ask</w:t>
      </w:r>
      <w:r>
        <w:rPr>
          <w:b/>
          <w:spacing w:val="-5"/>
          <w:sz w:val="24"/>
        </w:rPr>
        <w:t> </w:t>
      </w:r>
      <w:r>
        <w:rPr>
          <w:b/>
          <w:sz w:val="24"/>
        </w:rPr>
        <w:t>good</w:t>
      </w:r>
      <w:r>
        <w:rPr>
          <w:b/>
          <w:spacing w:val="-5"/>
          <w:sz w:val="24"/>
        </w:rPr>
        <w:t> </w:t>
      </w:r>
      <w:r>
        <w:rPr>
          <w:b/>
          <w:sz w:val="24"/>
        </w:rPr>
        <w:t>questions,</w:t>
      </w:r>
      <w:r>
        <w:rPr>
          <w:b/>
          <w:spacing w:val="-4"/>
          <w:sz w:val="24"/>
        </w:rPr>
        <w:t> </w:t>
      </w:r>
      <w:r>
        <w:rPr>
          <w:b/>
          <w:sz w:val="24"/>
        </w:rPr>
        <w:t>identify</w:t>
      </w:r>
      <w:r>
        <w:rPr>
          <w:b/>
          <w:spacing w:val="-5"/>
          <w:sz w:val="24"/>
        </w:rPr>
        <w:t> </w:t>
      </w:r>
      <w:r>
        <w:rPr>
          <w:b/>
          <w:sz w:val="24"/>
        </w:rPr>
        <w:t>what</w:t>
      </w:r>
      <w:r>
        <w:rPr>
          <w:b/>
          <w:spacing w:val="-5"/>
          <w:sz w:val="24"/>
        </w:rPr>
        <w:t> </w:t>
      </w:r>
      <w:r>
        <w:rPr>
          <w:b/>
          <w:sz w:val="24"/>
        </w:rPr>
        <w:t>you</w:t>
      </w:r>
      <w:r>
        <w:rPr>
          <w:b/>
          <w:spacing w:val="-5"/>
          <w:sz w:val="24"/>
        </w:rPr>
        <w:t> </w:t>
      </w:r>
      <w:r>
        <w:rPr>
          <w:b/>
          <w:sz w:val="24"/>
        </w:rPr>
        <w:t>see</w:t>
      </w:r>
      <w:r>
        <w:rPr>
          <w:b/>
          <w:spacing w:val="-5"/>
          <w:sz w:val="24"/>
        </w:rPr>
        <w:t> </w:t>
      </w:r>
      <w:r>
        <w:rPr>
          <w:b/>
          <w:sz w:val="24"/>
        </w:rPr>
        <w:t>the</w:t>
      </w:r>
      <w:r>
        <w:rPr>
          <w:b/>
          <w:sz w:val="24"/>
        </w:rPr>
        <w:t> team</w:t>
      </w:r>
      <w:r>
        <w:rPr>
          <w:b/>
          <w:spacing w:val="-8"/>
          <w:sz w:val="24"/>
        </w:rPr>
        <w:t> </w:t>
      </w:r>
      <w:r>
        <w:rPr>
          <w:b/>
          <w:sz w:val="24"/>
        </w:rPr>
        <w:t>doing,</w:t>
      </w:r>
      <w:r>
        <w:rPr>
          <w:b/>
          <w:spacing w:val="-7"/>
          <w:sz w:val="24"/>
        </w:rPr>
        <w:t> </w:t>
      </w:r>
      <w:r>
        <w:rPr>
          <w:b/>
          <w:sz w:val="24"/>
        </w:rPr>
        <w:t>and</w:t>
      </w:r>
      <w:r>
        <w:rPr>
          <w:b/>
          <w:spacing w:val="-8"/>
          <w:sz w:val="24"/>
        </w:rPr>
        <w:t> </w:t>
      </w:r>
      <w:r>
        <w:rPr>
          <w:b/>
          <w:sz w:val="24"/>
        </w:rPr>
        <w:t>look</w:t>
      </w:r>
      <w:r>
        <w:rPr>
          <w:b/>
          <w:spacing w:val="-8"/>
          <w:sz w:val="24"/>
        </w:rPr>
        <w:t> </w:t>
      </w:r>
      <w:r>
        <w:rPr>
          <w:b/>
          <w:sz w:val="24"/>
        </w:rPr>
        <w:t>competent</w:t>
      </w:r>
      <w:r>
        <w:rPr>
          <w:b/>
          <w:spacing w:val="-8"/>
          <w:sz w:val="24"/>
        </w:rPr>
        <w:t> </w:t>
      </w:r>
      <w:r>
        <w:rPr>
          <w:b/>
          <w:sz w:val="24"/>
        </w:rPr>
        <w:t>in</w:t>
      </w:r>
      <w:r>
        <w:rPr>
          <w:b/>
          <w:spacing w:val="-8"/>
          <w:sz w:val="24"/>
        </w:rPr>
        <w:t> </w:t>
      </w:r>
      <w:r>
        <w:rPr>
          <w:b/>
          <w:sz w:val="24"/>
        </w:rPr>
        <w:t>front</w:t>
      </w:r>
      <w:r>
        <w:rPr>
          <w:b/>
          <w:spacing w:val="-8"/>
          <w:sz w:val="24"/>
        </w:rPr>
        <w:t> </w:t>
      </w:r>
      <w:r>
        <w:rPr>
          <w:b/>
          <w:sz w:val="24"/>
        </w:rPr>
        <w:t>of</w:t>
      </w:r>
      <w:r>
        <w:rPr>
          <w:b/>
          <w:spacing w:val="-8"/>
          <w:sz w:val="24"/>
        </w:rPr>
        <w:t> </w:t>
      </w:r>
      <w:r>
        <w:rPr>
          <w:b/>
          <w:sz w:val="24"/>
        </w:rPr>
        <w:t>your</w:t>
      </w:r>
      <w:r>
        <w:rPr>
          <w:b/>
          <w:spacing w:val="-8"/>
          <w:sz w:val="24"/>
        </w:rPr>
        <w:t> </w:t>
      </w:r>
      <w:r>
        <w:rPr>
          <w:b/>
          <w:sz w:val="24"/>
        </w:rPr>
        <w:t>team</w:t>
      </w:r>
      <w:r>
        <w:rPr>
          <w:b/>
          <w:spacing w:val="-8"/>
          <w:sz w:val="24"/>
        </w:rPr>
        <w:t> </w:t>
      </w:r>
      <w:r>
        <w:rPr>
          <w:b/>
          <w:sz w:val="24"/>
        </w:rPr>
        <w:t>and</w:t>
      </w:r>
      <w:r>
        <w:rPr>
          <w:b/>
          <w:sz w:val="24"/>
        </w:rPr>
        <w:t> </w:t>
      </w:r>
      <w:r>
        <w:rPr>
          <w:b/>
          <w:spacing w:val="-2"/>
          <w:sz w:val="24"/>
        </w:rPr>
        <w:t>managers</w:t>
      </w:r>
      <w:r>
        <w:rPr>
          <w:spacing w:val="-2"/>
          <w:sz w:val="24"/>
        </w:rPr>
        <w:t>.</w:t>
      </w:r>
    </w:p>
    <w:p>
      <w:pPr>
        <w:pStyle w:val="ListParagraph"/>
        <w:numPr>
          <w:ilvl w:val="3"/>
          <w:numId w:val="11"/>
        </w:numPr>
        <w:tabs>
          <w:tab w:pos="1426" w:val="left" w:leader="none"/>
        </w:tabs>
        <w:spacing w:line="252" w:lineRule="auto" w:before="284" w:after="0"/>
        <w:ind w:left="1425" w:right="0" w:hanging="201"/>
        <w:jc w:val="both"/>
        <w:rPr>
          <w:sz w:val="24"/>
        </w:rPr>
      </w:pPr>
      <w:r>
        <w:rPr>
          <w:sz w:val="24"/>
        </w:rPr>
        <w:t>So</w:t>
      </w:r>
      <w:r>
        <w:rPr>
          <w:spacing w:val="20"/>
          <w:sz w:val="24"/>
        </w:rPr>
        <w:t> </w:t>
      </w:r>
      <w:r>
        <w:rPr>
          <w:sz w:val="24"/>
        </w:rPr>
        <w:t>you</w:t>
      </w:r>
      <w:r>
        <w:rPr>
          <w:spacing w:val="20"/>
          <w:sz w:val="24"/>
        </w:rPr>
        <w:t> </w:t>
      </w:r>
      <w:r>
        <w:rPr>
          <w:sz w:val="24"/>
        </w:rPr>
        <w:t>have</w:t>
      </w:r>
      <w:r>
        <w:rPr>
          <w:spacing w:val="21"/>
          <w:sz w:val="24"/>
        </w:rPr>
        <w:t> </w:t>
      </w:r>
      <w:r>
        <w:rPr>
          <w:b/>
          <w:sz w:val="24"/>
        </w:rPr>
        <w:t>ideas</w:t>
      </w:r>
      <w:r>
        <w:rPr>
          <w:b/>
          <w:spacing w:val="20"/>
          <w:sz w:val="24"/>
        </w:rPr>
        <w:t> </w:t>
      </w:r>
      <w:r>
        <w:rPr>
          <w:sz w:val="24"/>
        </w:rPr>
        <w:t>to</w:t>
      </w:r>
      <w:r>
        <w:rPr>
          <w:spacing w:val="20"/>
          <w:sz w:val="24"/>
        </w:rPr>
        <w:t> </w:t>
      </w:r>
      <w:r>
        <w:rPr>
          <w:sz w:val="24"/>
        </w:rPr>
        <w:t>choose</w:t>
      </w:r>
      <w:r>
        <w:rPr>
          <w:spacing w:val="20"/>
          <w:sz w:val="24"/>
        </w:rPr>
        <w:t> </w:t>
      </w:r>
      <w:r>
        <w:rPr>
          <w:sz w:val="24"/>
        </w:rPr>
        <w:t>from</w:t>
      </w:r>
      <w:r>
        <w:rPr>
          <w:spacing w:val="20"/>
          <w:sz w:val="24"/>
        </w:rPr>
        <w:t> </w:t>
      </w:r>
      <w:r>
        <w:rPr>
          <w:sz w:val="24"/>
        </w:rPr>
        <w:t>when</w:t>
      </w:r>
      <w:r>
        <w:rPr>
          <w:spacing w:val="20"/>
          <w:sz w:val="24"/>
        </w:rPr>
        <w:t> </w:t>
      </w:r>
      <w:r>
        <w:rPr>
          <w:sz w:val="24"/>
        </w:rPr>
        <w:t>you</w:t>
      </w:r>
      <w:r>
        <w:rPr>
          <w:spacing w:val="20"/>
          <w:sz w:val="24"/>
        </w:rPr>
        <w:t> </w:t>
      </w:r>
      <w:r>
        <w:rPr>
          <w:sz w:val="24"/>
        </w:rPr>
        <w:t>need</w:t>
      </w:r>
      <w:r>
        <w:rPr>
          <w:spacing w:val="20"/>
          <w:sz w:val="24"/>
        </w:rPr>
        <w:t> </w:t>
      </w:r>
      <w:r>
        <w:rPr>
          <w:sz w:val="24"/>
        </w:rPr>
        <w:t>to</w:t>
      </w:r>
      <w:r>
        <w:rPr>
          <w:spacing w:val="20"/>
          <w:sz w:val="24"/>
        </w:rPr>
        <w:t> </w:t>
      </w:r>
      <w:r>
        <w:rPr>
          <w:sz w:val="24"/>
        </w:rPr>
        <w:t>select a software process model or method for a </w:t>
      </w:r>
      <w:r>
        <w:rPr>
          <w:b/>
          <w:sz w:val="24"/>
        </w:rPr>
        <w:t>new project</w:t>
      </w:r>
      <w:r>
        <w:rPr>
          <w:sz w:val="24"/>
        </w:rPr>
        <w:t>.</w:t>
      </w:r>
      <w:r>
        <w:rPr>
          <w:spacing w:val="40"/>
          <w:sz w:val="24"/>
        </w:rPr>
        <w:t> </w:t>
      </w:r>
      <w:r>
        <w:rPr>
          <w:sz w:val="24"/>
        </w:rPr>
        <w:t>You</w:t>
      </w:r>
      <w:r>
        <w:rPr>
          <w:sz w:val="24"/>
        </w:rPr>
        <w:t> might</w:t>
      </w:r>
      <w:r>
        <w:rPr>
          <w:spacing w:val="-14"/>
          <w:sz w:val="24"/>
        </w:rPr>
        <w:t> </w:t>
      </w:r>
      <w:r>
        <w:rPr>
          <w:sz w:val="24"/>
        </w:rPr>
        <w:t>need</w:t>
      </w:r>
      <w:r>
        <w:rPr>
          <w:spacing w:val="-13"/>
          <w:sz w:val="24"/>
        </w:rPr>
        <w:t> </w:t>
      </w:r>
      <w:r>
        <w:rPr>
          <w:sz w:val="24"/>
        </w:rPr>
        <w:t>to</w:t>
      </w:r>
      <w:r>
        <w:rPr>
          <w:spacing w:val="-14"/>
          <w:sz w:val="24"/>
        </w:rPr>
        <w:t> </w:t>
      </w:r>
      <w:r>
        <w:rPr>
          <w:sz w:val="24"/>
        </w:rPr>
        <w:t>choose</w:t>
      </w:r>
      <w:r>
        <w:rPr>
          <w:spacing w:val="-14"/>
          <w:sz w:val="24"/>
        </w:rPr>
        <w:t> </w:t>
      </w:r>
      <w:r>
        <w:rPr>
          <w:sz w:val="24"/>
        </w:rPr>
        <w:t>or</w:t>
      </w:r>
      <w:r>
        <w:rPr>
          <w:spacing w:val="-13"/>
          <w:sz w:val="24"/>
        </w:rPr>
        <w:t> </w:t>
      </w:r>
      <w:r>
        <w:rPr>
          <w:sz w:val="24"/>
        </w:rPr>
        <w:t>recommend</w:t>
      </w:r>
      <w:r>
        <w:rPr>
          <w:spacing w:val="-14"/>
          <w:sz w:val="24"/>
        </w:rPr>
        <w:t> </w:t>
      </w:r>
      <w:r>
        <w:rPr>
          <w:sz w:val="24"/>
        </w:rPr>
        <w:t>how</w:t>
      </w:r>
      <w:r>
        <w:rPr>
          <w:spacing w:val="-13"/>
          <w:sz w:val="24"/>
        </w:rPr>
        <w:t> </w:t>
      </w:r>
      <w:r>
        <w:rPr>
          <w:sz w:val="24"/>
        </w:rPr>
        <w:t>your</w:t>
      </w:r>
      <w:r>
        <w:rPr>
          <w:spacing w:val="-14"/>
          <w:sz w:val="24"/>
        </w:rPr>
        <w:t> </w:t>
      </w:r>
      <w:r>
        <w:rPr>
          <w:sz w:val="24"/>
        </w:rPr>
        <w:t>team</w:t>
      </w:r>
      <w:r>
        <w:rPr>
          <w:spacing w:val="-14"/>
          <w:sz w:val="24"/>
        </w:rPr>
        <w:t> </w:t>
      </w:r>
      <w:r>
        <w:rPr>
          <w:sz w:val="24"/>
        </w:rPr>
        <w:t>proceeds.</w:t>
      </w:r>
    </w:p>
    <w:p>
      <w:pPr>
        <w:pStyle w:val="ListParagraph"/>
        <w:numPr>
          <w:ilvl w:val="3"/>
          <w:numId w:val="11"/>
        </w:numPr>
        <w:tabs>
          <w:tab w:pos="1426" w:val="left" w:leader="none"/>
        </w:tabs>
        <w:spacing w:line="252" w:lineRule="auto" w:before="286" w:after="0"/>
        <w:ind w:left="1425" w:right="0" w:hanging="201"/>
        <w:jc w:val="both"/>
        <w:rPr>
          <w:sz w:val="24"/>
        </w:rPr>
      </w:pPr>
      <w:r>
        <w:rPr>
          <w:spacing w:val="-2"/>
          <w:sz w:val="24"/>
        </w:rPr>
        <w:t>So</w:t>
      </w:r>
      <w:r>
        <w:rPr>
          <w:spacing w:val="-11"/>
          <w:sz w:val="24"/>
        </w:rPr>
        <w:t> </w:t>
      </w:r>
      <w:r>
        <w:rPr>
          <w:spacing w:val="-2"/>
          <w:sz w:val="24"/>
        </w:rPr>
        <w:t>you</w:t>
      </w:r>
      <w:r>
        <w:rPr>
          <w:spacing w:val="-11"/>
          <w:sz w:val="24"/>
        </w:rPr>
        <w:t> </w:t>
      </w:r>
      <w:r>
        <w:rPr>
          <w:spacing w:val="-2"/>
          <w:sz w:val="24"/>
        </w:rPr>
        <w:t>have</w:t>
      </w:r>
      <w:r>
        <w:rPr>
          <w:spacing w:val="-9"/>
          <w:sz w:val="24"/>
        </w:rPr>
        <w:t> </w:t>
      </w:r>
      <w:r>
        <w:rPr>
          <w:b/>
          <w:spacing w:val="-2"/>
          <w:sz w:val="24"/>
        </w:rPr>
        <w:t>ideas</w:t>
      </w:r>
      <w:r>
        <w:rPr>
          <w:b/>
          <w:spacing w:val="-11"/>
          <w:sz w:val="24"/>
        </w:rPr>
        <w:t> </w:t>
      </w:r>
      <w:r>
        <w:rPr>
          <w:spacing w:val="-2"/>
          <w:sz w:val="24"/>
        </w:rPr>
        <w:t>to</w:t>
      </w:r>
      <w:r>
        <w:rPr>
          <w:spacing w:val="-11"/>
          <w:sz w:val="24"/>
        </w:rPr>
        <w:t> </w:t>
      </w:r>
      <w:r>
        <w:rPr>
          <w:spacing w:val="-2"/>
          <w:sz w:val="24"/>
        </w:rPr>
        <w:t>choose</w:t>
      </w:r>
      <w:r>
        <w:rPr>
          <w:spacing w:val="-11"/>
          <w:sz w:val="24"/>
        </w:rPr>
        <w:t> </w:t>
      </w:r>
      <w:r>
        <w:rPr>
          <w:spacing w:val="-2"/>
          <w:sz w:val="24"/>
        </w:rPr>
        <w:t>from</w:t>
      </w:r>
      <w:r>
        <w:rPr>
          <w:spacing w:val="-11"/>
          <w:sz w:val="24"/>
        </w:rPr>
        <w:t> </w:t>
      </w:r>
      <w:r>
        <w:rPr>
          <w:spacing w:val="-2"/>
          <w:sz w:val="24"/>
        </w:rPr>
        <w:t>when</w:t>
      </w:r>
      <w:r>
        <w:rPr>
          <w:spacing w:val="-11"/>
          <w:sz w:val="24"/>
        </w:rPr>
        <w:t> </w:t>
      </w:r>
      <w:r>
        <w:rPr>
          <w:spacing w:val="-2"/>
          <w:sz w:val="24"/>
        </w:rPr>
        <w:t>a</w:t>
      </w:r>
      <w:r>
        <w:rPr>
          <w:spacing w:val="-12"/>
          <w:sz w:val="24"/>
        </w:rPr>
        <w:t> </w:t>
      </w:r>
      <w:r>
        <w:rPr>
          <w:spacing w:val="-2"/>
          <w:sz w:val="24"/>
        </w:rPr>
        <w:t>project</w:t>
      </w:r>
      <w:r>
        <w:rPr>
          <w:spacing w:val="-11"/>
          <w:sz w:val="24"/>
        </w:rPr>
        <w:t> </w:t>
      </w:r>
      <w:r>
        <w:rPr>
          <w:spacing w:val="-2"/>
          <w:sz w:val="24"/>
        </w:rPr>
        <w:t>is</w:t>
      </w:r>
      <w:r>
        <w:rPr>
          <w:spacing w:val="-11"/>
          <w:sz w:val="24"/>
        </w:rPr>
        <w:t> </w:t>
      </w:r>
      <w:r>
        <w:rPr>
          <w:b/>
          <w:spacing w:val="-2"/>
          <w:sz w:val="24"/>
        </w:rPr>
        <w:t>in</w:t>
      </w:r>
      <w:r>
        <w:rPr>
          <w:b/>
          <w:spacing w:val="-11"/>
          <w:sz w:val="24"/>
        </w:rPr>
        <w:t> </w:t>
      </w:r>
      <w:r>
        <w:rPr>
          <w:b/>
          <w:spacing w:val="-2"/>
          <w:sz w:val="24"/>
        </w:rPr>
        <w:t>trouble</w:t>
      </w:r>
      <w:r>
        <w:rPr>
          <w:spacing w:val="-2"/>
          <w:sz w:val="24"/>
        </w:rPr>
        <w:t>.</w:t>
      </w:r>
      <w:r>
        <w:rPr>
          <w:spacing w:val="-2"/>
          <w:sz w:val="24"/>
        </w:rPr>
        <w:t> </w:t>
      </w:r>
      <w:r>
        <w:rPr>
          <w:sz w:val="24"/>
        </w:rPr>
        <w:t>According to the 2015 Standish Group CHAOS Report </w:t>
      </w:r>
      <w:r>
        <w:rPr>
          <w:sz w:val="24"/>
        </w:rPr>
        <w:t>(In-</w:t>
      </w:r>
      <w:r>
        <w:rPr>
          <w:sz w:val="24"/>
        </w:rPr>
        <w:t> ternational </w:t>
      </w:r>
      <w:hyperlink w:history="true" w:anchor="_bookmark128">
        <w:r>
          <w:rPr>
            <w:sz w:val="24"/>
          </w:rPr>
          <w:t>2015),</w:t>
        </w:r>
      </w:hyperlink>
      <w:r>
        <w:rPr>
          <w:sz w:val="24"/>
        </w:rPr>
        <w:t> </w:t>
      </w:r>
      <w:r>
        <w:rPr>
          <w:b/>
          <w:sz w:val="24"/>
        </w:rPr>
        <w:t>17 to 22% of software projects fail</w:t>
      </w:r>
      <w:r>
        <w:rPr>
          <w:sz w:val="24"/>
        </w:rPr>
        <w:t>, </w:t>
      </w:r>
      <w:r>
        <w:rPr>
          <w:sz w:val="24"/>
        </w:rPr>
        <w:t>with</w:t>
      </w:r>
      <w:r>
        <w:rPr>
          <w:sz w:val="24"/>
        </w:rPr>
        <w:t> the likelihood of project failure </w:t>
      </w:r>
      <w:r>
        <w:rPr>
          <w:b/>
          <w:sz w:val="24"/>
        </w:rPr>
        <w:t>increasing drastically </w:t>
      </w:r>
      <w:r>
        <w:rPr>
          <w:b/>
          <w:sz w:val="24"/>
        </w:rPr>
        <w:t>with</w:t>
      </w:r>
      <w:r>
        <w:rPr>
          <w:b/>
          <w:sz w:val="24"/>
        </w:rPr>
        <w:t> project size</w:t>
      </w:r>
      <w:r>
        <w:rPr>
          <w:sz w:val="24"/>
        </w:rPr>
        <w:t>.</w:t>
      </w:r>
      <w:r>
        <w:rPr>
          <w:spacing w:val="40"/>
          <w:sz w:val="24"/>
        </w:rPr>
        <w:t> </w:t>
      </w:r>
      <w:r>
        <w:rPr>
          <w:sz w:val="24"/>
        </w:rPr>
        <w:t>Sometimes, you can save a project if you have the right methods.</w:t>
      </w:r>
    </w:p>
    <w:p>
      <w:pPr>
        <w:pStyle w:val="BodyText"/>
        <w:spacing w:line="252" w:lineRule="auto" w:before="284"/>
        <w:ind w:left="840" w:firstLine="351"/>
        <w:jc w:val="both"/>
      </w:pPr>
      <w:r>
        <w:rPr/>
        <w:t>Since this book is Agile-focused, the remainder of the </w:t>
      </w:r>
      <w:r>
        <w:rPr/>
        <w:t>chapter gives you a taste of the Agile software process model, one Agile </w:t>
      </w:r>
      <w:r>
        <w:rPr>
          <w:spacing w:val="-2"/>
        </w:rPr>
        <w:t>framework</w:t>
      </w:r>
      <w:r>
        <w:rPr>
          <w:spacing w:val="-8"/>
        </w:rPr>
        <w:t> </w:t>
      </w:r>
      <w:r>
        <w:rPr>
          <w:spacing w:val="-2"/>
        </w:rPr>
        <w:t>(Scrum),</w:t>
      </w:r>
      <w:r>
        <w:rPr>
          <w:spacing w:val="-6"/>
        </w:rPr>
        <w:t> </w:t>
      </w:r>
      <w:r>
        <w:rPr>
          <w:spacing w:val="-2"/>
        </w:rPr>
        <w:t>and</w:t>
      </w:r>
      <w:r>
        <w:rPr>
          <w:spacing w:val="-8"/>
        </w:rPr>
        <w:t> </w:t>
      </w:r>
      <w:r>
        <w:rPr>
          <w:spacing w:val="-2"/>
        </w:rPr>
        <w:t>a</w:t>
      </w:r>
      <w:r>
        <w:rPr>
          <w:spacing w:val="-8"/>
        </w:rPr>
        <w:t> </w:t>
      </w:r>
      <w:r>
        <w:rPr>
          <w:spacing w:val="-2"/>
        </w:rPr>
        <w:t>few</w:t>
      </w:r>
      <w:r>
        <w:rPr>
          <w:spacing w:val="-8"/>
        </w:rPr>
        <w:t> </w:t>
      </w:r>
      <w:r>
        <w:rPr>
          <w:spacing w:val="-2"/>
        </w:rPr>
        <w:t>methods</w:t>
      </w:r>
      <w:r>
        <w:rPr>
          <w:spacing w:val="-8"/>
        </w:rPr>
        <w:t> </w:t>
      </w:r>
      <w:r>
        <w:rPr>
          <w:spacing w:val="-2"/>
        </w:rPr>
        <w:t>that</w:t>
      </w:r>
      <w:r>
        <w:rPr>
          <w:spacing w:val="-8"/>
        </w:rPr>
        <w:t> </w:t>
      </w:r>
      <w:r>
        <w:rPr>
          <w:spacing w:val="-2"/>
        </w:rPr>
        <w:t>are</w:t>
      </w:r>
      <w:r>
        <w:rPr>
          <w:spacing w:val="-8"/>
        </w:rPr>
        <w:t> </w:t>
      </w:r>
      <w:r>
        <w:rPr>
          <w:spacing w:val="-2"/>
        </w:rPr>
        <w:t>Agile</w:t>
      </w:r>
      <w:r>
        <w:rPr>
          <w:spacing w:val="-8"/>
        </w:rPr>
        <w:t> </w:t>
      </w:r>
      <w:r>
        <w:rPr>
          <w:spacing w:val="-2"/>
        </w:rPr>
        <w:t>but</w:t>
      </w:r>
      <w:r>
        <w:rPr>
          <w:spacing w:val="-8"/>
        </w:rPr>
        <w:t> </w:t>
      </w:r>
      <w:r>
        <w:rPr>
          <w:spacing w:val="-2"/>
        </w:rPr>
        <w:t>not</w:t>
      </w:r>
      <w:r>
        <w:rPr>
          <w:spacing w:val="-8"/>
        </w:rPr>
        <w:t> </w:t>
      </w:r>
      <w:r>
        <w:rPr>
          <w:spacing w:val="-2"/>
        </w:rPr>
        <w:t>specif- </w:t>
      </w:r>
      <w:r>
        <w:rPr/>
        <w:t>ically Scrum.</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52"/>
        <w:ind w:left="319" w:right="217"/>
        <w:jc w:val="both"/>
      </w:pPr>
      <w:r>
        <w:rPr/>
        <w:t>The</w:t>
      </w:r>
      <w:r>
        <w:rPr>
          <w:spacing w:val="-15"/>
        </w:rPr>
        <w:t> </w:t>
      </w:r>
      <w:r>
        <w:rPr/>
        <w:t>2015</w:t>
      </w:r>
      <w:r>
        <w:rPr>
          <w:spacing w:val="-15"/>
        </w:rPr>
        <w:t> </w:t>
      </w:r>
      <w:r>
        <w:rPr/>
        <w:t>CHAOS</w:t>
      </w:r>
      <w:r>
        <w:rPr>
          <w:spacing w:val="-15"/>
        </w:rPr>
        <w:t> </w:t>
      </w:r>
      <w:r>
        <w:rPr/>
        <w:t>report</w:t>
      </w:r>
      <w:r>
        <w:rPr>
          <w:spacing w:val="-15"/>
        </w:rPr>
        <w:t> </w:t>
      </w:r>
      <w:r>
        <w:rPr/>
        <w:t>contains aggregate data about over 25,000 software projects.</w:t>
      </w:r>
    </w:p>
    <w:p>
      <w:pPr>
        <w:pStyle w:val="Heading5"/>
        <w:spacing w:line="252" w:lineRule="auto" w:before="286"/>
        <w:ind w:left="319" w:right="217"/>
        <w:jc w:val="both"/>
        <w:rPr>
          <w:b w:val="0"/>
        </w:rPr>
      </w:pPr>
      <w:r>
        <w:rPr/>
        <w:t>Some</w:t>
      </w:r>
      <w:r>
        <w:rPr>
          <w:spacing w:val="40"/>
        </w:rPr>
        <w:t> </w:t>
      </w:r>
      <w:r>
        <w:rPr/>
        <w:t>findings</w:t>
      </w:r>
      <w:r>
        <w:rPr>
          <w:spacing w:val="40"/>
        </w:rPr>
        <w:t> </w:t>
      </w:r>
      <w:r>
        <w:rPr/>
        <w:t>about</w:t>
      </w:r>
      <w:r>
        <w:rPr>
          <w:spacing w:val="40"/>
        </w:rPr>
        <w:t> </w:t>
      </w:r>
      <w:r>
        <w:rPr/>
        <w:t>soft- ware projects</w:t>
      </w:r>
      <w:r>
        <w:rPr>
          <w:b w:val="0"/>
        </w:rPr>
        <w:t>:</w:t>
      </w:r>
    </w:p>
    <w:p>
      <w:pPr>
        <w:pStyle w:val="BodyText"/>
        <w:spacing w:line="252" w:lineRule="auto" w:before="288"/>
        <w:ind w:left="319" w:right="1446"/>
      </w:pPr>
      <w:r>
        <w:rPr/>
        <w:t>56%</w:t>
      </w:r>
      <w:r>
        <w:rPr>
          <w:spacing w:val="-15"/>
        </w:rPr>
        <w:t> </w:t>
      </w:r>
      <w:r>
        <w:rPr/>
        <w:t>not</w:t>
      </w:r>
      <w:r>
        <w:rPr>
          <w:spacing w:val="-15"/>
        </w:rPr>
        <w:t> </w:t>
      </w:r>
      <w:r>
        <w:rPr/>
        <w:t>on</w:t>
      </w:r>
      <w:r>
        <w:rPr>
          <w:spacing w:val="-15"/>
        </w:rPr>
        <w:t> </w:t>
      </w:r>
      <w:r>
        <w:rPr/>
        <w:t>budget 60% not on time 44% not on target</w:t>
      </w:r>
    </w:p>
    <w:p>
      <w:pPr>
        <w:pStyle w:val="BodyText"/>
        <w:spacing w:line="252" w:lineRule="auto"/>
        <w:ind w:left="319" w:right="217"/>
      </w:pPr>
      <w:r>
        <w:rPr/>
        <w:t>43% of “grand” (largest) </w:t>
      </w:r>
      <w:r>
        <w:rPr/>
        <w:t>projects </w:t>
      </w:r>
      <w:r>
        <w:rPr>
          <w:spacing w:val="-2"/>
        </w:rPr>
        <w:t>failed</w:t>
      </w:r>
    </w:p>
    <w:p>
      <w:pPr>
        <w:pStyle w:val="BodyText"/>
        <w:spacing w:line="274" w:lineRule="exact"/>
        <w:ind w:left="319"/>
      </w:pPr>
      <w:r>
        <w:rPr/>
        <w:t>7%</w:t>
      </w:r>
      <w:r>
        <w:rPr>
          <w:spacing w:val="-6"/>
        </w:rPr>
        <w:t> </w:t>
      </w:r>
      <w:r>
        <w:rPr/>
        <w:t>of</w:t>
      </w:r>
      <w:r>
        <w:rPr>
          <w:spacing w:val="-5"/>
        </w:rPr>
        <w:t> </w:t>
      </w:r>
      <w:r>
        <w:rPr/>
        <w:t>small</w:t>
      </w:r>
      <w:r>
        <w:rPr>
          <w:spacing w:val="-6"/>
        </w:rPr>
        <w:t> </w:t>
      </w:r>
      <w:r>
        <w:rPr/>
        <w:t>projects</w:t>
      </w:r>
      <w:r>
        <w:rPr>
          <w:spacing w:val="-5"/>
        </w:rPr>
        <w:t> </w:t>
      </w:r>
      <w:r>
        <w:rPr>
          <w:spacing w:val="-2"/>
        </w:rPr>
        <w:t>failed</w:t>
      </w:r>
    </w:p>
    <w:p>
      <w:pPr>
        <w:pStyle w:val="BodyText"/>
        <w:rPr>
          <w:sz w:val="26"/>
        </w:rPr>
      </w:pPr>
    </w:p>
    <w:p>
      <w:pPr>
        <w:spacing w:line="213" w:lineRule="auto" w:before="0"/>
        <w:ind w:left="319" w:right="217" w:firstLine="0"/>
        <w:jc w:val="left"/>
        <w:rPr>
          <w:rFonts w:ascii="Palatino Linotype"/>
          <w:sz w:val="24"/>
        </w:rPr>
      </w:pPr>
      <w:r>
        <w:rPr>
          <w:b/>
          <w:w w:val="110"/>
          <w:sz w:val="24"/>
        </w:rPr>
        <w:t>Full report</w:t>
      </w:r>
      <w:r>
        <w:rPr>
          <w:w w:val="110"/>
          <w:sz w:val="24"/>
        </w:rPr>
        <w:t>: </w:t>
      </w:r>
      <w:hyperlink r:id="rId28">
        <w:r>
          <w:rPr>
            <w:rFonts w:ascii="Palatino Linotype"/>
            <w:w w:val="110"/>
            <w:sz w:val="24"/>
          </w:rPr>
          <w:t>https://tinyurl.</w:t>
        </w:r>
      </w:hyperlink>
      <w:r>
        <w:rPr>
          <w:rFonts w:ascii="Palatino Linotype"/>
          <w:w w:val="110"/>
          <w:sz w:val="24"/>
        </w:rPr>
        <w:t> </w:t>
      </w:r>
      <w:hyperlink r:id="rId28">
        <w:r>
          <w:rPr>
            <w:rFonts w:ascii="Palatino Linotype"/>
            <w:spacing w:val="-2"/>
            <w:w w:val="110"/>
            <w:sz w:val="24"/>
          </w:rPr>
          <w:t>com/chaos-report-2015</w:t>
        </w:r>
      </w:hyperlink>
    </w:p>
    <w:p>
      <w:pPr>
        <w:spacing w:after="0" w:line="213" w:lineRule="auto"/>
        <w:jc w:val="left"/>
        <w:rPr>
          <w:rFonts w:ascii="Palatino Linotype"/>
          <w:sz w:val="24"/>
        </w:rPr>
        <w:sectPr>
          <w:type w:val="continuous"/>
          <w:pgSz w:w="12240" w:h="15840"/>
          <w:pgMar w:header="0" w:footer="0" w:top="720" w:bottom="280" w:left="600" w:right="500"/>
          <w:cols w:num="2" w:equalWidth="0">
            <w:col w:w="7321" w:space="40"/>
            <w:col w:w="3779"/>
          </w:cols>
        </w:sectPr>
      </w:pPr>
    </w:p>
    <w:p>
      <w:pPr>
        <w:pStyle w:val="Heading3"/>
        <w:numPr>
          <w:ilvl w:val="1"/>
          <w:numId w:val="10"/>
        </w:numPr>
        <w:tabs>
          <w:tab w:pos="1614" w:val="left" w:leader="none"/>
          <w:tab w:pos="1615" w:val="left" w:leader="none"/>
        </w:tabs>
        <w:spacing w:line="240" w:lineRule="auto" w:before="250" w:after="0"/>
        <w:ind w:left="1614" w:right="0" w:hanging="775"/>
        <w:jc w:val="left"/>
      </w:pPr>
      <w:bookmarkStart w:name="Agile, Scrum, and Agile Methods" w:id="28"/>
      <w:bookmarkEnd w:id="28"/>
      <w:r>
        <w:rPr>
          <w:b w:val="0"/>
        </w:rPr>
      </w:r>
      <w:bookmarkStart w:name="_bookmark13" w:id="29"/>
      <w:bookmarkEnd w:id="29"/>
      <w:r>
        <w:rPr/>
        <w:t>Agile,</w:t>
      </w:r>
      <w:r>
        <w:rPr>
          <w:spacing w:val="8"/>
        </w:rPr>
        <w:t> </w:t>
      </w:r>
      <w:r>
        <w:rPr/>
        <w:t>Scrum,</w:t>
      </w:r>
      <w:r>
        <w:rPr>
          <w:spacing w:val="9"/>
        </w:rPr>
        <w:t> </w:t>
      </w:r>
      <w:r>
        <w:rPr/>
        <w:t>and</w:t>
      </w:r>
      <w:r>
        <w:rPr>
          <w:spacing w:val="9"/>
        </w:rPr>
        <w:t> </w:t>
      </w:r>
      <w:r>
        <w:rPr/>
        <w:t>Agile</w:t>
      </w:r>
      <w:r>
        <w:rPr>
          <w:spacing w:val="9"/>
        </w:rPr>
        <w:t> </w:t>
      </w:r>
      <w:r>
        <w:rPr>
          <w:spacing w:val="-2"/>
        </w:rPr>
        <w:t>Methods</w:t>
      </w:r>
    </w:p>
    <w:p>
      <w:pPr>
        <w:pStyle w:val="Heading4"/>
        <w:numPr>
          <w:ilvl w:val="2"/>
          <w:numId w:val="12"/>
        </w:numPr>
        <w:tabs>
          <w:tab w:pos="1700" w:val="left" w:leader="none"/>
          <w:tab w:pos="1701" w:val="left" w:leader="none"/>
        </w:tabs>
        <w:spacing w:line="240" w:lineRule="auto" w:before="282" w:after="0"/>
        <w:ind w:left="1700" w:right="0" w:hanging="861"/>
        <w:jc w:val="left"/>
      </w:pPr>
      <w:bookmarkStart w:name="Agile" w:id="30"/>
      <w:bookmarkEnd w:id="30"/>
      <w:r>
        <w:rPr>
          <w:b w:val="0"/>
        </w:rPr>
      </w:r>
      <w:bookmarkStart w:name="_bookmark14" w:id="31"/>
      <w:bookmarkEnd w:id="31"/>
      <w:r>
        <w:rPr>
          <w:spacing w:val="-2"/>
        </w:rPr>
        <w:t>Agile</w:t>
      </w:r>
    </w:p>
    <w:p>
      <w:pPr>
        <w:pStyle w:val="BodyText"/>
        <w:spacing w:before="176"/>
        <w:ind w:left="840"/>
      </w:pPr>
      <w:r>
        <w:rPr/>
        <w:t>The</w:t>
      </w:r>
      <w:r>
        <w:rPr>
          <w:spacing w:val="-11"/>
        </w:rPr>
        <w:t> </w:t>
      </w:r>
      <w:r>
        <w:rPr/>
        <w:t>Agile</w:t>
      </w:r>
      <w:r>
        <w:rPr>
          <w:spacing w:val="-11"/>
        </w:rPr>
        <w:t> </w:t>
      </w:r>
      <w:r>
        <w:rPr/>
        <w:t>philosophy</w:t>
      </w:r>
      <w:r>
        <w:rPr>
          <w:spacing w:val="-11"/>
        </w:rPr>
        <w:t> </w:t>
      </w:r>
      <w:r>
        <w:rPr/>
        <w:t>is</w:t>
      </w:r>
      <w:r>
        <w:rPr>
          <w:spacing w:val="-11"/>
        </w:rPr>
        <w:t> </w:t>
      </w:r>
      <w:r>
        <w:rPr/>
        <w:t>summed</w:t>
      </w:r>
      <w:r>
        <w:rPr>
          <w:spacing w:val="-11"/>
        </w:rPr>
        <w:t> </w:t>
      </w:r>
      <w:r>
        <w:rPr/>
        <w:t>up</w:t>
      </w:r>
      <w:r>
        <w:rPr>
          <w:spacing w:val="-11"/>
        </w:rPr>
        <w:t> </w:t>
      </w:r>
      <w:r>
        <w:rPr/>
        <w:t>by</w:t>
      </w:r>
      <w:r>
        <w:rPr>
          <w:spacing w:val="-11"/>
        </w:rPr>
        <w:t> </w:t>
      </w:r>
      <w:r>
        <w:rPr/>
        <w:t>the</w:t>
      </w:r>
      <w:r>
        <w:rPr>
          <w:spacing w:val="-11"/>
        </w:rPr>
        <w:t> </w:t>
      </w:r>
      <w:r>
        <w:rPr/>
        <w:t>Agile</w:t>
      </w:r>
      <w:r>
        <w:rPr>
          <w:spacing w:val="-11"/>
        </w:rPr>
        <w:t> </w:t>
      </w:r>
      <w:r>
        <w:rPr/>
        <w:t>Manifesto</w:t>
      </w:r>
      <w:r>
        <w:rPr>
          <w:spacing w:val="-10"/>
        </w:rPr>
        <w:t> </w:t>
      </w:r>
      <w:r>
        <w:rPr/>
        <w:t>for</w:t>
      </w:r>
      <w:r>
        <w:rPr>
          <w:spacing w:val="-11"/>
        </w:rPr>
        <w:t> </w:t>
      </w:r>
      <w:r>
        <w:rPr/>
        <w:t>Software</w:t>
      </w:r>
      <w:r>
        <w:rPr>
          <w:spacing w:val="-11"/>
        </w:rPr>
        <w:t> </w:t>
      </w:r>
      <w:r>
        <w:rPr>
          <w:spacing w:val="-2"/>
        </w:rPr>
        <w:t>Development:</w:t>
      </w:r>
    </w:p>
    <w:p>
      <w:pPr>
        <w:pStyle w:val="BodyText"/>
        <w:spacing w:before="8"/>
        <w:rPr>
          <w:sz w:val="26"/>
        </w:rPr>
      </w:pPr>
    </w:p>
    <w:p>
      <w:pPr>
        <w:pStyle w:val="BodyText"/>
        <w:spacing w:line="252" w:lineRule="auto"/>
        <w:ind w:left="1425" w:right="1375"/>
      </w:pPr>
      <w:r>
        <w:rPr/>
        <w:t>We</w:t>
      </w:r>
      <w:r>
        <w:rPr>
          <w:spacing w:val="-3"/>
        </w:rPr>
        <w:t> </w:t>
      </w:r>
      <w:r>
        <w:rPr/>
        <w:t>are</w:t>
      </w:r>
      <w:r>
        <w:rPr>
          <w:spacing w:val="-3"/>
        </w:rPr>
        <w:t> </w:t>
      </w:r>
      <w:r>
        <w:rPr/>
        <w:t>uncovering</w:t>
      </w:r>
      <w:r>
        <w:rPr>
          <w:spacing w:val="-3"/>
        </w:rPr>
        <w:t> </w:t>
      </w:r>
      <w:r>
        <w:rPr/>
        <w:t>better</w:t>
      </w:r>
      <w:r>
        <w:rPr>
          <w:spacing w:val="-3"/>
        </w:rPr>
        <w:t> </w:t>
      </w:r>
      <w:r>
        <w:rPr/>
        <w:t>ways</w:t>
      </w:r>
      <w:r>
        <w:rPr>
          <w:spacing w:val="-3"/>
        </w:rPr>
        <w:t> </w:t>
      </w:r>
      <w:r>
        <w:rPr/>
        <w:t>of</w:t>
      </w:r>
      <w:r>
        <w:rPr>
          <w:spacing w:val="-3"/>
        </w:rPr>
        <w:t> </w:t>
      </w:r>
      <w:r>
        <w:rPr/>
        <w:t>developing</w:t>
      </w:r>
      <w:r>
        <w:rPr>
          <w:spacing w:val="-4"/>
        </w:rPr>
        <w:t> </w:t>
      </w:r>
      <w:r>
        <w:rPr/>
        <w:t>software</w:t>
      </w:r>
      <w:r>
        <w:rPr>
          <w:spacing w:val="-3"/>
        </w:rPr>
        <w:t> </w:t>
      </w:r>
      <w:r>
        <w:rPr/>
        <w:t>by</w:t>
      </w:r>
      <w:r>
        <w:rPr>
          <w:spacing w:val="-3"/>
        </w:rPr>
        <w:t> </w:t>
      </w:r>
      <w:r>
        <w:rPr/>
        <w:t>doing</w:t>
      </w:r>
      <w:r>
        <w:rPr>
          <w:spacing w:val="-3"/>
        </w:rPr>
        <w:t> </w:t>
      </w:r>
      <w:r>
        <w:rPr/>
        <w:t>it</w:t>
      </w:r>
      <w:r>
        <w:rPr>
          <w:spacing w:val="-3"/>
        </w:rPr>
        <w:t> </w:t>
      </w:r>
      <w:r>
        <w:rPr/>
        <w:t>and</w:t>
      </w:r>
      <w:r>
        <w:rPr>
          <w:spacing w:val="-3"/>
        </w:rPr>
        <w:t> </w:t>
      </w:r>
      <w:r>
        <w:rPr/>
        <w:t>helping</w:t>
      </w:r>
      <w:r>
        <w:rPr>
          <w:spacing w:val="-3"/>
        </w:rPr>
        <w:t> </w:t>
      </w:r>
      <w:r>
        <w:rPr/>
        <w:t>others do it. Through this work we have come to value:</w:t>
      </w:r>
    </w:p>
    <w:p>
      <w:pPr>
        <w:pStyle w:val="ListParagraph"/>
        <w:numPr>
          <w:ilvl w:val="3"/>
          <w:numId w:val="12"/>
        </w:numPr>
        <w:tabs>
          <w:tab w:pos="1941" w:val="left" w:leader="none"/>
        </w:tabs>
        <w:spacing w:line="240" w:lineRule="auto" w:before="110" w:after="0"/>
        <w:ind w:left="1940" w:right="0" w:hanging="202"/>
        <w:jc w:val="left"/>
        <w:rPr>
          <w:sz w:val="24"/>
        </w:rPr>
      </w:pPr>
      <w:r>
        <w:rPr>
          <w:b/>
          <w:sz w:val="24"/>
        </w:rPr>
        <w:t>Individuals</w:t>
      </w:r>
      <w:r>
        <w:rPr>
          <w:b/>
          <w:spacing w:val="-12"/>
          <w:sz w:val="24"/>
        </w:rPr>
        <w:t> </w:t>
      </w:r>
      <w:r>
        <w:rPr>
          <w:sz w:val="24"/>
        </w:rPr>
        <w:t>and</w:t>
      </w:r>
      <w:r>
        <w:rPr>
          <w:spacing w:val="-7"/>
          <w:sz w:val="24"/>
        </w:rPr>
        <w:t> </w:t>
      </w:r>
      <w:r>
        <w:rPr>
          <w:b/>
          <w:sz w:val="24"/>
        </w:rPr>
        <w:t>interactions</w:t>
      </w:r>
      <w:r>
        <w:rPr>
          <w:b/>
          <w:spacing w:val="-11"/>
          <w:sz w:val="24"/>
        </w:rPr>
        <w:t> </w:t>
      </w:r>
      <w:r>
        <w:rPr>
          <w:sz w:val="24"/>
        </w:rPr>
        <w:t>over</w:t>
      </w:r>
      <w:r>
        <w:rPr>
          <w:spacing w:val="-11"/>
          <w:sz w:val="24"/>
        </w:rPr>
        <w:t> </w:t>
      </w:r>
      <w:r>
        <w:rPr>
          <w:sz w:val="24"/>
        </w:rPr>
        <w:t>processes</w:t>
      </w:r>
      <w:r>
        <w:rPr>
          <w:spacing w:val="-11"/>
          <w:sz w:val="24"/>
        </w:rPr>
        <w:t> </w:t>
      </w:r>
      <w:r>
        <w:rPr>
          <w:sz w:val="24"/>
        </w:rPr>
        <w:t>and</w:t>
      </w:r>
      <w:r>
        <w:rPr>
          <w:spacing w:val="-12"/>
          <w:sz w:val="24"/>
        </w:rPr>
        <w:t> </w:t>
      </w:r>
      <w:r>
        <w:rPr>
          <w:spacing w:val="-2"/>
          <w:sz w:val="24"/>
        </w:rPr>
        <w:t>tools</w:t>
      </w:r>
    </w:p>
    <w:p>
      <w:pPr>
        <w:pStyle w:val="ListParagraph"/>
        <w:numPr>
          <w:ilvl w:val="3"/>
          <w:numId w:val="12"/>
        </w:numPr>
        <w:tabs>
          <w:tab w:pos="1941" w:val="left" w:leader="none"/>
        </w:tabs>
        <w:spacing w:line="240" w:lineRule="auto" w:before="13" w:after="0"/>
        <w:ind w:left="1940" w:right="0" w:hanging="202"/>
        <w:jc w:val="left"/>
        <w:rPr>
          <w:sz w:val="24"/>
        </w:rPr>
      </w:pPr>
      <w:r>
        <w:rPr>
          <w:b/>
          <w:spacing w:val="-2"/>
          <w:sz w:val="24"/>
        </w:rPr>
        <w:t>Working</w:t>
      </w:r>
      <w:r>
        <w:rPr>
          <w:b/>
          <w:spacing w:val="-9"/>
          <w:sz w:val="24"/>
        </w:rPr>
        <w:t> </w:t>
      </w:r>
      <w:r>
        <w:rPr>
          <w:b/>
          <w:spacing w:val="-2"/>
          <w:sz w:val="24"/>
        </w:rPr>
        <w:t>software</w:t>
      </w:r>
      <w:r>
        <w:rPr>
          <w:b/>
          <w:spacing w:val="-6"/>
          <w:sz w:val="24"/>
        </w:rPr>
        <w:t> </w:t>
      </w:r>
      <w:r>
        <w:rPr>
          <w:spacing w:val="-2"/>
          <w:sz w:val="24"/>
        </w:rPr>
        <w:t>over</w:t>
      </w:r>
      <w:r>
        <w:rPr>
          <w:spacing w:val="-8"/>
          <w:sz w:val="24"/>
        </w:rPr>
        <w:t> </w:t>
      </w:r>
      <w:r>
        <w:rPr>
          <w:spacing w:val="-2"/>
          <w:sz w:val="24"/>
        </w:rPr>
        <w:t>comprehensive</w:t>
      </w:r>
      <w:r>
        <w:rPr>
          <w:spacing w:val="-8"/>
          <w:sz w:val="24"/>
        </w:rPr>
        <w:t> </w:t>
      </w:r>
      <w:r>
        <w:rPr>
          <w:spacing w:val="-2"/>
          <w:sz w:val="24"/>
        </w:rPr>
        <w:t>documentation</w:t>
      </w:r>
    </w:p>
    <w:p>
      <w:pPr>
        <w:pStyle w:val="ListParagraph"/>
        <w:numPr>
          <w:ilvl w:val="3"/>
          <w:numId w:val="12"/>
        </w:numPr>
        <w:tabs>
          <w:tab w:pos="1941" w:val="left" w:leader="none"/>
        </w:tabs>
        <w:spacing w:line="240" w:lineRule="auto" w:before="13" w:after="0"/>
        <w:ind w:left="1940" w:right="0" w:hanging="202"/>
        <w:jc w:val="left"/>
        <w:rPr>
          <w:sz w:val="24"/>
        </w:rPr>
      </w:pPr>
      <w:r>
        <w:rPr>
          <w:b/>
          <w:sz w:val="24"/>
        </w:rPr>
        <w:t>Customer</w:t>
      </w:r>
      <w:r>
        <w:rPr>
          <w:b/>
          <w:spacing w:val="-15"/>
          <w:sz w:val="24"/>
        </w:rPr>
        <w:t> </w:t>
      </w:r>
      <w:r>
        <w:rPr>
          <w:b/>
          <w:sz w:val="24"/>
        </w:rPr>
        <w:t>collaboration</w:t>
      </w:r>
      <w:r>
        <w:rPr>
          <w:b/>
          <w:spacing w:val="-12"/>
          <w:sz w:val="24"/>
        </w:rPr>
        <w:t> </w:t>
      </w:r>
      <w:r>
        <w:rPr>
          <w:sz w:val="24"/>
        </w:rPr>
        <w:t>over</w:t>
      </w:r>
      <w:r>
        <w:rPr>
          <w:spacing w:val="-14"/>
          <w:sz w:val="24"/>
        </w:rPr>
        <w:t> </w:t>
      </w:r>
      <w:r>
        <w:rPr>
          <w:sz w:val="24"/>
        </w:rPr>
        <w:t>contract</w:t>
      </w:r>
      <w:r>
        <w:rPr>
          <w:spacing w:val="-14"/>
          <w:sz w:val="24"/>
        </w:rPr>
        <w:t> </w:t>
      </w:r>
      <w:r>
        <w:rPr>
          <w:spacing w:val="-2"/>
          <w:sz w:val="24"/>
        </w:rPr>
        <w:t>negotiation</w:t>
      </w:r>
    </w:p>
    <w:p>
      <w:pPr>
        <w:pStyle w:val="ListParagraph"/>
        <w:numPr>
          <w:ilvl w:val="3"/>
          <w:numId w:val="12"/>
        </w:numPr>
        <w:tabs>
          <w:tab w:pos="1941" w:val="left" w:leader="none"/>
        </w:tabs>
        <w:spacing w:line="240" w:lineRule="auto" w:before="13" w:after="0"/>
        <w:ind w:left="1940" w:right="0" w:hanging="202"/>
        <w:jc w:val="left"/>
        <w:rPr>
          <w:sz w:val="24"/>
        </w:rPr>
      </w:pPr>
      <w:r>
        <w:rPr>
          <w:b/>
          <w:sz w:val="24"/>
        </w:rPr>
        <w:t>Responding</w:t>
      </w:r>
      <w:r>
        <w:rPr>
          <w:b/>
          <w:spacing w:val="-15"/>
          <w:sz w:val="24"/>
        </w:rPr>
        <w:t> </w:t>
      </w:r>
      <w:r>
        <w:rPr>
          <w:b/>
          <w:sz w:val="24"/>
        </w:rPr>
        <w:t>to</w:t>
      </w:r>
      <w:r>
        <w:rPr>
          <w:b/>
          <w:spacing w:val="-15"/>
          <w:sz w:val="24"/>
        </w:rPr>
        <w:t> </w:t>
      </w:r>
      <w:r>
        <w:rPr>
          <w:b/>
          <w:sz w:val="24"/>
        </w:rPr>
        <w:t>change</w:t>
      </w:r>
      <w:r>
        <w:rPr>
          <w:b/>
          <w:spacing w:val="-15"/>
          <w:sz w:val="24"/>
        </w:rPr>
        <w:t> </w:t>
      </w:r>
      <w:r>
        <w:rPr>
          <w:sz w:val="24"/>
        </w:rPr>
        <w:t>over</w:t>
      </w:r>
      <w:r>
        <w:rPr>
          <w:spacing w:val="-15"/>
          <w:sz w:val="24"/>
        </w:rPr>
        <w:t> </w:t>
      </w:r>
      <w:r>
        <w:rPr>
          <w:sz w:val="24"/>
        </w:rPr>
        <w:t>following</w:t>
      </w:r>
      <w:r>
        <w:rPr>
          <w:spacing w:val="-15"/>
          <w:sz w:val="24"/>
        </w:rPr>
        <w:t> </w:t>
      </w:r>
      <w:r>
        <w:rPr>
          <w:sz w:val="24"/>
        </w:rPr>
        <w:t>a</w:t>
      </w:r>
      <w:r>
        <w:rPr>
          <w:spacing w:val="-15"/>
          <w:sz w:val="24"/>
        </w:rPr>
        <w:t> </w:t>
      </w:r>
      <w:r>
        <w:rPr>
          <w:spacing w:val="-4"/>
          <w:sz w:val="24"/>
        </w:rPr>
        <w:t>plan</w:t>
      </w:r>
    </w:p>
    <w:p>
      <w:pPr>
        <w:pStyle w:val="BodyText"/>
        <w:spacing w:line="252" w:lineRule="auto" w:before="125"/>
        <w:ind w:left="1425" w:right="1375"/>
      </w:pPr>
      <w:r>
        <w:rPr/>
        <w:t>That is, while there is value in the items on the right, we value the items on the </w:t>
      </w:r>
      <w:r>
        <w:rPr/>
        <w:t>left</w:t>
      </w:r>
      <w:r>
        <w:rPr>
          <w:spacing w:val="40"/>
        </w:rPr>
        <w:t> </w:t>
      </w:r>
      <w:r>
        <w:rPr>
          <w:spacing w:val="-2"/>
        </w:rPr>
        <w:t>more.</w:t>
      </w:r>
    </w:p>
    <w:p>
      <w:pPr>
        <w:pStyle w:val="BodyText"/>
        <w:spacing w:before="5"/>
        <w:rPr>
          <w:sz w:val="25"/>
        </w:rPr>
      </w:pPr>
    </w:p>
    <w:p>
      <w:pPr>
        <w:pStyle w:val="BodyText"/>
        <w:spacing w:line="252" w:lineRule="auto"/>
        <w:ind w:left="839" w:right="938" w:firstLine="351"/>
        <w:jc w:val="both"/>
      </w:pPr>
      <w:r>
        <w:rPr/>
        <w:t>Why</w:t>
      </w:r>
      <w:r>
        <w:rPr>
          <w:spacing w:val="-11"/>
        </w:rPr>
        <w:t> </w:t>
      </w:r>
      <w:r>
        <w:rPr/>
        <w:t>does</w:t>
      </w:r>
      <w:r>
        <w:rPr>
          <w:spacing w:val="-11"/>
        </w:rPr>
        <w:t> </w:t>
      </w:r>
      <w:r>
        <w:rPr/>
        <w:t>this</w:t>
      </w:r>
      <w:r>
        <w:rPr>
          <w:spacing w:val="-11"/>
        </w:rPr>
        <w:t> </w:t>
      </w:r>
      <w:r>
        <w:rPr/>
        <w:t>book</w:t>
      </w:r>
      <w:r>
        <w:rPr>
          <w:spacing w:val="-11"/>
        </w:rPr>
        <w:t> </w:t>
      </w:r>
      <w:r>
        <w:rPr/>
        <w:t>have</w:t>
      </w:r>
      <w:r>
        <w:rPr>
          <w:spacing w:val="-11"/>
        </w:rPr>
        <w:t> </w:t>
      </w:r>
      <w:r>
        <w:rPr/>
        <w:t>a</w:t>
      </w:r>
      <w:r>
        <w:rPr>
          <w:spacing w:val="-11"/>
        </w:rPr>
        <w:t> </w:t>
      </w:r>
      <w:r>
        <w:rPr/>
        <w:t>whole</w:t>
      </w:r>
      <w:r>
        <w:rPr>
          <w:spacing w:val="-11"/>
        </w:rPr>
        <w:t> </w:t>
      </w:r>
      <w:r>
        <w:rPr/>
        <w:t>chapter</w:t>
      </w:r>
      <w:r>
        <w:rPr>
          <w:spacing w:val="-11"/>
        </w:rPr>
        <w:t> </w:t>
      </w:r>
      <w:r>
        <w:rPr/>
        <w:t>about</w:t>
      </w:r>
      <w:r>
        <w:rPr>
          <w:spacing w:val="-11"/>
        </w:rPr>
        <w:t> </w:t>
      </w:r>
      <w:r>
        <w:rPr/>
        <w:t>Agile</w:t>
      </w:r>
      <w:r>
        <w:rPr>
          <w:spacing w:val="-11"/>
        </w:rPr>
        <w:t> </w:t>
      </w:r>
      <w:r>
        <w:rPr/>
        <w:t>and</w:t>
      </w:r>
      <w:r>
        <w:rPr>
          <w:spacing w:val="-11"/>
        </w:rPr>
        <w:t> </w:t>
      </w:r>
      <w:r>
        <w:rPr/>
        <w:t>not</w:t>
      </w:r>
      <w:r>
        <w:rPr>
          <w:spacing w:val="-11"/>
        </w:rPr>
        <w:t> </w:t>
      </w:r>
      <w:r>
        <w:rPr/>
        <w:t>one</w:t>
      </w:r>
      <w:r>
        <w:rPr>
          <w:spacing w:val="-11"/>
        </w:rPr>
        <w:t> </w:t>
      </w:r>
      <w:r>
        <w:rPr/>
        <w:t>about</w:t>
      </w:r>
      <w:r>
        <w:rPr>
          <w:spacing w:val="-11"/>
        </w:rPr>
        <w:t> </w:t>
      </w:r>
      <w:r>
        <w:rPr/>
        <w:t>Waterfall</w:t>
      </w:r>
      <w:r>
        <w:rPr>
          <w:spacing w:val="-11"/>
        </w:rPr>
        <w:t> </w:t>
      </w:r>
      <w:r>
        <w:rPr/>
        <w:t>or</w:t>
      </w:r>
      <w:r>
        <w:rPr>
          <w:spacing w:val="-11"/>
        </w:rPr>
        <w:t> </w:t>
      </w:r>
      <w:r>
        <w:rPr/>
        <w:t>any</w:t>
      </w:r>
      <w:r>
        <w:rPr>
          <w:spacing w:val="-11"/>
        </w:rPr>
        <w:t> </w:t>
      </w:r>
      <w:r>
        <w:rPr/>
        <w:t>other </w:t>
      </w:r>
      <w:r>
        <w:rPr>
          <w:w w:val="95"/>
        </w:rPr>
        <w:t>software process model?</w:t>
      </w:r>
      <w:r>
        <w:rPr>
          <w:spacing w:val="40"/>
        </w:rPr>
        <w:t> </w:t>
      </w:r>
      <w:r>
        <w:rPr>
          <w:w w:val="95"/>
        </w:rPr>
        <w:t>Because most organizations use Agile methods for software or IT projects. </w:t>
      </w:r>
      <w:r>
        <w:rPr/>
        <w:t>For example, according to a 2017 survey by Hewlett Packard with 601 respondents, here is the distribution of what organizations use as their primary development method:</w:t>
      </w:r>
    </w:p>
    <w:p>
      <w:pPr>
        <w:pStyle w:val="ListParagraph"/>
        <w:numPr>
          <w:ilvl w:val="0"/>
          <w:numId w:val="13"/>
        </w:numPr>
        <w:tabs>
          <w:tab w:pos="1426" w:val="left" w:leader="none"/>
        </w:tabs>
        <w:spacing w:line="240" w:lineRule="auto" w:before="2" w:after="0"/>
        <w:ind w:left="1425" w:right="0" w:hanging="202"/>
        <w:jc w:val="left"/>
        <w:rPr>
          <w:sz w:val="24"/>
        </w:rPr>
      </w:pPr>
      <w:r>
        <w:rPr>
          <w:sz w:val="24"/>
        </w:rPr>
        <w:t>51%:</w:t>
      </w:r>
      <w:r>
        <w:rPr>
          <w:spacing w:val="5"/>
          <w:sz w:val="24"/>
        </w:rPr>
        <w:t> </w:t>
      </w:r>
      <w:r>
        <w:rPr>
          <w:sz w:val="24"/>
        </w:rPr>
        <w:t>Leaning</w:t>
      </w:r>
      <w:r>
        <w:rPr>
          <w:spacing w:val="-12"/>
          <w:sz w:val="24"/>
        </w:rPr>
        <w:t> </w:t>
      </w:r>
      <w:r>
        <w:rPr>
          <w:sz w:val="24"/>
        </w:rPr>
        <w:t>toward</w:t>
      </w:r>
      <w:r>
        <w:rPr>
          <w:spacing w:val="-11"/>
          <w:sz w:val="24"/>
        </w:rPr>
        <w:t> </w:t>
      </w:r>
      <w:r>
        <w:rPr>
          <w:spacing w:val="-2"/>
          <w:sz w:val="24"/>
        </w:rPr>
        <w:t>Agile</w:t>
      </w:r>
    </w:p>
    <w:p>
      <w:pPr>
        <w:pStyle w:val="ListParagraph"/>
        <w:numPr>
          <w:ilvl w:val="0"/>
          <w:numId w:val="13"/>
        </w:numPr>
        <w:tabs>
          <w:tab w:pos="1426" w:val="left" w:leader="none"/>
        </w:tabs>
        <w:spacing w:line="240" w:lineRule="auto" w:before="12" w:after="0"/>
        <w:ind w:left="1425" w:right="0" w:hanging="202"/>
        <w:jc w:val="left"/>
        <w:rPr>
          <w:sz w:val="24"/>
        </w:rPr>
      </w:pPr>
      <w:r>
        <w:rPr>
          <w:sz w:val="24"/>
        </w:rPr>
        <w:t>46%:</w:t>
      </w:r>
      <w:r>
        <w:rPr>
          <w:spacing w:val="13"/>
          <w:sz w:val="24"/>
        </w:rPr>
        <w:t> </w:t>
      </w:r>
      <w:r>
        <w:rPr>
          <w:spacing w:val="-2"/>
          <w:sz w:val="24"/>
        </w:rPr>
        <w:t>Hybrid</w:t>
      </w:r>
    </w:p>
    <w:p>
      <w:pPr>
        <w:pStyle w:val="ListParagraph"/>
        <w:numPr>
          <w:ilvl w:val="0"/>
          <w:numId w:val="13"/>
        </w:numPr>
        <w:tabs>
          <w:tab w:pos="1426" w:val="left" w:leader="none"/>
        </w:tabs>
        <w:spacing w:line="240" w:lineRule="auto" w:before="13" w:after="0"/>
        <w:ind w:left="1425" w:right="0" w:hanging="202"/>
        <w:jc w:val="left"/>
        <w:rPr>
          <w:sz w:val="24"/>
        </w:rPr>
      </w:pPr>
      <w:r>
        <w:rPr>
          <w:sz w:val="24"/>
        </w:rPr>
        <w:t>16%:</w:t>
      </w:r>
      <w:r>
        <w:rPr>
          <w:spacing w:val="13"/>
          <w:sz w:val="24"/>
        </w:rPr>
        <w:t> </w:t>
      </w:r>
      <w:r>
        <w:rPr>
          <w:sz w:val="24"/>
        </w:rPr>
        <w:t>Pure</w:t>
      </w:r>
      <w:r>
        <w:rPr>
          <w:spacing w:val="-5"/>
          <w:sz w:val="24"/>
        </w:rPr>
        <w:t> </w:t>
      </w:r>
      <w:r>
        <w:rPr>
          <w:spacing w:val="-2"/>
          <w:sz w:val="24"/>
        </w:rPr>
        <w:t>Agile</w:t>
      </w:r>
    </w:p>
    <w:p>
      <w:pPr>
        <w:pStyle w:val="ListParagraph"/>
        <w:numPr>
          <w:ilvl w:val="0"/>
          <w:numId w:val="13"/>
        </w:numPr>
        <w:tabs>
          <w:tab w:pos="1426" w:val="left" w:leader="none"/>
        </w:tabs>
        <w:spacing w:line="240" w:lineRule="auto" w:before="13" w:after="0"/>
        <w:ind w:left="1425" w:right="0" w:hanging="202"/>
        <w:jc w:val="left"/>
        <w:rPr>
          <w:sz w:val="24"/>
        </w:rPr>
      </w:pPr>
      <w:r>
        <w:rPr>
          <w:sz w:val="24"/>
        </w:rPr>
        <w:t>7%:</w:t>
      </w:r>
      <w:r>
        <w:rPr>
          <w:spacing w:val="5"/>
          <w:sz w:val="24"/>
        </w:rPr>
        <w:t> </w:t>
      </w:r>
      <w:r>
        <w:rPr>
          <w:sz w:val="24"/>
        </w:rPr>
        <w:t>Leaning</w:t>
      </w:r>
      <w:r>
        <w:rPr>
          <w:spacing w:val="-11"/>
          <w:sz w:val="24"/>
        </w:rPr>
        <w:t> </w:t>
      </w:r>
      <w:r>
        <w:rPr>
          <w:sz w:val="24"/>
        </w:rPr>
        <w:t>toward</w:t>
      </w:r>
      <w:r>
        <w:rPr>
          <w:spacing w:val="-11"/>
          <w:sz w:val="24"/>
        </w:rPr>
        <w:t> </w:t>
      </w:r>
      <w:r>
        <w:rPr>
          <w:spacing w:val="-2"/>
          <w:sz w:val="24"/>
        </w:rPr>
        <w:t>Waterfall</w:t>
      </w:r>
    </w:p>
    <w:p>
      <w:pPr>
        <w:pStyle w:val="ListParagraph"/>
        <w:numPr>
          <w:ilvl w:val="0"/>
          <w:numId w:val="13"/>
        </w:numPr>
        <w:tabs>
          <w:tab w:pos="1426" w:val="left" w:leader="none"/>
        </w:tabs>
        <w:spacing w:line="240" w:lineRule="auto" w:before="13" w:after="0"/>
        <w:ind w:left="1425" w:right="0" w:hanging="202"/>
        <w:jc w:val="left"/>
        <w:rPr>
          <w:sz w:val="24"/>
        </w:rPr>
      </w:pPr>
      <w:r>
        <w:rPr>
          <w:sz w:val="24"/>
        </w:rPr>
        <w:t>2%:</w:t>
      </w:r>
      <w:r>
        <w:rPr>
          <w:spacing w:val="14"/>
          <w:sz w:val="24"/>
        </w:rPr>
        <w:t> </w:t>
      </w:r>
      <w:r>
        <w:rPr>
          <w:sz w:val="24"/>
        </w:rPr>
        <w:t>Pure</w:t>
      </w:r>
      <w:r>
        <w:rPr>
          <w:spacing w:val="-5"/>
          <w:sz w:val="24"/>
        </w:rPr>
        <w:t> </w:t>
      </w:r>
      <w:r>
        <w:rPr>
          <w:spacing w:val="-2"/>
          <w:sz w:val="24"/>
        </w:rPr>
        <w:t>Waterfall</w:t>
      </w:r>
    </w:p>
    <w:p>
      <w:pPr>
        <w:pStyle w:val="BodyText"/>
        <w:spacing w:before="18"/>
        <w:ind w:left="1191"/>
      </w:pPr>
      <w:r>
        <w:rPr/>
        <w:t>Why</w:t>
      </w:r>
      <w:r>
        <w:rPr>
          <w:spacing w:val="-12"/>
        </w:rPr>
        <w:t> </w:t>
      </w:r>
      <w:r>
        <w:rPr/>
        <w:t>do</w:t>
      </w:r>
      <w:r>
        <w:rPr>
          <w:spacing w:val="-12"/>
        </w:rPr>
        <w:t> </w:t>
      </w:r>
      <w:r>
        <w:rPr/>
        <w:t>organizations</w:t>
      </w:r>
      <w:r>
        <w:rPr>
          <w:spacing w:val="-12"/>
        </w:rPr>
        <w:t> </w:t>
      </w:r>
      <w:r>
        <w:rPr/>
        <w:t>choose</w:t>
      </w:r>
      <w:r>
        <w:rPr>
          <w:spacing w:val="-12"/>
        </w:rPr>
        <w:t> </w:t>
      </w:r>
      <w:r>
        <w:rPr/>
        <w:t>Agile?</w:t>
      </w:r>
      <w:r>
        <w:rPr>
          <w:spacing w:val="5"/>
        </w:rPr>
        <w:t> </w:t>
      </w:r>
      <w:r>
        <w:rPr/>
        <w:t>According</w:t>
      </w:r>
      <w:r>
        <w:rPr>
          <w:spacing w:val="-12"/>
        </w:rPr>
        <w:t> </w:t>
      </w:r>
      <w:r>
        <w:rPr/>
        <w:t>to</w:t>
      </w:r>
      <w:r>
        <w:rPr>
          <w:spacing w:val="-12"/>
        </w:rPr>
        <w:t> </w:t>
      </w:r>
      <w:r>
        <w:rPr>
          <w:spacing w:val="-5"/>
        </w:rPr>
        <w:t>HP:</w:t>
      </w:r>
    </w:p>
    <w:p>
      <w:pPr>
        <w:pStyle w:val="BodyText"/>
        <w:spacing w:before="10"/>
        <w:rPr>
          <w:sz w:val="32"/>
        </w:rPr>
      </w:pPr>
    </w:p>
    <w:p>
      <w:pPr>
        <w:pStyle w:val="BodyText"/>
        <w:spacing w:line="252" w:lineRule="auto"/>
        <w:ind w:left="839" w:right="525"/>
      </w:pPr>
      <w:r>
        <w:rPr/>
        <w:t>Percent</w:t>
      </w:r>
      <w:r>
        <w:rPr>
          <w:spacing w:val="-5"/>
        </w:rPr>
        <w:t> </w:t>
      </w:r>
      <w:r>
        <w:rPr/>
        <w:t>of</w:t>
      </w:r>
      <w:r>
        <w:rPr>
          <w:spacing w:val="-5"/>
        </w:rPr>
        <w:t> </w:t>
      </w:r>
      <w:r>
        <w:rPr/>
        <w:t>respondents</w:t>
      </w:r>
      <w:r>
        <w:rPr>
          <w:spacing w:val="-5"/>
        </w:rPr>
        <w:t> </w:t>
      </w:r>
      <w:r>
        <w:rPr/>
        <w:t>agreeing</w:t>
      </w:r>
      <w:r>
        <w:rPr>
          <w:spacing w:val="-5"/>
        </w:rPr>
        <w:t> </w:t>
      </w:r>
      <w:r>
        <w:rPr/>
        <w:t>with</w:t>
      </w:r>
      <w:r>
        <w:rPr>
          <w:spacing w:val="-5"/>
        </w:rPr>
        <w:t> </w:t>
      </w:r>
      <w:r>
        <w:rPr/>
        <w:t>statement</w:t>
      </w:r>
      <w:r>
        <w:rPr>
          <w:spacing w:val="-5"/>
        </w:rPr>
        <w:t> </w:t>
      </w:r>
      <w:r>
        <w:rPr/>
        <w:t>about</w:t>
      </w:r>
      <w:r>
        <w:rPr>
          <w:spacing w:val="-5"/>
        </w:rPr>
        <w:t> </w:t>
      </w:r>
      <w:r>
        <w:rPr/>
        <w:t>Agile</w:t>
      </w:r>
      <w:r>
        <w:rPr>
          <w:spacing w:val="-5"/>
        </w:rPr>
        <w:t> </w:t>
      </w:r>
      <w:r>
        <w:rPr/>
        <w:t>development</w:t>
      </w:r>
      <w:r>
        <w:rPr>
          <w:spacing w:val="-5"/>
        </w:rPr>
        <w:t> </w:t>
      </w:r>
      <w:r>
        <w:rPr/>
        <w:t>(respondents=403</w:t>
      </w:r>
      <w:r>
        <w:rPr>
          <w:spacing w:val="-5"/>
        </w:rPr>
        <w:t> </w:t>
      </w:r>
      <w:r>
        <w:rPr/>
        <w:t>orga- nizations that have primarily adopted Agile):</w:t>
      </w:r>
    </w:p>
    <w:p>
      <w:pPr>
        <w:pStyle w:val="ListParagraph"/>
        <w:numPr>
          <w:ilvl w:val="0"/>
          <w:numId w:val="13"/>
        </w:numPr>
        <w:tabs>
          <w:tab w:pos="1426" w:val="left" w:leader="none"/>
        </w:tabs>
        <w:spacing w:line="240" w:lineRule="auto" w:before="3" w:after="0"/>
        <w:ind w:left="1425" w:right="0" w:hanging="202"/>
        <w:jc w:val="left"/>
        <w:rPr>
          <w:sz w:val="24"/>
        </w:rPr>
      </w:pPr>
      <w:r>
        <w:rPr>
          <w:sz w:val="24"/>
        </w:rPr>
        <w:t>54%:</w:t>
      </w:r>
      <w:r>
        <w:rPr>
          <w:spacing w:val="3"/>
          <w:sz w:val="24"/>
        </w:rPr>
        <w:t> </w:t>
      </w:r>
      <w:r>
        <w:rPr>
          <w:b/>
          <w:sz w:val="24"/>
        </w:rPr>
        <w:t>Enhances</w:t>
      </w:r>
      <w:r>
        <w:rPr>
          <w:b/>
          <w:spacing w:val="-12"/>
          <w:sz w:val="24"/>
        </w:rPr>
        <w:t> </w:t>
      </w:r>
      <w:r>
        <w:rPr>
          <w:b/>
          <w:sz w:val="24"/>
        </w:rPr>
        <w:t>collaboration</w:t>
      </w:r>
      <w:r>
        <w:rPr>
          <w:b/>
          <w:spacing w:val="-10"/>
          <w:sz w:val="24"/>
        </w:rPr>
        <w:t> </w:t>
      </w:r>
      <w:r>
        <w:rPr>
          <w:sz w:val="24"/>
        </w:rPr>
        <w:t>between</w:t>
      </w:r>
      <w:r>
        <w:rPr>
          <w:spacing w:val="-12"/>
          <w:sz w:val="24"/>
        </w:rPr>
        <w:t> </w:t>
      </w:r>
      <w:r>
        <w:rPr>
          <w:sz w:val="24"/>
        </w:rPr>
        <w:t>teams</w:t>
      </w:r>
      <w:r>
        <w:rPr>
          <w:spacing w:val="-13"/>
          <w:sz w:val="24"/>
        </w:rPr>
        <w:t> </w:t>
      </w:r>
      <w:r>
        <w:rPr>
          <w:sz w:val="24"/>
        </w:rPr>
        <w:t>that</w:t>
      </w:r>
      <w:r>
        <w:rPr>
          <w:spacing w:val="-12"/>
          <w:sz w:val="24"/>
        </w:rPr>
        <w:t> </w:t>
      </w:r>
      <w:r>
        <w:rPr>
          <w:sz w:val="24"/>
        </w:rPr>
        <w:t>don’t</w:t>
      </w:r>
      <w:r>
        <w:rPr>
          <w:spacing w:val="-12"/>
          <w:sz w:val="24"/>
        </w:rPr>
        <w:t> </w:t>
      </w:r>
      <w:r>
        <w:rPr>
          <w:sz w:val="24"/>
        </w:rPr>
        <w:t>usually</w:t>
      </w:r>
      <w:r>
        <w:rPr>
          <w:spacing w:val="-13"/>
          <w:sz w:val="24"/>
        </w:rPr>
        <w:t> </w:t>
      </w:r>
      <w:r>
        <w:rPr>
          <w:sz w:val="24"/>
        </w:rPr>
        <w:t>work</w:t>
      </w:r>
      <w:r>
        <w:rPr>
          <w:spacing w:val="-12"/>
          <w:sz w:val="24"/>
        </w:rPr>
        <w:t> </w:t>
      </w:r>
      <w:r>
        <w:rPr>
          <w:spacing w:val="-2"/>
          <w:sz w:val="24"/>
        </w:rPr>
        <w:t>together</w:t>
      </w:r>
    </w:p>
    <w:p>
      <w:pPr>
        <w:pStyle w:val="ListParagraph"/>
        <w:numPr>
          <w:ilvl w:val="0"/>
          <w:numId w:val="13"/>
        </w:numPr>
        <w:tabs>
          <w:tab w:pos="1426" w:val="left" w:leader="none"/>
        </w:tabs>
        <w:spacing w:line="240" w:lineRule="auto" w:before="13" w:after="0"/>
        <w:ind w:left="1425" w:right="0" w:hanging="202"/>
        <w:jc w:val="left"/>
        <w:rPr>
          <w:sz w:val="24"/>
        </w:rPr>
      </w:pPr>
      <w:r>
        <w:rPr>
          <w:sz w:val="24"/>
        </w:rPr>
        <w:t>52%:</w:t>
      </w:r>
      <w:r>
        <w:rPr>
          <w:spacing w:val="8"/>
          <w:sz w:val="24"/>
        </w:rPr>
        <w:t> </w:t>
      </w:r>
      <w:r>
        <w:rPr>
          <w:sz w:val="24"/>
        </w:rPr>
        <w:t>Increases</w:t>
      </w:r>
      <w:r>
        <w:rPr>
          <w:spacing w:val="-9"/>
          <w:sz w:val="24"/>
        </w:rPr>
        <w:t> </w:t>
      </w:r>
      <w:r>
        <w:rPr>
          <w:sz w:val="24"/>
        </w:rPr>
        <w:t>the</w:t>
      </w:r>
      <w:r>
        <w:rPr>
          <w:spacing w:val="-9"/>
          <w:sz w:val="24"/>
        </w:rPr>
        <w:t> </w:t>
      </w:r>
      <w:r>
        <w:rPr>
          <w:sz w:val="24"/>
        </w:rPr>
        <w:t>level</w:t>
      </w:r>
      <w:r>
        <w:rPr>
          <w:spacing w:val="-9"/>
          <w:sz w:val="24"/>
        </w:rPr>
        <w:t> </w:t>
      </w:r>
      <w:r>
        <w:rPr>
          <w:sz w:val="24"/>
        </w:rPr>
        <w:t>of</w:t>
      </w:r>
      <w:r>
        <w:rPr>
          <w:spacing w:val="7"/>
          <w:sz w:val="24"/>
        </w:rPr>
        <w:t> </w:t>
      </w:r>
      <w:r>
        <w:rPr>
          <w:b/>
          <w:sz w:val="24"/>
        </w:rPr>
        <w:t>software</w:t>
      </w:r>
      <w:r>
        <w:rPr>
          <w:b/>
          <w:spacing w:val="-9"/>
          <w:sz w:val="24"/>
        </w:rPr>
        <w:t> </w:t>
      </w:r>
      <w:r>
        <w:rPr>
          <w:b/>
          <w:sz w:val="24"/>
        </w:rPr>
        <w:t>quality</w:t>
      </w:r>
      <w:r>
        <w:rPr>
          <w:b/>
          <w:spacing w:val="-7"/>
          <w:sz w:val="24"/>
        </w:rPr>
        <w:t> </w:t>
      </w:r>
      <w:r>
        <w:rPr>
          <w:sz w:val="24"/>
        </w:rPr>
        <w:t>in</w:t>
      </w:r>
      <w:r>
        <w:rPr>
          <w:spacing w:val="-9"/>
          <w:sz w:val="24"/>
        </w:rPr>
        <w:t> </w:t>
      </w:r>
      <w:r>
        <w:rPr>
          <w:spacing w:val="-2"/>
          <w:sz w:val="24"/>
        </w:rPr>
        <w:t>organizations</w:t>
      </w:r>
    </w:p>
    <w:p>
      <w:pPr>
        <w:pStyle w:val="ListParagraph"/>
        <w:numPr>
          <w:ilvl w:val="0"/>
          <w:numId w:val="13"/>
        </w:numPr>
        <w:tabs>
          <w:tab w:pos="1426" w:val="left" w:leader="none"/>
        </w:tabs>
        <w:spacing w:line="240" w:lineRule="auto" w:before="13" w:after="0"/>
        <w:ind w:left="1425" w:right="0" w:hanging="202"/>
        <w:jc w:val="left"/>
        <w:rPr>
          <w:b/>
          <w:sz w:val="24"/>
        </w:rPr>
      </w:pPr>
      <w:r>
        <w:rPr>
          <w:sz w:val="24"/>
        </w:rPr>
        <w:t>49%:</w:t>
      </w:r>
      <w:r>
        <w:rPr>
          <w:spacing w:val="9"/>
          <w:sz w:val="24"/>
        </w:rPr>
        <w:t> </w:t>
      </w:r>
      <w:r>
        <w:rPr>
          <w:sz w:val="24"/>
        </w:rPr>
        <w:t>Results</w:t>
      </w:r>
      <w:r>
        <w:rPr>
          <w:spacing w:val="-8"/>
          <w:sz w:val="24"/>
        </w:rPr>
        <w:t> </w:t>
      </w:r>
      <w:r>
        <w:rPr>
          <w:sz w:val="24"/>
        </w:rPr>
        <w:t>in</w:t>
      </w:r>
      <w:r>
        <w:rPr>
          <w:spacing w:val="-8"/>
          <w:sz w:val="24"/>
        </w:rPr>
        <w:t> </w:t>
      </w:r>
      <w:r>
        <w:rPr>
          <w:sz w:val="24"/>
        </w:rPr>
        <w:t>increased</w:t>
      </w:r>
      <w:r>
        <w:rPr>
          <w:spacing w:val="-4"/>
          <w:sz w:val="24"/>
        </w:rPr>
        <w:t> </w:t>
      </w:r>
      <w:r>
        <w:rPr>
          <w:b/>
          <w:sz w:val="24"/>
        </w:rPr>
        <w:t>customer</w:t>
      </w:r>
      <w:r>
        <w:rPr>
          <w:b/>
          <w:spacing w:val="-8"/>
          <w:sz w:val="24"/>
        </w:rPr>
        <w:t> </w:t>
      </w:r>
      <w:r>
        <w:rPr>
          <w:b/>
          <w:spacing w:val="-2"/>
          <w:sz w:val="24"/>
        </w:rPr>
        <w:t>satisfaction</w:t>
      </w:r>
    </w:p>
    <w:p>
      <w:pPr>
        <w:pStyle w:val="ListParagraph"/>
        <w:numPr>
          <w:ilvl w:val="0"/>
          <w:numId w:val="13"/>
        </w:numPr>
        <w:tabs>
          <w:tab w:pos="1426" w:val="left" w:leader="none"/>
        </w:tabs>
        <w:spacing w:line="240" w:lineRule="auto" w:before="13" w:after="0"/>
        <w:ind w:left="1425" w:right="0" w:hanging="202"/>
        <w:jc w:val="left"/>
        <w:rPr>
          <w:b/>
          <w:sz w:val="24"/>
        </w:rPr>
      </w:pPr>
      <w:r>
        <w:rPr>
          <w:sz w:val="24"/>
        </w:rPr>
        <w:t>43%:</w:t>
      </w:r>
      <w:r>
        <w:rPr>
          <w:spacing w:val="14"/>
          <w:sz w:val="24"/>
        </w:rPr>
        <w:t> </w:t>
      </w:r>
      <w:r>
        <w:rPr>
          <w:sz w:val="24"/>
        </w:rPr>
        <w:t>Shortens</w:t>
      </w:r>
      <w:r>
        <w:rPr>
          <w:spacing w:val="-5"/>
          <w:sz w:val="24"/>
        </w:rPr>
        <w:t> </w:t>
      </w:r>
      <w:r>
        <w:rPr>
          <w:b/>
          <w:sz w:val="24"/>
        </w:rPr>
        <w:t>time</w:t>
      </w:r>
      <w:r>
        <w:rPr>
          <w:b/>
          <w:spacing w:val="-4"/>
          <w:sz w:val="24"/>
        </w:rPr>
        <w:t> </w:t>
      </w:r>
      <w:r>
        <w:rPr>
          <w:b/>
          <w:sz w:val="24"/>
        </w:rPr>
        <w:t>to</w:t>
      </w:r>
      <w:r>
        <w:rPr>
          <w:b/>
          <w:spacing w:val="-4"/>
          <w:sz w:val="24"/>
        </w:rPr>
        <w:t> </w:t>
      </w:r>
      <w:r>
        <w:rPr>
          <w:b/>
          <w:spacing w:val="-2"/>
          <w:sz w:val="24"/>
        </w:rPr>
        <w:t>market</w:t>
      </w:r>
    </w:p>
    <w:p>
      <w:pPr>
        <w:pStyle w:val="ListParagraph"/>
        <w:numPr>
          <w:ilvl w:val="0"/>
          <w:numId w:val="13"/>
        </w:numPr>
        <w:tabs>
          <w:tab w:pos="1426" w:val="left" w:leader="none"/>
        </w:tabs>
        <w:spacing w:line="240" w:lineRule="auto" w:before="13" w:after="0"/>
        <w:ind w:left="1425" w:right="0" w:hanging="202"/>
        <w:jc w:val="left"/>
        <w:rPr>
          <w:sz w:val="24"/>
        </w:rPr>
      </w:pPr>
      <w:r>
        <w:rPr>
          <w:sz w:val="24"/>
        </w:rPr>
        <w:t>42%:</w:t>
      </w:r>
      <w:r>
        <w:rPr>
          <w:spacing w:val="11"/>
          <w:sz w:val="24"/>
        </w:rPr>
        <w:t> </w:t>
      </w:r>
      <w:r>
        <w:rPr>
          <w:sz w:val="24"/>
        </w:rPr>
        <w:t>Reduces</w:t>
      </w:r>
      <w:r>
        <w:rPr>
          <w:spacing w:val="-7"/>
          <w:sz w:val="24"/>
        </w:rPr>
        <w:t> </w:t>
      </w:r>
      <w:r>
        <w:rPr>
          <w:b/>
          <w:sz w:val="24"/>
        </w:rPr>
        <w:t>cost </w:t>
      </w:r>
      <w:r>
        <w:rPr>
          <w:sz w:val="24"/>
        </w:rPr>
        <w:t>of</w:t>
      </w:r>
      <w:r>
        <w:rPr>
          <w:spacing w:val="-7"/>
          <w:sz w:val="24"/>
        </w:rPr>
        <w:t> </w:t>
      </w:r>
      <w:r>
        <w:rPr>
          <w:spacing w:val="-2"/>
          <w:sz w:val="24"/>
        </w:rPr>
        <w:t>development</w:t>
      </w:r>
    </w:p>
    <w:p>
      <w:pPr>
        <w:pStyle w:val="BodyText"/>
        <w:spacing w:before="2"/>
        <w:rPr>
          <w:sz w:val="37"/>
        </w:rPr>
      </w:pPr>
    </w:p>
    <w:p>
      <w:pPr>
        <w:pStyle w:val="Heading4"/>
        <w:numPr>
          <w:ilvl w:val="2"/>
          <w:numId w:val="12"/>
        </w:numPr>
        <w:tabs>
          <w:tab w:pos="1700" w:val="left" w:leader="none"/>
          <w:tab w:pos="1701" w:val="left" w:leader="none"/>
        </w:tabs>
        <w:spacing w:line="240" w:lineRule="auto" w:before="0" w:after="0"/>
        <w:ind w:left="1700" w:right="0" w:hanging="862"/>
        <w:jc w:val="left"/>
      </w:pPr>
      <w:bookmarkStart w:name="Scrum" w:id="32"/>
      <w:bookmarkEnd w:id="32"/>
      <w:r>
        <w:rPr>
          <w:b w:val="0"/>
        </w:rPr>
      </w:r>
      <w:bookmarkStart w:name="_bookmark15" w:id="33"/>
      <w:bookmarkEnd w:id="33"/>
      <w:r>
        <w:rPr>
          <w:spacing w:val="-2"/>
        </w:rPr>
        <w:t>Scrum</w:t>
      </w:r>
    </w:p>
    <w:p>
      <w:pPr>
        <w:pStyle w:val="BodyText"/>
        <w:spacing w:line="252" w:lineRule="auto" w:before="176"/>
        <w:ind w:left="839" w:right="938"/>
        <w:jc w:val="both"/>
      </w:pPr>
      <w:r>
        <w:rPr>
          <w:b/>
        </w:rPr>
        <w:t>Scrum </w:t>
      </w:r>
      <w:r>
        <w:rPr/>
        <w:t>is a </w:t>
      </w:r>
      <w:r>
        <w:rPr>
          <w:b/>
        </w:rPr>
        <w:t>set of methods </w:t>
      </w:r>
      <w:r>
        <w:rPr/>
        <w:t>that align with the Agile philosophy.</w:t>
      </w:r>
      <w:r>
        <w:rPr>
          <w:spacing w:val="40"/>
        </w:rPr>
        <w:t> </w:t>
      </w:r>
      <w:r>
        <w:rPr/>
        <w:t>For example, the Scrum Guide (ever-evolving manual for Scrum) (Schwaber and Sutherland </w:t>
      </w:r>
      <w:hyperlink w:history="true" w:anchor="_bookmark140">
        <w:r>
          <w:rPr/>
          <w:t>2020)</w:t>
        </w:r>
      </w:hyperlink>
      <w:r>
        <w:rPr/>
        <w:t> says that, to reflect the “re- sponding</w:t>
      </w:r>
      <w:r>
        <w:rPr>
          <w:spacing w:val="-3"/>
        </w:rPr>
        <w:t> </w:t>
      </w:r>
      <w:r>
        <w:rPr/>
        <w:t>to</w:t>
      </w:r>
      <w:r>
        <w:rPr>
          <w:spacing w:val="-2"/>
        </w:rPr>
        <w:t> </w:t>
      </w:r>
      <w:r>
        <w:rPr/>
        <w:t>change”</w:t>
      </w:r>
      <w:r>
        <w:rPr>
          <w:spacing w:val="-3"/>
        </w:rPr>
        <w:t> </w:t>
      </w:r>
      <w:r>
        <w:rPr/>
        <w:t>value,</w:t>
      </w:r>
      <w:r>
        <w:rPr>
          <w:spacing w:val="-1"/>
        </w:rPr>
        <w:t> </w:t>
      </w:r>
      <w:r>
        <w:rPr/>
        <w:t>a</w:t>
      </w:r>
      <w:r>
        <w:rPr>
          <w:spacing w:val="-2"/>
        </w:rPr>
        <w:t> </w:t>
      </w:r>
      <w:r>
        <w:rPr/>
        <w:t>software</w:t>
      </w:r>
      <w:r>
        <w:rPr>
          <w:spacing w:val="-3"/>
        </w:rPr>
        <w:t> </w:t>
      </w:r>
      <w:r>
        <w:rPr/>
        <w:t>project</w:t>
      </w:r>
      <w:r>
        <w:rPr>
          <w:spacing w:val="-3"/>
        </w:rPr>
        <w:t> </w:t>
      </w:r>
      <w:r>
        <w:rPr/>
        <w:t>should</w:t>
      </w:r>
      <w:r>
        <w:rPr>
          <w:spacing w:val="-2"/>
        </w:rPr>
        <w:t> </w:t>
      </w:r>
      <w:r>
        <w:rPr/>
        <w:t>be</w:t>
      </w:r>
      <w:r>
        <w:rPr>
          <w:spacing w:val="-3"/>
        </w:rPr>
        <w:t> </w:t>
      </w:r>
      <w:r>
        <w:rPr/>
        <w:t>broken</w:t>
      </w:r>
      <w:r>
        <w:rPr>
          <w:spacing w:val="-3"/>
        </w:rPr>
        <w:t> </w:t>
      </w:r>
      <w:r>
        <w:rPr/>
        <w:t>into</w:t>
      </w:r>
      <w:r>
        <w:rPr>
          <w:spacing w:val="-3"/>
        </w:rPr>
        <w:t> </w:t>
      </w:r>
      <w:r>
        <w:rPr/>
        <w:t>development</w:t>
      </w:r>
      <w:r>
        <w:rPr>
          <w:spacing w:val="-2"/>
        </w:rPr>
        <w:t> </w:t>
      </w:r>
      <w:r>
        <w:rPr/>
        <w:t>Sprints</w:t>
      </w:r>
      <w:r>
        <w:rPr>
          <w:spacing w:val="-3"/>
        </w:rPr>
        <w:t> </w:t>
      </w:r>
      <w:r>
        <w:rPr/>
        <w:t>that</w:t>
      </w:r>
      <w:r>
        <w:rPr>
          <w:spacing w:val="-3"/>
        </w:rPr>
        <w:t> </w:t>
      </w:r>
      <w:r>
        <w:rPr/>
        <w:t>are usually two to four weeks long.</w:t>
      </w:r>
      <w:r>
        <w:rPr>
          <w:spacing w:val="40"/>
        </w:rPr>
        <w:t> </w:t>
      </w:r>
      <w:r>
        <w:rPr/>
        <w:t>Each Sprint has a Sprint Plan.</w:t>
      </w:r>
      <w:r>
        <w:rPr>
          <w:spacing w:val="40"/>
        </w:rPr>
        <w:t> </w:t>
      </w:r>
      <w:r>
        <w:rPr/>
        <w:t>The Sprint Plan can be defined shortly</w:t>
      </w:r>
      <w:r>
        <w:rPr>
          <w:spacing w:val="-15"/>
        </w:rPr>
        <w:t> </w:t>
      </w:r>
      <w:r>
        <w:rPr/>
        <w:t>before</w:t>
      </w:r>
      <w:r>
        <w:rPr>
          <w:spacing w:val="-15"/>
        </w:rPr>
        <w:t> </w:t>
      </w:r>
      <w:r>
        <w:rPr/>
        <w:t>the</w:t>
      </w:r>
      <w:r>
        <w:rPr>
          <w:spacing w:val="-15"/>
        </w:rPr>
        <w:t> </w:t>
      </w:r>
      <w:r>
        <w:rPr/>
        <w:t>Sprint;</w:t>
      </w:r>
      <w:r>
        <w:rPr>
          <w:spacing w:val="-14"/>
        </w:rPr>
        <w:t> </w:t>
      </w:r>
      <w:r>
        <w:rPr/>
        <w:t>Teams</w:t>
      </w:r>
      <w:r>
        <w:rPr>
          <w:spacing w:val="-15"/>
        </w:rPr>
        <w:t> </w:t>
      </w:r>
      <w:r>
        <w:rPr/>
        <w:t>(and</w:t>
      </w:r>
      <w:r>
        <w:rPr>
          <w:spacing w:val="-15"/>
        </w:rPr>
        <w:t> </w:t>
      </w:r>
      <w:r>
        <w:rPr/>
        <w:t>their</w:t>
      </w:r>
      <w:r>
        <w:rPr>
          <w:spacing w:val="-15"/>
        </w:rPr>
        <w:t> </w:t>
      </w:r>
      <w:r>
        <w:rPr/>
        <w:t>customers)</w:t>
      </w:r>
      <w:r>
        <w:rPr>
          <w:spacing w:val="-15"/>
        </w:rPr>
        <w:t> </w:t>
      </w:r>
      <w:r>
        <w:rPr/>
        <w:t>might</w:t>
      </w:r>
      <w:r>
        <w:rPr>
          <w:spacing w:val="-15"/>
        </w:rPr>
        <w:t> </w:t>
      </w:r>
      <w:r>
        <w:rPr/>
        <w:t>only</w:t>
      </w:r>
      <w:r>
        <w:rPr>
          <w:spacing w:val="-15"/>
        </w:rPr>
        <w:t> </w:t>
      </w:r>
      <w:r>
        <w:rPr/>
        <w:t>know</w:t>
      </w:r>
      <w:r>
        <w:rPr>
          <w:spacing w:val="-15"/>
        </w:rPr>
        <w:t> </w:t>
      </w:r>
      <w:r>
        <w:rPr/>
        <w:t>what</w:t>
      </w:r>
      <w:r>
        <w:rPr>
          <w:spacing w:val="-15"/>
        </w:rPr>
        <w:t> </w:t>
      </w:r>
      <w:r>
        <w:rPr/>
        <w:t>they’re</w:t>
      </w:r>
      <w:r>
        <w:rPr>
          <w:spacing w:val="-15"/>
        </w:rPr>
        <w:t> </w:t>
      </w:r>
      <w:r>
        <w:rPr/>
        <w:t>doing</w:t>
      </w:r>
      <w:r>
        <w:rPr>
          <w:spacing w:val="-15"/>
        </w:rPr>
        <w:t> </w:t>
      </w:r>
      <w:r>
        <w:rPr/>
        <w:t>for</w:t>
      </w:r>
      <w:r>
        <w:rPr>
          <w:spacing w:val="-15"/>
        </w:rPr>
        <w:t> </w:t>
      </w:r>
      <w:r>
        <w:rPr/>
        <w:t>two weeks at a time.</w:t>
      </w:r>
    </w:p>
    <w:p>
      <w:pPr>
        <w:pStyle w:val="BodyText"/>
        <w:spacing w:line="252" w:lineRule="auto"/>
        <w:ind w:left="839" w:right="938" w:firstLine="351"/>
        <w:jc w:val="both"/>
      </w:pPr>
      <w:r>
        <w:rPr/>
        <w:t>Scrum gives teams </w:t>
      </w:r>
      <w:r>
        <w:rPr>
          <w:b/>
        </w:rPr>
        <w:t>high-level </w:t>
      </w:r>
      <w:r>
        <w:rPr/>
        <w:t>methods for carrying out a software development project.</w:t>
      </w:r>
      <w:r>
        <w:rPr>
          <w:spacing w:val="40"/>
        </w:rPr>
        <w:t> </w:t>
      </w:r>
      <w:r>
        <w:rPr/>
        <w:t>For example, it says nothing about how to code.</w:t>
      </w:r>
    </w:p>
    <w:p>
      <w:pPr>
        <w:spacing w:after="0" w:line="252" w:lineRule="auto"/>
        <w:jc w:val="both"/>
        <w:sectPr>
          <w:headerReference w:type="even" r:id="rId29"/>
          <w:pgSz w:w="12240" w:h="15840"/>
          <w:pgMar w:header="788" w:footer="0" w:top="1100" w:bottom="280" w:left="600" w:right="500"/>
          <w:pgNumType w:start="16"/>
        </w:sectPr>
      </w:pPr>
    </w:p>
    <w:p>
      <w:pPr>
        <w:pStyle w:val="ListParagraph"/>
        <w:numPr>
          <w:ilvl w:val="1"/>
          <w:numId w:val="11"/>
        </w:numPr>
        <w:tabs>
          <w:tab w:pos="1339" w:val="left" w:leader="none"/>
          <w:tab w:pos="10199" w:val="right" w:leader="none"/>
        </w:tabs>
        <w:spacing w:line="240" w:lineRule="auto" w:before="120" w:after="0"/>
        <w:ind w:left="1338" w:right="0" w:hanging="499"/>
        <w:jc w:val="left"/>
        <w:rPr>
          <w:sz w:val="24"/>
        </w:rPr>
      </w:pPr>
      <w:r>
        <w:rPr>
          <w:i/>
          <w:spacing w:val="-2"/>
          <w:sz w:val="24"/>
        </w:rPr>
        <w:t>AGILE,</w:t>
      </w:r>
      <w:r>
        <w:rPr>
          <w:i/>
          <w:spacing w:val="-6"/>
          <w:sz w:val="24"/>
        </w:rPr>
        <w:t> </w:t>
      </w:r>
      <w:r>
        <w:rPr>
          <w:i/>
          <w:spacing w:val="-2"/>
          <w:sz w:val="24"/>
        </w:rPr>
        <w:t>SCRUM,</w:t>
      </w:r>
      <w:r>
        <w:rPr>
          <w:i/>
          <w:spacing w:val="-6"/>
          <w:sz w:val="24"/>
        </w:rPr>
        <w:t> </w:t>
      </w:r>
      <w:r>
        <w:rPr>
          <w:i/>
          <w:spacing w:val="-2"/>
          <w:sz w:val="24"/>
        </w:rPr>
        <w:t>AND</w:t>
      </w:r>
      <w:r>
        <w:rPr>
          <w:i/>
          <w:spacing w:val="-5"/>
          <w:sz w:val="24"/>
        </w:rPr>
        <w:t> </w:t>
      </w:r>
      <w:r>
        <w:rPr>
          <w:i/>
          <w:spacing w:val="-2"/>
          <w:sz w:val="24"/>
        </w:rPr>
        <w:t>AGILE</w:t>
      </w:r>
      <w:r>
        <w:rPr>
          <w:i/>
          <w:spacing w:val="-6"/>
          <w:sz w:val="24"/>
        </w:rPr>
        <w:t> </w:t>
      </w:r>
      <w:r>
        <w:rPr>
          <w:i/>
          <w:spacing w:val="-2"/>
          <w:sz w:val="24"/>
        </w:rPr>
        <w:t>METHODS</w:t>
      </w:r>
      <w:r>
        <w:rPr>
          <w:sz w:val="24"/>
        </w:rPr>
        <w:tab/>
      </w:r>
      <w:r>
        <w:rPr>
          <w:spacing w:val="-5"/>
          <w:sz w:val="24"/>
        </w:rPr>
        <w:t>17</w:t>
      </w:r>
    </w:p>
    <w:p>
      <w:pPr>
        <w:pStyle w:val="BodyText"/>
        <w:spacing w:before="2"/>
        <w:rPr>
          <w:sz w:val="31"/>
        </w:rPr>
      </w:pPr>
    </w:p>
    <w:p>
      <w:pPr>
        <w:pStyle w:val="BodyText"/>
        <w:spacing w:line="252" w:lineRule="auto"/>
        <w:ind w:left="840" w:right="938" w:firstLine="351"/>
        <w:jc w:val="both"/>
      </w:pPr>
      <w:r>
        <w:rPr/>
        <w:t>In the current version of the Scrum Guide, the methods are divided into three categories:</w:t>
      </w:r>
      <w:r>
        <w:rPr>
          <w:spacing w:val="34"/>
        </w:rPr>
        <w:t> </w:t>
      </w:r>
      <w:r>
        <w:rPr/>
        <w:t>the </w:t>
      </w:r>
      <w:r>
        <w:rPr>
          <w:b/>
        </w:rPr>
        <w:t>team</w:t>
      </w:r>
      <w:r>
        <w:rPr/>
        <w:t>, the </w:t>
      </w:r>
      <w:r>
        <w:rPr>
          <w:b/>
        </w:rPr>
        <w:t>events</w:t>
      </w:r>
      <w:r>
        <w:rPr/>
        <w:t>, and the </w:t>
      </w:r>
      <w:r>
        <w:rPr>
          <w:b/>
        </w:rPr>
        <w:t>artifacts</w:t>
      </w:r>
      <w:r>
        <w:rPr/>
        <w:t>.</w:t>
      </w:r>
      <w:r>
        <w:rPr>
          <w:spacing w:val="40"/>
        </w:rPr>
        <w:t> </w:t>
      </w:r>
      <w:r>
        <w:rPr/>
        <w:t>To give you a quick, convenient introduction to Scrum, the methods are listed below.</w:t>
      </w:r>
    </w:p>
    <w:p>
      <w:pPr>
        <w:pStyle w:val="BodyText"/>
        <w:spacing w:before="5"/>
        <w:rPr>
          <w:sz w:val="37"/>
        </w:rPr>
      </w:pPr>
    </w:p>
    <w:p>
      <w:pPr>
        <w:pStyle w:val="Heading5"/>
      </w:pPr>
      <w:r>
        <w:rPr/>
        <w:t>The</w:t>
      </w:r>
      <w:r>
        <w:rPr>
          <w:spacing w:val="-7"/>
        </w:rPr>
        <w:t> </w:t>
      </w:r>
      <w:r>
        <w:rPr>
          <w:spacing w:val="-4"/>
        </w:rPr>
        <w:t>Team</w:t>
      </w:r>
    </w:p>
    <w:p>
      <w:pPr>
        <w:spacing w:before="201"/>
        <w:ind w:left="840" w:right="0" w:firstLine="0"/>
        <w:jc w:val="left"/>
        <w:rPr>
          <w:sz w:val="24"/>
        </w:rPr>
      </w:pPr>
      <w:r>
        <w:rPr/>
        <w:pict>
          <v:shape style="position:absolute;margin-left:72pt;margin-top:43.336143pt;width:492.35pt;height:86.5pt;mso-position-horizontal-relative:page;mso-position-vertical-relative:paragraph;z-index:15730688" type="#_x0000_t202" id="docshape1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(Role)</w:t>
                        </w:r>
                      </w:p>
                    </w:tc>
                    <w:tc>
                      <w:tcPr>
                        <w:tcW w:w="7443" w:type="dxa"/>
                        <w:tcBorders>
                          <w:left w:val="single" w:sz="4" w:space="0" w:color="000000"/>
                        </w:tcBorders>
                        <w:shd w:val="clear" w:color="auto" w:fill="D2D2D2"/>
                      </w:tcPr>
                      <w:p>
                        <w:pPr>
                          <w:pStyle w:val="TableParagraph"/>
                          <w:spacing w:line="254" w:lineRule="exact"/>
                          <w:ind w:left="118"/>
                          <w:rPr>
                            <w:sz w:val="24"/>
                          </w:rPr>
                        </w:pPr>
                        <w:r>
                          <w:rPr>
                            <w:b/>
                            <w:sz w:val="24"/>
                          </w:rPr>
                          <w:t>Definition</w:t>
                        </w:r>
                        <w:r>
                          <w:rPr>
                            <w:b/>
                            <w:spacing w:val="-7"/>
                            <w:sz w:val="24"/>
                          </w:rPr>
                          <w:t> </w:t>
                        </w:r>
                        <w:r>
                          <w:rPr>
                            <w:sz w:val="24"/>
                          </w:rPr>
                          <w:t>(Source:</w:t>
                        </w:r>
                        <w:r>
                          <w:rPr>
                            <w:spacing w:val="9"/>
                            <w:sz w:val="24"/>
                          </w:rPr>
                          <w:t> </w:t>
                        </w:r>
                        <w:hyperlink r:id="rId31">
                          <w:r>
                            <w:rPr>
                              <w:sz w:val="24"/>
                            </w:rPr>
                            <w:t>The</w:t>
                          </w:r>
                          <w:r>
                            <w:rPr>
                              <w:spacing w:val="-9"/>
                              <w:sz w:val="24"/>
                            </w:rPr>
                            <w:t> </w:t>
                          </w:r>
                          <w:r>
                            <w:rPr>
                              <w:sz w:val="24"/>
                            </w:rPr>
                            <w:t>Scrum</w:t>
                          </w:r>
                          <w:r>
                            <w:rPr>
                              <w:spacing w:val="-9"/>
                              <w:sz w:val="24"/>
                            </w:rPr>
                            <w:t> </w:t>
                          </w:r>
                          <w:r>
                            <w:rPr>
                              <w:spacing w:val="-2"/>
                              <w:sz w:val="24"/>
                            </w:rPr>
                            <w:t>Guide)</w:t>
                          </w:r>
                        </w:hyperlink>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Scrum</w:t>
                        </w:r>
                        <w:r>
                          <w:rPr>
                            <w:spacing w:val="-4"/>
                            <w:sz w:val="24"/>
                          </w:rPr>
                          <w:t> </w:t>
                        </w:r>
                        <w:r>
                          <w:rPr>
                            <w:spacing w:val="-2"/>
                            <w:sz w:val="24"/>
                          </w:rPr>
                          <w:t>Master</w:t>
                        </w:r>
                      </w:p>
                    </w:tc>
                    <w:tc>
                      <w:tcPr>
                        <w:tcW w:w="7443" w:type="dxa"/>
                        <w:tcBorders>
                          <w:left w:val="single" w:sz="4" w:space="0" w:color="000000"/>
                        </w:tcBorders>
                      </w:tcPr>
                      <w:p>
                        <w:pPr>
                          <w:pStyle w:val="TableParagraph"/>
                          <w:spacing w:line="254" w:lineRule="exact"/>
                          <w:ind w:left="118"/>
                          <w:rPr>
                            <w:sz w:val="24"/>
                          </w:rPr>
                        </w:pPr>
                        <w:r>
                          <w:rPr>
                            <w:sz w:val="24"/>
                          </w:rPr>
                          <w:t>“accountable</w:t>
                        </w:r>
                        <w:r>
                          <w:rPr>
                            <w:spacing w:val="-9"/>
                            <w:sz w:val="24"/>
                          </w:rPr>
                          <w:t> </w:t>
                        </w:r>
                        <w:r>
                          <w:rPr>
                            <w:sz w:val="24"/>
                          </w:rPr>
                          <w:t>for</w:t>
                        </w:r>
                        <w:r>
                          <w:rPr>
                            <w:spacing w:val="-3"/>
                            <w:sz w:val="24"/>
                          </w:rPr>
                          <w:t> </w:t>
                        </w:r>
                        <w:r>
                          <w:rPr>
                            <w:b/>
                            <w:sz w:val="24"/>
                          </w:rPr>
                          <w:t>establishing</w:t>
                        </w:r>
                        <w:r>
                          <w:rPr>
                            <w:b/>
                            <w:spacing w:val="-9"/>
                            <w:sz w:val="24"/>
                          </w:rPr>
                          <w:t> </w:t>
                        </w:r>
                        <w:r>
                          <w:rPr>
                            <w:b/>
                            <w:sz w:val="24"/>
                          </w:rPr>
                          <w:t>Scrum</w:t>
                        </w:r>
                        <w:r>
                          <w:rPr>
                            <w:b/>
                            <w:spacing w:val="-8"/>
                            <w:sz w:val="24"/>
                          </w:rPr>
                          <w:t> </w:t>
                        </w:r>
                        <w:r>
                          <w:rPr>
                            <w:sz w:val="24"/>
                          </w:rPr>
                          <w:t>as</w:t>
                        </w:r>
                        <w:r>
                          <w:rPr>
                            <w:spacing w:val="-9"/>
                            <w:sz w:val="24"/>
                          </w:rPr>
                          <w:t> </w:t>
                        </w:r>
                        <w:r>
                          <w:rPr>
                            <w:sz w:val="24"/>
                          </w:rPr>
                          <w:t>defined</w:t>
                        </w:r>
                        <w:r>
                          <w:rPr>
                            <w:spacing w:val="-9"/>
                            <w:sz w:val="24"/>
                          </w:rPr>
                          <w:t> </w:t>
                        </w:r>
                        <w:r>
                          <w:rPr>
                            <w:sz w:val="24"/>
                          </w:rPr>
                          <w:t>in</w:t>
                        </w:r>
                        <w:r>
                          <w:rPr>
                            <w:spacing w:val="-8"/>
                            <w:sz w:val="24"/>
                          </w:rPr>
                          <w:t> </w:t>
                        </w:r>
                        <w:r>
                          <w:rPr>
                            <w:sz w:val="24"/>
                          </w:rPr>
                          <w:t>the</w:t>
                        </w:r>
                        <w:r>
                          <w:rPr>
                            <w:spacing w:val="-9"/>
                            <w:sz w:val="24"/>
                          </w:rPr>
                          <w:t> </w:t>
                        </w:r>
                        <w:r>
                          <w:rPr>
                            <w:sz w:val="24"/>
                          </w:rPr>
                          <w:t>Scrum</w:t>
                        </w:r>
                        <w:r>
                          <w:rPr>
                            <w:spacing w:val="-9"/>
                            <w:sz w:val="24"/>
                          </w:rPr>
                          <w:t> </w:t>
                        </w:r>
                        <w:r>
                          <w:rPr>
                            <w:spacing w:val="-2"/>
                            <w:sz w:val="24"/>
                          </w:rPr>
                          <w:t>Guide”</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Product</w:t>
                        </w:r>
                        <w:r>
                          <w:rPr>
                            <w:spacing w:val="-9"/>
                            <w:sz w:val="24"/>
                          </w:rPr>
                          <w:t> </w:t>
                        </w:r>
                        <w:r>
                          <w:rPr>
                            <w:spacing w:val="-2"/>
                            <w:sz w:val="24"/>
                          </w:rPr>
                          <w:t>Owner</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“accountable for</w:t>
                        </w:r>
                        <w:r>
                          <w:rPr>
                            <w:spacing w:val="8"/>
                            <w:sz w:val="24"/>
                          </w:rPr>
                          <w:t> </w:t>
                        </w:r>
                        <w:r>
                          <w:rPr>
                            <w:b/>
                            <w:sz w:val="24"/>
                          </w:rPr>
                          <w:t>maximizing the</w:t>
                        </w:r>
                        <w:r>
                          <w:rPr>
                            <w:b/>
                            <w:spacing w:val="1"/>
                            <w:sz w:val="24"/>
                          </w:rPr>
                          <w:t> </w:t>
                        </w:r>
                        <w:r>
                          <w:rPr>
                            <w:b/>
                            <w:sz w:val="24"/>
                          </w:rPr>
                          <w:t>value</w:t>
                        </w:r>
                        <w:r>
                          <w:rPr>
                            <w:b/>
                            <w:spacing w:val="1"/>
                            <w:sz w:val="24"/>
                          </w:rPr>
                          <w:t> </w:t>
                        </w:r>
                        <w:r>
                          <w:rPr>
                            <w:b/>
                            <w:sz w:val="24"/>
                          </w:rPr>
                          <w:t>of</w:t>
                        </w:r>
                        <w:r>
                          <w:rPr>
                            <w:b/>
                            <w:spacing w:val="1"/>
                            <w:sz w:val="24"/>
                          </w:rPr>
                          <w:t> </w:t>
                        </w:r>
                        <w:r>
                          <w:rPr>
                            <w:b/>
                            <w:sz w:val="24"/>
                          </w:rPr>
                          <w:t>the</w:t>
                        </w:r>
                        <w:r>
                          <w:rPr>
                            <w:b/>
                            <w:spacing w:val="1"/>
                            <w:sz w:val="24"/>
                          </w:rPr>
                          <w:t> </w:t>
                        </w:r>
                        <w:r>
                          <w:rPr>
                            <w:b/>
                            <w:sz w:val="24"/>
                          </w:rPr>
                          <w:t>product</w:t>
                        </w:r>
                        <w:r>
                          <w:rPr>
                            <w:b/>
                            <w:spacing w:val="7"/>
                            <w:sz w:val="24"/>
                          </w:rPr>
                          <w:t> </w:t>
                        </w:r>
                        <w:r>
                          <w:rPr>
                            <w:sz w:val="24"/>
                          </w:rPr>
                          <w:t>resulting</w:t>
                        </w:r>
                        <w:r>
                          <w:rPr>
                            <w:spacing w:val="1"/>
                            <w:sz w:val="24"/>
                          </w:rPr>
                          <w:t> </w:t>
                        </w:r>
                        <w:r>
                          <w:rPr>
                            <w:sz w:val="24"/>
                          </w:rPr>
                          <w:t>from</w:t>
                        </w:r>
                        <w:r>
                          <w:rPr>
                            <w:spacing w:val="1"/>
                            <w:sz w:val="24"/>
                          </w:rPr>
                          <w:t> </w:t>
                        </w:r>
                        <w:r>
                          <w:rPr>
                            <w:spacing w:val="-5"/>
                            <w:sz w:val="24"/>
                          </w:rPr>
                          <w:t>the</w:t>
                        </w:r>
                      </w:p>
                      <w:p>
                        <w:pPr>
                          <w:pStyle w:val="TableParagraph"/>
                          <w:spacing w:before="13"/>
                          <w:ind w:left="118"/>
                          <w:rPr>
                            <w:sz w:val="24"/>
                          </w:rPr>
                        </w:pPr>
                        <w:r>
                          <w:rPr>
                            <w:sz w:val="24"/>
                          </w:rPr>
                          <w:t>work</w:t>
                        </w:r>
                        <w:r>
                          <w:rPr>
                            <w:spacing w:val="-7"/>
                            <w:sz w:val="24"/>
                          </w:rPr>
                          <w:t> </w:t>
                        </w:r>
                        <w:r>
                          <w:rPr>
                            <w:sz w:val="24"/>
                          </w:rPr>
                          <w:t>of</w:t>
                        </w:r>
                        <w:r>
                          <w:rPr>
                            <w:spacing w:val="-6"/>
                            <w:sz w:val="24"/>
                          </w:rPr>
                          <w:t> </w:t>
                        </w:r>
                        <w:r>
                          <w:rPr>
                            <w:sz w:val="24"/>
                          </w:rPr>
                          <w:t>the</w:t>
                        </w:r>
                        <w:r>
                          <w:rPr>
                            <w:spacing w:val="-6"/>
                            <w:sz w:val="24"/>
                          </w:rPr>
                          <w:t> </w:t>
                        </w:r>
                        <w:r>
                          <w:rPr>
                            <w:sz w:val="24"/>
                          </w:rPr>
                          <w:t>Scrum</w:t>
                        </w:r>
                        <w:r>
                          <w:rPr>
                            <w:spacing w:val="-7"/>
                            <w:sz w:val="24"/>
                          </w:rPr>
                          <w:t> </w:t>
                        </w:r>
                        <w:r>
                          <w:rPr>
                            <w:spacing w:val="-2"/>
                            <w:sz w:val="24"/>
                          </w:rPr>
                          <w:t>Team”</w:t>
                        </w:r>
                      </w:p>
                    </w:tc>
                  </w:tr>
                  <w:tr>
                    <w:trPr>
                      <w:trHeight w:val="577" w:hRule="atLeast"/>
                    </w:trPr>
                    <w:tc>
                      <w:tcPr>
                        <w:tcW w:w="2403" w:type="dxa"/>
                        <w:tcBorders>
                          <w:right w:val="single" w:sz="4" w:space="0" w:color="000000"/>
                        </w:tcBorders>
                      </w:tcPr>
                      <w:p>
                        <w:pPr>
                          <w:pStyle w:val="TableParagraph"/>
                          <w:spacing w:line="254" w:lineRule="exact"/>
                          <w:ind w:left="114"/>
                          <w:rPr>
                            <w:sz w:val="24"/>
                          </w:rPr>
                        </w:pPr>
                        <w:r>
                          <w:rPr>
                            <w:spacing w:val="-2"/>
                            <w:sz w:val="24"/>
                          </w:rPr>
                          <w:t>Developers</w:t>
                        </w:r>
                      </w:p>
                    </w:tc>
                    <w:tc>
                      <w:tcPr>
                        <w:tcW w:w="7443" w:type="dxa"/>
                        <w:tcBorders>
                          <w:left w:val="single" w:sz="4" w:space="0" w:color="000000"/>
                        </w:tcBorders>
                      </w:tcPr>
                      <w:p>
                        <w:pPr>
                          <w:pStyle w:val="TableParagraph"/>
                          <w:rPr>
                            <w:sz w:val="22"/>
                          </w:rPr>
                        </w:pPr>
                      </w:p>
                    </w:tc>
                  </w:tr>
                </w:tbl>
                <w:p>
                  <w:pPr>
                    <w:pStyle w:val="BodyText"/>
                  </w:pPr>
                </w:p>
              </w:txbxContent>
            </v:textbox>
            <w10:wrap type="none"/>
          </v:shape>
        </w:pict>
      </w:r>
      <w:r>
        <w:rPr>
          <w:sz w:val="24"/>
        </w:rPr>
        <w:t>The</w:t>
      </w:r>
      <w:r>
        <w:rPr>
          <w:spacing w:val="-8"/>
          <w:sz w:val="24"/>
        </w:rPr>
        <w:t> </w:t>
      </w:r>
      <w:r>
        <w:rPr>
          <w:sz w:val="24"/>
        </w:rPr>
        <w:t>Scrum</w:t>
      </w:r>
      <w:r>
        <w:rPr>
          <w:spacing w:val="-8"/>
          <w:sz w:val="24"/>
        </w:rPr>
        <w:t> </w:t>
      </w:r>
      <w:r>
        <w:rPr>
          <w:sz w:val="24"/>
        </w:rPr>
        <w:t>Team</w:t>
      </w:r>
      <w:r>
        <w:rPr>
          <w:spacing w:val="-8"/>
          <w:sz w:val="24"/>
        </w:rPr>
        <w:t> </w:t>
      </w:r>
      <w:r>
        <w:rPr>
          <w:sz w:val="24"/>
        </w:rPr>
        <w:t>“consists</w:t>
      </w:r>
      <w:r>
        <w:rPr>
          <w:spacing w:val="-8"/>
          <w:sz w:val="24"/>
        </w:rPr>
        <w:t> </w:t>
      </w:r>
      <w:r>
        <w:rPr>
          <w:sz w:val="24"/>
        </w:rPr>
        <w:t>of</w:t>
      </w:r>
      <w:r>
        <w:rPr>
          <w:spacing w:val="-8"/>
          <w:sz w:val="24"/>
        </w:rPr>
        <w:t> </w:t>
      </w:r>
      <w:r>
        <w:rPr>
          <w:sz w:val="24"/>
        </w:rPr>
        <w:t>one</w:t>
      </w:r>
      <w:r>
        <w:rPr>
          <w:spacing w:val="-6"/>
          <w:sz w:val="24"/>
        </w:rPr>
        <w:t> </w:t>
      </w:r>
      <w:r>
        <w:rPr>
          <w:b/>
          <w:sz w:val="24"/>
        </w:rPr>
        <w:t>Scrum</w:t>
      </w:r>
      <w:r>
        <w:rPr>
          <w:b/>
          <w:spacing w:val="-8"/>
          <w:sz w:val="24"/>
        </w:rPr>
        <w:t> </w:t>
      </w:r>
      <w:r>
        <w:rPr>
          <w:b/>
          <w:sz w:val="24"/>
        </w:rPr>
        <w:t>Master</w:t>
      </w:r>
      <w:r>
        <w:rPr>
          <w:sz w:val="24"/>
        </w:rPr>
        <w:t>,</w:t>
      </w:r>
      <w:r>
        <w:rPr>
          <w:spacing w:val="-8"/>
          <w:sz w:val="24"/>
        </w:rPr>
        <w:t> </w:t>
      </w:r>
      <w:r>
        <w:rPr>
          <w:sz w:val="24"/>
        </w:rPr>
        <w:t>one</w:t>
      </w:r>
      <w:r>
        <w:rPr>
          <w:spacing w:val="-6"/>
          <w:sz w:val="24"/>
        </w:rPr>
        <w:t> </w:t>
      </w:r>
      <w:r>
        <w:rPr>
          <w:b/>
          <w:sz w:val="24"/>
        </w:rPr>
        <w:t>Product</w:t>
      </w:r>
      <w:r>
        <w:rPr>
          <w:b/>
          <w:spacing w:val="-8"/>
          <w:sz w:val="24"/>
        </w:rPr>
        <w:t> </w:t>
      </w:r>
      <w:r>
        <w:rPr>
          <w:b/>
          <w:sz w:val="24"/>
        </w:rPr>
        <w:t>Owner</w:t>
      </w:r>
      <w:r>
        <w:rPr>
          <w:sz w:val="24"/>
        </w:rPr>
        <w:t>,</w:t>
      </w:r>
      <w:r>
        <w:rPr>
          <w:spacing w:val="-8"/>
          <w:sz w:val="24"/>
        </w:rPr>
        <w:t> </w:t>
      </w:r>
      <w:r>
        <w:rPr>
          <w:sz w:val="24"/>
        </w:rPr>
        <w:t>and</w:t>
      </w:r>
      <w:r>
        <w:rPr>
          <w:spacing w:val="-4"/>
          <w:sz w:val="24"/>
        </w:rPr>
        <w:t> </w:t>
      </w:r>
      <w:r>
        <w:rPr>
          <w:b/>
          <w:spacing w:val="-2"/>
          <w:sz w:val="24"/>
        </w:rPr>
        <w:t>Developers</w:t>
      </w:r>
      <w:r>
        <w:rPr>
          <w:spacing w:val="-2"/>
          <w:sz w:val="24"/>
        </w:rPr>
        <w:t>.”</w:t>
      </w:r>
    </w:p>
    <w:p>
      <w:pPr>
        <w:pStyle w:val="BodyText"/>
        <w:rPr>
          <w:sz w:val="34"/>
        </w:rPr>
      </w:pPr>
    </w:p>
    <w:p>
      <w:pPr>
        <w:pStyle w:val="BodyText"/>
        <w:rPr>
          <w:sz w:val="34"/>
        </w:rPr>
      </w:pPr>
    </w:p>
    <w:p>
      <w:pPr>
        <w:pStyle w:val="BodyText"/>
        <w:rPr>
          <w:sz w:val="34"/>
        </w:rPr>
      </w:pPr>
    </w:p>
    <w:p>
      <w:pPr>
        <w:pStyle w:val="BodyText"/>
        <w:spacing w:before="6"/>
        <w:rPr>
          <w:sz w:val="30"/>
        </w:rPr>
      </w:pPr>
    </w:p>
    <w:p>
      <w:pPr>
        <w:spacing w:line="252" w:lineRule="auto" w:before="0"/>
        <w:ind w:left="3366" w:right="525" w:firstLine="0"/>
        <w:jc w:val="left"/>
        <w:rPr>
          <w:sz w:val="24"/>
        </w:rPr>
      </w:pPr>
      <w:r>
        <w:rPr>
          <w:sz w:val="24"/>
        </w:rPr>
        <w:t>“people</w:t>
      </w:r>
      <w:r>
        <w:rPr>
          <w:spacing w:val="-4"/>
          <w:sz w:val="24"/>
        </w:rPr>
        <w:t> </w:t>
      </w:r>
      <w:r>
        <w:rPr>
          <w:sz w:val="24"/>
        </w:rPr>
        <w:t>in</w:t>
      </w:r>
      <w:r>
        <w:rPr>
          <w:spacing w:val="-5"/>
          <w:sz w:val="24"/>
        </w:rPr>
        <w:t> </w:t>
      </w:r>
      <w:r>
        <w:rPr>
          <w:sz w:val="24"/>
        </w:rPr>
        <w:t>the</w:t>
      </w:r>
      <w:r>
        <w:rPr>
          <w:spacing w:val="-4"/>
          <w:sz w:val="24"/>
        </w:rPr>
        <w:t> </w:t>
      </w:r>
      <w:r>
        <w:rPr>
          <w:sz w:val="24"/>
        </w:rPr>
        <w:t>Scrum</w:t>
      </w:r>
      <w:r>
        <w:rPr>
          <w:spacing w:val="-5"/>
          <w:sz w:val="24"/>
        </w:rPr>
        <w:t> </w:t>
      </w:r>
      <w:r>
        <w:rPr>
          <w:sz w:val="24"/>
        </w:rPr>
        <w:t>Team</w:t>
      </w:r>
      <w:r>
        <w:rPr>
          <w:spacing w:val="-4"/>
          <w:sz w:val="24"/>
        </w:rPr>
        <w:t> </w:t>
      </w:r>
      <w:r>
        <w:rPr>
          <w:sz w:val="24"/>
        </w:rPr>
        <w:t>that</w:t>
      </w:r>
      <w:r>
        <w:rPr>
          <w:spacing w:val="-5"/>
          <w:sz w:val="24"/>
        </w:rPr>
        <w:t> </w:t>
      </w:r>
      <w:r>
        <w:rPr>
          <w:sz w:val="24"/>
        </w:rPr>
        <w:t>are</w:t>
      </w:r>
      <w:r>
        <w:rPr>
          <w:spacing w:val="-4"/>
          <w:sz w:val="24"/>
        </w:rPr>
        <w:t> </w:t>
      </w:r>
      <w:r>
        <w:rPr>
          <w:b/>
          <w:sz w:val="24"/>
        </w:rPr>
        <w:t>committed</w:t>
      </w:r>
      <w:r>
        <w:rPr>
          <w:b/>
          <w:spacing w:val="-4"/>
          <w:sz w:val="24"/>
        </w:rPr>
        <w:t> </w:t>
      </w:r>
      <w:r>
        <w:rPr>
          <w:b/>
          <w:sz w:val="24"/>
        </w:rPr>
        <w:t>to</w:t>
      </w:r>
      <w:r>
        <w:rPr>
          <w:b/>
          <w:spacing w:val="-5"/>
          <w:sz w:val="24"/>
        </w:rPr>
        <w:t> </w:t>
      </w:r>
      <w:r>
        <w:rPr>
          <w:b/>
          <w:sz w:val="24"/>
        </w:rPr>
        <w:t>creating</w:t>
      </w:r>
      <w:r>
        <w:rPr>
          <w:b/>
          <w:spacing w:val="-3"/>
          <w:sz w:val="24"/>
        </w:rPr>
        <w:t> </w:t>
      </w:r>
      <w:r>
        <w:rPr>
          <w:sz w:val="24"/>
        </w:rPr>
        <w:t>any</w:t>
      </w:r>
      <w:r>
        <w:rPr>
          <w:spacing w:val="-5"/>
          <w:sz w:val="24"/>
        </w:rPr>
        <w:t> </w:t>
      </w:r>
      <w:r>
        <w:rPr>
          <w:sz w:val="24"/>
        </w:rPr>
        <w:t>aspect</w:t>
      </w:r>
      <w:r>
        <w:rPr>
          <w:spacing w:val="-4"/>
          <w:sz w:val="24"/>
        </w:rPr>
        <w:t> </w:t>
      </w:r>
      <w:r>
        <w:rPr>
          <w:sz w:val="24"/>
        </w:rPr>
        <w:t>of</w:t>
      </w:r>
      <w:r>
        <w:rPr>
          <w:spacing w:val="-5"/>
          <w:sz w:val="24"/>
        </w:rPr>
        <w:t> </w:t>
      </w:r>
      <w:r>
        <w:rPr>
          <w:sz w:val="24"/>
        </w:rPr>
        <w:t>a usable Increment each Sprint”</w:t>
      </w:r>
    </w:p>
    <w:p>
      <w:pPr>
        <w:pStyle w:val="BodyText"/>
        <w:spacing w:before="7"/>
        <w:rPr>
          <w:sz w:val="30"/>
        </w:rPr>
      </w:pPr>
    </w:p>
    <w:p>
      <w:pPr>
        <w:pStyle w:val="BodyText"/>
        <w:spacing w:line="252" w:lineRule="auto"/>
        <w:ind w:left="839" w:right="937" w:firstLine="351"/>
        <w:jc w:val="both"/>
      </w:pPr>
      <w:r>
        <w:rPr>
          <w:spacing w:val="-2"/>
        </w:rPr>
        <w:t>The</w:t>
      </w:r>
      <w:r>
        <w:rPr>
          <w:spacing w:val="-8"/>
        </w:rPr>
        <w:t> </w:t>
      </w:r>
      <w:r>
        <w:rPr>
          <w:spacing w:val="-2"/>
        </w:rPr>
        <w:t>Scrum</w:t>
      </w:r>
      <w:r>
        <w:rPr>
          <w:spacing w:val="-8"/>
        </w:rPr>
        <w:t> </w:t>
      </w:r>
      <w:r>
        <w:rPr>
          <w:spacing w:val="-2"/>
        </w:rPr>
        <w:t>Master’s</w:t>
      </w:r>
      <w:r>
        <w:rPr>
          <w:spacing w:val="-8"/>
        </w:rPr>
        <w:t> </w:t>
      </w:r>
      <w:r>
        <w:rPr>
          <w:spacing w:val="-2"/>
        </w:rPr>
        <w:t>focus</w:t>
      </w:r>
      <w:r>
        <w:rPr>
          <w:spacing w:val="-8"/>
        </w:rPr>
        <w:t> </w:t>
      </w:r>
      <w:r>
        <w:rPr>
          <w:spacing w:val="-2"/>
        </w:rPr>
        <w:t>is</w:t>
      </w:r>
      <w:r>
        <w:rPr>
          <w:spacing w:val="-8"/>
        </w:rPr>
        <w:t> </w:t>
      </w:r>
      <w:r>
        <w:rPr>
          <w:b/>
          <w:spacing w:val="-2"/>
        </w:rPr>
        <w:t>process</w:t>
      </w:r>
      <w:r>
        <w:rPr>
          <w:spacing w:val="-2"/>
        </w:rPr>
        <w:t>,</w:t>
      </w:r>
      <w:r>
        <w:rPr>
          <w:spacing w:val="-6"/>
        </w:rPr>
        <w:t> </w:t>
      </w:r>
      <w:r>
        <w:rPr>
          <w:spacing w:val="-2"/>
        </w:rPr>
        <w:t>the</w:t>
      </w:r>
      <w:r>
        <w:rPr>
          <w:spacing w:val="-8"/>
        </w:rPr>
        <w:t> </w:t>
      </w:r>
      <w:r>
        <w:rPr>
          <w:spacing w:val="-2"/>
        </w:rPr>
        <w:t>Product</w:t>
      </w:r>
      <w:r>
        <w:rPr>
          <w:spacing w:val="-8"/>
        </w:rPr>
        <w:t> </w:t>
      </w:r>
      <w:r>
        <w:rPr>
          <w:spacing w:val="-2"/>
        </w:rPr>
        <w:t>Owner’s</w:t>
      </w:r>
      <w:r>
        <w:rPr>
          <w:spacing w:val="-8"/>
        </w:rPr>
        <w:t> </w:t>
      </w:r>
      <w:r>
        <w:rPr>
          <w:spacing w:val="-2"/>
        </w:rPr>
        <w:t>focus</w:t>
      </w:r>
      <w:r>
        <w:rPr>
          <w:spacing w:val="-8"/>
        </w:rPr>
        <w:t> </w:t>
      </w:r>
      <w:r>
        <w:rPr>
          <w:spacing w:val="-2"/>
        </w:rPr>
        <w:t>is</w:t>
      </w:r>
      <w:r>
        <w:rPr>
          <w:spacing w:val="-8"/>
        </w:rPr>
        <w:t> </w:t>
      </w:r>
      <w:r>
        <w:rPr>
          <w:spacing w:val="-2"/>
        </w:rPr>
        <w:t>the</w:t>
      </w:r>
      <w:r>
        <w:rPr>
          <w:spacing w:val="-6"/>
        </w:rPr>
        <w:t> </w:t>
      </w:r>
      <w:r>
        <w:rPr>
          <w:b/>
          <w:spacing w:val="-2"/>
        </w:rPr>
        <w:t>product </w:t>
      </w:r>
      <w:r>
        <w:rPr>
          <w:spacing w:val="-2"/>
        </w:rPr>
        <w:t>(software),</w:t>
      </w:r>
      <w:r>
        <w:rPr>
          <w:spacing w:val="-6"/>
        </w:rPr>
        <w:t> </w:t>
      </w:r>
      <w:r>
        <w:rPr>
          <w:spacing w:val="-2"/>
        </w:rPr>
        <w:t>and </w:t>
      </w:r>
      <w:r>
        <w:rPr/>
        <w:t>the Developers’ focus is </w:t>
      </w:r>
      <w:r>
        <w:rPr>
          <w:b/>
        </w:rPr>
        <w:t>creating </w:t>
      </w:r>
      <w:r>
        <w:rPr/>
        <w:t>a product while following Scrum processes.</w:t>
      </w:r>
    </w:p>
    <w:p>
      <w:pPr>
        <w:pStyle w:val="BodyText"/>
        <w:spacing w:before="6"/>
        <w:rPr>
          <w:sz w:val="37"/>
        </w:rPr>
      </w:pPr>
    </w:p>
    <w:p>
      <w:pPr>
        <w:pStyle w:val="Heading5"/>
        <w:ind w:left="839"/>
      </w:pPr>
      <w:r>
        <w:rPr/>
        <w:pict>
          <v:shape style="position:absolute;margin-left:72pt;margin-top:21.61812pt;width:492.35pt;height:144.2pt;mso-position-horizontal-relative:page;mso-position-vertical-relative:paragraph;z-index:15731200" type="#_x0000_t202" id="docshape18"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(Event)</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Definition</w:t>
                        </w:r>
                      </w:p>
                    </w:tc>
                  </w:tr>
                  <w:tr>
                    <w:trPr>
                      <w:trHeight w:val="577" w:hRule="atLeast"/>
                    </w:trPr>
                    <w:tc>
                      <w:tcPr>
                        <w:tcW w:w="2403" w:type="dxa"/>
                        <w:tcBorders>
                          <w:right w:val="single" w:sz="4" w:space="0" w:color="000000"/>
                        </w:tcBorders>
                      </w:tcPr>
                      <w:p>
                        <w:pPr>
                          <w:pStyle w:val="TableParagraph"/>
                          <w:spacing w:line="254" w:lineRule="exact"/>
                          <w:ind w:left="114"/>
                          <w:rPr>
                            <w:sz w:val="24"/>
                          </w:rPr>
                        </w:pPr>
                        <w:r>
                          <w:rPr>
                            <w:spacing w:val="-2"/>
                            <w:sz w:val="24"/>
                          </w:rPr>
                          <w:t>Sprint</w:t>
                        </w:r>
                      </w:p>
                    </w:tc>
                    <w:tc>
                      <w:tcPr>
                        <w:tcW w:w="7443" w:type="dxa"/>
                        <w:tcBorders>
                          <w:left w:val="single" w:sz="4" w:space="0" w:color="000000"/>
                        </w:tcBorders>
                      </w:tcPr>
                      <w:p>
                        <w:pPr>
                          <w:pStyle w:val="TableParagraph"/>
                          <w:spacing w:line="254" w:lineRule="exact"/>
                          <w:ind w:left="118"/>
                          <w:rPr>
                            <w:sz w:val="24"/>
                          </w:rPr>
                        </w:pPr>
                        <w:r>
                          <w:rPr>
                            <w:w w:val="95"/>
                            <w:sz w:val="24"/>
                          </w:rPr>
                          <w:t>“fixed</w:t>
                        </w:r>
                        <w:r>
                          <w:rPr>
                            <w:spacing w:val="-4"/>
                            <w:w w:val="95"/>
                            <w:sz w:val="24"/>
                          </w:rPr>
                          <w:t> </w:t>
                        </w:r>
                        <w:r>
                          <w:rPr>
                            <w:w w:val="95"/>
                            <w:sz w:val="24"/>
                          </w:rPr>
                          <w:t>length</w:t>
                        </w:r>
                        <w:r>
                          <w:rPr>
                            <w:spacing w:val="-3"/>
                            <w:w w:val="95"/>
                            <w:sz w:val="24"/>
                          </w:rPr>
                          <w:t> </w:t>
                        </w:r>
                        <w:r>
                          <w:rPr>
                            <w:w w:val="95"/>
                            <w:sz w:val="24"/>
                          </w:rPr>
                          <w:t>events</w:t>
                        </w:r>
                        <w:r>
                          <w:rPr>
                            <w:spacing w:val="-3"/>
                            <w:w w:val="95"/>
                            <w:sz w:val="24"/>
                          </w:rPr>
                          <w:t> </w:t>
                        </w:r>
                        <w:r>
                          <w:rPr>
                            <w:w w:val="95"/>
                            <w:sz w:val="24"/>
                          </w:rPr>
                          <w:t>of</w:t>
                        </w:r>
                        <w:r>
                          <w:rPr>
                            <w:spacing w:val="18"/>
                            <w:sz w:val="24"/>
                          </w:rPr>
                          <w:t> </w:t>
                        </w:r>
                        <w:r>
                          <w:rPr>
                            <w:b/>
                            <w:w w:val="95"/>
                            <w:sz w:val="24"/>
                          </w:rPr>
                          <w:t>one</w:t>
                        </w:r>
                        <w:r>
                          <w:rPr>
                            <w:b/>
                            <w:spacing w:val="-3"/>
                            <w:w w:val="95"/>
                            <w:sz w:val="24"/>
                          </w:rPr>
                          <w:t> </w:t>
                        </w:r>
                        <w:r>
                          <w:rPr>
                            <w:b/>
                            <w:w w:val="95"/>
                            <w:sz w:val="24"/>
                          </w:rPr>
                          <w:t>month</w:t>
                        </w:r>
                        <w:r>
                          <w:rPr>
                            <w:b/>
                            <w:spacing w:val="-3"/>
                            <w:w w:val="95"/>
                            <w:sz w:val="24"/>
                          </w:rPr>
                          <w:t> </w:t>
                        </w:r>
                        <w:r>
                          <w:rPr>
                            <w:b/>
                            <w:w w:val="95"/>
                            <w:sz w:val="24"/>
                          </w:rPr>
                          <w:t>or</w:t>
                        </w:r>
                        <w:r>
                          <w:rPr>
                            <w:b/>
                            <w:spacing w:val="-3"/>
                            <w:w w:val="95"/>
                            <w:sz w:val="24"/>
                          </w:rPr>
                          <w:t> </w:t>
                        </w:r>
                        <w:r>
                          <w:rPr>
                            <w:b/>
                            <w:w w:val="95"/>
                            <w:sz w:val="24"/>
                          </w:rPr>
                          <w:t>less</w:t>
                        </w:r>
                        <w:r>
                          <w:rPr>
                            <w:b/>
                            <w:spacing w:val="-4"/>
                            <w:w w:val="95"/>
                            <w:sz w:val="24"/>
                          </w:rPr>
                          <w:t> </w:t>
                        </w:r>
                        <w:r>
                          <w:rPr>
                            <w:w w:val="95"/>
                            <w:sz w:val="24"/>
                          </w:rPr>
                          <w:t>...</w:t>
                        </w:r>
                        <w:r>
                          <w:rPr>
                            <w:spacing w:val="36"/>
                            <w:sz w:val="24"/>
                          </w:rPr>
                          <w:t> </w:t>
                        </w:r>
                        <w:r>
                          <w:rPr>
                            <w:w w:val="95"/>
                            <w:sz w:val="24"/>
                          </w:rPr>
                          <w:t>A</w:t>
                        </w:r>
                        <w:r>
                          <w:rPr>
                            <w:spacing w:val="-3"/>
                            <w:w w:val="95"/>
                            <w:sz w:val="24"/>
                          </w:rPr>
                          <w:t> </w:t>
                        </w:r>
                        <w:r>
                          <w:rPr>
                            <w:w w:val="95"/>
                            <w:sz w:val="24"/>
                          </w:rPr>
                          <w:t>new</w:t>
                        </w:r>
                        <w:r>
                          <w:rPr>
                            <w:spacing w:val="-3"/>
                            <w:w w:val="95"/>
                            <w:sz w:val="24"/>
                          </w:rPr>
                          <w:t> </w:t>
                        </w:r>
                        <w:r>
                          <w:rPr>
                            <w:w w:val="95"/>
                            <w:sz w:val="24"/>
                          </w:rPr>
                          <w:t>Sprint</w:t>
                        </w:r>
                        <w:r>
                          <w:rPr>
                            <w:spacing w:val="-4"/>
                            <w:w w:val="95"/>
                            <w:sz w:val="24"/>
                          </w:rPr>
                          <w:t> </w:t>
                        </w:r>
                        <w:r>
                          <w:rPr>
                            <w:w w:val="95"/>
                            <w:sz w:val="24"/>
                          </w:rPr>
                          <w:t>starts</w:t>
                        </w:r>
                        <w:r>
                          <w:rPr>
                            <w:spacing w:val="-3"/>
                            <w:w w:val="95"/>
                            <w:sz w:val="24"/>
                          </w:rPr>
                          <w:t> </w:t>
                        </w:r>
                        <w:r>
                          <w:rPr>
                            <w:spacing w:val="-2"/>
                            <w:w w:val="95"/>
                            <w:sz w:val="24"/>
                          </w:rPr>
                          <w:t>immediately</w:t>
                        </w:r>
                      </w:p>
                      <w:p>
                        <w:pPr>
                          <w:pStyle w:val="TableParagraph"/>
                          <w:spacing w:before="13"/>
                          <w:ind w:left="118"/>
                          <w:rPr>
                            <w:sz w:val="24"/>
                          </w:rPr>
                        </w:pPr>
                        <w:r>
                          <w:rPr>
                            <w:sz w:val="24"/>
                          </w:rPr>
                          <w:t>after</w:t>
                        </w:r>
                        <w:r>
                          <w:rPr>
                            <w:spacing w:val="-8"/>
                            <w:sz w:val="24"/>
                          </w:rPr>
                          <w:t> </w:t>
                        </w:r>
                        <w:r>
                          <w:rPr>
                            <w:sz w:val="24"/>
                          </w:rPr>
                          <w:t>the</w:t>
                        </w:r>
                        <w:r>
                          <w:rPr>
                            <w:spacing w:val="-7"/>
                            <w:sz w:val="24"/>
                          </w:rPr>
                          <w:t> </w:t>
                        </w:r>
                        <w:r>
                          <w:rPr>
                            <w:sz w:val="24"/>
                          </w:rPr>
                          <w:t>conclusion</w:t>
                        </w:r>
                        <w:r>
                          <w:rPr>
                            <w:spacing w:val="-7"/>
                            <w:sz w:val="24"/>
                          </w:rPr>
                          <w:t> </w:t>
                        </w:r>
                        <w:r>
                          <w:rPr>
                            <w:sz w:val="24"/>
                          </w:rPr>
                          <w:t>of</w:t>
                        </w:r>
                        <w:r>
                          <w:rPr>
                            <w:spacing w:val="-7"/>
                            <w:sz w:val="24"/>
                          </w:rPr>
                          <w:t> </w:t>
                        </w:r>
                        <w:r>
                          <w:rPr>
                            <w:sz w:val="24"/>
                          </w:rPr>
                          <w:t>the</w:t>
                        </w:r>
                        <w:r>
                          <w:rPr>
                            <w:spacing w:val="-7"/>
                            <w:sz w:val="24"/>
                          </w:rPr>
                          <w:t> </w:t>
                        </w:r>
                        <w:r>
                          <w:rPr>
                            <w:sz w:val="24"/>
                          </w:rPr>
                          <w:t>previous</w:t>
                        </w:r>
                        <w:r>
                          <w:rPr>
                            <w:spacing w:val="-7"/>
                            <w:sz w:val="24"/>
                          </w:rPr>
                          <w:t> </w:t>
                        </w:r>
                        <w:r>
                          <w:rPr>
                            <w:spacing w:val="-2"/>
                            <w:sz w:val="24"/>
                          </w:rPr>
                          <w:t>Sprint”</w:t>
                        </w:r>
                      </w:p>
                    </w:tc>
                  </w:tr>
                  <w:tr>
                    <w:trPr>
                      <w:trHeight w:val="288"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Planning</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“initiates</w:t>
                        </w:r>
                        <w:r>
                          <w:rPr>
                            <w:spacing w:val="-8"/>
                            <w:sz w:val="24"/>
                          </w:rPr>
                          <w:t> </w:t>
                        </w:r>
                        <w:r>
                          <w:rPr>
                            <w:sz w:val="24"/>
                          </w:rPr>
                          <w:t>the</w:t>
                        </w:r>
                        <w:r>
                          <w:rPr>
                            <w:spacing w:val="-8"/>
                            <w:sz w:val="24"/>
                          </w:rPr>
                          <w:t> </w:t>
                        </w:r>
                        <w:r>
                          <w:rPr>
                            <w:sz w:val="24"/>
                          </w:rPr>
                          <w:t>Sprint</w:t>
                        </w:r>
                        <w:r>
                          <w:rPr>
                            <w:spacing w:val="-8"/>
                            <w:sz w:val="24"/>
                          </w:rPr>
                          <w:t> </w:t>
                        </w:r>
                        <w:r>
                          <w:rPr>
                            <w:sz w:val="24"/>
                          </w:rPr>
                          <w:t>by</w:t>
                        </w:r>
                        <w:r>
                          <w:rPr>
                            <w:spacing w:val="-7"/>
                            <w:sz w:val="24"/>
                          </w:rPr>
                          <w:t> </w:t>
                        </w:r>
                        <w:r>
                          <w:rPr>
                            <w:b/>
                            <w:sz w:val="24"/>
                          </w:rPr>
                          <w:t>laying</w:t>
                        </w:r>
                        <w:r>
                          <w:rPr>
                            <w:b/>
                            <w:spacing w:val="-8"/>
                            <w:sz w:val="24"/>
                          </w:rPr>
                          <w:t> </w:t>
                        </w:r>
                        <w:r>
                          <w:rPr>
                            <w:b/>
                            <w:sz w:val="24"/>
                          </w:rPr>
                          <w:t>out</w:t>
                        </w:r>
                        <w:r>
                          <w:rPr>
                            <w:b/>
                            <w:spacing w:val="-8"/>
                            <w:sz w:val="24"/>
                          </w:rPr>
                          <w:t> </w:t>
                        </w:r>
                        <w:r>
                          <w:rPr>
                            <w:b/>
                            <w:sz w:val="24"/>
                          </w:rPr>
                          <w:t>the</w:t>
                        </w:r>
                        <w:r>
                          <w:rPr>
                            <w:b/>
                            <w:spacing w:val="-8"/>
                            <w:sz w:val="24"/>
                          </w:rPr>
                          <w:t> </w:t>
                        </w:r>
                        <w:r>
                          <w:rPr>
                            <w:b/>
                            <w:sz w:val="24"/>
                          </w:rPr>
                          <w:t>work</w:t>
                        </w:r>
                        <w:r>
                          <w:rPr>
                            <w:b/>
                            <w:spacing w:val="-5"/>
                            <w:sz w:val="24"/>
                          </w:rPr>
                          <w:t> </w:t>
                        </w:r>
                        <w:r>
                          <w:rPr>
                            <w:sz w:val="24"/>
                          </w:rPr>
                          <w:t>to</w:t>
                        </w:r>
                        <w:r>
                          <w:rPr>
                            <w:spacing w:val="-8"/>
                            <w:sz w:val="24"/>
                          </w:rPr>
                          <w:t> </w:t>
                        </w:r>
                        <w:r>
                          <w:rPr>
                            <w:sz w:val="24"/>
                          </w:rPr>
                          <w:t>be</w:t>
                        </w:r>
                        <w:r>
                          <w:rPr>
                            <w:spacing w:val="-8"/>
                            <w:sz w:val="24"/>
                          </w:rPr>
                          <w:t> </w:t>
                        </w:r>
                        <w:r>
                          <w:rPr>
                            <w:spacing w:val="-2"/>
                            <w:sz w:val="24"/>
                          </w:rPr>
                          <w:t>performed”</w:t>
                        </w:r>
                      </w:p>
                    </w:tc>
                  </w:tr>
                  <w:tr>
                    <w:trPr>
                      <w:trHeight w:val="866" w:hRule="atLeast"/>
                    </w:trPr>
                    <w:tc>
                      <w:tcPr>
                        <w:tcW w:w="2403" w:type="dxa"/>
                        <w:tcBorders>
                          <w:right w:val="single" w:sz="4" w:space="0" w:color="000000"/>
                        </w:tcBorders>
                      </w:tcPr>
                      <w:p>
                        <w:pPr>
                          <w:pStyle w:val="TableParagraph"/>
                          <w:spacing w:line="254" w:lineRule="exact"/>
                          <w:ind w:left="114"/>
                          <w:rPr>
                            <w:sz w:val="24"/>
                          </w:rPr>
                        </w:pPr>
                        <w:r>
                          <w:rPr>
                            <w:sz w:val="24"/>
                          </w:rPr>
                          <w:t>Daily</w:t>
                        </w:r>
                        <w:r>
                          <w:rPr>
                            <w:spacing w:val="-13"/>
                            <w:sz w:val="24"/>
                          </w:rPr>
                          <w:t> </w:t>
                        </w:r>
                        <w:r>
                          <w:rPr>
                            <w:spacing w:val="-2"/>
                            <w:sz w:val="24"/>
                          </w:rPr>
                          <w:t>Scrum</w:t>
                        </w:r>
                      </w:p>
                    </w:tc>
                    <w:tc>
                      <w:tcPr>
                        <w:tcW w:w="7443" w:type="dxa"/>
                        <w:tcBorders>
                          <w:left w:val="single" w:sz="4" w:space="0" w:color="000000"/>
                        </w:tcBorders>
                      </w:tcPr>
                      <w:p>
                        <w:pPr>
                          <w:pStyle w:val="TableParagraph"/>
                          <w:spacing w:line="254" w:lineRule="exact"/>
                          <w:ind w:left="118"/>
                          <w:rPr>
                            <w:sz w:val="24"/>
                          </w:rPr>
                        </w:pPr>
                        <w:r>
                          <w:rPr>
                            <w:sz w:val="24"/>
                          </w:rPr>
                          <w:t>“a</w:t>
                        </w:r>
                        <w:r>
                          <w:rPr>
                            <w:spacing w:val="16"/>
                            <w:sz w:val="24"/>
                          </w:rPr>
                          <w:t> </w:t>
                        </w:r>
                        <w:r>
                          <w:rPr>
                            <w:b/>
                            <w:sz w:val="24"/>
                          </w:rPr>
                          <w:t>15-minute</w:t>
                        </w:r>
                        <w:r>
                          <w:rPr>
                            <w:b/>
                            <w:spacing w:val="13"/>
                            <w:sz w:val="24"/>
                          </w:rPr>
                          <w:t> </w:t>
                        </w:r>
                        <w:r>
                          <w:rPr>
                            <w:sz w:val="24"/>
                          </w:rPr>
                          <w:t>event</w:t>
                        </w:r>
                        <w:r>
                          <w:rPr>
                            <w:spacing w:val="10"/>
                            <w:sz w:val="24"/>
                          </w:rPr>
                          <w:t> </w:t>
                        </w:r>
                        <w:r>
                          <w:rPr>
                            <w:sz w:val="24"/>
                          </w:rPr>
                          <w:t>for</w:t>
                        </w:r>
                        <w:r>
                          <w:rPr>
                            <w:spacing w:val="11"/>
                            <w:sz w:val="24"/>
                          </w:rPr>
                          <w:t> </w:t>
                        </w:r>
                        <w:r>
                          <w:rPr>
                            <w:sz w:val="24"/>
                          </w:rPr>
                          <w:t>the</w:t>
                        </w:r>
                        <w:r>
                          <w:rPr>
                            <w:spacing w:val="10"/>
                            <w:sz w:val="24"/>
                          </w:rPr>
                          <w:t> </w:t>
                        </w:r>
                        <w:r>
                          <w:rPr>
                            <w:sz w:val="24"/>
                          </w:rPr>
                          <w:t>Developers</w:t>
                        </w:r>
                        <w:r>
                          <w:rPr>
                            <w:spacing w:val="11"/>
                            <w:sz w:val="24"/>
                          </w:rPr>
                          <w:t> </w:t>
                        </w:r>
                        <w:r>
                          <w:rPr>
                            <w:sz w:val="24"/>
                          </w:rPr>
                          <w:t>of</w:t>
                        </w:r>
                        <w:r>
                          <w:rPr>
                            <w:spacing w:val="10"/>
                            <w:sz w:val="24"/>
                          </w:rPr>
                          <w:t> </w:t>
                        </w:r>
                        <w:r>
                          <w:rPr>
                            <w:sz w:val="24"/>
                          </w:rPr>
                          <w:t>the</w:t>
                        </w:r>
                        <w:r>
                          <w:rPr>
                            <w:spacing w:val="11"/>
                            <w:sz w:val="24"/>
                          </w:rPr>
                          <w:t> </w:t>
                        </w:r>
                        <w:r>
                          <w:rPr>
                            <w:sz w:val="24"/>
                          </w:rPr>
                          <w:t>Scrum</w:t>
                        </w:r>
                        <w:r>
                          <w:rPr>
                            <w:spacing w:val="11"/>
                            <w:sz w:val="24"/>
                          </w:rPr>
                          <w:t> </w:t>
                        </w:r>
                        <w:r>
                          <w:rPr>
                            <w:sz w:val="24"/>
                          </w:rPr>
                          <w:t>Team</w:t>
                        </w:r>
                        <w:r>
                          <w:rPr>
                            <w:spacing w:val="10"/>
                            <w:sz w:val="24"/>
                          </w:rPr>
                          <w:t> </w:t>
                        </w:r>
                        <w:r>
                          <w:rPr>
                            <w:sz w:val="24"/>
                          </w:rPr>
                          <w:t>...</w:t>
                        </w:r>
                        <w:r>
                          <w:rPr>
                            <w:spacing w:val="64"/>
                            <w:sz w:val="24"/>
                          </w:rPr>
                          <w:t> </w:t>
                        </w:r>
                        <w:r>
                          <w:rPr>
                            <w:sz w:val="24"/>
                          </w:rPr>
                          <w:t>focuses</w:t>
                        </w:r>
                        <w:r>
                          <w:rPr>
                            <w:spacing w:val="11"/>
                            <w:sz w:val="24"/>
                          </w:rPr>
                          <w:t> </w:t>
                        </w:r>
                        <w:r>
                          <w:rPr>
                            <w:spacing w:val="-5"/>
                            <w:sz w:val="24"/>
                          </w:rPr>
                          <w:t>on</w:t>
                        </w:r>
                      </w:p>
                      <w:p>
                        <w:pPr>
                          <w:pStyle w:val="TableParagraph"/>
                          <w:spacing w:line="252" w:lineRule="auto" w:before="13"/>
                          <w:ind w:left="118"/>
                          <w:rPr>
                            <w:sz w:val="24"/>
                          </w:rPr>
                        </w:pPr>
                        <w:r>
                          <w:rPr>
                            <w:sz w:val="24"/>
                          </w:rPr>
                          <w:t>progress toward the Sprint Goal and </w:t>
                        </w:r>
                        <w:r>
                          <w:rPr>
                            <w:b/>
                            <w:sz w:val="24"/>
                          </w:rPr>
                          <w:t>produces an actionable plan </w:t>
                        </w:r>
                        <w:r>
                          <w:rPr>
                            <w:sz w:val="24"/>
                          </w:rPr>
                          <w:t>for the next day of work”</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Review</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w:t>
                        </w:r>
                        <w:r>
                          <w:rPr>
                            <w:b/>
                            <w:sz w:val="24"/>
                          </w:rPr>
                          <w:t>to</w:t>
                        </w:r>
                        <w:r>
                          <w:rPr>
                            <w:b/>
                            <w:spacing w:val="10"/>
                            <w:sz w:val="24"/>
                          </w:rPr>
                          <w:t> </w:t>
                        </w:r>
                        <w:r>
                          <w:rPr>
                            <w:b/>
                            <w:sz w:val="24"/>
                          </w:rPr>
                          <w:t>inspect</w:t>
                        </w:r>
                        <w:r>
                          <w:rPr>
                            <w:b/>
                            <w:spacing w:val="15"/>
                            <w:sz w:val="24"/>
                          </w:rPr>
                          <w:t> </w:t>
                        </w:r>
                        <w:r>
                          <w:rPr>
                            <w:sz w:val="24"/>
                          </w:rPr>
                          <w:t>the</w:t>
                        </w:r>
                        <w:r>
                          <w:rPr>
                            <w:spacing w:val="11"/>
                            <w:sz w:val="24"/>
                          </w:rPr>
                          <w:t> </w:t>
                        </w:r>
                        <w:r>
                          <w:rPr>
                            <w:sz w:val="24"/>
                          </w:rPr>
                          <w:t>outcome</w:t>
                        </w:r>
                        <w:r>
                          <w:rPr>
                            <w:spacing w:val="10"/>
                            <w:sz w:val="24"/>
                          </w:rPr>
                          <w:t> </w:t>
                        </w:r>
                        <w:r>
                          <w:rPr>
                            <w:sz w:val="24"/>
                          </w:rPr>
                          <w:t>of</w:t>
                        </w:r>
                        <w:r>
                          <w:rPr>
                            <w:spacing w:val="10"/>
                            <w:sz w:val="24"/>
                          </w:rPr>
                          <w:t> </w:t>
                        </w:r>
                        <w:r>
                          <w:rPr>
                            <w:sz w:val="24"/>
                          </w:rPr>
                          <w:t>the</w:t>
                        </w:r>
                        <w:r>
                          <w:rPr>
                            <w:spacing w:val="10"/>
                            <w:sz w:val="24"/>
                          </w:rPr>
                          <w:t> </w:t>
                        </w:r>
                        <w:r>
                          <w:rPr>
                            <w:sz w:val="24"/>
                          </w:rPr>
                          <w:t>Sprint</w:t>
                        </w:r>
                        <w:r>
                          <w:rPr>
                            <w:spacing w:val="10"/>
                            <w:sz w:val="24"/>
                          </w:rPr>
                          <w:t> </w:t>
                        </w:r>
                        <w:r>
                          <w:rPr>
                            <w:sz w:val="24"/>
                          </w:rPr>
                          <w:t>and</w:t>
                        </w:r>
                        <w:r>
                          <w:rPr>
                            <w:spacing w:val="10"/>
                            <w:sz w:val="24"/>
                          </w:rPr>
                          <w:t> </w:t>
                        </w:r>
                        <w:r>
                          <w:rPr>
                            <w:sz w:val="24"/>
                          </w:rPr>
                          <w:t>determine</w:t>
                        </w:r>
                        <w:r>
                          <w:rPr>
                            <w:spacing w:val="10"/>
                            <w:sz w:val="24"/>
                          </w:rPr>
                          <w:t> </w:t>
                        </w:r>
                        <w:r>
                          <w:rPr>
                            <w:sz w:val="24"/>
                          </w:rPr>
                          <w:t>future</w:t>
                        </w:r>
                        <w:r>
                          <w:rPr>
                            <w:spacing w:val="10"/>
                            <w:sz w:val="24"/>
                          </w:rPr>
                          <w:t> </w:t>
                        </w:r>
                        <w:r>
                          <w:rPr>
                            <w:sz w:val="24"/>
                          </w:rPr>
                          <w:t>adaptations</w:t>
                        </w:r>
                        <w:r>
                          <w:rPr>
                            <w:spacing w:val="11"/>
                            <w:sz w:val="24"/>
                          </w:rPr>
                          <w:t> </w:t>
                        </w:r>
                        <w:r>
                          <w:rPr>
                            <w:spacing w:val="-5"/>
                            <w:sz w:val="24"/>
                          </w:rPr>
                          <w:t>...</w:t>
                        </w:r>
                      </w:p>
                      <w:p>
                        <w:pPr>
                          <w:pStyle w:val="TableParagraph"/>
                          <w:spacing w:before="13"/>
                          <w:ind w:left="118"/>
                          <w:rPr>
                            <w:sz w:val="24"/>
                          </w:rPr>
                        </w:pPr>
                        <w:r>
                          <w:rPr>
                            <w:b/>
                            <w:sz w:val="24"/>
                          </w:rPr>
                          <w:t>Scrum</w:t>
                        </w:r>
                        <w:r>
                          <w:rPr>
                            <w:b/>
                            <w:spacing w:val="-14"/>
                            <w:sz w:val="24"/>
                          </w:rPr>
                          <w:t> </w:t>
                        </w:r>
                        <w:r>
                          <w:rPr>
                            <w:b/>
                            <w:sz w:val="24"/>
                          </w:rPr>
                          <w:t>Team</w:t>
                        </w:r>
                        <w:r>
                          <w:rPr>
                            <w:b/>
                            <w:spacing w:val="-14"/>
                            <w:sz w:val="24"/>
                          </w:rPr>
                          <w:t> </w:t>
                        </w:r>
                        <w:r>
                          <w:rPr>
                            <w:b/>
                            <w:sz w:val="24"/>
                          </w:rPr>
                          <w:t>and</w:t>
                        </w:r>
                        <w:r>
                          <w:rPr>
                            <w:b/>
                            <w:spacing w:val="-13"/>
                            <w:sz w:val="24"/>
                          </w:rPr>
                          <w:t> </w:t>
                        </w:r>
                        <w:r>
                          <w:rPr>
                            <w:b/>
                            <w:spacing w:val="-2"/>
                            <w:sz w:val="24"/>
                          </w:rPr>
                          <w:t>stakeholders</w:t>
                        </w:r>
                        <w:r>
                          <w:rPr>
                            <w:spacing w:val="-2"/>
                            <w:sz w:val="24"/>
                          </w:rPr>
                          <w:t>”</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Sprint</w:t>
                        </w:r>
                        <w:r>
                          <w:rPr>
                            <w:spacing w:val="-3"/>
                            <w:sz w:val="24"/>
                          </w:rPr>
                          <w:t> </w:t>
                        </w:r>
                        <w:r>
                          <w:rPr>
                            <w:spacing w:val="-2"/>
                            <w:sz w:val="24"/>
                          </w:rPr>
                          <w:t>Retrospective</w:t>
                        </w:r>
                      </w:p>
                    </w:tc>
                    <w:tc>
                      <w:tcPr>
                        <w:tcW w:w="7443" w:type="dxa"/>
                        <w:tcBorders>
                          <w:left w:val="single" w:sz="4" w:space="0" w:color="000000"/>
                        </w:tcBorders>
                      </w:tcPr>
                      <w:p>
                        <w:pPr>
                          <w:pStyle w:val="TableParagraph"/>
                          <w:rPr>
                            <w:sz w:val="20"/>
                          </w:rPr>
                        </w:pPr>
                      </w:p>
                    </w:tc>
                  </w:tr>
                </w:tbl>
                <w:p>
                  <w:pPr>
                    <w:pStyle w:val="BodyText"/>
                  </w:pPr>
                </w:p>
              </w:txbxContent>
            </v:textbox>
            <w10:wrap type="none"/>
          </v:shape>
        </w:pict>
      </w:r>
      <w:r>
        <w:rPr/>
        <w:t>The</w:t>
      </w:r>
      <w:r>
        <w:rPr>
          <w:spacing w:val="-7"/>
        </w:rPr>
        <w:t> </w:t>
      </w:r>
      <w:r>
        <w:rPr>
          <w:spacing w:val="-2"/>
        </w:rPr>
        <w:t>Events</w:t>
      </w: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rPr>
          <w:b/>
          <w:sz w:val="34"/>
        </w:rPr>
      </w:pPr>
    </w:p>
    <w:p>
      <w:pPr>
        <w:pStyle w:val="BodyText"/>
        <w:spacing w:before="9"/>
        <w:rPr>
          <w:b/>
          <w:sz w:val="33"/>
        </w:rPr>
      </w:pPr>
    </w:p>
    <w:p>
      <w:pPr>
        <w:tabs>
          <w:tab w:pos="8536" w:val="left" w:leader="dot"/>
        </w:tabs>
        <w:spacing w:before="0"/>
        <w:ind w:left="3366" w:right="0" w:firstLine="0"/>
        <w:jc w:val="left"/>
        <w:rPr>
          <w:sz w:val="24"/>
        </w:rPr>
      </w:pPr>
      <w:r>
        <w:rPr>
          <w:sz w:val="24"/>
        </w:rPr>
        <w:t>“</w:t>
      </w:r>
      <w:r>
        <w:rPr>
          <w:b/>
          <w:sz w:val="24"/>
        </w:rPr>
        <w:t>to</w:t>
      </w:r>
      <w:r>
        <w:rPr>
          <w:b/>
          <w:spacing w:val="-9"/>
          <w:sz w:val="24"/>
        </w:rPr>
        <w:t> </w:t>
      </w:r>
      <w:r>
        <w:rPr>
          <w:b/>
          <w:sz w:val="24"/>
        </w:rPr>
        <w:t>plan</w:t>
      </w:r>
      <w:r>
        <w:rPr>
          <w:b/>
          <w:spacing w:val="-7"/>
          <w:sz w:val="24"/>
        </w:rPr>
        <w:t> </w:t>
      </w:r>
      <w:r>
        <w:rPr>
          <w:sz w:val="24"/>
        </w:rPr>
        <w:t>ways</w:t>
      </w:r>
      <w:r>
        <w:rPr>
          <w:spacing w:val="-8"/>
          <w:sz w:val="24"/>
        </w:rPr>
        <w:t> </w:t>
      </w:r>
      <w:r>
        <w:rPr>
          <w:sz w:val="24"/>
        </w:rPr>
        <w:t>to</w:t>
      </w:r>
      <w:r>
        <w:rPr>
          <w:spacing w:val="-9"/>
          <w:sz w:val="24"/>
        </w:rPr>
        <w:t> </w:t>
      </w:r>
      <w:r>
        <w:rPr>
          <w:sz w:val="24"/>
        </w:rPr>
        <w:t>increase</w:t>
      </w:r>
      <w:r>
        <w:rPr>
          <w:spacing w:val="-9"/>
          <w:sz w:val="24"/>
        </w:rPr>
        <w:t> </w:t>
      </w:r>
      <w:r>
        <w:rPr>
          <w:sz w:val="24"/>
        </w:rPr>
        <w:t>quality</w:t>
      </w:r>
      <w:r>
        <w:rPr>
          <w:spacing w:val="-9"/>
          <w:sz w:val="24"/>
        </w:rPr>
        <w:t> </w:t>
      </w:r>
      <w:r>
        <w:rPr>
          <w:sz w:val="24"/>
        </w:rPr>
        <w:t>and</w:t>
      </w:r>
      <w:r>
        <w:rPr>
          <w:spacing w:val="-9"/>
          <w:sz w:val="24"/>
        </w:rPr>
        <w:t> </w:t>
      </w:r>
      <w:r>
        <w:rPr>
          <w:spacing w:val="-2"/>
          <w:sz w:val="24"/>
        </w:rPr>
        <w:t>effectiveness</w:t>
      </w:r>
      <w:r>
        <w:rPr>
          <w:sz w:val="24"/>
        </w:rPr>
        <w:tab/>
      </w:r>
      <w:r>
        <w:rPr>
          <w:b/>
          <w:sz w:val="24"/>
        </w:rPr>
        <w:t>Scrum</w:t>
      </w:r>
      <w:r>
        <w:rPr>
          <w:b/>
          <w:spacing w:val="-8"/>
          <w:sz w:val="24"/>
        </w:rPr>
        <w:t> </w:t>
      </w:r>
      <w:r>
        <w:rPr>
          <w:b/>
          <w:spacing w:val="-2"/>
          <w:sz w:val="24"/>
        </w:rPr>
        <w:t>Team</w:t>
      </w:r>
      <w:r>
        <w:rPr>
          <w:spacing w:val="-2"/>
          <w:sz w:val="24"/>
        </w:rPr>
        <w:t>”</w:t>
      </w:r>
    </w:p>
    <w:p>
      <w:pPr>
        <w:pStyle w:val="BodyText"/>
        <w:spacing w:before="9"/>
        <w:rPr>
          <w:sz w:val="31"/>
        </w:rPr>
      </w:pPr>
    </w:p>
    <w:p>
      <w:pPr>
        <w:pStyle w:val="BodyText"/>
        <w:spacing w:line="252" w:lineRule="auto"/>
        <w:ind w:left="839" w:right="938" w:firstLine="351"/>
        <w:jc w:val="both"/>
      </w:pPr>
      <w:r>
        <w:rPr/>
        <w:t>A Sprint is a development period that occurs in a series of Sprints, which are each laid out during Sprint Planning.</w:t>
      </w:r>
      <w:r>
        <w:rPr>
          <w:spacing w:val="40"/>
        </w:rPr>
        <w:t> </w:t>
      </w:r>
      <w:r>
        <w:rPr/>
        <w:t>Each day, the Developers have a</w:t>
      </w:r>
      <w:r>
        <w:rPr>
          <w:spacing w:val="40"/>
        </w:rPr>
        <w:t> </w:t>
      </w:r>
      <w:r>
        <w:rPr/>
        <w:t>15 minute meeting about planning the </w:t>
      </w:r>
      <w:r>
        <w:rPr>
          <w:spacing w:val="-2"/>
        </w:rPr>
        <w:t>next</w:t>
      </w:r>
      <w:r>
        <w:rPr>
          <w:spacing w:val="-13"/>
        </w:rPr>
        <w:t> </w:t>
      </w:r>
      <w:r>
        <w:rPr>
          <w:spacing w:val="-2"/>
        </w:rPr>
        <w:t>workday.</w:t>
      </w:r>
      <w:r>
        <w:rPr>
          <w:spacing w:val="13"/>
        </w:rPr>
        <w:t> </w:t>
      </w:r>
      <w:r>
        <w:rPr>
          <w:spacing w:val="-2"/>
        </w:rPr>
        <w:t>Sprints</w:t>
      </w:r>
      <w:r>
        <w:rPr>
          <w:spacing w:val="-13"/>
        </w:rPr>
        <w:t> </w:t>
      </w:r>
      <w:r>
        <w:rPr>
          <w:spacing w:val="-2"/>
        </w:rPr>
        <w:t>end</w:t>
      </w:r>
      <w:r>
        <w:rPr>
          <w:spacing w:val="-13"/>
        </w:rPr>
        <w:t> </w:t>
      </w:r>
      <w:r>
        <w:rPr>
          <w:spacing w:val="-2"/>
        </w:rPr>
        <w:t>with</w:t>
      </w:r>
      <w:r>
        <w:rPr>
          <w:spacing w:val="-13"/>
        </w:rPr>
        <w:t> </w:t>
      </w:r>
      <w:r>
        <w:rPr>
          <w:spacing w:val="-2"/>
        </w:rPr>
        <w:t>a</w:t>
      </w:r>
      <w:r>
        <w:rPr>
          <w:spacing w:val="-13"/>
        </w:rPr>
        <w:t> </w:t>
      </w:r>
      <w:r>
        <w:rPr>
          <w:spacing w:val="-2"/>
        </w:rPr>
        <w:t>Sprint</w:t>
      </w:r>
      <w:r>
        <w:rPr>
          <w:spacing w:val="-13"/>
        </w:rPr>
        <w:t> </w:t>
      </w:r>
      <w:r>
        <w:rPr>
          <w:spacing w:val="-2"/>
        </w:rPr>
        <w:t>Review</w:t>
      </w:r>
      <w:r>
        <w:rPr>
          <w:spacing w:val="-13"/>
        </w:rPr>
        <w:t> </w:t>
      </w:r>
      <w:r>
        <w:rPr>
          <w:spacing w:val="-2"/>
        </w:rPr>
        <w:t>(Team</w:t>
      </w:r>
      <w:r>
        <w:rPr>
          <w:spacing w:val="-13"/>
        </w:rPr>
        <w:t> </w:t>
      </w:r>
      <w:r>
        <w:rPr>
          <w:spacing w:val="-2"/>
        </w:rPr>
        <w:t>and</w:t>
      </w:r>
      <w:r>
        <w:rPr>
          <w:spacing w:val="-13"/>
        </w:rPr>
        <w:t> </w:t>
      </w:r>
      <w:r>
        <w:rPr>
          <w:spacing w:val="-2"/>
        </w:rPr>
        <w:t>stakeholders)</w:t>
      </w:r>
      <w:r>
        <w:rPr>
          <w:spacing w:val="-13"/>
        </w:rPr>
        <w:t> </w:t>
      </w:r>
      <w:r>
        <w:rPr>
          <w:spacing w:val="-2"/>
        </w:rPr>
        <w:t>and</w:t>
      </w:r>
      <w:r>
        <w:rPr>
          <w:spacing w:val="-13"/>
        </w:rPr>
        <w:t> </w:t>
      </w:r>
      <w:r>
        <w:rPr>
          <w:spacing w:val="-2"/>
        </w:rPr>
        <w:t>a</w:t>
      </w:r>
      <w:r>
        <w:rPr>
          <w:spacing w:val="-13"/>
        </w:rPr>
        <w:t> </w:t>
      </w:r>
      <w:r>
        <w:rPr>
          <w:spacing w:val="-2"/>
        </w:rPr>
        <w:t>Sprint</w:t>
      </w:r>
      <w:r>
        <w:rPr>
          <w:spacing w:val="-13"/>
        </w:rPr>
        <w:t> </w:t>
      </w:r>
      <w:r>
        <w:rPr>
          <w:spacing w:val="-2"/>
        </w:rPr>
        <w:t>Retrospective </w:t>
      </w:r>
      <w:r>
        <w:rPr/>
        <w:t>(Team only).</w:t>
      </w:r>
    </w:p>
    <w:p>
      <w:pPr>
        <w:pStyle w:val="BodyText"/>
        <w:spacing w:before="4"/>
        <w:rPr>
          <w:sz w:val="37"/>
        </w:rPr>
      </w:pPr>
    </w:p>
    <w:p>
      <w:pPr>
        <w:pStyle w:val="Heading5"/>
        <w:ind w:left="839"/>
      </w:pPr>
      <w:r>
        <w:rPr/>
        <w:pict>
          <v:shape style="position:absolute;margin-left:72pt;margin-top:21.619131pt;width:492.35pt;height:86.5pt;mso-position-horizontal-relative:page;mso-position-vertical-relative:paragraph;z-index:15731712" type="#_x0000_t202" id="docshape19"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z w:val="24"/>
                          </w:rPr>
                          <w:t>Method</w:t>
                        </w:r>
                        <w:r>
                          <w:rPr>
                            <w:b/>
                            <w:spacing w:val="-12"/>
                            <w:sz w:val="24"/>
                          </w:rPr>
                          <w:t> </w:t>
                        </w:r>
                        <w:r>
                          <w:rPr>
                            <w:b/>
                            <w:spacing w:val="-2"/>
                            <w:sz w:val="24"/>
                          </w:rPr>
                          <w:t>(Artifact)</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Definition</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z w:val="24"/>
                          </w:rPr>
                          <w:t>Product</w:t>
                        </w:r>
                        <w:r>
                          <w:rPr>
                            <w:spacing w:val="-9"/>
                            <w:sz w:val="24"/>
                          </w:rPr>
                          <w:t> </w:t>
                        </w:r>
                        <w:r>
                          <w:rPr>
                            <w:spacing w:val="-2"/>
                            <w:sz w:val="24"/>
                          </w:rPr>
                          <w:t>Backlog</w:t>
                        </w:r>
                      </w:p>
                    </w:tc>
                    <w:tc>
                      <w:tcPr>
                        <w:tcW w:w="7443" w:type="dxa"/>
                        <w:tcBorders>
                          <w:left w:val="single" w:sz="4" w:space="0" w:color="000000"/>
                        </w:tcBorders>
                      </w:tcPr>
                      <w:p>
                        <w:pPr>
                          <w:pStyle w:val="TableParagraph"/>
                          <w:spacing w:line="254" w:lineRule="exact"/>
                          <w:ind w:left="118"/>
                          <w:rPr>
                            <w:sz w:val="24"/>
                          </w:rPr>
                        </w:pPr>
                        <w:r>
                          <w:rPr>
                            <w:sz w:val="24"/>
                          </w:rPr>
                          <w:t>“an</w:t>
                        </w:r>
                        <w:r>
                          <w:rPr>
                            <w:spacing w:val="-9"/>
                            <w:sz w:val="24"/>
                          </w:rPr>
                          <w:t> </w:t>
                        </w:r>
                        <w:r>
                          <w:rPr>
                            <w:sz w:val="24"/>
                          </w:rPr>
                          <w:t>emergent,</w:t>
                        </w:r>
                        <w:r>
                          <w:rPr>
                            <w:spacing w:val="-9"/>
                            <w:sz w:val="24"/>
                          </w:rPr>
                          <w:t> </w:t>
                        </w:r>
                        <w:r>
                          <w:rPr>
                            <w:b/>
                            <w:sz w:val="24"/>
                          </w:rPr>
                          <w:t>ordered</w:t>
                        </w:r>
                        <w:r>
                          <w:rPr>
                            <w:b/>
                            <w:spacing w:val="-8"/>
                            <w:sz w:val="24"/>
                          </w:rPr>
                          <w:t> </w:t>
                        </w:r>
                        <w:r>
                          <w:rPr>
                            <w:b/>
                            <w:sz w:val="24"/>
                          </w:rPr>
                          <w:t>list</w:t>
                        </w:r>
                        <w:r>
                          <w:rPr>
                            <w:b/>
                            <w:spacing w:val="-3"/>
                            <w:sz w:val="24"/>
                          </w:rPr>
                          <w:t> </w:t>
                        </w:r>
                        <w:r>
                          <w:rPr>
                            <w:sz w:val="24"/>
                          </w:rPr>
                          <w:t>of</w:t>
                        </w:r>
                        <w:r>
                          <w:rPr>
                            <w:spacing w:val="8"/>
                            <w:sz w:val="24"/>
                          </w:rPr>
                          <w:t> </w:t>
                        </w:r>
                        <w:r>
                          <w:rPr>
                            <w:b/>
                            <w:sz w:val="24"/>
                          </w:rPr>
                          <w:t>what</w:t>
                        </w:r>
                        <w:r>
                          <w:rPr>
                            <w:b/>
                            <w:spacing w:val="-9"/>
                            <w:sz w:val="24"/>
                          </w:rPr>
                          <w:t> </w:t>
                        </w:r>
                        <w:r>
                          <w:rPr>
                            <w:b/>
                            <w:sz w:val="24"/>
                          </w:rPr>
                          <w:t>is</w:t>
                        </w:r>
                        <w:r>
                          <w:rPr>
                            <w:b/>
                            <w:spacing w:val="-8"/>
                            <w:sz w:val="24"/>
                          </w:rPr>
                          <w:t> </w:t>
                        </w:r>
                        <w:r>
                          <w:rPr>
                            <w:b/>
                            <w:sz w:val="24"/>
                          </w:rPr>
                          <w:t>needed</w:t>
                        </w:r>
                        <w:r>
                          <w:rPr>
                            <w:b/>
                            <w:spacing w:val="-7"/>
                            <w:sz w:val="24"/>
                          </w:rPr>
                          <w:t> </w:t>
                        </w:r>
                        <w:r>
                          <w:rPr>
                            <w:sz w:val="24"/>
                          </w:rPr>
                          <w:t>to</w:t>
                        </w:r>
                        <w:r>
                          <w:rPr>
                            <w:spacing w:val="-9"/>
                            <w:sz w:val="24"/>
                          </w:rPr>
                          <w:t> </w:t>
                        </w:r>
                        <w:r>
                          <w:rPr>
                            <w:sz w:val="24"/>
                          </w:rPr>
                          <w:t>improve</w:t>
                        </w:r>
                        <w:r>
                          <w:rPr>
                            <w:spacing w:val="-9"/>
                            <w:sz w:val="24"/>
                          </w:rPr>
                          <w:t> </w:t>
                        </w:r>
                        <w:r>
                          <w:rPr>
                            <w:sz w:val="24"/>
                          </w:rPr>
                          <w:t>the</w:t>
                        </w:r>
                        <w:r>
                          <w:rPr>
                            <w:spacing w:val="-8"/>
                            <w:sz w:val="24"/>
                          </w:rPr>
                          <w:t> </w:t>
                        </w:r>
                        <w:r>
                          <w:rPr>
                            <w:spacing w:val="-2"/>
                            <w:sz w:val="24"/>
                          </w:rPr>
                          <w:t>product”</w:t>
                        </w:r>
                      </w:p>
                    </w:tc>
                  </w:tr>
                  <w:tr>
                    <w:trPr>
                      <w:trHeight w:val="866"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z w:val="24"/>
                          </w:rPr>
                          <w:t>Sprint</w:t>
                        </w:r>
                        <w:r>
                          <w:rPr>
                            <w:spacing w:val="-3"/>
                            <w:sz w:val="24"/>
                          </w:rPr>
                          <w:t> </w:t>
                        </w:r>
                        <w:r>
                          <w:rPr>
                            <w:spacing w:val="-2"/>
                            <w:sz w:val="24"/>
                          </w:rPr>
                          <w:t>Backlog</w:t>
                        </w:r>
                      </w:p>
                    </w:tc>
                    <w:tc>
                      <w:tcPr>
                        <w:tcW w:w="7443" w:type="dxa"/>
                        <w:tcBorders>
                          <w:left w:val="single" w:sz="4" w:space="0" w:color="000000"/>
                        </w:tcBorders>
                        <w:shd w:val="clear" w:color="auto" w:fill="DFDFDF"/>
                      </w:tcPr>
                      <w:p>
                        <w:pPr>
                          <w:pStyle w:val="TableParagraph"/>
                          <w:spacing w:line="254" w:lineRule="exact"/>
                          <w:ind w:left="118"/>
                          <w:rPr>
                            <w:b/>
                            <w:sz w:val="24"/>
                          </w:rPr>
                        </w:pPr>
                        <w:r>
                          <w:rPr>
                            <w:sz w:val="24"/>
                          </w:rPr>
                          <w:t>“composed</w:t>
                        </w:r>
                        <w:r>
                          <w:rPr>
                            <w:spacing w:val="14"/>
                            <w:sz w:val="24"/>
                          </w:rPr>
                          <w:t> </w:t>
                        </w:r>
                        <w:r>
                          <w:rPr>
                            <w:sz w:val="24"/>
                          </w:rPr>
                          <w:t>of</w:t>
                        </w:r>
                        <w:r>
                          <w:rPr>
                            <w:spacing w:val="14"/>
                            <w:sz w:val="24"/>
                          </w:rPr>
                          <w:t> </w:t>
                        </w:r>
                        <w:r>
                          <w:rPr>
                            <w:sz w:val="24"/>
                          </w:rPr>
                          <w:t>the</w:t>
                        </w:r>
                        <w:r>
                          <w:rPr>
                            <w:spacing w:val="17"/>
                            <w:sz w:val="24"/>
                          </w:rPr>
                          <w:t> </w:t>
                        </w:r>
                        <w:r>
                          <w:rPr>
                            <w:b/>
                            <w:sz w:val="24"/>
                          </w:rPr>
                          <w:t>Sprint</w:t>
                        </w:r>
                        <w:r>
                          <w:rPr>
                            <w:b/>
                            <w:spacing w:val="14"/>
                            <w:sz w:val="24"/>
                          </w:rPr>
                          <w:t> </w:t>
                        </w:r>
                        <w:r>
                          <w:rPr>
                            <w:b/>
                            <w:sz w:val="24"/>
                          </w:rPr>
                          <w:t>Goal</w:t>
                        </w:r>
                        <w:r>
                          <w:rPr>
                            <w:b/>
                            <w:spacing w:val="15"/>
                            <w:sz w:val="24"/>
                          </w:rPr>
                          <w:t> </w:t>
                        </w:r>
                        <w:r>
                          <w:rPr>
                            <w:sz w:val="24"/>
                          </w:rPr>
                          <w:t>(why),</w:t>
                        </w:r>
                        <w:r>
                          <w:rPr>
                            <w:spacing w:val="20"/>
                            <w:sz w:val="24"/>
                          </w:rPr>
                          <w:t> </w:t>
                        </w:r>
                        <w:r>
                          <w:rPr>
                            <w:sz w:val="24"/>
                          </w:rPr>
                          <w:t>the</w:t>
                        </w:r>
                        <w:r>
                          <w:rPr>
                            <w:spacing w:val="15"/>
                            <w:sz w:val="24"/>
                          </w:rPr>
                          <w:t> </w:t>
                        </w:r>
                        <w:r>
                          <w:rPr>
                            <w:sz w:val="24"/>
                          </w:rPr>
                          <w:t>set</w:t>
                        </w:r>
                        <w:r>
                          <w:rPr>
                            <w:spacing w:val="14"/>
                            <w:sz w:val="24"/>
                          </w:rPr>
                          <w:t> </w:t>
                        </w:r>
                        <w:r>
                          <w:rPr>
                            <w:sz w:val="24"/>
                          </w:rPr>
                          <w:t>of</w:t>
                        </w:r>
                        <w:r>
                          <w:rPr>
                            <w:spacing w:val="32"/>
                            <w:sz w:val="24"/>
                          </w:rPr>
                          <w:t> </w:t>
                        </w:r>
                        <w:r>
                          <w:rPr>
                            <w:b/>
                            <w:sz w:val="24"/>
                          </w:rPr>
                          <w:t>Product</w:t>
                        </w:r>
                        <w:r>
                          <w:rPr>
                            <w:b/>
                            <w:spacing w:val="14"/>
                            <w:sz w:val="24"/>
                          </w:rPr>
                          <w:t> </w:t>
                        </w:r>
                        <w:r>
                          <w:rPr>
                            <w:b/>
                            <w:sz w:val="24"/>
                          </w:rPr>
                          <w:t>Backlog</w:t>
                        </w:r>
                        <w:r>
                          <w:rPr>
                            <w:b/>
                            <w:spacing w:val="15"/>
                            <w:sz w:val="24"/>
                          </w:rPr>
                          <w:t> </w:t>
                        </w:r>
                        <w:r>
                          <w:rPr>
                            <w:b/>
                            <w:spacing w:val="-2"/>
                            <w:sz w:val="24"/>
                          </w:rPr>
                          <w:t>items</w:t>
                        </w:r>
                      </w:p>
                      <w:p>
                        <w:pPr>
                          <w:pStyle w:val="TableParagraph"/>
                          <w:spacing w:line="252" w:lineRule="auto" w:before="13"/>
                          <w:ind w:left="118"/>
                          <w:rPr>
                            <w:sz w:val="24"/>
                          </w:rPr>
                        </w:pPr>
                        <w:r>
                          <w:rPr>
                            <w:b/>
                            <w:sz w:val="24"/>
                          </w:rPr>
                          <w:t>selected </w:t>
                        </w:r>
                        <w:r>
                          <w:rPr>
                            <w:sz w:val="24"/>
                          </w:rPr>
                          <w:t>for</w:t>
                        </w:r>
                        <w:r>
                          <w:rPr>
                            <w:spacing w:val="-1"/>
                            <w:sz w:val="24"/>
                          </w:rPr>
                          <w:t> </w:t>
                        </w:r>
                        <w:r>
                          <w:rPr>
                            <w:sz w:val="24"/>
                          </w:rPr>
                          <w:t>the</w:t>
                        </w:r>
                        <w:r>
                          <w:rPr>
                            <w:spacing w:val="-1"/>
                            <w:sz w:val="24"/>
                          </w:rPr>
                          <w:t> </w:t>
                        </w:r>
                        <w:r>
                          <w:rPr>
                            <w:sz w:val="24"/>
                          </w:rPr>
                          <w:t>Sprint</w:t>
                        </w:r>
                        <w:r>
                          <w:rPr>
                            <w:spacing w:val="-1"/>
                            <w:sz w:val="24"/>
                          </w:rPr>
                          <w:t> </w:t>
                        </w:r>
                        <w:r>
                          <w:rPr>
                            <w:sz w:val="24"/>
                          </w:rPr>
                          <w:t>(what), as</w:t>
                        </w:r>
                        <w:r>
                          <w:rPr>
                            <w:spacing w:val="-1"/>
                            <w:sz w:val="24"/>
                          </w:rPr>
                          <w:t> </w:t>
                        </w:r>
                        <w:r>
                          <w:rPr>
                            <w:sz w:val="24"/>
                          </w:rPr>
                          <w:t>well</w:t>
                        </w:r>
                        <w:r>
                          <w:rPr>
                            <w:spacing w:val="-1"/>
                            <w:sz w:val="24"/>
                          </w:rPr>
                          <w:t> </w:t>
                        </w:r>
                        <w:r>
                          <w:rPr>
                            <w:sz w:val="24"/>
                          </w:rPr>
                          <w:t>as</w:t>
                        </w:r>
                        <w:r>
                          <w:rPr>
                            <w:spacing w:val="-1"/>
                            <w:sz w:val="24"/>
                          </w:rPr>
                          <w:t> </w:t>
                        </w:r>
                        <w:r>
                          <w:rPr>
                            <w:sz w:val="24"/>
                          </w:rPr>
                          <w:t>an </w:t>
                        </w:r>
                        <w:r>
                          <w:rPr>
                            <w:b/>
                            <w:sz w:val="24"/>
                          </w:rPr>
                          <w:t>actionable</w:t>
                        </w:r>
                        <w:r>
                          <w:rPr>
                            <w:b/>
                            <w:spacing w:val="-1"/>
                            <w:sz w:val="24"/>
                          </w:rPr>
                          <w:t> </w:t>
                        </w:r>
                        <w:r>
                          <w:rPr>
                            <w:b/>
                            <w:sz w:val="24"/>
                          </w:rPr>
                          <w:t>plan </w:t>
                        </w:r>
                        <w:r>
                          <w:rPr>
                            <w:sz w:val="24"/>
                          </w:rPr>
                          <w:t>for</w:t>
                        </w:r>
                        <w:r>
                          <w:rPr>
                            <w:spacing w:val="-1"/>
                            <w:sz w:val="24"/>
                          </w:rPr>
                          <w:t> </w:t>
                        </w:r>
                        <w:r>
                          <w:rPr>
                            <w:sz w:val="24"/>
                          </w:rPr>
                          <w:t>delivering the Increment (how)”</w:t>
                        </w:r>
                      </w:p>
                    </w:tc>
                  </w:tr>
                  <w:tr>
                    <w:trPr>
                      <w:trHeight w:val="288" w:hRule="atLeast"/>
                    </w:trPr>
                    <w:tc>
                      <w:tcPr>
                        <w:tcW w:w="2403" w:type="dxa"/>
                        <w:tcBorders>
                          <w:right w:val="single" w:sz="4" w:space="0" w:color="000000"/>
                        </w:tcBorders>
                      </w:tcPr>
                      <w:p>
                        <w:pPr>
                          <w:pStyle w:val="TableParagraph"/>
                          <w:spacing w:line="254" w:lineRule="exact"/>
                          <w:ind w:left="114"/>
                          <w:rPr>
                            <w:sz w:val="24"/>
                          </w:rPr>
                        </w:pPr>
                        <w:r>
                          <w:rPr>
                            <w:spacing w:val="-2"/>
                            <w:sz w:val="24"/>
                          </w:rPr>
                          <w:t>Increment</w:t>
                        </w:r>
                      </w:p>
                    </w:tc>
                    <w:tc>
                      <w:tcPr>
                        <w:tcW w:w="7443" w:type="dxa"/>
                        <w:tcBorders>
                          <w:left w:val="single" w:sz="4" w:space="0" w:color="000000"/>
                        </w:tcBorders>
                      </w:tcPr>
                      <w:p>
                        <w:pPr>
                          <w:pStyle w:val="TableParagraph"/>
                          <w:rPr>
                            <w:sz w:val="20"/>
                          </w:rPr>
                        </w:pPr>
                      </w:p>
                    </w:tc>
                  </w:tr>
                </w:tbl>
                <w:p>
                  <w:pPr>
                    <w:pStyle w:val="BodyText"/>
                  </w:pPr>
                </w:p>
              </w:txbxContent>
            </v:textbox>
            <w10:wrap type="none"/>
          </v:shape>
        </w:pict>
      </w:r>
      <w:r>
        <w:rPr/>
        <w:t>The</w:t>
      </w:r>
      <w:r>
        <w:rPr>
          <w:spacing w:val="-7"/>
        </w:rPr>
        <w:t> </w:t>
      </w:r>
      <w:r>
        <w:rPr>
          <w:spacing w:val="-2"/>
        </w:rPr>
        <w:t>Artifacts</w:t>
      </w:r>
    </w:p>
    <w:p>
      <w:pPr>
        <w:pStyle w:val="BodyText"/>
        <w:rPr>
          <w:b/>
          <w:sz w:val="34"/>
        </w:rPr>
      </w:pPr>
    </w:p>
    <w:p>
      <w:pPr>
        <w:pStyle w:val="BodyText"/>
        <w:rPr>
          <w:b/>
          <w:sz w:val="34"/>
        </w:rPr>
      </w:pPr>
    </w:p>
    <w:p>
      <w:pPr>
        <w:pStyle w:val="BodyText"/>
        <w:rPr>
          <w:b/>
          <w:sz w:val="34"/>
        </w:rPr>
      </w:pPr>
    </w:p>
    <w:p>
      <w:pPr>
        <w:pStyle w:val="BodyText"/>
        <w:spacing w:before="4"/>
        <w:rPr>
          <w:b/>
          <w:sz w:val="35"/>
        </w:rPr>
      </w:pPr>
    </w:p>
    <w:p>
      <w:pPr>
        <w:spacing w:before="0"/>
        <w:ind w:left="3366" w:right="0" w:firstLine="0"/>
        <w:jc w:val="left"/>
        <w:rPr>
          <w:sz w:val="24"/>
        </w:rPr>
      </w:pPr>
      <w:r>
        <w:rPr>
          <w:sz w:val="24"/>
        </w:rPr>
        <w:t>“a</w:t>
      </w:r>
      <w:r>
        <w:rPr>
          <w:spacing w:val="-4"/>
          <w:sz w:val="24"/>
        </w:rPr>
        <w:t> </w:t>
      </w:r>
      <w:r>
        <w:rPr>
          <w:b/>
          <w:sz w:val="24"/>
        </w:rPr>
        <w:t>concrete</w:t>
      </w:r>
      <w:r>
        <w:rPr>
          <w:b/>
          <w:spacing w:val="-10"/>
          <w:sz w:val="24"/>
        </w:rPr>
        <w:t> </w:t>
      </w:r>
      <w:r>
        <w:rPr>
          <w:b/>
          <w:sz w:val="24"/>
        </w:rPr>
        <w:t>stepping</w:t>
      </w:r>
      <w:r>
        <w:rPr>
          <w:b/>
          <w:spacing w:val="-10"/>
          <w:sz w:val="24"/>
        </w:rPr>
        <w:t> </w:t>
      </w:r>
      <w:r>
        <w:rPr>
          <w:b/>
          <w:sz w:val="24"/>
        </w:rPr>
        <w:t>stone</w:t>
      </w:r>
      <w:r>
        <w:rPr>
          <w:b/>
          <w:spacing w:val="-7"/>
          <w:sz w:val="24"/>
        </w:rPr>
        <w:t> </w:t>
      </w:r>
      <w:r>
        <w:rPr>
          <w:sz w:val="24"/>
        </w:rPr>
        <w:t>toward</w:t>
      </w:r>
      <w:r>
        <w:rPr>
          <w:spacing w:val="-10"/>
          <w:sz w:val="24"/>
        </w:rPr>
        <w:t> </w:t>
      </w:r>
      <w:r>
        <w:rPr>
          <w:sz w:val="24"/>
        </w:rPr>
        <w:t>the</w:t>
      </w:r>
      <w:r>
        <w:rPr>
          <w:spacing w:val="-10"/>
          <w:sz w:val="24"/>
        </w:rPr>
        <w:t> </w:t>
      </w:r>
      <w:r>
        <w:rPr>
          <w:sz w:val="24"/>
        </w:rPr>
        <w:t>Product</w:t>
      </w:r>
      <w:r>
        <w:rPr>
          <w:spacing w:val="-9"/>
          <w:sz w:val="24"/>
        </w:rPr>
        <w:t> </w:t>
      </w:r>
      <w:r>
        <w:rPr>
          <w:spacing w:val="-2"/>
          <w:sz w:val="24"/>
        </w:rPr>
        <w:t>Goal”</w:t>
      </w:r>
    </w:p>
    <w:p>
      <w:pPr>
        <w:spacing w:after="0"/>
        <w:jc w:val="left"/>
        <w:rPr>
          <w:sz w:val="24"/>
        </w:rPr>
        <w:sectPr>
          <w:headerReference w:type="default" r:id="rId30"/>
          <w:pgSz w:w="12240" w:h="15840"/>
          <w:pgMar w:header="0" w:footer="0" w:top="700" w:bottom="280" w:left="600" w:right="500"/>
        </w:sectPr>
      </w:pPr>
    </w:p>
    <w:p>
      <w:pPr>
        <w:pStyle w:val="BodyText"/>
        <w:spacing w:before="8"/>
        <w:rPr>
          <w:sz w:val="18"/>
        </w:rPr>
      </w:pPr>
    </w:p>
    <w:p>
      <w:pPr>
        <w:pStyle w:val="BodyText"/>
        <w:spacing w:line="252" w:lineRule="auto" w:before="129"/>
        <w:ind w:left="840" w:right="938" w:firstLine="351"/>
        <w:jc w:val="both"/>
      </w:pPr>
      <w:r>
        <w:rPr/>
        <w:t>The</w:t>
      </w:r>
      <w:r>
        <w:rPr>
          <w:spacing w:val="-15"/>
        </w:rPr>
        <w:t> </w:t>
      </w:r>
      <w:r>
        <w:rPr/>
        <w:t>Product</w:t>
      </w:r>
      <w:r>
        <w:rPr>
          <w:spacing w:val="-15"/>
        </w:rPr>
        <w:t> </w:t>
      </w:r>
      <w:r>
        <w:rPr/>
        <w:t>Backlog</w:t>
      </w:r>
      <w:r>
        <w:rPr>
          <w:spacing w:val="-15"/>
        </w:rPr>
        <w:t> </w:t>
      </w:r>
      <w:r>
        <w:rPr/>
        <w:t>contains</w:t>
      </w:r>
      <w:r>
        <w:rPr>
          <w:spacing w:val="-15"/>
        </w:rPr>
        <w:t> </w:t>
      </w:r>
      <w:r>
        <w:rPr/>
        <w:t>a</w:t>
      </w:r>
      <w:r>
        <w:rPr>
          <w:spacing w:val="-15"/>
        </w:rPr>
        <w:t> </w:t>
      </w:r>
      <w:r>
        <w:rPr/>
        <w:t>rough</w:t>
      </w:r>
      <w:r>
        <w:rPr>
          <w:spacing w:val="-15"/>
        </w:rPr>
        <w:t> </w:t>
      </w:r>
      <w:r>
        <w:rPr/>
        <w:t>list</w:t>
      </w:r>
      <w:r>
        <w:rPr>
          <w:spacing w:val="-15"/>
        </w:rPr>
        <w:t> </w:t>
      </w:r>
      <w:r>
        <w:rPr/>
        <w:t>of</w:t>
      </w:r>
      <w:r>
        <w:rPr>
          <w:spacing w:val="-15"/>
        </w:rPr>
        <w:t> </w:t>
      </w:r>
      <w:r>
        <w:rPr/>
        <w:t>tasks</w:t>
      </w:r>
      <w:r>
        <w:rPr>
          <w:spacing w:val="-15"/>
        </w:rPr>
        <w:t> </w:t>
      </w:r>
      <w:r>
        <w:rPr/>
        <w:t>the</w:t>
      </w:r>
      <w:r>
        <w:rPr>
          <w:spacing w:val="-15"/>
        </w:rPr>
        <w:t> </w:t>
      </w:r>
      <w:r>
        <w:rPr/>
        <w:t>Team</w:t>
      </w:r>
      <w:r>
        <w:rPr>
          <w:spacing w:val="-15"/>
        </w:rPr>
        <w:t> </w:t>
      </w:r>
      <w:r>
        <w:rPr/>
        <w:t>is</w:t>
      </w:r>
      <w:r>
        <w:rPr>
          <w:spacing w:val="-15"/>
        </w:rPr>
        <w:t> </w:t>
      </w:r>
      <w:r>
        <w:rPr/>
        <w:t>planning</w:t>
      </w:r>
      <w:r>
        <w:rPr>
          <w:spacing w:val="-15"/>
        </w:rPr>
        <w:t> </w:t>
      </w:r>
      <w:r>
        <w:rPr/>
        <w:t>to</w:t>
      </w:r>
      <w:r>
        <w:rPr>
          <w:spacing w:val="-15"/>
        </w:rPr>
        <w:t> </w:t>
      </w:r>
      <w:r>
        <w:rPr/>
        <w:t>do</w:t>
      </w:r>
      <w:r>
        <w:rPr>
          <w:spacing w:val="-15"/>
        </w:rPr>
        <w:t> </w:t>
      </w:r>
      <w:r>
        <w:rPr/>
        <w:t>sometime,</w:t>
      </w:r>
      <w:r>
        <w:rPr>
          <w:spacing w:val="-15"/>
        </w:rPr>
        <w:t> </w:t>
      </w:r>
      <w:r>
        <w:rPr/>
        <w:t>but</w:t>
      </w:r>
      <w:r>
        <w:rPr>
          <w:spacing w:val="-15"/>
        </w:rPr>
        <w:t> </w:t>
      </w:r>
      <w:r>
        <w:rPr/>
        <w:t>the </w:t>
      </w:r>
      <w:r>
        <w:rPr>
          <w:w w:val="95"/>
        </w:rPr>
        <w:t>tasks haven’t yet been scheduled and may not be defined in detail.</w:t>
      </w:r>
      <w:r>
        <w:rPr>
          <w:spacing w:val="40"/>
        </w:rPr>
        <w:t> </w:t>
      </w:r>
      <w:r>
        <w:rPr>
          <w:w w:val="95"/>
        </w:rPr>
        <w:t>The Sprint Backlog contains tasks </w:t>
      </w:r>
      <w:r>
        <w:rPr/>
        <w:t>the</w:t>
      </w:r>
      <w:r>
        <w:rPr>
          <w:spacing w:val="-5"/>
        </w:rPr>
        <w:t> </w:t>
      </w:r>
      <w:r>
        <w:rPr/>
        <w:t>Team</w:t>
      </w:r>
      <w:r>
        <w:rPr>
          <w:spacing w:val="-5"/>
        </w:rPr>
        <w:t> </w:t>
      </w:r>
      <w:r>
        <w:rPr/>
        <w:t>has</w:t>
      </w:r>
      <w:r>
        <w:rPr>
          <w:spacing w:val="-5"/>
        </w:rPr>
        <w:t> </w:t>
      </w:r>
      <w:r>
        <w:rPr/>
        <w:t>decided</w:t>
      </w:r>
      <w:r>
        <w:rPr>
          <w:spacing w:val="-5"/>
        </w:rPr>
        <w:t> </w:t>
      </w:r>
      <w:r>
        <w:rPr/>
        <w:t>to</w:t>
      </w:r>
      <w:r>
        <w:rPr>
          <w:spacing w:val="-5"/>
        </w:rPr>
        <w:t> </w:t>
      </w:r>
      <w:r>
        <w:rPr/>
        <w:t>work</w:t>
      </w:r>
      <w:r>
        <w:rPr>
          <w:spacing w:val="-5"/>
        </w:rPr>
        <w:t> </w:t>
      </w:r>
      <w:r>
        <w:rPr/>
        <w:t>on</w:t>
      </w:r>
      <w:r>
        <w:rPr>
          <w:spacing w:val="-5"/>
        </w:rPr>
        <w:t> </w:t>
      </w:r>
      <w:r>
        <w:rPr/>
        <w:t>and</w:t>
      </w:r>
      <w:r>
        <w:rPr>
          <w:spacing w:val="-5"/>
        </w:rPr>
        <w:t> </w:t>
      </w:r>
      <w:r>
        <w:rPr/>
        <w:t>has</w:t>
      </w:r>
      <w:r>
        <w:rPr>
          <w:spacing w:val="-5"/>
        </w:rPr>
        <w:t> </w:t>
      </w:r>
      <w:r>
        <w:rPr/>
        <w:t>added</w:t>
      </w:r>
      <w:r>
        <w:rPr>
          <w:spacing w:val="-5"/>
        </w:rPr>
        <w:t> </w:t>
      </w:r>
      <w:r>
        <w:rPr/>
        <w:t>details</w:t>
      </w:r>
      <w:r>
        <w:rPr>
          <w:spacing w:val="-5"/>
        </w:rPr>
        <w:t> </w:t>
      </w:r>
      <w:r>
        <w:rPr/>
        <w:t>about</w:t>
      </w:r>
      <w:r>
        <w:rPr>
          <w:spacing w:val="-5"/>
        </w:rPr>
        <w:t> </w:t>
      </w:r>
      <w:r>
        <w:rPr/>
        <w:t>completing</w:t>
      </w:r>
      <w:r>
        <w:rPr>
          <w:spacing w:val="-5"/>
        </w:rPr>
        <w:t> </w:t>
      </w:r>
      <w:r>
        <w:rPr/>
        <w:t>the</w:t>
      </w:r>
      <w:r>
        <w:rPr>
          <w:spacing w:val="-5"/>
        </w:rPr>
        <w:t> </w:t>
      </w:r>
      <w:r>
        <w:rPr/>
        <w:t>tasks.</w:t>
      </w:r>
      <w:r>
        <w:rPr>
          <w:spacing w:val="18"/>
        </w:rPr>
        <w:t> </w:t>
      </w:r>
      <w:r>
        <w:rPr/>
        <w:t>An</w:t>
      </w:r>
      <w:r>
        <w:rPr>
          <w:spacing w:val="-5"/>
        </w:rPr>
        <w:t> </w:t>
      </w:r>
      <w:r>
        <w:rPr/>
        <w:t>Increment is an achievement toward creating the product (e.g., finishing a feature implementation).</w:t>
      </w:r>
    </w:p>
    <w:p>
      <w:pPr>
        <w:pStyle w:val="BodyText"/>
        <w:spacing w:line="252" w:lineRule="auto"/>
        <w:ind w:left="840" w:right="938" w:firstLine="351"/>
        <w:jc w:val="both"/>
      </w:pPr>
      <w:r>
        <w:rPr/>
        <w:t>The</w:t>
      </w:r>
      <w:r>
        <w:rPr>
          <w:spacing w:val="-15"/>
        </w:rPr>
        <w:t> </w:t>
      </w:r>
      <w:r>
        <w:rPr/>
        <w:t>Scrum</w:t>
      </w:r>
      <w:r>
        <w:rPr>
          <w:spacing w:val="-15"/>
        </w:rPr>
        <w:t> </w:t>
      </w:r>
      <w:r>
        <w:rPr/>
        <w:t>Guide</w:t>
      </w:r>
      <w:r>
        <w:rPr>
          <w:spacing w:val="-15"/>
        </w:rPr>
        <w:t> </w:t>
      </w:r>
      <w:r>
        <w:rPr/>
        <w:t>(Schwaber</w:t>
      </w:r>
      <w:r>
        <w:rPr>
          <w:spacing w:val="-15"/>
        </w:rPr>
        <w:t> </w:t>
      </w:r>
      <w:r>
        <w:rPr/>
        <w:t>and</w:t>
      </w:r>
      <w:r>
        <w:rPr>
          <w:spacing w:val="-15"/>
        </w:rPr>
        <w:t> </w:t>
      </w:r>
      <w:r>
        <w:rPr/>
        <w:t>Sutherland</w:t>
      </w:r>
      <w:r>
        <w:rPr>
          <w:spacing w:val="-15"/>
        </w:rPr>
        <w:t> </w:t>
      </w:r>
      <w:hyperlink w:history="true" w:anchor="_bookmark140">
        <w:r>
          <w:rPr/>
          <w:t>2020)</w:t>
        </w:r>
      </w:hyperlink>
      <w:r>
        <w:rPr>
          <w:spacing w:val="-15"/>
        </w:rPr>
        <w:t> </w:t>
      </w:r>
      <w:r>
        <w:rPr/>
        <w:t>describes</w:t>
      </w:r>
      <w:r>
        <w:rPr>
          <w:spacing w:val="-15"/>
        </w:rPr>
        <w:t> </w:t>
      </w:r>
      <w:r>
        <w:rPr/>
        <w:t>the</w:t>
      </w:r>
      <w:r>
        <w:rPr>
          <w:spacing w:val="-15"/>
        </w:rPr>
        <w:t> </w:t>
      </w:r>
      <w:r>
        <w:rPr/>
        <w:t>Scrum</w:t>
      </w:r>
      <w:r>
        <w:rPr>
          <w:spacing w:val="-15"/>
        </w:rPr>
        <w:t> </w:t>
      </w:r>
      <w:r>
        <w:rPr/>
        <w:t>methods</w:t>
      </w:r>
      <w:r>
        <w:rPr>
          <w:spacing w:val="-15"/>
        </w:rPr>
        <w:t> </w:t>
      </w:r>
      <w:r>
        <w:rPr/>
        <w:t>in</w:t>
      </w:r>
      <w:r>
        <w:rPr>
          <w:spacing w:val="-15"/>
        </w:rPr>
        <w:t> </w:t>
      </w:r>
      <w:r>
        <w:rPr/>
        <w:t>more</w:t>
      </w:r>
      <w:r>
        <w:rPr>
          <w:spacing w:val="-15"/>
        </w:rPr>
        <w:t> </w:t>
      </w:r>
      <w:r>
        <w:rPr/>
        <w:t>detail and defines some of the terms that were unexplained here (e.g., Sprint Goal).</w:t>
      </w:r>
    </w:p>
    <w:p>
      <w:pPr>
        <w:pStyle w:val="BodyText"/>
        <w:spacing w:before="10"/>
        <w:rPr>
          <w:sz w:val="32"/>
        </w:rPr>
      </w:pPr>
    </w:p>
    <w:p>
      <w:pPr>
        <w:pStyle w:val="Heading4"/>
        <w:numPr>
          <w:ilvl w:val="2"/>
          <w:numId w:val="12"/>
        </w:numPr>
        <w:tabs>
          <w:tab w:pos="1700" w:val="left" w:leader="none"/>
          <w:tab w:pos="1701" w:val="left" w:leader="none"/>
        </w:tabs>
        <w:spacing w:line="240" w:lineRule="auto" w:before="0" w:after="0"/>
        <w:ind w:left="1700" w:right="0" w:hanging="861"/>
        <w:jc w:val="left"/>
      </w:pPr>
      <w:bookmarkStart w:name="Agile Methods" w:id="34"/>
      <w:bookmarkEnd w:id="34"/>
      <w:r>
        <w:rPr>
          <w:b w:val="0"/>
        </w:rPr>
      </w:r>
      <w:bookmarkStart w:name="_bookmark16" w:id="35"/>
      <w:bookmarkEnd w:id="35"/>
      <w:r>
        <w:rPr/>
        <w:t>Agile</w:t>
      </w:r>
      <w:r>
        <w:rPr>
          <w:spacing w:val="13"/>
        </w:rPr>
        <w:t> </w:t>
      </w:r>
      <w:r>
        <w:rPr>
          <w:spacing w:val="-2"/>
        </w:rPr>
        <w:t>Methods</w:t>
      </w:r>
    </w:p>
    <w:p>
      <w:pPr>
        <w:pStyle w:val="BodyText"/>
        <w:spacing w:line="252" w:lineRule="auto" w:before="166" w:after="6"/>
        <w:ind w:left="840" w:right="938"/>
        <w:jc w:val="both"/>
      </w:pPr>
      <w:r>
        <w:rPr/>
        <w:t>A few other Agile methods that aren’t officially part of Scrum but are common and can be used with Scrum (or other frameworks, or other software process models):</w:t>
      </w:r>
    </w:p>
    <w:tbl>
      <w:tblPr>
        <w:tblW w:w="0" w:type="auto"/>
        <w:jc w:val="left"/>
        <w:tblInd w:w="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03"/>
        <w:gridCol w:w="7443"/>
      </w:tblGrid>
      <w:tr>
        <w:trPr>
          <w:trHeight w:val="288" w:hRule="atLeast"/>
        </w:trPr>
        <w:tc>
          <w:tcPr>
            <w:tcW w:w="2403" w:type="dxa"/>
            <w:tcBorders>
              <w:right w:val="single" w:sz="4" w:space="0" w:color="000000"/>
            </w:tcBorders>
            <w:shd w:val="clear" w:color="auto" w:fill="D2D2D2"/>
          </w:tcPr>
          <w:p>
            <w:pPr>
              <w:pStyle w:val="TableParagraph"/>
              <w:spacing w:line="254" w:lineRule="exact"/>
              <w:ind w:left="114"/>
              <w:rPr>
                <w:b/>
                <w:sz w:val="24"/>
              </w:rPr>
            </w:pPr>
            <w:r>
              <w:rPr>
                <w:b/>
                <w:spacing w:val="-2"/>
                <w:sz w:val="24"/>
              </w:rPr>
              <w:t>Method</w:t>
            </w:r>
          </w:p>
        </w:tc>
        <w:tc>
          <w:tcPr>
            <w:tcW w:w="7443" w:type="dxa"/>
            <w:tcBorders>
              <w:left w:val="single" w:sz="4" w:space="0" w:color="000000"/>
            </w:tcBorders>
            <w:shd w:val="clear" w:color="auto" w:fill="D2D2D2"/>
          </w:tcPr>
          <w:p>
            <w:pPr>
              <w:pStyle w:val="TableParagraph"/>
              <w:spacing w:line="254" w:lineRule="exact"/>
              <w:ind w:left="118"/>
              <w:rPr>
                <w:b/>
                <w:sz w:val="24"/>
              </w:rPr>
            </w:pPr>
            <w:r>
              <w:rPr>
                <w:b/>
                <w:spacing w:val="-2"/>
                <w:sz w:val="24"/>
              </w:rPr>
              <w:t>Description</w:t>
            </w:r>
          </w:p>
        </w:tc>
      </w:tr>
      <w:tr>
        <w:trPr>
          <w:trHeight w:val="1155" w:hRule="atLeast"/>
        </w:trPr>
        <w:tc>
          <w:tcPr>
            <w:tcW w:w="2403" w:type="dxa"/>
            <w:tcBorders>
              <w:right w:val="single" w:sz="4" w:space="0" w:color="000000"/>
            </w:tcBorders>
          </w:tcPr>
          <w:p>
            <w:pPr>
              <w:pStyle w:val="TableParagraph"/>
              <w:spacing w:line="254" w:lineRule="exact"/>
              <w:ind w:left="114"/>
              <w:rPr>
                <w:sz w:val="24"/>
              </w:rPr>
            </w:pPr>
            <w:r>
              <w:rPr>
                <w:sz w:val="24"/>
              </w:rPr>
              <w:t>Scrum</w:t>
            </w:r>
            <w:r>
              <w:rPr>
                <w:spacing w:val="-4"/>
                <w:sz w:val="24"/>
              </w:rPr>
              <w:t> </w:t>
            </w:r>
            <w:r>
              <w:rPr>
                <w:spacing w:val="-2"/>
                <w:sz w:val="24"/>
              </w:rPr>
              <w:t>board</w:t>
            </w:r>
          </w:p>
        </w:tc>
        <w:tc>
          <w:tcPr>
            <w:tcW w:w="7443" w:type="dxa"/>
            <w:tcBorders>
              <w:left w:val="single" w:sz="4" w:space="0" w:color="000000"/>
            </w:tcBorders>
          </w:tcPr>
          <w:p>
            <w:pPr>
              <w:pStyle w:val="TableParagraph"/>
              <w:spacing w:line="254" w:lineRule="exact"/>
              <w:ind w:left="118"/>
              <w:jc w:val="both"/>
              <w:rPr>
                <w:sz w:val="24"/>
              </w:rPr>
            </w:pPr>
            <w:r>
              <w:rPr>
                <w:w w:val="95"/>
                <w:sz w:val="24"/>
              </w:rPr>
              <w:t>A</w:t>
            </w:r>
            <w:r>
              <w:rPr>
                <w:spacing w:val="-2"/>
                <w:sz w:val="24"/>
              </w:rPr>
              <w:t> </w:t>
            </w:r>
            <w:r>
              <w:rPr>
                <w:w w:val="95"/>
                <w:sz w:val="24"/>
              </w:rPr>
              <w:t>way</w:t>
            </w:r>
            <w:r>
              <w:rPr>
                <w:spacing w:val="-2"/>
                <w:sz w:val="24"/>
              </w:rPr>
              <w:t> </w:t>
            </w:r>
            <w:r>
              <w:rPr>
                <w:w w:val="95"/>
                <w:sz w:val="24"/>
              </w:rPr>
              <w:t>to</w:t>
            </w:r>
            <w:r>
              <w:rPr>
                <w:spacing w:val="-2"/>
                <w:sz w:val="24"/>
              </w:rPr>
              <w:t> </w:t>
            </w:r>
            <w:r>
              <w:rPr>
                <w:w w:val="95"/>
                <w:sz w:val="24"/>
              </w:rPr>
              <w:t>organize</w:t>
            </w:r>
            <w:r>
              <w:rPr>
                <w:spacing w:val="-1"/>
                <w:sz w:val="24"/>
              </w:rPr>
              <w:t> </w:t>
            </w:r>
            <w:r>
              <w:rPr>
                <w:w w:val="95"/>
                <w:sz w:val="24"/>
              </w:rPr>
              <w:t>and</w:t>
            </w:r>
            <w:r>
              <w:rPr>
                <w:spacing w:val="-2"/>
                <w:sz w:val="24"/>
              </w:rPr>
              <w:t> </w:t>
            </w:r>
            <w:r>
              <w:rPr>
                <w:w w:val="95"/>
                <w:sz w:val="24"/>
              </w:rPr>
              <w:t>visualize</w:t>
            </w:r>
            <w:r>
              <w:rPr>
                <w:spacing w:val="-2"/>
                <w:sz w:val="24"/>
              </w:rPr>
              <w:t> </w:t>
            </w:r>
            <w:r>
              <w:rPr>
                <w:w w:val="95"/>
                <w:sz w:val="24"/>
              </w:rPr>
              <w:t>tasks</w:t>
            </w:r>
            <w:r>
              <w:rPr>
                <w:spacing w:val="-2"/>
                <w:sz w:val="24"/>
              </w:rPr>
              <w:t> </w:t>
            </w:r>
            <w:r>
              <w:rPr>
                <w:w w:val="95"/>
                <w:sz w:val="24"/>
              </w:rPr>
              <w:t>or</w:t>
            </w:r>
            <w:r>
              <w:rPr>
                <w:spacing w:val="-1"/>
                <w:sz w:val="24"/>
              </w:rPr>
              <w:t> </w:t>
            </w:r>
            <w:r>
              <w:rPr>
                <w:w w:val="95"/>
                <w:sz w:val="24"/>
              </w:rPr>
              <w:t>work</w:t>
            </w:r>
            <w:r>
              <w:rPr>
                <w:spacing w:val="-2"/>
                <w:sz w:val="24"/>
              </w:rPr>
              <w:t> </w:t>
            </w:r>
            <w:r>
              <w:rPr>
                <w:w w:val="95"/>
                <w:sz w:val="24"/>
              </w:rPr>
              <w:t>as</w:t>
            </w:r>
            <w:r>
              <w:rPr>
                <w:spacing w:val="-2"/>
                <w:sz w:val="24"/>
              </w:rPr>
              <w:t> </w:t>
            </w:r>
            <w:r>
              <w:rPr>
                <w:w w:val="95"/>
                <w:sz w:val="24"/>
              </w:rPr>
              <w:t>cards</w:t>
            </w:r>
            <w:r>
              <w:rPr>
                <w:spacing w:val="-2"/>
                <w:sz w:val="24"/>
              </w:rPr>
              <w:t> </w:t>
            </w:r>
            <w:r>
              <w:rPr>
                <w:w w:val="95"/>
                <w:sz w:val="24"/>
              </w:rPr>
              <w:t>on</w:t>
            </w:r>
            <w:r>
              <w:rPr>
                <w:spacing w:val="-1"/>
                <w:sz w:val="24"/>
              </w:rPr>
              <w:t> </w:t>
            </w:r>
            <w:r>
              <w:rPr>
                <w:w w:val="95"/>
                <w:sz w:val="24"/>
              </w:rPr>
              <w:t>a</w:t>
            </w:r>
            <w:r>
              <w:rPr>
                <w:spacing w:val="-2"/>
                <w:sz w:val="24"/>
              </w:rPr>
              <w:t> </w:t>
            </w:r>
            <w:r>
              <w:rPr>
                <w:w w:val="95"/>
                <w:sz w:val="24"/>
              </w:rPr>
              <w:t>board.</w:t>
            </w:r>
            <w:r>
              <w:rPr>
                <w:spacing w:val="37"/>
                <w:sz w:val="24"/>
              </w:rPr>
              <w:t> </w:t>
            </w:r>
            <w:r>
              <w:rPr>
                <w:w w:val="95"/>
                <w:sz w:val="24"/>
              </w:rPr>
              <w:t>The</w:t>
            </w:r>
            <w:r>
              <w:rPr>
                <w:spacing w:val="-2"/>
                <w:sz w:val="24"/>
              </w:rPr>
              <w:t> </w:t>
            </w:r>
            <w:r>
              <w:rPr>
                <w:spacing w:val="-2"/>
                <w:w w:val="95"/>
                <w:sz w:val="24"/>
              </w:rPr>
              <w:t>board</w:t>
            </w:r>
          </w:p>
          <w:p>
            <w:pPr>
              <w:pStyle w:val="TableParagraph"/>
              <w:spacing w:line="290" w:lineRule="atLeast"/>
              <w:ind w:left="118" w:right="112"/>
              <w:jc w:val="both"/>
              <w:rPr>
                <w:sz w:val="24"/>
              </w:rPr>
            </w:pPr>
            <w:r>
              <w:rPr>
                <w:w w:val="95"/>
                <w:sz w:val="24"/>
              </w:rPr>
              <w:t>has columns for different categories and each card is placed within a column. </w:t>
            </w:r>
            <w:r>
              <w:rPr>
                <w:sz w:val="24"/>
              </w:rPr>
              <w:t>Could</w:t>
            </w:r>
            <w:r>
              <w:rPr>
                <w:spacing w:val="-1"/>
                <w:sz w:val="24"/>
              </w:rPr>
              <w:t> </w:t>
            </w:r>
            <w:r>
              <w:rPr>
                <w:sz w:val="24"/>
              </w:rPr>
              <w:t>be a</w:t>
            </w:r>
            <w:r>
              <w:rPr>
                <w:spacing w:val="-1"/>
                <w:sz w:val="24"/>
              </w:rPr>
              <w:t> </w:t>
            </w:r>
            <w:r>
              <w:rPr>
                <w:sz w:val="24"/>
              </w:rPr>
              <w:t>physical</w:t>
            </w:r>
            <w:r>
              <w:rPr>
                <w:spacing w:val="-1"/>
                <w:sz w:val="24"/>
              </w:rPr>
              <w:t> </w:t>
            </w:r>
            <w:r>
              <w:rPr>
                <w:sz w:val="24"/>
              </w:rPr>
              <w:t>bulletin board</w:t>
            </w:r>
            <w:r>
              <w:rPr>
                <w:spacing w:val="-1"/>
                <w:sz w:val="24"/>
              </w:rPr>
              <w:t> </w:t>
            </w:r>
            <w:r>
              <w:rPr>
                <w:sz w:val="24"/>
              </w:rPr>
              <w:t>with</w:t>
            </w:r>
            <w:r>
              <w:rPr>
                <w:spacing w:val="-1"/>
                <w:sz w:val="24"/>
              </w:rPr>
              <w:t> </w:t>
            </w:r>
            <w:r>
              <w:rPr>
                <w:sz w:val="24"/>
              </w:rPr>
              <w:t>sticky</w:t>
            </w:r>
            <w:r>
              <w:rPr>
                <w:spacing w:val="-1"/>
                <w:sz w:val="24"/>
              </w:rPr>
              <w:t> </w:t>
            </w:r>
            <w:r>
              <w:rPr>
                <w:sz w:val="24"/>
              </w:rPr>
              <w:t>notes or</w:t>
            </w:r>
            <w:r>
              <w:rPr>
                <w:spacing w:val="-1"/>
                <w:sz w:val="24"/>
              </w:rPr>
              <w:t> </w:t>
            </w:r>
            <w:r>
              <w:rPr>
                <w:sz w:val="24"/>
              </w:rPr>
              <w:t>index</w:t>
            </w:r>
            <w:r>
              <w:rPr>
                <w:spacing w:val="-1"/>
                <w:sz w:val="24"/>
              </w:rPr>
              <w:t> </w:t>
            </w:r>
            <w:r>
              <w:rPr>
                <w:sz w:val="24"/>
              </w:rPr>
              <w:t>cards.</w:t>
            </w:r>
            <w:r>
              <w:rPr>
                <w:spacing w:val="28"/>
                <w:sz w:val="24"/>
              </w:rPr>
              <w:t> </w:t>
            </w:r>
            <w:r>
              <w:rPr>
                <w:sz w:val="24"/>
              </w:rPr>
              <w:t>Is</w:t>
            </w:r>
            <w:r>
              <w:rPr>
                <w:spacing w:val="-1"/>
                <w:sz w:val="24"/>
              </w:rPr>
              <w:t> </w:t>
            </w:r>
            <w:r>
              <w:rPr>
                <w:sz w:val="24"/>
              </w:rPr>
              <w:t>also a common feature of task management software.</w:t>
            </w:r>
          </w:p>
        </w:tc>
      </w:tr>
      <w:tr>
        <w:trPr>
          <w:trHeight w:val="577" w:hRule="atLeast"/>
        </w:trPr>
        <w:tc>
          <w:tcPr>
            <w:tcW w:w="2403" w:type="dxa"/>
            <w:tcBorders>
              <w:right w:val="single" w:sz="4" w:space="0" w:color="000000"/>
            </w:tcBorders>
            <w:shd w:val="clear" w:color="auto" w:fill="DFDFDF"/>
          </w:tcPr>
          <w:p>
            <w:pPr>
              <w:pStyle w:val="TableParagraph"/>
              <w:spacing w:line="254" w:lineRule="exact"/>
              <w:ind w:left="114"/>
              <w:rPr>
                <w:sz w:val="24"/>
              </w:rPr>
            </w:pPr>
            <w:r>
              <w:rPr>
                <w:spacing w:val="-2"/>
                <w:sz w:val="24"/>
              </w:rPr>
              <w:t>Spike</w:t>
            </w:r>
          </w:p>
        </w:tc>
        <w:tc>
          <w:tcPr>
            <w:tcW w:w="7443" w:type="dxa"/>
            <w:tcBorders>
              <w:left w:val="single" w:sz="4" w:space="0" w:color="000000"/>
            </w:tcBorders>
            <w:shd w:val="clear" w:color="auto" w:fill="DFDFDF"/>
          </w:tcPr>
          <w:p>
            <w:pPr>
              <w:pStyle w:val="TableParagraph"/>
              <w:spacing w:line="254" w:lineRule="exact"/>
              <w:ind w:left="118"/>
              <w:rPr>
                <w:sz w:val="24"/>
              </w:rPr>
            </w:pPr>
            <w:r>
              <w:rPr>
                <w:sz w:val="24"/>
              </w:rPr>
              <w:t>A</w:t>
            </w:r>
            <w:r>
              <w:rPr>
                <w:spacing w:val="-9"/>
                <w:sz w:val="24"/>
              </w:rPr>
              <w:t> </w:t>
            </w:r>
            <w:r>
              <w:rPr>
                <w:sz w:val="24"/>
              </w:rPr>
              <w:t>quick</w:t>
            </w:r>
            <w:r>
              <w:rPr>
                <w:spacing w:val="-8"/>
                <w:sz w:val="24"/>
              </w:rPr>
              <w:t> </w:t>
            </w:r>
            <w:r>
              <w:rPr>
                <w:sz w:val="24"/>
              </w:rPr>
              <w:t>and</w:t>
            </w:r>
            <w:r>
              <w:rPr>
                <w:spacing w:val="-9"/>
                <w:sz w:val="24"/>
              </w:rPr>
              <w:t> </w:t>
            </w:r>
            <w:r>
              <w:rPr>
                <w:sz w:val="24"/>
              </w:rPr>
              <w:t>to-the-point</w:t>
            </w:r>
            <w:r>
              <w:rPr>
                <w:spacing w:val="-9"/>
                <w:sz w:val="24"/>
              </w:rPr>
              <w:t> </w:t>
            </w:r>
            <w:r>
              <w:rPr>
                <w:sz w:val="24"/>
              </w:rPr>
              <w:t>investigation</w:t>
            </w:r>
            <w:r>
              <w:rPr>
                <w:spacing w:val="-9"/>
                <w:sz w:val="24"/>
              </w:rPr>
              <w:t> </w:t>
            </w:r>
            <w:r>
              <w:rPr>
                <w:sz w:val="24"/>
              </w:rPr>
              <w:t>for</w:t>
            </w:r>
            <w:r>
              <w:rPr>
                <w:spacing w:val="-8"/>
                <w:sz w:val="24"/>
              </w:rPr>
              <w:t> </w:t>
            </w:r>
            <w:r>
              <w:rPr>
                <w:sz w:val="24"/>
              </w:rPr>
              <w:t>gathering</w:t>
            </w:r>
            <w:r>
              <w:rPr>
                <w:spacing w:val="-9"/>
                <w:sz w:val="24"/>
              </w:rPr>
              <w:t> </w:t>
            </w:r>
            <w:r>
              <w:rPr>
                <w:sz w:val="24"/>
              </w:rPr>
              <w:t>information</w:t>
            </w:r>
            <w:r>
              <w:rPr>
                <w:spacing w:val="-8"/>
                <w:sz w:val="24"/>
              </w:rPr>
              <w:t> </w:t>
            </w:r>
            <w:r>
              <w:rPr>
                <w:sz w:val="24"/>
              </w:rPr>
              <w:t>to</w:t>
            </w:r>
            <w:r>
              <w:rPr>
                <w:spacing w:val="-9"/>
                <w:sz w:val="24"/>
              </w:rPr>
              <w:t> </w:t>
            </w:r>
            <w:r>
              <w:rPr>
                <w:sz w:val="24"/>
              </w:rPr>
              <w:t>help</w:t>
            </w:r>
            <w:r>
              <w:rPr>
                <w:spacing w:val="-9"/>
                <w:sz w:val="24"/>
              </w:rPr>
              <w:t> </w:t>
            </w:r>
            <w:r>
              <w:rPr>
                <w:spacing w:val="-5"/>
                <w:sz w:val="24"/>
              </w:rPr>
              <w:t>the</w:t>
            </w:r>
          </w:p>
          <w:p>
            <w:pPr>
              <w:pStyle w:val="TableParagraph"/>
              <w:spacing w:before="13"/>
              <w:ind w:left="118"/>
              <w:rPr>
                <w:sz w:val="24"/>
              </w:rPr>
            </w:pPr>
            <w:r>
              <w:rPr>
                <w:sz w:val="24"/>
              </w:rPr>
              <w:t>team</w:t>
            </w:r>
            <w:r>
              <w:rPr>
                <w:spacing w:val="-11"/>
                <w:sz w:val="24"/>
              </w:rPr>
              <w:t> </w:t>
            </w:r>
            <w:r>
              <w:rPr>
                <w:sz w:val="24"/>
              </w:rPr>
              <w:t>answer</w:t>
            </w:r>
            <w:r>
              <w:rPr>
                <w:spacing w:val="-11"/>
                <w:sz w:val="24"/>
              </w:rPr>
              <w:t> </w:t>
            </w:r>
            <w:r>
              <w:rPr>
                <w:sz w:val="24"/>
              </w:rPr>
              <w:t>a</w:t>
            </w:r>
            <w:r>
              <w:rPr>
                <w:spacing w:val="-10"/>
                <w:sz w:val="24"/>
              </w:rPr>
              <w:t> </w:t>
            </w:r>
            <w:r>
              <w:rPr>
                <w:sz w:val="24"/>
              </w:rPr>
              <w:t>question</w:t>
            </w:r>
            <w:r>
              <w:rPr>
                <w:spacing w:val="-11"/>
                <w:sz w:val="24"/>
              </w:rPr>
              <w:t> </w:t>
            </w:r>
            <w:r>
              <w:rPr>
                <w:sz w:val="24"/>
              </w:rPr>
              <w:t>or</w:t>
            </w:r>
            <w:r>
              <w:rPr>
                <w:spacing w:val="-10"/>
                <w:sz w:val="24"/>
              </w:rPr>
              <w:t> </w:t>
            </w:r>
            <w:r>
              <w:rPr>
                <w:sz w:val="24"/>
              </w:rPr>
              <w:t>choose</w:t>
            </w:r>
            <w:r>
              <w:rPr>
                <w:spacing w:val="-11"/>
                <w:sz w:val="24"/>
              </w:rPr>
              <w:t> </w:t>
            </w:r>
            <w:r>
              <w:rPr>
                <w:sz w:val="24"/>
              </w:rPr>
              <w:t>a</w:t>
            </w:r>
            <w:r>
              <w:rPr>
                <w:spacing w:val="-11"/>
                <w:sz w:val="24"/>
              </w:rPr>
              <w:t> </w:t>
            </w:r>
            <w:r>
              <w:rPr>
                <w:sz w:val="24"/>
              </w:rPr>
              <w:t>development</w:t>
            </w:r>
            <w:r>
              <w:rPr>
                <w:spacing w:val="-10"/>
                <w:sz w:val="24"/>
              </w:rPr>
              <w:t> </w:t>
            </w:r>
            <w:r>
              <w:rPr>
                <w:spacing w:val="-2"/>
                <w:sz w:val="24"/>
              </w:rPr>
              <w:t>path.</w:t>
            </w:r>
          </w:p>
        </w:tc>
      </w:tr>
      <w:tr>
        <w:trPr>
          <w:trHeight w:val="1155" w:hRule="atLeast"/>
        </w:trPr>
        <w:tc>
          <w:tcPr>
            <w:tcW w:w="2403" w:type="dxa"/>
            <w:tcBorders>
              <w:right w:val="single" w:sz="4" w:space="0" w:color="000000"/>
            </w:tcBorders>
          </w:tcPr>
          <w:p>
            <w:pPr>
              <w:pStyle w:val="TableParagraph"/>
              <w:spacing w:line="254" w:lineRule="exact"/>
              <w:ind w:left="114"/>
              <w:rPr>
                <w:sz w:val="24"/>
              </w:rPr>
            </w:pPr>
            <w:r>
              <w:rPr>
                <w:sz w:val="24"/>
              </w:rPr>
              <w:t>User</w:t>
            </w:r>
            <w:r>
              <w:rPr>
                <w:spacing w:val="-6"/>
                <w:sz w:val="24"/>
              </w:rPr>
              <w:t> </w:t>
            </w:r>
            <w:r>
              <w:rPr>
                <w:spacing w:val="-2"/>
                <w:sz w:val="24"/>
              </w:rPr>
              <w:t>story</w:t>
            </w:r>
          </w:p>
        </w:tc>
        <w:tc>
          <w:tcPr>
            <w:tcW w:w="7443" w:type="dxa"/>
            <w:tcBorders>
              <w:left w:val="single" w:sz="4" w:space="0" w:color="000000"/>
            </w:tcBorders>
          </w:tcPr>
          <w:p>
            <w:pPr>
              <w:pStyle w:val="TableParagraph"/>
              <w:spacing w:line="254" w:lineRule="exact"/>
              <w:ind w:left="118"/>
              <w:rPr>
                <w:sz w:val="24"/>
              </w:rPr>
            </w:pPr>
            <w:r>
              <w:rPr>
                <w:sz w:val="24"/>
              </w:rPr>
              <w:t>A</w:t>
            </w:r>
            <w:r>
              <w:rPr>
                <w:spacing w:val="-9"/>
                <w:sz w:val="24"/>
              </w:rPr>
              <w:t> </w:t>
            </w:r>
            <w:r>
              <w:rPr>
                <w:sz w:val="24"/>
              </w:rPr>
              <w:t>short</w:t>
            </w:r>
            <w:r>
              <w:rPr>
                <w:spacing w:val="-8"/>
                <w:sz w:val="24"/>
              </w:rPr>
              <w:t> </w:t>
            </w:r>
            <w:r>
              <w:rPr>
                <w:sz w:val="24"/>
              </w:rPr>
              <w:t>description</w:t>
            </w:r>
            <w:r>
              <w:rPr>
                <w:spacing w:val="-7"/>
                <w:sz w:val="24"/>
              </w:rPr>
              <w:t> </w:t>
            </w:r>
            <w:r>
              <w:rPr>
                <w:sz w:val="24"/>
              </w:rPr>
              <w:t>of</w:t>
            </w:r>
            <w:r>
              <w:rPr>
                <w:spacing w:val="-9"/>
                <w:sz w:val="24"/>
              </w:rPr>
              <w:t> </w:t>
            </w:r>
            <w:r>
              <w:rPr>
                <w:sz w:val="24"/>
              </w:rPr>
              <w:t>a</w:t>
            </w:r>
            <w:r>
              <w:rPr>
                <w:spacing w:val="-8"/>
                <w:sz w:val="24"/>
              </w:rPr>
              <w:t> </w:t>
            </w:r>
            <w:r>
              <w:rPr>
                <w:sz w:val="24"/>
              </w:rPr>
              <w:t>software</w:t>
            </w:r>
            <w:r>
              <w:rPr>
                <w:spacing w:val="-8"/>
                <w:sz w:val="24"/>
              </w:rPr>
              <w:t> </w:t>
            </w:r>
            <w:r>
              <w:rPr>
                <w:sz w:val="24"/>
              </w:rPr>
              <w:t>feature</w:t>
            </w:r>
            <w:r>
              <w:rPr>
                <w:spacing w:val="-9"/>
                <w:sz w:val="24"/>
              </w:rPr>
              <w:t> </w:t>
            </w:r>
            <w:r>
              <w:rPr>
                <w:sz w:val="24"/>
              </w:rPr>
              <w:t>from</w:t>
            </w:r>
            <w:r>
              <w:rPr>
                <w:spacing w:val="-7"/>
                <w:sz w:val="24"/>
              </w:rPr>
              <w:t> </w:t>
            </w:r>
            <w:r>
              <w:rPr>
                <w:sz w:val="24"/>
              </w:rPr>
              <w:t>the</w:t>
            </w:r>
            <w:r>
              <w:rPr>
                <w:spacing w:val="-8"/>
                <w:sz w:val="24"/>
              </w:rPr>
              <w:t> </w:t>
            </w:r>
            <w:r>
              <w:rPr>
                <w:sz w:val="24"/>
              </w:rPr>
              <w:t>perspective</w:t>
            </w:r>
            <w:r>
              <w:rPr>
                <w:spacing w:val="-9"/>
                <w:sz w:val="24"/>
              </w:rPr>
              <w:t> </w:t>
            </w:r>
            <w:r>
              <w:rPr>
                <w:sz w:val="24"/>
              </w:rPr>
              <w:t>of</w:t>
            </w:r>
            <w:r>
              <w:rPr>
                <w:spacing w:val="-8"/>
                <w:sz w:val="24"/>
              </w:rPr>
              <w:t> </w:t>
            </w:r>
            <w:r>
              <w:rPr>
                <w:sz w:val="24"/>
              </w:rPr>
              <w:t>fulfilling</w:t>
            </w:r>
            <w:r>
              <w:rPr>
                <w:spacing w:val="-8"/>
                <w:sz w:val="24"/>
              </w:rPr>
              <w:t> </w:t>
            </w:r>
            <w:r>
              <w:rPr>
                <w:spacing w:val="-10"/>
                <w:sz w:val="24"/>
              </w:rPr>
              <w:t>a</w:t>
            </w:r>
          </w:p>
          <w:p>
            <w:pPr>
              <w:pStyle w:val="TableParagraph"/>
              <w:spacing w:before="13"/>
              <w:ind w:left="118"/>
              <w:rPr>
                <w:sz w:val="24"/>
              </w:rPr>
            </w:pPr>
            <w:r>
              <w:rPr>
                <w:sz w:val="24"/>
              </w:rPr>
              <w:t>user</w:t>
            </w:r>
            <w:r>
              <w:rPr>
                <w:spacing w:val="2"/>
                <w:sz w:val="24"/>
              </w:rPr>
              <w:t> </w:t>
            </w:r>
            <w:r>
              <w:rPr>
                <w:sz w:val="24"/>
              </w:rPr>
              <w:t>need</w:t>
            </w:r>
            <w:r>
              <w:rPr>
                <w:spacing w:val="2"/>
                <w:sz w:val="24"/>
              </w:rPr>
              <w:t> </w:t>
            </w:r>
            <w:r>
              <w:rPr>
                <w:sz w:val="24"/>
              </w:rPr>
              <w:t>(e.g,</w:t>
            </w:r>
            <w:r>
              <w:rPr>
                <w:spacing w:val="5"/>
                <w:sz w:val="24"/>
              </w:rPr>
              <w:t> </w:t>
            </w:r>
            <w:r>
              <w:rPr>
                <w:sz w:val="24"/>
              </w:rPr>
              <w:t>using</w:t>
            </w:r>
            <w:r>
              <w:rPr>
                <w:spacing w:val="2"/>
                <w:sz w:val="24"/>
              </w:rPr>
              <w:t> </w:t>
            </w:r>
            <w:r>
              <w:rPr>
                <w:sz w:val="24"/>
              </w:rPr>
              <w:t>this</w:t>
            </w:r>
            <w:r>
              <w:rPr>
                <w:spacing w:val="3"/>
                <w:sz w:val="24"/>
              </w:rPr>
              <w:t> </w:t>
            </w:r>
            <w:r>
              <w:rPr>
                <w:sz w:val="24"/>
              </w:rPr>
              <w:t>format:</w:t>
            </w:r>
            <w:r>
              <w:rPr>
                <w:spacing w:val="27"/>
                <w:sz w:val="24"/>
              </w:rPr>
              <w:t> </w:t>
            </w:r>
            <w:r>
              <w:rPr>
                <w:sz w:val="24"/>
              </w:rPr>
              <w:t>As</w:t>
            </w:r>
            <w:r>
              <w:rPr>
                <w:spacing w:val="3"/>
                <w:sz w:val="24"/>
              </w:rPr>
              <w:t> </w:t>
            </w:r>
            <w:r>
              <w:rPr>
                <w:sz w:val="24"/>
              </w:rPr>
              <w:t>a</w:t>
            </w:r>
            <w:r>
              <w:rPr>
                <w:spacing w:val="2"/>
                <w:sz w:val="24"/>
              </w:rPr>
              <w:t> </w:t>
            </w:r>
            <w:r>
              <w:rPr>
                <w:rFonts w:ascii="DejaVu Sans Condensed"/>
                <w:i/>
                <w:sz w:val="24"/>
              </w:rPr>
              <w:t>&lt;</w:t>
            </w:r>
            <w:r>
              <w:rPr>
                <w:sz w:val="24"/>
              </w:rPr>
              <w:t>role</w:t>
            </w:r>
            <w:r>
              <w:rPr>
                <w:rFonts w:ascii="DejaVu Sans Condensed"/>
                <w:i/>
                <w:sz w:val="24"/>
              </w:rPr>
              <w:t>&gt;</w:t>
            </w:r>
            <w:r>
              <w:rPr>
                <w:rFonts w:ascii="DejaVu Sans Condensed"/>
                <w:i/>
                <w:spacing w:val="-6"/>
                <w:sz w:val="24"/>
              </w:rPr>
              <w:t> </w:t>
            </w:r>
            <w:r>
              <w:rPr>
                <w:sz w:val="24"/>
              </w:rPr>
              <w:t>I</w:t>
            </w:r>
            <w:r>
              <w:rPr>
                <w:spacing w:val="2"/>
                <w:sz w:val="24"/>
              </w:rPr>
              <w:t> </w:t>
            </w:r>
            <w:r>
              <w:rPr>
                <w:sz w:val="24"/>
              </w:rPr>
              <w:t>can</w:t>
            </w:r>
            <w:r>
              <w:rPr>
                <w:spacing w:val="2"/>
                <w:sz w:val="24"/>
              </w:rPr>
              <w:t> </w:t>
            </w:r>
            <w:r>
              <w:rPr>
                <w:rFonts w:ascii="DejaVu Sans Condensed"/>
                <w:i/>
                <w:sz w:val="24"/>
              </w:rPr>
              <w:t>&lt;</w:t>
            </w:r>
            <w:r>
              <w:rPr>
                <w:sz w:val="24"/>
              </w:rPr>
              <w:t>capability</w:t>
            </w:r>
            <w:r>
              <w:rPr>
                <w:rFonts w:ascii="DejaVu Sans Condensed"/>
                <w:i/>
                <w:sz w:val="24"/>
              </w:rPr>
              <w:t>&gt;</w:t>
            </w:r>
            <w:r>
              <w:rPr>
                <w:sz w:val="24"/>
              </w:rPr>
              <w:t>,</w:t>
            </w:r>
            <w:r>
              <w:rPr>
                <w:spacing w:val="5"/>
                <w:sz w:val="24"/>
              </w:rPr>
              <w:t> </w:t>
            </w:r>
            <w:r>
              <w:rPr>
                <w:sz w:val="24"/>
              </w:rPr>
              <w:t>so</w:t>
            </w:r>
            <w:r>
              <w:rPr>
                <w:spacing w:val="2"/>
                <w:sz w:val="24"/>
              </w:rPr>
              <w:t> </w:t>
            </w:r>
            <w:r>
              <w:rPr>
                <w:spacing w:val="-4"/>
                <w:sz w:val="24"/>
              </w:rPr>
              <w:t>that</w:t>
            </w:r>
          </w:p>
          <w:p>
            <w:pPr>
              <w:pStyle w:val="TableParagraph"/>
              <w:spacing w:line="247" w:lineRule="auto" w:before="8"/>
              <w:ind w:left="118"/>
              <w:rPr>
                <w:sz w:val="24"/>
              </w:rPr>
            </w:pPr>
            <w:r>
              <w:rPr>
                <w:rFonts w:ascii="DejaVu Sans Condensed"/>
                <w:i/>
                <w:sz w:val="24"/>
              </w:rPr>
              <w:t>&lt;</w:t>
            </w:r>
            <w:r>
              <w:rPr>
                <w:sz w:val="24"/>
              </w:rPr>
              <w:t>receive benefit</w:t>
            </w:r>
            <w:r>
              <w:rPr>
                <w:rFonts w:ascii="DejaVu Sans Condensed"/>
                <w:i/>
                <w:sz w:val="24"/>
              </w:rPr>
              <w:t>&gt;</w:t>
            </w:r>
            <w:r>
              <w:rPr>
                <w:sz w:val="24"/>
              </w:rPr>
              <w:t>).</w:t>
            </w:r>
            <w:r>
              <w:rPr>
                <w:spacing w:val="40"/>
                <w:sz w:val="24"/>
              </w:rPr>
              <w:t> </w:t>
            </w:r>
            <w:r>
              <w:rPr>
                <w:sz w:val="24"/>
              </w:rPr>
              <w:t>Tasks, priorities, time/cost estimates, and acceptance criteria may be associated with a user story.</w:t>
            </w:r>
          </w:p>
        </w:tc>
      </w:tr>
    </w:tbl>
    <w:p>
      <w:pPr>
        <w:pStyle w:val="BodyText"/>
        <w:rPr>
          <w:sz w:val="32"/>
        </w:rPr>
      </w:pPr>
    </w:p>
    <w:p>
      <w:pPr>
        <w:pStyle w:val="BodyText"/>
        <w:spacing w:before="8"/>
        <w:rPr>
          <w:sz w:val="44"/>
        </w:rPr>
      </w:pPr>
    </w:p>
    <w:p>
      <w:pPr>
        <w:pStyle w:val="Heading3"/>
        <w:numPr>
          <w:ilvl w:val="1"/>
          <w:numId w:val="10"/>
        </w:numPr>
        <w:tabs>
          <w:tab w:pos="1614" w:val="left" w:leader="none"/>
          <w:tab w:pos="1615" w:val="left" w:leader="none"/>
        </w:tabs>
        <w:spacing w:line="240" w:lineRule="auto" w:before="0" w:after="0"/>
        <w:ind w:left="1614" w:right="0" w:hanging="775"/>
        <w:jc w:val="left"/>
      </w:pPr>
      <w:bookmarkStart w:name="Conclusion" w:id="36"/>
      <w:bookmarkEnd w:id="36"/>
      <w:r>
        <w:rPr>
          <w:b w:val="0"/>
        </w:rPr>
      </w:r>
      <w:bookmarkStart w:name="_bookmark17" w:id="37"/>
      <w:bookmarkEnd w:id="37"/>
      <w:r>
        <w:rPr>
          <w:spacing w:val="-2"/>
        </w:rPr>
        <w:t>Conclusion</w:t>
      </w:r>
    </w:p>
    <w:p>
      <w:pPr>
        <w:pStyle w:val="BodyText"/>
        <w:spacing w:line="252" w:lineRule="auto" w:before="239"/>
        <w:ind w:left="840" w:right="938"/>
        <w:jc w:val="both"/>
      </w:pPr>
      <w:r>
        <w:rPr/>
        <w:t>“Agile”</w:t>
      </w:r>
      <w:r>
        <w:rPr>
          <w:spacing w:val="-1"/>
        </w:rPr>
        <w:t> </w:t>
      </w:r>
      <w:r>
        <w:rPr/>
        <w:t>has</w:t>
      </w:r>
      <w:r>
        <w:rPr>
          <w:spacing w:val="-2"/>
        </w:rPr>
        <w:t> </w:t>
      </w:r>
      <w:r>
        <w:rPr/>
        <w:t>associated</w:t>
      </w:r>
      <w:r>
        <w:rPr>
          <w:spacing w:val="-1"/>
        </w:rPr>
        <w:t> </w:t>
      </w:r>
      <w:r>
        <w:rPr/>
        <w:t>values</w:t>
      </w:r>
      <w:r>
        <w:rPr>
          <w:spacing w:val="-1"/>
        </w:rPr>
        <w:t> </w:t>
      </w:r>
      <w:r>
        <w:rPr/>
        <w:t>but</w:t>
      </w:r>
      <w:r>
        <w:rPr>
          <w:spacing w:val="-2"/>
        </w:rPr>
        <w:t> </w:t>
      </w:r>
      <w:r>
        <w:rPr/>
        <w:t>no</w:t>
      </w:r>
      <w:r>
        <w:rPr>
          <w:spacing w:val="-1"/>
        </w:rPr>
        <w:t> </w:t>
      </w:r>
      <w:r>
        <w:rPr/>
        <w:t>concrete</w:t>
      </w:r>
      <w:r>
        <w:rPr>
          <w:spacing w:val="-1"/>
        </w:rPr>
        <w:t> </w:t>
      </w:r>
      <w:r>
        <w:rPr/>
        <w:t>meaning:</w:t>
      </w:r>
      <w:r>
        <w:rPr>
          <w:spacing w:val="24"/>
        </w:rPr>
        <w:t> </w:t>
      </w:r>
      <w:r>
        <w:rPr/>
        <w:t>It’s</w:t>
      </w:r>
      <w:r>
        <w:rPr>
          <w:spacing w:val="-1"/>
        </w:rPr>
        <w:t> </w:t>
      </w:r>
      <w:r>
        <w:rPr/>
        <w:t>a</w:t>
      </w:r>
      <w:r>
        <w:rPr>
          <w:spacing w:val="-1"/>
        </w:rPr>
        <w:t> </w:t>
      </w:r>
      <w:r>
        <w:rPr/>
        <w:t>philosophy</w:t>
      </w:r>
      <w:r>
        <w:rPr>
          <w:spacing w:val="-2"/>
        </w:rPr>
        <w:t> </w:t>
      </w:r>
      <w:r>
        <w:rPr/>
        <w:t>and</w:t>
      </w:r>
      <w:r>
        <w:rPr>
          <w:spacing w:val="-1"/>
        </w:rPr>
        <w:t> </w:t>
      </w:r>
      <w:r>
        <w:rPr/>
        <w:t>there’s</w:t>
      </w:r>
      <w:r>
        <w:rPr>
          <w:spacing w:val="-1"/>
        </w:rPr>
        <w:t> </w:t>
      </w:r>
      <w:r>
        <w:rPr/>
        <w:t>not</w:t>
      </w:r>
      <w:r>
        <w:rPr>
          <w:spacing w:val="-2"/>
        </w:rPr>
        <w:t> </w:t>
      </w:r>
      <w:r>
        <w:rPr/>
        <w:t>just</w:t>
      </w:r>
      <w:r>
        <w:rPr>
          <w:spacing w:val="-1"/>
        </w:rPr>
        <w:t> </w:t>
      </w:r>
      <w:r>
        <w:rPr/>
        <w:t>one way to follow it.</w:t>
      </w:r>
      <w:r>
        <w:rPr>
          <w:spacing w:val="40"/>
        </w:rPr>
        <w:t> </w:t>
      </w:r>
      <w:r>
        <w:rPr/>
        <w:t>Agile frameworks, such as Scrum, give more concrete guidance on software development</w:t>
      </w:r>
      <w:r>
        <w:rPr>
          <w:spacing w:val="-15"/>
        </w:rPr>
        <w:t> </w:t>
      </w:r>
      <w:r>
        <w:rPr/>
        <w:t>and</w:t>
      </w:r>
      <w:r>
        <w:rPr>
          <w:spacing w:val="-15"/>
        </w:rPr>
        <w:t> </w:t>
      </w:r>
      <w:r>
        <w:rPr/>
        <w:t>project</w:t>
      </w:r>
      <w:r>
        <w:rPr>
          <w:spacing w:val="-15"/>
        </w:rPr>
        <w:t> </w:t>
      </w:r>
      <w:r>
        <w:rPr/>
        <w:t>management.</w:t>
      </w:r>
      <w:r>
        <w:rPr>
          <w:spacing w:val="5"/>
        </w:rPr>
        <w:t> </w:t>
      </w:r>
      <w:r>
        <w:rPr/>
        <w:t>Scrum</w:t>
      </w:r>
      <w:r>
        <w:rPr>
          <w:spacing w:val="-15"/>
        </w:rPr>
        <w:t> </w:t>
      </w:r>
      <w:r>
        <w:rPr/>
        <w:t>is</w:t>
      </w:r>
      <w:r>
        <w:rPr>
          <w:spacing w:val="-15"/>
        </w:rPr>
        <w:t> </w:t>
      </w:r>
      <w:r>
        <w:rPr/>
        <w:t>defined</w:t>
      </w:r>
      <w:r>
        <w:rPr>
          <w:spacing w:val="-15"/>
        </w:rPr>
        <w:t> </w:t>
      </w:r>
      <w:r>
        <w:rPr/>
        <w:t>by</w:t>
      </w:r>
      <w:r>
        <w:rPr>
          <w:spacing w:val="-15"/>
        </w:rPr>
        <w:t> </w:t>
      </w:r>
      <w:r>
        <w:rPr/>
        <w:t>the</w:t>
      </w:r>
      <w:r>
        <w:rPr>
          <w:spacing w:val="-15"/>
        </w:rPr>
        <w:t> </w:t>
      </w:r>
      <w:r>
        <w:rPr/>
        <w:t>current</w:t>
      </w:r>
      <w:r>
        <w:rPr>
          <w:spacing w:val="-15"/>
        </w:rPr>
        <w:t> </w:t>
      </w:r>
      <w:r>
        <w:rPr/>
        <w:t>version</w:t>
      </w:r>
      <w:r>
        <w:rPr>
          <w:spacing w:val="-15"/>
        </w:rPr>
        <w:t> </w:t>
      </w:r>
      <w:r>
        <w:rPr/>
        <w:t>of</w:t>
      </w:r>
      <w:r>
        <w:rPr>
          <w:spacing w:val="-15"/>
        </w:rPr>
        <w:t> </w:t>
      </w:r>
      <w:r>
        <w:rPr/>
        <w:t>the</w:t>
      </w:r>
      <w:r>
        <w:rPr>
          <w:spacing w:val="-15"/>
        </w:rPr>
        <w:t> </w:t>
      </w:r>
      <w:r>
        <w:rPr/>
        <w:t>Scrum</w:t>
      </w:r>
      <w:r>
        <w:rPr>
          <w:spacing w:val="-15"/>
        </w:rPr>
        <w:t> </w:t>
      </w:r>
      <w:r>
        <w:rPr/>
        <w:t>Guide (Schwaber and Sutherland </w:t>
      </w:r>
      <w:hyperlink w:history="true" w:anchor="_bookmark140">
        <w:r>
          <w:rPr/>
          <w:t>2020),</w:t>
        </w:r>
      </w:hyperlink>
      <w:r>
        <w:rPr/>
        <w:t> which changes frequently.</w:t>
      </w:r>
    </w:p>
    <w:p>
      <w:pPr>
        <w:pStyle w:val="BodyText"/>
        <w:spacing w:before="5"/>
        <w:rPr>
          <w:sz w:val="37"/>
        </w:rPr>
      </w:pPr>
    </w:p>
    <w:p>
      <w:pPr>
        <w:pStyle w:val="Heading3"/>
        <w:ind w:left="840" w:firstLine="0"/>
        <w:jc w:val="both"/>
      </w:pPr>
      <w:r>
        <w:rPr/>
        <w:t>Additional</w:t>
      </w:r>
      <w:r>
        <w:rPr>
          <w:spacing w:val="5"/>
        </w:rPr>
        <w:t> </w:t>
      </w:r>
      <w:r>
        <w:rPr>
          <w:spacing w:val="-2"/>
        </w:rPr>
        <w:t>Resources</w:t>
      </w:r>
    </w:p>
    <w:p>
      <w:pPr>
        <w:spacing w:line="252" w:lineRule="auto" w:before="239"/>
        <w:ind w:left="1425" w:right="938" w:hanging="469"/>
        <w:jc w:val="left"/>
        <w:rPr>
          <w:sz w:val="24"/>
        </w:rPr>
      </w:pPr>
      <w:r>
        <w:rPr>
          <w:sz w:val="24"/>
        </w:rPr>
        <w:t>Kent Beck (2000).</w:t>
      </w:r>
      <w:r>
        <w:rPr>
          <w:spacing w:val="40"/>
          <w:sz w:val="24"/>
        </w:rPr>
        <w:t> </w:t>
      </w:r>
      <w:r>
        <w:rPr>
          <w:i/>
          <w:sz w:val="24"/>
        </w:rPr>
        <w:t>Extreme programming explained:</w:t>
      </w:r>
      <w:r>
        <w:rPr>
          <w:i/>
          <w:spacing w:val="29"/>
          <w:sz w:val="24"/>
        </w:rPr>
        <w:t> </w:t>
      </w:r>
      <w:r>
        <w:rPr>
          <w:i/>
          <w:sz w:val="24"/>
        </w:rPr>
        <w:t>embrace change</w:t>
      </w:r>
      <w:r>
        <w:rPr>
          <w:sz w:val="24"/>
        </w:rPr>
        <w:t>.</w:t>
      </w:r>
      <w:r>
        <w:rPr>
          <w:spacing w:val="40"/>
          <w:sz w:val="24"/>
        </w:rPr>
        <w:t> </w:t>
      </w:r>
      <w:r>
        <w:rPr>
          <w:sz w:val="24"/>
        </w:rPr>
        <w:t>addison-wesley profes- </w:t>
      </w:r>
      <w:r>
        <w:rPr>
          <w:spacing w:val="-2"/>
          <w:sz w:val="24"/>
        </w:rPr>
        <w:t>sional</w:t>
      </w:r>
    </w:p>
    <w:p>
      <w:pPr>
        <w:spacing w:line="252" w:lineRule="auto" w:before="199"/>
        <w:ind w:left="1425" w:right="938" w:hanging="469"/>
        <w:jc w:val="left"/>
        <w:rPr>
          <w:i/>
          <w:sz w:val="24"/>
        </w:rPr>
      </w:pPr>
      <w:r>
        <w:rPr>
          <w:sz w:val="24"/>
        </w:rPr>
        <w:t>Hewlett Packard Enterprise (2017).</w:t>
      </w:r>
      <w:r>
        <w:rPr>
          <w:spacing w:val="40"/>
          <w:sz w:val="24"/>
        </w:rPr>
        <w:t> </w:t>
      </w:r>
      <w:r>
        <w:rPr>
          <w:sz w:val="24"/>
        </w:rPr>
        <w:t>“Agile is the new normal:</w:t>
      </w:r>
      <w:r>
        <w:rPr>
          <w:spacing w:val="30"/>
          <w:sz w:val="24"/>
        </w:rPr>
        <w:t> </w:t>
      </w:r>
      <w:r>
        <w:rPr>
          <w:sz w:val="24"/>
        </w:rPr>
        <w:t>Adopting Agile project manage- ment”. In: </w:t>
      </w:r>
      <w:r>
        <w:rPr>
          <w:i/>
          <w:sz w:val="24"/>
        </w:rPr>
        <w:t>Hewlett Packard Enterprise Development LP</w:t>
      </w:r>
    </w:p>
    <w:p>
      <w:pPr>
        <w:spacing w:line="213" w:lineRule="auto" w:before="198"/>
        <w:ind w:left="1425" w:right="938" w:hanging="469"/>
        <w:jc w:val="left"/>
        <w:rPr>
          <w:sz w:val="24"/>
        </w:rPr>
      </w:pPr>
      <w:r>
        <w:rPr>
          <w:i/>
          <w:sz w:val="24"/>
        </w:rPr>
        <w:t>Extreme</w:t>
      </w:r>
      <w:r>
        <w:rPr>
          <w:i/>
          <w:spacing w:val="-7"/>
          <w:sz w:val="24"/>
        </w:rPr>
        <w:t> </w:t>
      </w:r>
      <w:r>
        <w:rPr>
          <w:i/>
          <w:sz w:val="24"/>
        </w:rPr>
        <w:t>Programming:</w:t>
      </w:r>
      <w:r>
        <w:rPr>
          <w:i/>
          <w:spacing w:val="40"/>
          <w:sz w:val="24"/>
        </w:rPr>
        <w:t> </w:t>
      </w:r>
      <w:r>
        <w:rPr>
          <w:i/>
          <w:sz w:val="24"/>
        </w:rPr>
        <w:t>A Gentle Introduction </w:t>
      </w:r>
      <w:r>
        <w:rPr>
          <w:sz w:val="24"/>
        </w:rPr>
        <w:t>(n.d.).</w:t>
      </w:r>
      <w:r>
        <w:rPr>
          <w:spacing w:val="66"/>
          <w:sz w:val="24"/>
        </w:rPr>
        <w:t> </w:t>
      </w:r>
      <w:hyperlink r:id="rId33">
        <w:r>
          <w:rPr>
            <w:rFonts w:ascii="Palatino Linotype"/>
            <w:sz w:val="24"/>
          </w:rPr>
          <w:t>http</w:t>
        </w:r>
        <w:r>
          <w:rPr>
            <w:rFonts w:ascii="Palatino Linotype"/>
            <w:spacing w:val="-31"/>
            <w:sz w:val="24"/>
          </w:rPr>
          <w:t> </w:t>
        </w:r>
        <w:r>
          <w:rPr>
            <w:rFonts w:ascii="Palatino Linotype"/>
            <w:spacing w:val="19"/>
            <w:sz w:val="24"/>
          </w:rPr>
          <w:t>://</w:t>
        </w:r>
        <w:r>
          <w:rPr>
            <w:rFonts w:ascii="Palatino Linotype"/>
            <w:spacing w:val="-31"/>
            <w:sz w:val="24"/>
          </w:rPr>
          <w:t> </w:t>
        </w:r>
        <w:r>
          <w:rPr>
            <w:rFonts w:ascii="Palatino Linotype"/>
            <w:sz w:val="24"/>
          </w:rPr>
          <w:t>www</w:t>
        </w:r>
        <w:r>
          <w:rPr>
            <w:rFonts w:ascii="Palatino Linotype"/>
            <w:spacing w:val="-31"/>
            <w:sz w:val="24"/>
          </w:rPr>
          <w:t> </w:t>
        </w:r>
        <w:r>
          <w:rPr>
            <w:rFonts w:ascii="Palatino Linotype"/>
            <w:sz w:val="24"/>
          </w:rPr>
          <w:t>.</w:t>
        </w:r>
        <w:r>
          <w:rPr>
            <w:rFonts w:ascii="Palatino Linotype"/>
            <w:spacing w:val="-31"/>
            <w:sz w:val="24"/>
          </w:rPr>
          <w:t> </w:t>
        </w:r>
        <w:r>
          <w:rPr>
            <w:rFonts w:ascii="Palatino Linotype"/>
            <w:sz w:val="24"/>
          </w:rPr>
          <w:t>extremeprogramming</w:t>
        </w:r>
        <w:r>
          <w:rPr>
            <w:rFonts w:ascii="Palatino Linotype"/>
            <w:spacing w:val="-31"/>
            <w:sz w:val="24"/>
          </w:rPr>
          <w:t> </w:t>
        </w:r>
        <w:r>
          <w:rPr>
            <w:rFonts w:ascii="Palatino Linotype"/>
            <w:sz w:val="24"/>
          </w:rPr>
          <w:t>.</w:t>
        </w:r>
      </w:hyperlink>
      <w:r>
        <w:rPr>
          <w:rFonts w:ascii="Palatino Linotype"/>
          <w:sz w:val="24"/>
        </w:rPr>
        <w:t> </w:t>
      </w:r>
      <w:hyperlink r:id="rId33">
        <w:r>
          <w:rPr>
            <w:rFonts w:ascii="Palatino Linotype"/>
            <w:w w:val="105"/>
            <w:sz w:val="24"/>
          </w:rPr>
          <w:t>org/</w:t>
        </w:r>
      </w:hyperlink>
      <w:r>
        <w:rPr>
          <w:w w:val="105"/>
          <w:sz w:val="24"/>
        </w:rPr>
        <w:t>. Accessed: 2021-01-01</w:t>
      </w:r>
    </w:p>
    <w:p>
      <w:pPr>
        <w:pStyle w:val="BodyText"/>
        <w:spacing w:line="213" w:lineRule="auto" w:before="202"/>
        <w:ind w:left="1425" w:right="938" w:hanging="469"/>
        <w:rPr>
          <w:rFonts w:ascii="Palatino Linotype" w:hAnsi="Palatino Linotype"/>
        </w:rPr>
      </w:pPr>
      <w:r>
        <w:rPr>
          <w:w w:val="105"/>
        </w:rPr>
        <w:t>Martin Fowler (2019a).</w:t>
      </w:r>
      <w:r>
        <w:rPr>
          <w:spacing w:val="40"/>
          <w:w w:val="105"/>
        </w:rPr>
        <w:t> </w:t>
      </w:r>
      <w:r>
        <w:rPr>
          <w:w w:val="105"/>
        </w:rPr>
        <w:t>“Agile Software Guide”.</w:t>
      </w:r>
      <w:r>
        <w:rPr>
          <w:spacing w:val="40"/>
          <w:w w:val="105"/>
        </w:rPr>
        <w:t> </w:t>
      </w:r>
      <w:r>
        <w:rPr>
          <w:w w:val="105"/>
        </w:rPr>
        <w:t>In:</w:t>
      </w:r>
      <w:r>
        <w:rPr>
          <w:spacing w:val="40"/>
          <w:w w:val="105"/>
        </w:rPr>
        <w:t> </w:t>
      </w:r>
      <w:r>
        <w:rPr>
          <w:rFonts w:ascii="Palatino Linotype" w:hAnsi="Palatino Linotype"/>
          <w:smallCaps/>
          <w:w w:val="105"/>
        </w:rPr>
        <w:t>url</w:t>
      </w:r>
      <w:r>
        <w:rPr>
          <w:smallCaps w:val="0"/>
          <w:w w:val="105"/>
        </w:rPr>
        <w:t>:</w:t>
      </w:r>
      <w:r>
        <w:rPr>
          <w:smallCaps w:val="0"/>
          <w:spacing w:val="40"/>
          <w:w w:val="105"/>
        </w:rPr>
        <w:t> </w:t>
      </w:r>
      <w:r>
        <w:rPr>
          <w:rFonts w:ascii="Palatino Linotype" w:hAnsi="Palatino Linotype"/>
          <w:smallCaps w:val="0"/>
          <w:spacing w:val="-4"/>
          <w:w w:val="97"/>
        </w:rPr>
        <w:t>http</w:t>
      </w:r>
      <w:r>
        <w:rPr>
          <w:rFonts w:ascii="Palatino Linotype" w:hAnsi="Palatino Linotype"/>
          <w:smallCaps w:val="0"/>
          <w:spacing w:val="5"/>
          <w:w w:val="97"/>
        </w:rPr>
        <w:t>s</w:t>
      </w:r>
      <w:r>
        <w:rPr>
          <w:rFonts w:ascii="Palatino Linotype" w:hAnsi="Palatino Linotype"/>
          <w:smallCaps w:val="0"/>
          <w:spacing w:val="5"/>
          <w:w w:val="189"/>
        </w:rPr>
        <w:t>:</w:t>
      </w:r>
      <w:r>
        <w:rPr>
          <w:rFonts w:ascii="Palatino Linotype" w:hAnsi="Palatino Linotype"/>
          <w:smallCaps w:val="0"/>
          <w:spacing w:val="5"/>
          <w:w w:val="144"/>
        </w:rPr>
        <w:t>//</w:t>
      </w:r>
      <w:r>
        <w:rPr>
          <w:rFonts w:ascii="Palatino Linotype" w:hAnsi="Palatino Linotype"/>
          <w:smallCaps w:val="0"/>
          <w:spacing w:val="-4"/>
          <w:w w:val="66"/>
        </w:rPr>
        <w:t>we</w:t>
      </w:r>
      <w:r>
        <w:rPr>
          <w:rFonts w:ascii="Palatino Linotype" w:hAnsi="Palatino Linotype"/>
          <w:smallCaps w:val="0"/>
          <w:spacing w:val="5"/>
          <w:w w:val="66"/>
        </w:rPr>
        <w:t>b</w:t>
      </w:r>
      <w:r>
        <w:rPr>
          <w:rFonts w:ascii="Palatino Linotype" w:hAnsi="Palatino Linotype"/>
          <w:smallCaps w:val="0"/>
          <w:spacing w:val="5"/>
          <w:w w:val="189"/>
        </w:rPr>
        <w:t>.</w:t>
      </w:r>
      <w:r>
        <w:rPr>
          <w:rFonts w:ascii="Palatino Linotype" w:hAnsi="Palatino Linotype"/>
          <w:smallCaps w:val="0"/>
          <w:spacing w:val="-4"/>
          <w:w w:val="94"/>
        </w:rPr>
        <w:t>archiv</w:t>
      </w:r>
      <w:r>
        <w:rPr>
          <w:rFonts w:ascii="Palatino Linotype" w:hAnsi="Palatino Linotype"/>
          <w:smallCaps w:val="0"/>
          <w:spacing w:val="5"/>
          <w:w w:val="94"/>
        </w:rPr>
        <w:t>e</w:t>
      </w:r>
      <w:r>
        <w:rPr>
          <w:rFonts w:ascii="Palatino Linotype" w:hAnsi="Palatino Linotype"/>
          <w:smallCaps w:val="0"/>
          <w:spacing w:val="5"/>
          <w:w w:val="189"/>
        </w:rPr>
        <w:t>.</w:t>
      </w:r>
      <w:r>
        <w:rPr>
          <w:rFonts w:ascii="Palatino Linotype" w:hAnsi="Palatino Linotype"/>
          <w:smallCaps w:val="0"/>
          <w:spacing w:val="-4"/>
          <w:w w:val="86"/>
        </w:rPr>
        <w:t>or</w:t>
      </w:r>
      <w:r>
        <w:rPr>
          <w:rFonts w:ascii="Palatino Linotype" w:hAnsi="Palatino Linotype"/>
          <w:smallCaps w:val="0"/>
          <w:spacing w:val="5"/>
          <w:w w:val="86"/>
        </w:rPr>
        <w:t>g</w:t>
      </w:r>
      <w:r>
        <w:rPr>
          <w:rFonts w:ascii="Palatino Linotype" w:hAnsi="Palatino Linotype"/>
          <w:smallCaps w:val="0"/>
          <w:spacing w:val="5"/>
          <w:w w:val="144"/>
        </w:rPr>
        <w:t>/</w:t>
      </w:r>
      <w:r>
        <w:rPr>
          <w:rFonts w:ascii="Palatino Linotype" w:hAnsi="Palatino Linotype"/>
          <w:smallCaps w:val="0"/>
          <w:spacing w:val="-4"/>
          <w:w w:val="66"/>
        </w:rPr>
        <w:t>we</w:t>
      </w:r>
      <w:r>
        <w:rPr>
          <w:rFonts w:ascii="Palatino Linotype" w:hAnsi="Palatino Linotype"/>
          <w:smallCaps w:val="0"/>
          <w:spacing w:val="5"/>
          <w:w w:val="66"/>
        </w:rPr>
        <w:t>b</w:t>
      </w:r>
      <w:r>
        <w:rPr>
          <w:rFonts w:ascii="Palatino Linotype" w:hAnsi="Palatino Linotype"/>
          <w:smallCaps w:val="0"/>
          <w:spacing w:val="-3"/>
          <w:w w:val="144"/>
        </w:rPr>
        <w:t>/</w:t>
      </w:r>
      <w:r>
        <w:rPr>
          <w:rFonts w:ascii="Palatino Linotype" w:hAnsi="Palatino Linotype"/>
          <w:smallCaps w:val="0"/>
          <w:spacing w:val="40"/>
          <w:w w:val="105"/>
        </w:rPr>
        <w:t> </w:t>
      </w:r>
      <w:r>
        <w:rPr>
          <w:rFonts w:ascii="Palatino Linotype" w:hAnsi="Palatino Linotype"/>
          <w:smallCaps w:val="0"/>
          <w:spacing w:val="-2"/>
          <w:w w:val="105"/>
        </w:rPr>
        <w:t>20210429215912/https://martinfowler.com/agile.html</w:t>
      </w:r>
    </w:p>
    <w:p>
      <w:pPr>
        <w:spacing w:after="0" w:line="213" w:lineRule="auto"/>
        <w:rPr>
          <w:rFonts w:ascii="Palatino Linotype" w:hAnsi="Palatino Linotype"/>
        </w:rPr>
        <w:sectPr>
          <w:headerReference w:type="even" r:id="rId32"/>
          <w:pgSz w:w="12240" w:h="15840"/>
          <w:pgMar w:header="788" w:footer="0" w:top="1100" w:bottom="280" w:left="600" w:right="500"/>
          <w:pgNumType w:start="18"/>
        </w:sectPr>
      </w:pPr>
    </w:p>
    <w:p>
      <w:pPr>
        <w:pStyle w:val="ListParagraph"/>
        <w:numPr>
          <w:ilvl w:val="1"/>
          <w:numId w:val="11"/>
        </w:numPr>
        <w:tabs>
          <w:tab w:pos="1339" w:val="left" w:leader="none"/>
          <w:tab w:pos="1019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19</w:t>
      </w:r>
    </w:p>
    <w:p>
      <w:pPr>
        <w:pStyle w:val="BodyText"/>
        <w:spacing w:before="2"/>
        <w:rPr>
          <w:sz w:val="31"/>
        </w:rPr>
      </w:pPr>
    </w:p>
    <w:p>
      <w:pPr>
        <w:spacing w:line="252" w:lineRule="auto" w:before="0"/>
        <w:ind w:left="1425" w:right="937" w:hanging="469"/>
        <w:jc w:val="both"/>
        <w:rPr>
          <w:sz w:val="24"/>
        </w:rPr>
      </w:pPr>
      <w:r>
        <w:rPr>
          <w:sz w:val="24"/>
        </w:rPr>
        <w:t>Winston</w:t>
      </w:r>
      <w:r>
        <w:rPr>
          <w:spacing w:val="-5"/>
          <w:sz w:val="24"/>
        </w:rPr>
        <w:t> </w:t>
      </w:r>
      <w:r>
        <w:rPr>
          <w:sz w:val="24"/>
        </w:rPr>
        <w:t>W</w:t>
      </w:r>
      <w:r>
        <w:rPr>
          <w:spacing w:val="-5"/>
          <w:sz w:val="24"/>
        </w:rPr>
        <w:t> </w:t>
      </w:r>
      <w:r>
        <w:rPr>
          <w:sz w:val="24"/>
        </w:rPr>
        <w:t>Royce</w:t>
      </w:r>
      <w:r>
        <w:rPr>
          <w:spacing w:val="-5"/>
          <w:sz w:val="24"/>
        </w:rPr>
        <w:t> </w:t>
      </w:r>
      <w:r>
        <w:rPr>
          <w:sz w:val="24"/>
        </w:rPr>
        <w:t>(1987).</w:t>
      </w:r>
      <w:r>
        <w:rPr>
          <w:spacing w:val="24"/>
          <w:sz w:val="24"/>
        </w:rPr>
        <w:t> </w:t>
      </w:r>
      <w:r>
        <w:rPr>
          <w:sz w:val="24"/>
        </w:rPr>
        <w:t>“Managing</w:t>
      </w:r>
      <w:r>
        <w:rPr>
          <w:spacing w:val="-5"/>
          <w:sz w:val="24"/>
        </w:rPr>
        <w:t> </w:t>
      </w:r>
      <w:r>
        <w:rPr>
          <w:sz w:val="24"/>
        </w:rPr>
        <w:t>the</w:t>
      </w:r>
      <w:r>
        <w:rPr>
          <w:spacing w:val="-5"/>
          <w:sz w:val="24"/>
        </w:rPr>
        <w:t> </w:t>
      </w:r>
      <w:r>
        <w:rPr>
          <w:sz w:val="24"/>
        </w:rPr>
        <w:t>development</w:t>
      </w:r>
      <w:r>
        <w:rPr>
          <w:spacing w:val="-5"/>
          <w:sz w:val="24"/>
        </w:rPr>
        <w:t> </w:t>
      </w:r>
      <w:r>
        <w:rPr>
          <w:sz w:val="24"/>
        </w:rPr>
        <w:t>of</w:t>
      </w:r>
      <w:r>
        <w:rPr>
          <w:spacing w:val="-5"/>
          <w:sz w:val="24"/>
        </w:rPr>
        <w:t> </w:t>
      </w:r>
      <w:r>
        <w:rPr>
          <w:sz w:val="24"/>
        </w:rPr>
        <w:t>large</w:t>
      </w:r>
      <w:r>
        <w:rPr>
          <w:spacing w:val="-5"/>
          <w:sz w:val="24"/>
        </w:rPr>
        <w:t> </w:t>
      </w:r>
      <w:r>
        <w:rPr>
          <w:sz w:val="24"/>
        </w:rPr>
        <w:t>software</w:t>
      </w:r>
      <w:r>
        <w:rPr>
          <w:spacing w:val="-5"/>
          <w:sz w:val="24"/>
        </w:rPr>
        <w:t> </w:t>
      </w:r>
      <w:r>
        <w:rPr>
          <w:sz w:val="24"/>
        </w:rPr>
        <w:t>systems: concepts</w:t>
      </w:r>
      <w:r>
        <w:rPr>
          <w:spacing w:val="-5"/>
          <w:sz w:val="24"/>
        </w:rPr>
        <w:t> </w:t>
      </w:r>
      <w:r>
        <w:rPr>
          <w:sz w:val="24"/>
        </w:rPr>
        <w:t>and techniques”.</w:t>
      </w:r>
      <w:r>
        <w:rPr>
          <w:spacing w:val="30"/>
          <w:sz w:val="24"/>
        </w:rPr>
        <w:t> </w:t>
      </w:r>
      <w:r>
        <w:rPr>
          <w:sz w:val="24"/>
        </w:rPr>
        <w:t>In: </w:t>
      </w:r>
      <w:r>
        <w:rPr>
          <w:i/>
          <w:sz w:val="24"/>
        </w:rPr>
        <w:t>Proceedings</w:t>
      </w:r>
      <w:r>
        <w:rPr>
          <w:i/>
          <w:spacing w:val="-2"/>
          <w:sz w:val="24"/>
        </w:rPr>
        <w:t> </w:t>
      </w:r>
      <w:r>
        <w:rPr>
          <w:i/>
          <w:sz w:val="24"/>
        </w:rPr>
        <w:t>of</w:t>
      </w:r>
      <w:r>
        <w:rPr>
          <w:i/>
          <w:spacing w:val="-2"/>
          <w:sz w:val="24"/>
        </w:rPr>
        <w:t> </w:t>
      </w:r>
      <w:r>
        <w:rPr>
          <w:i/>
          <w:sz w:val="24"/>
        </w:rPr>
        <w:t>the</w:t>
      </w:r>
      <w:r>
        <w:rPr>
          <w:i/>
          <w:spacing w:val="-2"/>
          <w:sz w:val="24"/>
        </w:rPr>
        <w:t> </w:t>
      </w:r>
      <w:r>
        <w:rPr>
          <w:i/>
          <w:sz w:val="24"/>
        </w:rPr>
        <w:t>9th</w:t>
      </w:r>
      <w:r>
        <w:rPr>
          <w:i/>
          <w:spacing w:val="-2"/>
          <w:sz w:val="24"/>
        </w:rPr>
        <w:t> </w:t>
      </w:r>
      <w:r>
        <w:rPr>
          <w:i/>
          <w:sz w:val="24"/>
        </w:rPr>
        <w:t>international</w:t>
      </w:r>
      <w:r>
        <w:rPr>
          <w:i/>
          <w:spacing w:val="-2"/>
          <w:sz w:val="24"/>
        </w:rPr>
        <w:t> </w:t>
      </w:r>
      <w:r>
        <w:rPr>
          <w:i/>
          <w:sz w:val="24"/>
        </w:rPr>
        <w:t>conference</w:t>
      </w:r>
      <w:r>
        <w:rPr>
          <w:i/>
          <w:spacing w:val="-2"/>
          <w:sz w:val="24"/>
        </w:rPr>
        <w:t> </w:t>
      </w:r>
      <w:r>
        <w:rPr>
          <w:i/>
          <w:sz w:val="24"/>
        </w:rPr>
        <w:t>on</w:t>
      </w:r>
      <w:r>
        <w:rPr>
          <w:i/>
          <w:spacing w:val="-2"/>
          <w:sz w:val="24"/>
        </w:rPr>
        <w:t> </w:t>
      </w:r>
      <w:r>
        <w:rPr>
          <w:i/>
          <w:sz w:val="24"/>
        </w:rPr>
        <w:t>Software</w:t>
      </w:r>
      <w:r>
        <w:rPr>
          <w:i/>
          <w:spacing w:val="-2"/>
          <w:sz w:val="24"/>
        </w:rPr>
        <w:t> </w:t>
      </w:r>
      <w:r>
        <w:rPr>
          <w:i/>
          <w:sz w:val="24"/>
        </w:rPr>
        <w:t>Engineering</w:t>
      </w:r>
      <w:r>
        <w:rPr>
          <w:sz w:val="24"/>
        </w:rPr>
        <w:t>, pp. 328–338</w:t>
      </w:r>
    </w:p>
    <w:p>
      <w:pPr>
        <w:pStyle w:val="BodyText"/>
        <w:spacing w:before="197"/>
        <w:ind w:left="957"/>
        <w:rPr>
          <w:i/>
        </w:rPr>
      </w:pPr>
      <w:r>
        <w:rPr/>
        <w:t>Ken</w:t>
      </w:r>
      <w:r>
        <w:rPr>
          <w:spacing w:val="-12"/>
        </w:rPr>
        <w:t> </w:t>
      </w:r>
      <w:r>
        <w:rPr/>
        <w:t>Schwaber</w:t>
      </w:r>
      <w:r>
        <w:rPr>
          <w:spacing w:val="-11"/>
        </w:rPr>
        <w:t> </w:t>
      </w:r>
      <w:r>
        <w:rPr/>
        <w:t>and</w:t>
      </w:r>
      <w:r>
        <w:rPr>
          <w:spacing w:val="-11"/>
        </w:rPr>
        <w:t> </w:t>
      </w:r>
      <w:r>
        <w:rPr/>
        <w:t>Jeff</w:t>
      </w:r>
      <w:r>
        <w:rPr>
          <w:spacing w:val="-11"/>
        </w:rPr>
        <w:t> </w:t>
      </w:r>
      <w:r>
        <w:rPr/>
        <w:t>Sutherland</w:t>
      </w:r>
      <w:r>
        <w:rPr>
          <w:spacing w:val="-11"/>
        </w:rPr>
        <w:t> </w:t>
      </w:r>
      <w:r>
        <w:rPr/>
        <w:t>(Nov.</w:t>
      </w:r>
      <w:r>
        <w:rPr>
          <w:spacing w:val="-11"/>
        </w:rPr>
        <w:t> </w:t>
      </w:r>
      <w:r>
        <w:rPr/>
        <w:t>2020).</w:t>
      </w:r>
      <w:r>
        <w:rPr>
          <w:spacing w:val="6"/>
        </w:rPr>
        <w:t> </w:t>
      </w:r>
      <w:r>
        <w:rPr/>
        <w:t>“The</w:t>
      </w:r>
      <w:r>
        <w:rPr>
          <w:spacing w:val="-11"/>
        </w:rPr>
        <w:t> </w:t>
      </w:r>
      <w:r>
        <w:rPr/>
        <w:t>Scrum</w:t>
      </w:r>
      <w:r>
        <w:rPr>
          <w:spacing w:val="-11"/>
        </w:rPr>
        <w:t> </w:t>
      </w:r>
      <w:r>
        <w:rPr/>
        <w:t>Guide”.</w:t>
      </w:r>
      <w:r>
        <w:rPr>
          <w:spacing w:val="6"/>
        </w:rPr>
        <w:t> </w:t>
      </w:r>
      <w:r>
        <w:rPr/>
        <w:t>In:</w:t>
      </w:r>
      <w:r>
        <w:rPr>
          <w:spacing w:val="5"/>
        </w:rPr>
        <w:t> </w:t>
      </w:r>
      <w:r>
        <w:rPr>
          <w:i/>
        </w:rPr>
        <w:t>Scrum</w:t>
      </w:r>
      <w:r>
        <w:rPr>
          <w:i/>
          <w:spacing w:val="-11"/>
        </w:rPr>
        <w:t> </w:t>
      </w:r>
      <w:r>
        <w:rPr>
          <w:i/>
          <w:spacing w:val="-2"/>
        </w:rPr>
        <w:t>Alliance</w:t>
      </w:r>
    </w:p>
    <w:p>
      <w:pPr>
        <w:pStyle w:val="BodyText"/>
        <w:spacing w:line="213" w:lineRule="auto" w:before="212"/>
        <w:ind w:left="1425" w:right="937" w:hanging="469"/>
        <w:jc w:val="both"/>
        <w:rPr>
          <w:rFonts w:ascii="Palatino Linotype" w:hAnsi="Palatino Linotype"/>
        </w:rPr>
      </w:pPr>
      <w:r>
        <w:rPr/>
        <w:t>Standish Group International (2015).</w:t>
      </w:r>
      <w:r>
        <w:rPr>
          <w:spacing w:val="40"/>
        </w:rPr>
        <w:t> </w:t>
      </w:r>
      <w:r>
        <w:rPr/>
        <w:t>“The chaos report”.</w:t>
      </w:r>
      <w:r>
        <w:rPr>
          <w:spacing w:val="40"/>
        </w:rPr>
        <w:t> </w:t>
      </w:r>
      <w:r>
        <w:rPr/>
        <w:t>In: </w:t>
      </w:r>
      <w:r>
        <w:rPr>
          <w:i/>
        </w:rPr>
        <w:t>United States of America</w:t>
      </w:r>
      <w:r>
        <w:rPr/>
        <w:t>.</w:t>
      </w:r>
      <w:r>
        <w:rPr>
          <w:spacing w:val="40"/>
        </w:rPr>
        <w:t> </w:t>
      </w:r>
      <w:r>
        <w:rPr>
          <w:rFonts w:ascii="Palatino Linotype" w:hAnsi="Palatino Linotype"/>
          <w:smallCaps/>
        </w:rPr>
        <w:t>url</w:t>
      </w:r>
      <w:r>
        <w:rPr>
          <w:smallCaps w:val="0"/>
        </w:rPr>
        <w:t>: </w:t>
      </w:r>
      <w:r>
        <w:rPr>
          <w:rFonts w:ascii="Palatino Linotype" w:hAnsi="Palatino Linotype"/>
          <w:smallCaps w:val="0"/>
          <w:spacing w:val="-7"/>
          <w:w w:val="97"/>
        </w:rPr>
        <w:t>http</w:t>
      </w:r>
      <w:r>
        <w:rPr>
          <w:rFonts w:ascii="Palatino Linotype" w:hAnsi="Palatino Linotype"/>
          <w:smallCaps w:val="0"/>
          <w:spacing w:val="7"/>
          <w:w w:val="97"/>
        </w:rPr>
        <w:t>s</w:t>
      </w:r>
      <w:r>
        <w:rPr>
          <w:rFonts w:ascii="Palatino Linotype" w:hAnsi="Palatino Linotype"/>
          <w:smallCaps w:val="0"/>
          <w:spacing w:val="7"/>
          <w:w w:val="189"/>
        </w:rPr>
        <w:t>:</w:t>
      </w:r>
      <w:r>
        <w:rPr>
          <w:rFonts w:ascii="Palatino Linotype" w:hAnsi="Palatino Linotype"/>
          <w:smallCaps w:val="0"/>
          <w:spacing w:val="7"/>
          <w:w w:val="144"/>
        </w:rPr>
        <w:t>//</w:t>
      </w:r>
      <w:r>
        <w:rPr>
          <w:rFonts w:ascii="Palatino Linotype" w:hAnsi="Palatino Linotype"/>
          <w:smallCaps w:val="0"/>
          <w:spacing w:val="-7"/>
          <w:w w:val="66"/>
        </w:rPr>
        <w:t>we</w:t>
      </w:r>
      <w:r>
        <w:rPr>
          <w:rFonts w:ascii="Palatino Linotype" w:hAnsi="Palatino Linotype"/>
          <w:smallCaps w:val="0"/>
          <w:spacing w:val="7"/>
          <w:w w:val="66"/>
        </w:rPr>
        <w:t>b</w:t>
      </w:r>
      <w:r>
        <w:rPr>
          <w:rFonts w:ascii="Palatino Linotype" w:hAnsi="Palatino Linotype"/>
          <w:smallCaps w:val="0"/>
          <w:spacing w:val="7"/>
          <w:w w:val="189"/>
        </w:rPr>
        <w:t>.</w:t>
      </w:r>
      <w:r>
        <w:rPr>
          <w:rFonts w:ascii="Palatino Linotype" w:hAnsi="Palatino Linotype"/>
          <w:smallCaps w:val="0"/>
          <w:spacing w:val="-7"/>
          <w:w w:val="94"/>
        </w:rPr>
        <w:t>archiv</w:t>
      </w:r>
      <w:r>
        <w:rPr>
          <w:rFonts w:ascii="Palatino Linotype" w:hAnsi="Palatino Linotype"/>
          <w:smallCaps w:val="0"/>
          <w:spacing w:val="7"/>
          <w:w w:val="94"/>
        </w:rPr>
        <w:t>e</w:t>
      </w:r>
      <w:r>
        <w:rPr>
          <w:rFonts w:ascii="Palatino Linotype" w:hAnsi="Palatino Linotype"/>
          <w:smallCaps w:val="0"/>
          <w:spacing w:val="7"/>
          <w:w w:val="189"/>
        </w:rPr>
        <w:t>.</w:t>
      </w:r>
      <w:r>
        <w:rPr>
          <w:rFonts w:ascii="Palatino Linotype" w:hAnsi="Palatino Linotype"/>
          <w:smallCaps w:val="0"/>
          <w:spacing w:val="-7"/>
          <w:w w:val="86"/>
        </w:rPr>
        <w:t>or</w:t>
      </w:r>
      <w:r>
        <w:rPr>
          <w:rFonts w:ascii="Palatino Linotype" w:hAnsi="Palatino Linotype"/>
          <w:smallCaps w:val="0"/>
          <w:spacing w:val="7"/>
          <w:w w:val="86"/>
        </w:rPr>
        <w:t>g</w:t>
      </w:r>
      <w:r>
        <w:rPr>
          <w:rFonts w:ascii="Palatino Linotype" w:hAnsi="Palatino Linotype"/>
          <w:smallCaps w:val="0"/>
          <w:spacing w:val="7"/>
          <w:w w:val="144"/>
        </w:rPr>
        <w:t>/</w:t>
      </w:r>
      <w:r>
        <w:rPr>
          <w:rFonts w:ascii="Palatino Linotype" w:hAnsi="Palatino Linotype"/>
          <w:smallCaps w:val="0"/>
          <w:spacing w:val="-7"/>
          <w:w w:val="66"/>
        </w:rPr>
        <w:t>we</w:t>
      </w:r>
      <w:r>
        <w:rPr>
          <w:rFonts w:ascii="Palatino Linotype" w:hAnsi="Palatino Linotype"/>
          <w:smallCaps w:val="0"/>
          <w:spacing w:val="7"/>
          <w:w w:val="66"/>
        </w:rPr>
        <w:t>b</w:t>
      </w:r>
      <w:r>
        <w:rPr>
          <w:rFonts w:ascii="Palatino Linotype" w:hAnsi="Palatino Linotype"/>
          <w:smallCaps w:val="0"/>
          <w:spacing w:val="7"/>
          <w:w w:val="144"/>
        </w:rPr>
        <w:t>/</w:t>
      </w:r>
      <w:r>
        <w:rPr>
          <w:rFonts w:ascii="Palatino Linotype" w:hAnsi="Palatino Linotype"/>
          <w:smallCaps w:val="0"/>
          <w:spacing w:val="-7"/>
          <w:w w:val="86"/>
        </w:rPr>
        <w:t>2021032510324</w:t>
      </w:r>
      <w:r>
        <w:rPr>
          <w:rFonts w:ascii="Palatino Linotype" w:hAnsi="Palatino Linotype"/>
          <w:smallCaps w:val="0"/>
          <w:spacing w:val="7"/>
          <w:w w:val="86"/>
        </w:rPr>
        <w:t>8</w:t>
      </w:r>
      <w:r>
        <w:rPr>
          <w:rFonts w:ascii="Palatino Linotype" w:hAnsi="Palatino Linotype"/>
          <w:smallCaps w:val="0"/>
          <w:spacing w:val="7"/>
          <w:w w:val="144"/>
        </w:rPr>
        <w:t>/</w:t>
      </w:r>
      <w:r>
        <w:rPr>
          <w:rFonts w:ascii="Palatino Linotype" w:hAnsi="Palatino Linotype"/>
          <w:smallCaps w:val="0"/>
          <w:spacing w:val="-7"/>
          <w:w w:val="97"/>
        </w:rPr>
        <w:t>http</w:t>
      </w:r>
      <w:r>
        <w:rPr>
          <w:rFonts w:ascii="Palatino Linotype" w:hAnsi="Palatino Linotype"/>
          <w:smallCaps w:val="0"/>
          <w:spacing w:val="7"/>
          <w:w w:val="97"/>
        </w:rPr>
        <w:t>s</w:t>
      </w:r>
      <w:r>
        <w:rPr>
          <w:rFonts w:ascii="Palatino Linotype" w:hAnsi="Palatino Linotype"/>
          <w:smallCaps w:val="0"/>
          <w:spacing w:val="7"/>
          <w:w w:val="189"/>
        </w:rPr>
        <w:t>:</w:t>
      </w:r>
      <w:r>
        <w:rPr>
          <w:rFonts w:ascii="Palatino Linotype" w:hAnsi="Palatino Linotype"/>
          <w:smallCaps w:val="0"/>
          <w:spacing w:val="7"/>
          <w:w w:val="144"/>
        </w:rPr>
        <w:t>//</w:t>
      </w:r>
      <w:r>
        <w:rPr>
          <w:rFonts w:ascii="Palatino Linotype" w:hAnsi="Palatino Linotype"/>
          <w:smallCaps w:val="0"/>
          <w:spacing w:val="-7"/>
          <w:w w:val="45"/>
        </w:rPr>
        <w:t>ww</w:t>
      </w:r>
      <w:r>
        <w:rPr>
          <w:rFonts w:ascii="Palatino Linotype" w:hAnsi="Palatino Linotype"/>
          <w:smallCaps w:val="0"/>
          <w:spacing w:val="7"/>
          <w:w w:val="45"/>
        </w:rPr>
        <w:t>w</w:t>
      </w:r>
      <w:r>
        <w:rPr>
          <w:rFonts w:ascii="Palatino Linotype" w:hAnsi="Palatino Linotype"/>
          <w:smallCaps w:val="0"/>
          <w:spacing w:val="7"/>
          <w:w w:val="189"/>
        </w:rPr>
        <w:t>.</w:t>
      </w:r>
      <w:r>
        <w:rPr>
          <w:rFonts w:ascii="Palatino Linotype" w:hAnsi="Palatino Linotype"/>
          <w:smallCaps w:val="0"/>
          <w:spacing w:val="-7"/>
          <w:w w:val="87"/>
        </w:rPr>
        <w:t>standishgrou</w:t>
      </w:r>
      <w:r>
        <w:rPr>
          <w:rFonts w:ascii="Palatino Linotype" w:hAnsi="Palatino Linotype"/>
          <w:smallCaps w:val="0"/>
          <w:spacing w:val="7"/>
          <w:w w:val="87"/>
        </w:rPr>
        <w:t>p</w:t>
      </w:r>
      <w:r>
        <w:rPr>
          <w:rFonts w:ascii="Palatino Linotype" w:hAnsi="Palatino Linotype"/>
          <w:smallCaps w:val="0"/>
          <w:spacing w:val="-6"/>
          <w:w w:val="189"/>
        </w:rPr>
        <w:t>.</w:t>
      </w:r>
      <w:r>
        <w:rPr>
          <w:rFonts w:ascii="Palatino Linotype" w:hAnsi="Palatino Linotype"/>
          <w:smallCaps w:val="0"/>
          <w:spacing w:val="-3"/>
          <w:w w:val="99"/>
        </w:rPr>
        <w:t> </w:t>
      </w:r>
      <w:r>
        <w:rPr>
          <w:rFonts w:ascii="Palatino Linotype" w:hAnsi="Palatino Linotype"/>
          <w:smallCaps w:val="0"/>
          <w:spacing w:val="-2"/>
        </w:rPr>
        <w:t>com/sample_research_files/CHAOSReport2015-Final.pdf</w:t>
      </w:r>
    </w:p>
    <w:p>
      <w:pPr>
        <w:spacing w:after="0" w:line="213" w:lineRule="auto"/>
        <w:jc w:val="both"/>
        <w:rPr>
          <w:rFonts w:ascii="Palatino Linotype" w:hAnsi="Palatino Linotype"/>
        </w:rPr>
        <w:sectPr>
          <w:headerReference w:type="default" r:id="rId34"/>
          <w:pgSz w:w="12240" w:h="15840"/>
          <w:pgMar w:header="0" w:footer="0" w:top="700" w:bottom="280" w:left="600" w:right="500"/>
        </w:sectPr>
      </w:pPr>
    </w:p>
    <w:p>
      <w:pPr>
        <w:pStyle w:val="BodyText"/>
        <w:spacing w:before="11"/>
        <w:rPr>
          <w:rFonts w:ascii="Palatino Linotype"/>
          <w:sz w:val="14"/>
        </w:rPr>
      </w:pPr>
    </w:p>
    <w:p>
      <w:pPr>
        <w:spacing w:after="0"/>
        <w:rPr>
          <w:rFonts w:ascii="Palatino Linotype"/>
          <w:sz w:val="14"/>
        </w:rPr>
        <w:sectPr>
          <w:headerReference w:type="even" r:id="rId35"/>
          <w:pgSz w:w="12240" w:h="15840"/>
          <w:pgMar w:header="788" w:footer="0" w:top="1100" w:bottom="280" w:left="600" w:right="500"/>
        </w:sect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6"/>
        <w:rPr>
          <w:rFonts w:ascii="Palatino Linotype"/>
          <w:sz w:val="23"/>
        </w:rPr>
      </w:pPr>
    </w:p>
    <w:p>
      <w:pPr>
        <w:pStyle w:val="Heading1"/>
      </w:pPr>
      <w:bookmarkStart w:name="Project Management &amp; Teamwork" w:id="38"/>
      <w:bookmarkEnd w:id="38"/>
      <w:r>
        <w:rPr>
          <w:b w:val="0"/>
        </w:rPr>
      </w:r>
      <w:bookmarkStart w:name="_bookmark18" w:id="39"/>
      <w:bookmarkEnd w:id="39"/>
      <w:r>
        <w:rPr>
          <w:b w:val="0"/>
        </w:rPr>
      </w:r>
      <w:r>
        <w:rPr/>
        <w:t>Chapter</w:t>
      </w:r>
      <w:r>
        <w:rPr>
          <w:spacing w:val="13"/>
        </w:rPr>
        <w:t> </w:t>
      </w:r>
      <w:r>
        <w:rPr>
          <w:spacing w:val="-10"/>
        </w:rPr>
        <w:t>3</w:t>
      </w:r>
    </w:p>
    <w:p>
      <w:pPr>
        <w:spacing w:line="254" w:lineRule="auto" w:before="464"/>
        <w:ind w:left="840" w:right="3546" w:firstLine="0"/>
        <w:jc w:val="left"/>
        <w:rPr>
          <w:b/>
          <w:sz w:val="49"/>
        </w:rPr>
      </w:pPr>
      <w:r>
        <w:rPr>
          <w:b/>
          <w:sz w:val="49"/>
        </w:rPr>
        <w:t>Project Management </w:t>
      </w:r>
      <w:r>
        <w:rPr>
          <w:b/>
          <w:sz w:val="49"/>
        </w:rPr>
        <w:t>&amp; </w:t>
      </w:r>
      <w:r>
        <w:rPr>
          <w:b/>
          <w:spacing w:val="-2"/>
          <w:sz w:val="49"/>
        </w:rPr>
        <w:t>Teamwork</w:t>
      </w:r>
    </w:p>
    <w:p>
      <w:pPr>
        <w:pStyle w:val="BodyText"/>
        <w:rPr>
          <w:b/>
          <w:sz w:val="20"/>
        </w:rPr>
      </w:pPr>
    </w:p>
    <w:p>
      <w:pPr>
        <w:pStyle w:val="BodyText"/>
        <w:rPr>
          <w:b/>
          <w:sz w:val="20"/>
        </w:rPr>
      </w:pPr>
    </w:p>
    <w:p>
      <w:pPr>
        <w:spacing w:after="0"/>
        <w:rPr>
          <w:sz w:val="20"/>
        </w:rPr>
        <w:sectPr>
          <w:headerReference w:type="default" r:id="rId36"/>
          <w:pgSz w:w="12240" w:h="15840"/>
          <w:pgMar w:header="0" w:footer="0" w:top="0" w:bottom="280" w:left="600" w:right="500"/>
        </w:sectPr>
      </w:pPr>
    </w:p>
    <w:p>
      <w:pPr>
        <w:pStyle w:val="BodyText"/>
        <w:rPr>
          <w:b/>
          <w:sz w:val="34"/>
        </w:rPr>
      </w:pPr>
      <w:r>
        <w:rPr/>
        <w:drawing>
          <wp:anchor distT="0" distB="0" distL="0" distR="0" allowOverlap="1" layoutInCell="1" locked="0" behindDoc="1" simplePos="0" relativeHeight="484464128">
            <wp:simplePos x="0" y="0"/>
            <wp:positionH relativeFrom="page">
              <wp:posOffset>0</wp:posOffset>
            </wp:positionH>
            <wp:positionV relativeFrom="page">
              <wp:posOffset>0</wp:posOffset>
            </wp:positionV>
            <wp:extent cx="7772400" cy="4061663"/>
            <wp:effectExtent l="0" t="0" r="0" b="0"/>
            <wp:wrapNone/>
            <wp:docPr id="11" name="image6.jpeg"/>
            <wp:cNvGraphicFramePr>
              <a:graphicFrameLocks noChangeAspect="1"/>
            </wp:cNvGraphicFramePr>
            <a:graphic>
              <a:graphicData uri="http://schemas.openxmlformats.org/drawingml/2006/picture">
                <pic:pic>
                  <pic:nvPicPr>
                    <pic:cNvPr id="12" name="image6.jpeg"/>
                    <pic:cNvPicPr/>
                  </pic:nvPicPr>
                  <pic:blipFill>
                    <a:blip r:embed="rId37" cstate="print"/>
                    <a:stretch>
                      <a:fillRect/>
                    </a:stretch>
                  </pic:blipFill>
                  <pic:spPr>
                    <a:xfrm>
                      <a:off x="0" y="0"/>
                      <a:ext cx="7772400" cy="4061663"/>
                    </a:xfrm>
                    <a:prstGeom prst="rect">
                      <a:avLst/>
                    </a:prstGeom>
                  </pic:spPr>
                </pic:pic>
              </a:graphicData>
            </a:graphic>
          </wp:anchor>
        </w:drawing>
      </w:r>
    </w:p>
    <w:p>
      <w:pPr>
        <w:pStyle w:val="BodyText"/>
        <w:spacing w:line="252" w:lineRule="auto" w:before="223"/>
        <w:ind w:left="840" w:firstLine="351"/>
        <w:jc w:val="both"/>
      </w:pPr>
      <w:r>
        <w:rPr>
          <w:b/>
        </w:rPr>
        <w:t>Project</w:t>
      </w:r>
      <w:r>
        <w:rPr>
          <w:b/>
          <w:spacing w:val="-14"/>
        </w:rPr>
        <w:t> </w:t>
      </w:r>
      <w:r>
        <w:rPr>
          <w:b/>
        </w:rPr>
        <w:t>management</w:t>
      </w:r>
      <w:r>
        <w:rPr>
          <w:b/>
          <w:spacing w:val="-8"/>
        </w:rPr>
        <w:t> </w:t>
      </w:r>
      <w:r>
        <w:rPr/>
        <w:t>is</w:t>
      </w:r>
      <w:r>
        <w:rPr>
          <w:spacing w:val="-14"/>
        </w:rPr>
        <w:t> </w:t>
      </w:r>
      <w:r>
        <w:rPr/>
        <w:t>the</w:t>
      </w:r>
      <w:r>
        <w:rPr>
          <w:spacing w:val="-14"/>
        </w:rPr>
        <w:t> </w:t>
      </w:r>
      <w:r>
        <w:rPr/>
        <w:t>process</w:t>
      </w:r>
      <w:r>
        <w:rPr>
          <w:spacing w:val="-14"/>
        </w:rPr>
        <w:t> </w:t>
      </w:r>
      <w:r>
        <w:rPr/>
        <w:t>of</w:t>
      </w:r>
      <w:r>
        <w:rPr>
          <w:spacing w:val="-14"/>
        </w:rPr>
        <w:t> </w:t>
      </w:r>
      <w:r>
        <w:rPr/>
        <w:t>planning</w:t>
      </w:r>
      <w:r>
        <w:rPr>
          <w:spacing w:val="-14"/>
        </w:rPr>
        <w:t> </w:t>
      </w:r>
      <w:r>
        <w:rPr/>
        <w:t>and</w:t>
      </w:r>
      <w:r>
        <w:rPr>
          <w:spacing w:val="-14"/>
        </w:rPr>
        <w:t> </w:t>
      </w:r>
      <w:r>
        <w:rPr/>
        <w:t>executing</w:t>
      </w:r>
      <w:r>
        <w:rPr>
          <w:spacing w:val="-14"/>
        </w:rPr>
        <w:t> </w:t>
      </w:r>
      <w:r>
        <w:rPr/>
        <w:t>a project</w:t>
      </w:r>
      <w:r>
        <w:rPr>
          <w:spacing w:val="-6"/>
        </w:rPr>
        <w:t> </w:t>
      </w:r>
      <w:r>
        <w:rPr/>
        <w:t>while</w:t>
      </w:r>
      <w:r>
        <w:rPr>
          <w:spacing w:val="-5"/>
        </w:rPr>
        <w:t> </w:t>
      </w:r>
      <w:r>
        <w:rPr/>
        <w:t>balancing</w:t>
      </w:r>
      <w:r>
        <w:rPr>
          <w:spacing w:val="-6"/>
        </w:rPr>
        <w:t> </w:t>
      </w:r>
      <w:r>
        <w:rPr/>
        <w:t>the</w:t>
      </w:r>
      <w:r>
        <w:rPr>
          <w:spacing w:val="-5"/>
        </w:rPr>
        <w:t> </w:t>
      </w:r>
      <w:r>
        <w:rPr/>
        <w:t>time,</w:t>
      </w:r>
      <w:r>
        <w:rPr>
          <w:spacing w:val="-5"/>
        </w:rPr>
        <w:t> </w:t>
      </w:r>
      <w:r>
        <w:rPr/>
        <w:t>cost,</w:t>
      </w:r>
      <w:r>
        <w:rPr>
          <w:spacing w:val="-5"/>
        </w:rPr>
        <w:t> </w:t>
      </w:r>
      <w:r>
        <w:rPr/>
        <w:t>and</w:t>
      </w:r>
      <w:r>
        <w:rPr>
          <w:spacing w:val="-6"/>
        </w:rPr>
        <w:t> </w:t>
      </w:r>
      <w:r>
        <w:rPr/>
        <w:t>scope</w:t>
      </w:r>
      <w:r>
        <w:rPr>
          <w:spacing w:val="-5"/>
        </w:rPr>
        <w:t> </w:t>
      </w:r>
      <w:r>
        <w:rPr/>
        <w:t>constraints.</w:t>
      </w:r>
      <w:r>
        <w:rPr>
          <w:spacing w:val="18"/>
        </w:rPr>
        <w:t> </w:t>
      </w:r>
      <w:r>
        <w:rPr/>
        <w:t>Time, cost, and scope are known as the </w:t>
      </w:r>
      <w:r>
        <w:rPr>
          <w:b/>
        </w:rPr>
        <w:t>triple constraint</w:t>
      </w:r>
      <w:r>
        <w:rPr/>
        <w:t>.</w:t>
      </w:r>
    </w:p>
    <w:p>
      <w:pPr>
        <w:pStyle w:val="BodyText"/>
        <w:spacing w:line="252" w:lineRule="auto" w:before="28"/>
        <w:ind w:left="840" w:firstLine="351"/>
        <w:jc w:val="both"/>
      </w:pPr>
      <w:r>
        <w:rPr>
          <w:spacing w:val="-2"/>
        </w:rPr>
        <w:t>How</w:t>
      </w:r>
      <w:r>
        <w:rPr>
          <w:spacing w:val="-10"/>
        </w:rPr>
        <w:t> </w:t>
      </w:r>
      <w:r>
        <w:rPr>
          <w:spacing w:val="-2"/>
        </w:rPr>
        <w:t>does</w:t>
      </w:r>
      <w:r>
        <w:rPr>
          <w:spacing w:val="-10"/>
        </w:rPr>
        <w:t> </w:t>
      </w:r>
      <w:r>
        <w:rPr>
          <w:spacing w:val="-2"/>
        </w:rPr>
        <w:t>one</w:t>
      </w:r>
      <w:r>
        <w:rPr>
          <w:spacing w:val="-10"/>
        </w:rPr>
        <w:t> </w:t>
      </w:r>
      <w:r>
        <w:rPr>
          <w:spacing w:val="-2"/>
        </w:rPr>
        <w:t>minimize</w:t>
      </w:r>
      <w:r>
        <w:rPr>
          <w:spacing w:val="-10"/>
        </w:rPr>
        <w:t> </w:t>
      </w:r>
      <w:r>
        <w:rPr>
          <w:spacing w:val="-2"/>
        </w:rPr>
        <w:t>time</w:t>
      </w:r>
      <w:r>
        <w:rPr>
          <w:spacing w:val="-10"/>
        </w:rPr>
        <w:t> </w:t>
      </w:r>
      <w:r>
        <w:rPr>
          <w:spacing w:val="-2"/>
        </w:rPr>
        <w:t>and</w:t>
      </w:r>
      <w:r>
        <w:rPr>
          <w:spacing w:val="-10"/>
        </w:rPr>
        <w:t> </w:t>
      </w:r>
      <w:r>
        <w:rPr>
          <w:spacing w:val="-2"/>
        </w:rPr>
        <w:t>money</w:t>
      </w:r>
      <w:r>
        <w:rPr>
          <w:spacing w:val="-10"/>
        </w:rPr>
        <w:t> </w:t>
      </w:r>
      <w:r>
        <w:rPr>
          <w:spacing w:val="-2"/>
        </w:rPr>
        <w:t>spent</w:t>
      </w:r>
      <w:r>
        <w:rPr>
          <w:spacing w:val="-10"/>
        </w:rPr>
        <w:t> </w:t>
      </w:r>
      <w:r>
        <w:rPr>
          <w:spacing w:val="-2"/>
        </w:rPr>
        <w:t>on</w:t>
      </w:r>
      <w:r>
        <w:rPr>
          <w:spacing w:val="-10"/>
        </w:rPr>
        <w:t> </w:t>
      </w:r>
      <w:r>
        <w:rPr>
          <w:spacing w:val="-2"/>
        </w:rPr>
        <w:t>a</w:t>
      </w:r>
      <w:r>
        <w:rPr>
          <w:spacing w:val="-10"/>
        </w:rPr>
        <w:t> </w:t>
      </w:r>
      <w:r>
        <w:rPr>
          <w:spacing w:val="-2"/>
        </w:rPr>
        <w:t>project</w:t>
      </w:r>
      <w:r>
        <w:rPr>
          <w:spacing w:val="-10"/>
        </w:rPr>
        <w:t> </w:t>
      </w:r>
      <w:r>
        <w:rPr>
          <w:spacing w:val="-2"/>
        </w:rPr>
        <w:t>while </w:t>
      </w:r>
      <w:r>
        <w:rPr/>
        <w:t>delivering an adequate feature set?</w:t>
      </w:r>
      <w:r>
        <w:rPr>
          <w:spacing w:val="40"/>
        </w:rPr>
        <w:t> </w:t>
      </w:r>
      <w:r>
        <w:rPr/>
        <w:t>Risk management is key.</w:t>
      </w:r>
      <w:r>
        <w:rPr>
          <w:spacing w:val="40"/>
        </w:rPr>
        <w:t> </w:t>
      </w:r>
      <w:r>
        <w:rPr>
          <w:b/>
        </w:rPr>
        <w:t>Risk </w:t>
      </w:r>
      <w:r>
        <w:rPr/>
        <w:t>is the estimated probability of a loss given a set of known and </w:t>
      </w:r>
      <w:r>
        <w:rPr/>
        <w:t>un- </w:t>
      </w:r>
      <w:r>
        <w:rPr>
          <w:spacing w:val="-2"/>
        </w:rPr>
        <w:t>known</w:t>
      </w:r>
      <w:r>
        <w:rPr>
          <w:spacing w:val="-13"/>
        </w:rPr>
        <w:t> </w:t>
      </w:r>
      <w:r>
        <w:rPr>
          <w:spacing w:val="-2"/>
        </w:rPr>
        <w:t>factors.</w:t>
      </w:r>
      <w:r>
        <w:rPr/>
        <w:t> </w:t>
      </w:r>
      <w:r>
        <w:rPr>
          <w:spacing w:val="-2"/>
        </w:rPr>
        <w:t>Risk</w:t>
      </w:r>
      <w:r>
        <w:rPr>
          <w:spacing w:val="-13"/>
        </w:rPr>
        <w:t> </w:t>
      </w:r>
      <w:r>
        <w:rPr>
          <w:spacing w:val="-2"/>
        </w:rPr>
        <w:t>can</w:t>
      </w:r>
      <w:r>
        <w:rPr>
          <w:spacing w:val="-13"/>
        </w:rPr>
        <w:t> </w:t>
      </w:r>
      <w:r>
        <w:rPr>
          <w:spacing w:val="-2"/>
        </w:rPr>
        <w:t>be</w:t>
      </w:r>
      <w:r>
        <w:rPr>
          <w:spacing w:val="-13"/>
        </w:rPr>
        <w:t> </w:t>
      </w:r>
      <w:r>
        <w:rPr>
          <w:spacing w:val="-2"/>
        </w:rPr>
        <w:t>stated</w:t>
      </w:r>
      <w:r>
        <w:rPr>
          <w:spacing w:val="-13"/>
        </w:rPr>
        <w:t> </w:t>
      </w:r>
      <w:r>
        <w:rPr>
          <w:spacing w:val="-2"/>
        </w:rPr>
        <w:t>as</w:t>
      </w:r>
      <w:r>
        <w:rPr>
          <w:spacing w:val="-13"/>
        </w:rPr>
        <w:t> </w:t>
      </w:r>
      <w:r>
        <w:rPr>
          <w:spacing w:val="-2"/>
        </w:rPr>
        <w:t>high,</w:t>
      </w:r>
      <w:r>
        <w:rPr>
          <w:spacing w:val="-12"/>
        </w:rPr>
        <w:t> </w:t>
      </w:r>
      <w:r>
        <w:rPr>
          <w:spacing w:val="-2"/>
        </w:rPr>
        <w:t>medium,</w:t>
      </w:r>
      <w:r>
        <w:rPr>
          <w:spacing w:val="-12"/>
        </w:rPr>
        <w:t> </w:t>
      </w:r>
      <w:r>
        <w:rPr>
          <w:spacing w:val="-2"/>
        </w:rPr>
        <w:t>or</w:t>
      </w:r>
      <w:r>
        <w:rPr>
          <w:spacing w:val="-13"/>
        </w:rPr>
        <w:t> </w:t>
      </w:r>
      <w:r>
        <w:rPr>
          <w:spacing w:val="-2"/>
        </w:rPr>
        <w:t>low,</w:t>
      </w:r>
      <w:r>
        <w:rPr>
          <w:spacing w:val="-12"/>
        </w:rPr>
        <w:t> </w:t>
      </w:r>
      <w:r>
        <w:rPr>
          <w:spacing w:val="-2"/>
        </w:rPr>
        <w:t>or</w:t>
      </w:r>
      <w:r>
        <w:rPr>
          <w:spacing w:val="-13"/>
        </w:rPr>
        <w:t> </w:t>
      </w:r>
      <w:r>
        <w:rPr>
          <w:spacing w:val="-2"/>
        </w:rPr>
        <w:t>numer- </w:t>
      </w:r>
      <w:r>
        <w:rPr/>
        <w:t>ically. Ways</w:t>
      </w:r>
      <w:r>
        <w:rPr>
          <w:spacing w:val="-14"/>
        </w:rPr>
        <w:t> </w:t>
      </w:r>
      <w:r>
        <w:rPr/>
        <w:t>to</w:t>
      </w:r>
      <w:r>
        <w:rPr>
          <w:spacing w:val="-14"/>
        </w:rPr>
        <w:t> </w:t>
      </w:r>
      <w:r>
        <w:rPr/>
        <w:t>mitigate</w:t>
      </w:r>
      <w:r>
        <w:rPr>
          <w:spacing w:val="-14"/>
        </w:rPr>
        <w:t> </w:t>
      </w:r>
      <w:r>
        <w:rPr/>
        <w:t>risk</w:t>
      </w:r>
      <w:r>
        <w:rPr>
          <w:spacing w:val="-14"/>
        </w:rPr>
        <w:t> </w:t>
      </w:r>
      <w:r>
        <w:rPr/>
        <w:t>include</w:t>
      </w:r>
      <w:r>
        <w:rPr>
          <w:spacing w:val="-12"/>
        </w:rPr>
        <w:t> </w:t>
      </w:r>
      <w:r>
        <w:rPr>
          <w:b/>
        </w:rPr>
        <w:t>defining</w:t>
      </w:r>
      <w:r>
        <w:rPr>
          <w:b/>
          <w:spacing w:val="-14"/>
        </w:rPr>
        <w:t> </w:t>
      </w:r>
      <w:r>
        <w:rPr>
          <w:b/>
        </w:rPr>
        <w:t>and</w:t>
      </w:r>
      <w:r>
        <w:rPr>
          <w:b/>
          <w:spacing w:val="-14"/>
        </w:rPr>
        <w:t> </w:t>
      </w:r>
      <w:r>
        <w:rPr>
          <w:b/>
        </w:rPr>
        <w:t>keeping</w:t>
      </w:r>
      <w:r>
        <w:rPr>
          <w:b/>
          <w:spacing w:val="-14"/>
        </w:rPr>
        <w:t> </w:t>
      </w:r>
      <w:r>
        <w:rPr>
          <w:b/>
        </w:rPr>
        <w:t>track</w:t>
      </w:r>
      <w:r>
        <w:rPr>
          <w:b/>
          <w:spacing w:val="-14"/>
        </w:rPr>
        <w:t> </w:t>
      </w:r>
      <w:r>
        <w:rPr>
          <w:b/>
        </w:rPr>
        <w:t>of your</w:t>
      </w:r>
      <w:r>
        <w:rPr>
          <w:b/>
          <w:spacing w:val="-2"/>
        </w:rPr>
        <w:t> </w:t>
      </w:r>
      <w:r>
        <w:rPr>
          <w:b/>
        </w:rPr>
        <w:t>project</w:t>
      </w:r>
      <w:r>
        <w:rPr/>
        <w:t>, </w:t>
      </w:r>
      <w:r>
        <w:rPr>
          <w:b/>
        </w:rPr>
        <w:t>communicating </w:t>
      </w:r>
      <w:r>
        <w:rPr/>
        <w:t>with</w:t>
      </w:r>
      <w:r>
        <w:rPr>
          <w:spacing w:val="-2"/>
        </w:rPr>
        <w:t> </w:t>
      </w:r>
      <w:r>
        <w:rPr/>
        <w:t>your</w:t>
      </w:r>
      <w:r>
        <w:rPr>
          <w:spacing w:val="-2"/>
        </w:rPr>
        <w:t> </w:t>
      </w:r>
      <w:r>
        <w:rPr/>
        <w:t>project</w:t>
      </w:r>
      <w:r>
        <w:rPr>
          <w:spacing w:val="-2"/>
        </w:rPr>
        <w:t> </w:t>
      </w:r>
      <w:r>
        <w:rPr/>
        <w:t>team, researching </w:t>
      </w:r>
      <w:r>
        <w:rPr>
          <w:w w:val="95"/>
        </w:rPr>
        <w:t>the</w:t>
      </w:r>
      <w:r>
        <w:rPr>
          <w:spacing w:val="18"/>
        </w:rPr>
        <w:t> </w:t>
      </w:r>
      <w:r>
        <w:rPr>
          <w:b/>
          <w:w w:val="95"/>
        </w:rPr>
        <w:t>implications</w:t>
      </w:r>
      <w:r>
        <w:rPr>
          <w:b/>
          <w:spacing w:val="15"/>
        </w:rPr>
        <w:t> </w:t>
      </w:r>
      <w:r>
        <w:rPr>
          <w:w w:val="95"/>
        </w:rPr>
        <w:t>of</w:t>
      </w:r>
      <w:r>
        <w:rPr>
          <w:spacing w:val="15"/>
        </w:rPr>
        <w:t> </w:t>
      </w:r>
      <w:r>
        <w:rPr>
          <w:w w:val="95"/>
        </w:rPr>
        <w:t>decisions,</w:t>
      </w:r>
      <w:r>
        <w:rPr>
          <w:spacing w:val="18"/>
        </w:rPr>
        <w:t> </w:t>
      </w:r>
      <w:r>
        <w:rPr>
          <w:w w:val="95"/>
        </w:rPr>
        <w:t>developing</w:t>
      </w:r>
      <w:r>
        <w:rPr>
          <w:spacing w:val="15"/>
        </w:rPr>
        <w:t> </w:t>
      </w:r>
      <w:r>
        <w:rPr>
          <w:b/>
          <w:w w:val="95"/>
        </w:rPr>
        <w:t>backup</w:t>
      </w:r>
      <w:r>
        <w:rPr>
          <w:b/>
          <w:spacing w:val="15"/>
        </w:rPr>
        <w:t> </w:t>
      </w:r>
      <w:r>
        <w:rPr>
          <w:b/>
          <w:w w:val="95"/>
        </w:rPr>
        <w:t>plans</w:t>
      </w:r>
      <w:r>
        <w:rPr>
          <w:w w:val="95"/>
        </w:rPr>
        <w:t>,</w:t>
      </w:r>
      <w:r>
        <w:rPr>
          <w:spacing w:val="18"/>
        </w:rPr>
        <w:t> </w:t>
      </w:r>
      <w:r>
        <w:rPr>
          <w:w w:val="95"/>
        </w:rPr>
        <w:t>and</w:t>
      </w:r>
      <w:r>
        <w:rPr>
          <w:spacing w:val="15"/>
        </w:rPr>
        <w:t> </w:t>
      </w:r>
      <w:r>
        <w:rPr>
          <w:spacing w:val="-2"/>
          <w:w w:val="95"/>
        </w:rPr>
        <w:t>select-</w:t>
      </w:r>
    </w:p>
    <w:p>
      <w:pPr>
        <w:pStyle w:val="BodyText"/>
        <w:spacing w:before="303"/>
        <w:ind w:left="1183" w:right="344"/>
        <w:jc w:val="center"/>
      </w:pPr>
      <w:r>
        <w:rPr>
          <w:spacing w:val="-5"/>
        </w:rPr>
        <w:t>21</w:t>
      </w:r>
    </w:p>
    <w:p>
      <w:pPr>
        <w:spacing w:line="240" w:lineRule="auto" w:before="6"/>
        <w:rPr>
          <w:sz w:val="25"/>
        </w:rPr>
      </w:pPr>
      <w:r>
        <w:rPr/>
        <w:br w:type="column"/>
      </w:r>
      <w:r>
        <w:rPr>
          <w:sz w:val="25"/>
        </w:rPr>
      </w:r>
    </w:p>
    <w:p>
      <w:pPr>
        <w:pStyle w:val="BodyText"/>
        <w:spacing w:line="252" w:lineRule="auto"/>
        <w:ind w:left="319" w:right="217"/>
        <w:jc w:val="both"/>
      </w:pPr>
      <w:r>
        <w:rPr>
          <w:b/>
        </w:rPr>
        <w:t>project management</w:t>
      </w:r>
      <w:r>
        <w:rPr/>
        <w:t>:</w:t>
      </w:r>
      <w:r>
        <w:rPr>
          <w:spacing w:val="40"/>
        </w:rPr>
        <w:t> </w:t>
      </w:r>
      <w:r>
        <w:rPr/>
        <w:t>The </w:t>
      </w:r>
      <w:r>
        <w:rPr/>
        <w:t>pro- cess of planning and executing a project while balancing the time, cost, and scope constraints.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38"/>
          <w:pgSz w:w="12240" w:h="15840"/>
          <w:pgMar w:header="788" w:footer="0" w:top="1100" w:bottom="280" w:left="600" w:right="500"/>
          <w:pgNumType w:start="22"/>
        </w:sectPr>
      </w:pPr>
    </w:p>
    <w:p>
      <w:pPr>
        <w:pStyle w:val="BodyText"/>
        <w:rPr>
          <w:sz w:val="32"/>
        </w:rPr>
      </w:pPr>
    </w:p>
    <w:p>
      <w:pPr>
        <w:pStyle w:val="BodyText"/>
        <w:rPr>
          <w:sz w:val="32"/>
        </w:rPr>
      </w:pPr>
    </w:p>
    <w:p>
      <w:pPr>
        <w:pStyle w:val="BodyText"/>
        <w:rPr>
          <w:sz w:val="32"/>
        </w:rPr>
      </w:pPr>
    </w:p>
    <w:p>
      <w:pPr>
        <w:pStyle w:val="BodyText"/>
        <w:spacing w:line="252" w:lineRule="auto" w:before="210"/>
        <w:ind w:left="120" w:right="38"/>
        <w:jc w:val="both"/>
      </w:pPr>
      <w:r>
        <w:rPr>
          <w:b/>
        </w:rPr>
        <w:t>risk</w:t>
      </w:r>
      <w:r>
        <w:rPr/>
        <w:t>:</w:t>
      </w:r>
      <w:r>
        <w:rPr>
          <w:spacing w:val="80"/>
          <w:w w:val="150"/>
        </w:rPr>
        <w:t> </w:t>
      </w:r>
      <w:r>
        <w:rPr/>
        <w:t>Estimated</w:t>
      </w:r>
      <w:r>
        <w:rPr>
          <w:spacing w:val="40"/>
        </w:rPr>
        <w:t> </w:t>
      </w:r>
      <w:r>
        <w:rPr/>
        <w:t>probability</w:t>
      </w:r>
      <w:r>
        <w:rPr>
          <w:spacing w:val="40"/>
        </w:rPr>
        <w:t> </w:t>
      </w:r>
      <w:r>
        <w:rPr/>
        <w:t>of</w:t>
      </w:r>
      <w:r>
        <w:rPr>
          <w:spacing w:val="80"/>
        </w:rPr>
        <w:t> </w:t>
      </w:r>
      <w:r>
        <w:rPr/>
        <w:t>a negative contingency given known and unknown factors.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contingency</w:t>
      </w:r>
      <w:r>
        <w:rPr/>
        <w:t>:</w:t>
      </w:r>
      <w:r>
        <w:rPr>
          <w:spacing w:val="40"/>
        </w:rPr>
        <w:t> </w:t>
      </w:r>
      <w:r>
        <w:rPr/>
        <w:t>A future event </w:t>
      </w:r>
      <w:r>
        <w:rPr/>
        <w:t>or circumstance that may occur but depends on known and unknown factors. Can</w:t>
      </w:r>
      <w:r>
        <w:rPr>
          <w:spacing w:val="-14"/>
        </w:rPr>
        <w:t> </w:t>
      </w:r>
      <w:r>
        <w:rPr/>
        <w:t>be</w:t>
      </w:r>
      <w:r>
        <w:rPr>
          <w:spacing w:val="-14"/>
        </w:rPr>
        <w:t> </w:t>
      </w:r>
      <w:r>
        <w:rPr/>
        <w:t>difficult</w:t>
      </w:r>
      <w:r>
        <w:rPr>
          <w:spacing w:val="-14"/>
        </w:rPr>
        <w:t> </w:t>
      </w:r>
      <w:r>
        <w:rPr/>
        <w:t>to</w:t>
      </w:r>
      <w:r>
        <w:rPr>
          <w:spacing w:val="-14"/>
        </w:rPr>
        <w:t> </w:t>
      </w:r>
      <w:r>
        <w:rPr/>
        <w:t>predict far ahead of time.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Agile</w:t>
      </w:r>
      <w:r>
        <w:rPr/>
        <w:t>: A software process </w:t>
      </w:r>
      <w:r>
        <w:rPr/>
        <w:t>model and</w:t>
      </w:r>
      <w:r>
        <w:rPr>
          <w:spacing w:val="-6"/>
        </w:rPr>
        <w:t> </w:t>
      </w:r>
      <w:r>
        <w:rPr/>
        <w:t>philosophy</w:t>
      </w:r>
      <w:r>
        <w:rPr>
          <w:spacing w:val="-6"/>
        </w:rPr>
        <w:t> </w:t>
      </w:r>
      <w:r>
        <w:rPr/>
        <w:t>for</w:t>
      </w:r>
      <w:r>
        <w:rPr>
          <w:spacing w:val="-6"/>
        </w:rPr>
        <w:t> </w:t>
      </w:r>
      <w:r>
        <w:rPr/>
        <w:t>managing</w:t>
      </w:r>
      <w:r>
        <w:rPr>
          <w:spacing w:val="-6"/>
        </w:rPr>
        <w:t> </w:t>
      </w:r>
      <w:r>
        <w:rPr/>
        <w:t>and developing</w:t>
      </w:r>
      <w:r>
        <w:rPr>
          <w:spacing w:val="-15"/>
        </w:rPr>
        <w:t> </w:t>
      </w:r>
      <w:r>
        <w:rPr/>
        <w:t>software</w:t>
      </w:r>
      <w:r>
        <w:rPr>
          <w:spacing w:val="-15"/>
        </w:rPr>
        <w:t> </w:t>
      </w:r>
      <w:r>
        <w:rPr/>
        <w:t>projects.</w:t>
      </w:r>
      <w:r>
        <w:rPr>
          <w:spacing w:val="-15"/>
        </w:rPr>
        <w:t> </w:t>
      </w:r>
      <w:r>
        <w:rPr/>
        <w:t>Ag- ile values:</w:t>
      </w:r>
      <w:r>
        <w:rPr>
          <w:spacing w:val="40"/>
        </w:rPr>
        <w:t> </w:t>
      </w:r>
      <w:r>
        <w:rPr/>
        <w:t>Individuals and inter- actions, working software, cus- tomer</w:t>
      </w:r>
      <w:r>
        <w:rPr>
          <w:spacing w:val="-15"/>
        </w:rPr>
        <w:t> </w:t>
      </w:r>
      <w:r>
        <w:rPr/>
        <w:t>collaboration,</w:t>
      </w:r>
      <w:r>
        <w:rPr>
          <w:spacing w:val="-15"/>
        </w:rPr>
        <w:t> </w:t>
      </w:r>
      <w:r>
        <w:rPr/>
        <w:t>and</w:t>
      </w:r>
      <w:r>
        <w:rPr>
          <w:spacing w:val="-15"/>
        </w:rPr>
        <w:t> </w:t>
      </w:r>
      <w:r>
        <w:rPr/>
        <w:t>respond- ing to change.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83"/>
        <w:ind w:left="120" w:right="38"/>
        <w:jc w:val="both"/>
      </w:pPr>
      <w:r>
        <w:rPr>
          <w:w w:val="95"/>
        </w:rPr>
        <w:t>Other authors in other fields </w:t>
      </w:r>
      <w:r>
        <w:rPr>
          <w:w w:val="95"/>
        </w:rPr>
        <w:t>some- </w:t>
      </w:r>
      <w:r>
        <w:rPr/>
        <w:t>times consider quality separate from constraint.</w:t>
      </w:r>
      <w:r>
        <w:rPr>
          <w:spacing w:val="40"/>
        </w:rPr>
        <w:t> </w:t>
      </w:r>
      <w:r>
        <w:rPr/>
        <w:t>In software en- gineering, requirements include </w:t>
      </w:r>
      <w:r>
        <w:rPr>
          <w:spacing w:val="-2"/>
        </w:rPr>
        <w:t>quality.</w:t>
      </w:r>
    </w:p>
    <w:p>
      <w:pPr>
        <w:spacing w:before="143"/>
        <w:ind w:left="120" w:right="0" w:firstLine="0"/>
        <w:jc w:val="both"/>
        <w:rPr>
          <w:sz w:val="24"/>
        </w:rPr>
      </w:pPr>
      <w:r>
        <w:rPr/>
        <w:br w:type="column"/>
      </w:r>
      <w:r>
        <w:rPr>
          <w:sz w:val="24"/>
        </w:rPr>
        <w:t>ing</w:t>
      </w:r>
      <w:r>
        <w:rPr>
          <w:spacing w:val="-7"/>
          <w:sz w:val="24"/>
        </w:rPr>
        <w:t> </w:t>
      </w:r>
      <w:r>
        <w:rPr>
          <w:sz w:val="24"/>
        </w:rPr>
        <w:t>suitable</w:t>
      </w:r>
      <w:r>
        <w:rPr>
          <w:spacing w:val="-4"/>
          <w:sz w:val="24"/>
        </w:rPr>
        <w:t> </w:t>
      </w:r>
      <w:r>
        <w:rPr>
          <w:b/>
          <w:spacing w:val="-2"/>
          <w:sz w:val="24"/>
        </w:rPr>
        <w:t>tools</w:t>
      </w:r>
      <w:r>
        <w:rPr>
          <w:spacing w:val="-2"/>
          <w:sz w:val="24"/>
        </w:rPr>
        <w:t>.</w:t>
      </w:r>
    </w:p>
    <w:p>
      <w:pPr>
        <w:pStyle w:val="BodyText"/>
        <w:spacing w:line="252" w:lineRule="auto" w:before="29"/>
        <w:ind w:left="120" w:right="938" w:firstLine="351"/>
        <w:jc w:val="both"/>
      </w:pPr>
      <w:r>
        <w:rPr/>
        <w:t>This chapter covers a variety of project management methods, including those related to </w:t>
      </w:r>
      <w:r>
        <w:rPr>
          <w:b/>
        </w:rPr>
        <w:t>teamwork</w:t>
      </w:r>
      <w:r>
        <w:rPr/>
        <w:t>.</w:t>
      </w:r>
      <w:r>
        <w:rPr>
          <w:spacing w:val="40"/>
        </w:rPr>
        <w:t> </w:t>
      </w:r>
      <w:r>
        <w:rPr/>
        <w:t>None of them are limited to just</w:t>
      </w:r>
      <w:r>
        <w:rPr>
          <w:spacing w:val="-12"/>
        </w:rPr>
        <w:t> </w:t>
      </w:r>
      <w:r>
        <w:rPr/>
        <w:t>one</w:t>
      </w:r>
      <w:r>
        <w:rPr>
          <w:spacing w:val="-12"/>
        </w:rPr>
        <w:t> </w:t>
      </w:r>
      <w:r>
        <w:rPr/>
        <w:t>type</w:t>
      </w:r>
      <w:r>
        <w:rPr>
          <w:spacing w:val="-12"/>
        </w:rPr>
        <w:t> </w:t>
      </w:r>
      <w:r>
        <w:rPr/>
        <w:t>of</w:t>
      </w:r>
      <w:r>
        <w:rPr>
          <w:spacing w:val="-12"/>
        </w:rPr>
        <w:t> </w:t>
      </w:r>
      <w:r>
        <w:rPr/>
        <w:t>software</w:t>
      </w:r>
      <w:r>
        <w:rPr>
          <w:spacing w:val="-12"/>
        </w:rPr>
        <w:t> </w:t>
      </w:r>
      <w:r>
        <w:rPr/>
        <w:t>development</w:t>
      </w:r>
      <w:r>
        <w:rPr>
          <w:spacing w:val="-12"/>
        </w:rPr>
        <w:t> </w:t>
      </w:r>
      <w:r>
        <w:rPr/>
        <w:t>environment</w:t>
      </w:r>
      <w:r>
        <w:rPr>
          <w:spacing w:val="-12"/>
        </w:rPr>
        <w:t> </w:t>
      </w:r>
      <w:r>
        <w:rPr/>
        <w:t>but</w:t>
      </w:r>
      <w:r>
        <w:rPr>
          <w:spacing w:val="-12"/>
        </w:rPr>
        <w:t> </w:t>
      </w:r>
      <w:r>
        <w:rPr/>
        <w:t>this</w:t>
      </w:r>
      <w:r>
        <w:rPr>
          <w:spacing w:val="-12"/>
        </w:rPr>
        <w:t> </w:t>
      </w:r>
      <w:r>
        <w:rPr/>
        <w:t>chapter, like all of this book, is slanted toward Agile.</w:t>
      </w:r>
      <w:r>
        <w:rPr>
          <w:spacing w:val="36"/>
        </w:rPr>
        <w:t> </w:t>
      </w:r>
      <w:r>
        <w:rPr/>
        <w:t>There are many more methods</w:t>
      </w:r>
      <w:r>
        <w:rPr>
          <w:spacing w:val="-6"/>
        </w:rPr>
        <w:t> </w:t>
      </w:r>
      <w:r>
        <w:rPr/>
        <w:t>that</w:t>
      </w:r>
      <w:r>
        <w:rPr>
          <w:spacing w:val="-6"/>
        </w:rPr>
        <w:t> </w:t>
      </w:r>
      <w:r>
        <w:rPr/>
        <w:t>aren’t</w:t>
      </w:r>
      <w:r>
        <w:rPr>
          <w:spacing w:val="-6"/>
        </w:rPr>
        <w:t> </w:t>
      </w:r>
      <w:r>
        <w:rPr/>
        <w:t>discussed</w:t>
      </w:r>
      <w:r>
        <w:rPr>
          <w:spacing w:val="-6"/>
        </w:rPr>
        <w:t> </w:t>
      </w:r>
      <w:r>
        <w:rPr/>
        <w:t>here;</w:t>
      </w:r>
      <w:r>
        <w:rPr>
          <w:spacing w:val="-4"/>
        </w:rPr>
        <w:t> </w:t>
      </w:r>
      <w:r>
        <w:rPr/>
        <w:t>instead</w:t>
      </w:r>
      <w:r>
        <w:rPr>
          <w:spacing w:val="-6"/>
        </w:rPr>
        <w:t> </w:t>
      </w:r>
      <w:r>
        <w:rPr/>
        <w:t>of</w:t>
      </w:r>
      <w:r>
        <w:rPr>
          <w:spacing w:val="-6"/>
        </w:rPr>
        <w:t> </w:t>
      </w:r>
      <w:r>
        <w:rPr/>
        <w:t>hoping</w:t>
      </w:r>
      <w:r>
        <w:rPr>
          <w:spacing w:val="-6"/>
        </w:rPr>
        <w:t> </w:t>
      </w:r>
      <w:r>
        <w:rPr/>
        <w:t>to</w:t>
      </w:r>
      <w:r>
        <w:rPr>
          <w:spacing w:val="-6"/>
        </w:rPr>
        <w:t> </w:t>
      </w:r>
      <w:r>
        <w:rPr/>
        <w:t>be</w:t>
      </w:r>
      <w:r>
        <w:rPr>
          <w:spacing w:val="-6"/>
        </w:rPr>
        <w:t> </w:t>
      </w:r>
      <w:r>
        <w:rPr/>
        <w:t>compre- hensive,</w:t>
      </w:r>
      <w:r>
        <w:rPr>
          <w:spacing w:val="-3"/>
        </w:rPr>
        <w:t> </w:t>
      </w:r>
      <w:r>
        <w:rPr/>
        <w:t>this</w:t>
      </w:r>
      <w:r>
        <w:rPr>
          <w:spacing w:val="-4"/>
        </w:rPr>
        <w:t> </w:t>
      </w:r>
      <w:r>
        <w:rPr/>
        <w:t>chapter</w:t>
      </w:r>
      <w:r>
        <w:rPr>
          <w:spacing w:val="-4"/>
        </w:rPr>
        <w:t> </w:t>
      </w:r>
      <w:r>
        <w:rPr/>
        <w:t>gives</w:t>
      </w:r>
      <w:r>
        <w:rPr>
          <w:spacing w:val="-4"/>
        </w:rPr>
        <w:t> </w:t>
      </w:r>
      <w:r>
        <w:rPr/>
        <w:t>you</w:t>
      </w:r>
      <w:r>
        <w:rPr>
          <w:spacing w:val="-4"/>
        </w:rPr>
        <w:t> </w:t>
      </w:r>
      <w:r>
        <w:rPr/>
        <w:t>a</w:t>
      </w:r>
      <w:r>
        <w:rPr>
          <w:spacing w:val="-4"/>
        </w:rPr>
        <w:t> </w:t>
      </w:r>
      <w:r>
        <w:rPr/>
        <w:t>starter</w:t>
      </w:r>
      <w:r>
        <w:rPr>
          <w:spacing w:val="-4"/>
        </w:rPr>
        <w:t> </w:t>
      </w:r>
      <w:r>
        <w:rPr/>
        <w:t>set</w:t>
      </w:r>
      <w:r>
        <w:rPr>
          <w:spacing w:val="-4"/>
        </w:rPr>
        <w:t> </w:t>
      </w:r>
      <w:r>
        <w:rPr/>
        <w:t>of</w:t>
      </w:r>
      <w:r>
        <w:rPr>
          <w:spacing w:val="-4"/>
        </w:rPr>
        <w:t> </w:t>
      </w:r>
      <w:r>
        <w:rPr/>
        <w:t>methods</w:t>
      </w:r>
      <w:r>
        <w:rPr>
          <w:spacing w:val="-4"/>
        </w:rPr>
        <w:t> </w:t>
      </w:r>
      <w:r>
        <w:rPr/>
        <w:t>that</w:t>
      </w:r>
      <w:r>
        <w:rPr>
          <w:spacing w:val="-4"/>
        </w:rPr>
        <w:t> </w:t>
      </w:r>
      <w:r>
        <w:rPr/>
        <w:t>are</w:t>
      </w:r>
      <w:r>
        <w:rPr>
          <w:spacing w:val="-4"/>
        </w:rPr>
        <w:t> </w:t>
      </w:r>
      <w:r>
        <w:rPr/>
        <w:t>well known and highlight different areas of project management.</w:t>
      </w:r>
    </w:p>
    <w:p>
      <w:pPr>
        <w:pStyle w:val="BodyText"/>
        <w:spacing w:before="8"/>
        <w:rPr>
          <w:sz w:val="45"/>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Why learn about project management?" w:id="40"/>
      <w:bookmarkEnd w:id="40"/>
      <w:r>
        <w:rPr>
          <w:b w:val="0"/>
        </w:rPr>
      </w:r>
      <w:bookmarkStart w:name="_bookmark19" w:id="41"/>
      <w:bookmarkEnd w:id="41"/>
      <w:r>
        <w:rPr/>
        <w:t>W</w:t>
      </w:r>
      <w:r>
        <w:rPr/>
        <w:t>hy</w:t>
      </w:r>
      <w:r>
        <w:rPr>
          <w:spacing w:val="-8"/>
        </w:rPr>
        <w:t> </w:t>
      </w:r>
      <w:r>
        <w:rPr/>
        <w:t>learn</w:t>
      </w:r>
      <w:r>
        <w:rPr>
          <w:spacing w:val="-7"/>
        </w:rPr>
        <w:t> </w:t>
      </w:r>
      <w:r>
        <w:rPr/>
        <w:t>about</w:t>
      </w:r>
      <w:r>
        <w:rPr>
          <w:spacing w:val="-8"/>
        </w:rPr>
        <w:t> </w:t>
      </w:r>
      <w:r>
        <w:rPr/>
        <w:t>project</w:t>
      </w:r>
      <w:r>
        <w:rPr>
          <w:spacing w:val="-7"/>
        </w:rPr>
        <w:t> </w:t>
      </w:r>
      <w:r>
        <w:rPr>
          <w:spacing w:val="-2"/>
        </w:rPr>
        <w:t>management?</w:t>
      </w:r>
    </w:p>
    <w:p>
      <w:pPr>
        <w:pStyle w:val="BodyText"/>
        <w:spacing w:line="252" w:lineRule="auto" w:before="272"/>
        <w:ind w:left="120" w:right="938"/>
        <w:jc w:val="both"/>
      </w:pPr>
      <w:r>
        <w:rPr/>
        <w:t>Since</w:t>
      </w:r>
      <w:r>
        <w:rPr>
          <w:spacing w:val="-1"/>
        </w:rPr>
        <w:t> </w:t>
      </w:r>
      <w:r>
        <w:rPr/>
        <w:t>this</w:t>
      </w:r>
      <w:r>
        <w:rPr>
          <w:spacing w:val="-1"/>
        </w:rPr>
        <w:t> </w:t>
      </w:r>
      <w:r>
        <w:rPr/>
        <w:t>book</w:t>
      </w:r>
      <w:r>
        <w:rPr>
          <w:spacing w:val="-1"/>
        </w:rPr>
        <w:t> </w:t>
      </w:r>
      <w:r>
        <w:rPr/>
        <w:t>is</w:t>
      </w:r>
      <w:r>
        <w:rPr>
          <w:spacing w:val="-1"/>
        </w:rPr>
        <w:t> </w:t>
      </w:r>
      <w:r>
        <w:rPr/>
        <w:t>aimed</w:t>
      </w:r>
      <w:r>
        <w:rPr>
          <w:spacing w:val="-1"/>
        </w:rPr>
        <w:t> </w:t>
      </w:r>
      <w:r>
        <w:rPr/>
        <w:t>at</w:t>
      </w:r>
      <w:r>
        <w:rPr>
          <w:spacing w:val="-1"/>
        </w:rPr>
        <w:t> </w:t>
      </w:r>
      <w:r>
        <w:rPr/>
        <w:t>people</w:t>
      </w:r>
      <w:r>
        <w:rPr>
          <w:spacing w:val="-1"/>
        </w:rPr>
        <w:t> </w:t>
      </w:r>
      <w:r>
        <w:rPr/>
        <w:t>who</w:t>
      </w:r>
      <w:r>
        <w:rPr>
          <w:spacing w:val="-1"/>
        </w:rPr>
        <w:t> </w:t>
      </w:r>
      <w:r>
        <w:rPr/>
        <w:t>want</w:t>
      </w:r>
      <w:r>
        <w:rPr>
          <w:spacing w:val="-1"/>
        </w:rPr>
        <w:t> </w:t>
      </w:r>
      <w:r>
        <w:rPr/>
        <w:t>to</w:t>
      </w:r>
      <w:r>
        <w:rPr>
          <w:spacing w:val="-1"/>
        </w:rPr>
        <w:t> </w:t>
      </w:r>
      <w:r>
        <w:rPr/>
        <w:t>become</w:t>
      </w:r>
      <w:r>
        <w:rPr>
          <w:spacing w:val="-1"/>
        </w:rPr>
        <w:t> </w:t>
      </w:r>
      <w:r>
        <w:rPr/>
        <w:t>or</w:t>
      </w:r>
      <w:r>
        <w:rPr>
          <w:spacing w:val="-1"/>
        </w:rPr>
        <w:t> </w:t>
      </w:r>
      <w:r>
        <w:rPr/>
        <w:t>are</w:t>
      </w:r>
      <w:r>
        <w:rPr>
          <w:spacing w:val="-1"/>
        </w:rPr>
        <w:t> </w:t>
      </w:r>
      <w:r>
        <w:rPr/>
        <w:t>soft- ware engineers, why is there a chapter about project </w:t>
      </w:r>
      <w:r>
        <w:rPr/>
        <w:t>management? Reasons to learn project management:</w:t>
      </w:r>
    </w:p>
    <w:p>
      <w:pPr>
        <w:pStyle w:val="BodyText"/>
        <w:spacing w:before="2"/>
        <w:rPr>
          <w:sz w:val="26"/>
        </w:rPr>
      </w:pPr>
    </w:p>
    <w:p>
      <w:pPr>
        <w:pStyle w:val="ListParagraph"/>
        <w:numPr>
          <w:ilvl w:val="2"/>
          <w:numId w:val="14"/>
        </w:numPr>
        <w:tabs>
          <w:tab w:pos="706" w:val="left" w:leader="none"/>
        </w:tabs>
        <w:spacing w:line="252" w:lineRule="auto" w:before="0" w:after="0"/>
        <w:ind w:left="705" w:right="939" w:hanging="201"/>
        <w:jc w:val="both"/>
        <w:rPr>
          <w:sz w:val="24"/>
        </w:rPr>
      </w:pPr>
      <w:r>
        <w:rPr>
          <w:sz w:val="24"/>
        </w:rPr>
        <w:t>You</w:t>
      </w:r>
      <w:r>
        <w:rPr>
          <w:spacing w:val="-11"/>
          <w:sz w:val="24"/>
        </w:rPr>
        <w:t> </w:t>
      </w:r>
      <w:r>
        <w:rPr>
          <w:sz w:val="24"/>
        </w:rPr>
        <w:t>might</w:t>
      </w:r>
      <w:r>
        <w:rPr>
          <w:spacing w:val="-5"/>
          <w:sz w:val="24"/>
        </w:rPr>
        <w:t> </w:t>
      </w:r>
      <w:r>
        <w:rPr>
          <w:b/>
          <w:sz w:val="24"/>
        </w:rPr>
        <w:t>become</w:t>
      </w:r>
      <w:r>
        <w:rPr>
          <w:b/>
          <w:spacing w:val="-10"/>
          <w:sz w:val="24"/>
        </w:rPr>
        <w:t> </w:t>
      </w:r>
      <w:r>
        <w:rPr>
          <w:sz w:val="24"/>
        </w:rPr>
        <w:t>a</w:t>
      </w:r>
      <w:r>
        <w:rPr>
          <w:spacing w:val="-11"/>
          <w:sz w:val="24"/>
        </w:rPr>
        <w:t> </w:t>
      </w:r>
      <w:r>
        <w:rPr>
          <w:sz w:val="24"/>
        </w:rPr>
        <w:t>project</w:t>
      </w:r>
      <w:r>
        <w:rPr>
          <w:spacing w:val="-11"/>
          <w:sz w:val="24"/>
        </w:rPr>
        <w:t> </w:t>
      </w:r>
      <w:r>
        <w:rPr>
          <w:sz w:val="24"/>
        </w:rPr>
        <w:t>manager</w:t>
      </w:r>
      <w:r>
        <w:rPr>
          <w:spacing w:val="-11"/>
          <w:sz w:val="24"/>
        </w:rPr>
        <w:t> </w:t>
      </w:r>
      <w:r>
        <w:rPr>
          <w:sz w:val="24"/>
        </w:rPr>
        <w:t>(e.g.,</w:t>
      </w:r>
      <w:r>
        <w:rPr>
          <w:spacing w:val="-11"/>
          <w:sz w:val="24"/>
        </w:rPr>
        <w:t> </w:t>
      </w:r>
      <w:r>
        <w:rPr>
          <w:sz w:val="24"/>
        </w:rPr>
        <w:t>because</w:t>
      </w:r>
      <w:r>
        <w:rPr>
          <w:spacing w:val="-11"/>
          <w:sz w:val="24"/>
        </w:rPr>
        <w:t> </w:t>
      </w:r>
      <w:r>
        <w:rPr>
          <w:sz w:val="24"/>
        </w:rPr>
        <w:t>your</w:t>
      </w:r>
      <w:r>
        <w:rPr>
          <w:spacing w:val="-11"/>
          <w:sz w:val="24"/>
        </w:rPr>
        <w:t> </w:t>
      </w:r>
      <w:r>
        <w:rPr>
          <w:sz w:val="24"/>
        </w:rPr>
        <w:t>em-</w:t>
      </w:r>
      <w:r>
        <w:rPr>
          <w:sz w:val="24"/>
        </w:rPr>
        <w:t> ployer asks you to fill the role or you’re interested).</w:t>
      </w:r>
    </w:p>
    <w:p>
      <w:pPr>
        <w:pStyle w:val="ListParagraph"/>
        <w:numPr>
          <w:ilvl w:val="2"/>
          <w:numId w:val="14"/>
        </w:numPr>
        <w:tabs>
          <w:tab w:pos="706" w:val="left" w:leader="none"/>
        </w:tabs>
        <w:spacing w:line="252" w:lineRule="auto" w:before="288" w:after="0"/>
        <w:ind w:left="705" w:right="938" w:hanging="201"/>
        <w:jc w:val="both"/>
        <w:rPr>
          <w:sz w:val="24"/>
        </w:rPr>
      </w:pPr>
      <w:r>
        <w:rPr>
          <w:w w:val="95"/>
          <w:sz w:val="24"/>
        </w:rPr>
        <w:t>You might </w:t>
      </w:r>
      <w:r>
        <w:rPr>
          <w:b/>
          <w:w w:val="95"/>
          <w:sz w:val="24"/>
        </w:rPr>
        <w:t>have </w:t>
      </w:r>
      <w:r>
        <w:rPr>
          <w:w w:val="95"/>
          <w:sz w:val="24"/>
        </w:rPr>
        <w:t>a project manager.</w:t>
      </w:r>
      <w:r>
        <w:rPr>
          <w:spacing w:val="40"/>
          <w:sz w:val="24"/>
        </w:rPr>
        <w:t> </w:t>
      </w:r>
      <w:r>
        <w:rPr>
          <w:w w:val="95"/>
          <w:sz w:val="24"/>
        </w:rPr>
        <w:t>Understanding some basics </w:t>
      </w:r>
      <w:r>
        <w:rPr>
          <w:sz w:val="24"/>
        </w:rPr>
        <w:t>of</w:t>
      </w:r>
      <w:r>
        <w:rPr>
          <w:spacing w:val="-3"/>
          <w:sz w:val="24"/>
        </w:rPr>
        <w:t> </w:t>
      </w:r>
      <w:r>
        <w:rPr>
          <w:sz w:val="24"/>
        </w:rPr>
        <w:t>project</w:t>
      </w:r>
      <w:r>
        <w:rPr>
          <w:spacing w:val="-3"/>
          <w:sz w:val="24"/>
        </w:rPr>
        <w:t> </w:t>
      </w:r>
      <w:r>
        <w:rPr>
          <w:sz w:val="24"/>
        </w:rPr>
        <w:t>management</w:t>
      </w:r>
      <w:r>
        <w:rPr>
          <w:spacing w:val="-3"/>
          <w:sz w:val="24"/>
        </w:rPr>
        <w:t> </w:t>
      </w:r>
      <w:r>
        <w:rPr>
          <w:sz w:val="24"/>
        </w:rPr>
        <w:t>can</w:t>
      </w:r>
      <w:r>
        <w:rPr>
          <w:spacing w:val="-3"/>
          <w:sz w:val="24"/>
        </w:rPr>
        <w:t> </w:t>
      </w:r>
      <w:r>
        <w:rPr>
          <w:sz w:val="24"/>
        </w:rPr>
        <w:t>help</w:t>
      </w:r>
      <w:r>
        <w:rPr>
          <w:spacing w:val="-3"/>
          <w:sz w:val="24"/>
        </w:rPr>
        <w:t> </w:t>
      </w:r>
      <w:r>
        <w:rPr>
          <w:sz w:val="24"/>
        </w:rPr>
        <w:t>you</w:t>
      </w:r>
      <w:r>
        <w:rPr>
          <w:spacing w:val="-3"/>
          <w:sz w:val="24"/>
        </w:rPr>
        <w:t> </w:t>
      </w:r>
      <w:r>
        <w:rPr>
          <w:sz w:val="24"/>
        </w:rPr>
        <w:t>understand</w:t>
      </w:r>
      <w:r>
        <w:rPr>
          <w:spacing w:val="-3"/>
          <w:sz w:val="24"/>
        </w:rPr>
        <w:t> </w:t>
      </w:r>
      <w:r>
        <w:rPr>
          <w:sz w:val="24"/>
        </w:rPr>
        <w:t>what</w:t>
      </w:r>
      <w:r>
        <w:rPr>
          <w:spacing w:val="-3"/>
          <w:sz w:val="24"/>
        </w:rPr>
        <w:t> </w:t>
      </w:r>
      <w:r>
        <w:rPr>
          <w:sz w:val="24"/>
        </w:rPr>
        <w:t>they’re</w:t>
      </w:r>
      <w:r>
        <w:rPr>
          <w:sz w:val="24"/>
        </w:rPr>
        <w:t> doing (e.g., using a RACI matrix to define who on the </w:t>
      </w:r>
      <w:r>
        <w:rPr>
          <w:sz w:val="24"/>
        </w:rPr>
        <w:t>team</w:t>
      </w:r>
      <w:r>
        <w:rPr>
          <w:sz w:val="24"/>
        </w:rPr>
        <w:t> </w:t>
      </w:r>
      <w:r>
        <w:rPr>
          <w:spacing w:val="-2"/>
          <w:sz w:val="24"/>
        </w:rPr>
        <w:t>does</w:t>
      </w:r>
      <w:r>
        <w:rPr>
          <w:spacing w:val="-9"/>
          <w:sz w:val="24"/>
        </w:rPr>
        <w:t> </w:t>
      </w:r>
      <w:r>
        <w:rPr>
          <w:spacing w:val="-2"/>
          <w:sz w:val="24"/>
        </w:rPr>
        <w:t>what)</w:t>
      </w:r>
      <w:r>
        <w:rPr>
          <w:spacing w:val="-9"/>
          <w:sz w:val="24"/>
        </w:rPr>
        <w:t> </w:t>
      </w:r>
      <w:r>
        <w:rPr>
          <w:spacing w:val="-2"/>
          <w:sz w:val="24"/>
        </w:rPr>
        <w:t>and</w:t>
      </w:r>
      <w:r>
        <w:rPr>
          <w:spacing w:val="-10"/>
          <w:sz w:val="24"/>
        </w:rPr>
        <w:t> </w:t>
      </w:r>
      <w:r>
        <w:rPr>
          <w:spacing w:val="-2"/>
          <w:sz w:val="24"/>
        </w:rPr>
        <w:t>what</w:t>
      </w:r>
      <w:r>
        <w:rPr>
          <w:spacing w:val="-9"/>
          <w:sz w:val="24"/>
        </w:rPr>
        <w:t> </w:t>
      </w:r>
      <w:r>
        <w:rPr>
          <w:spacing w:val="-2"/>
          <w:sz w:val="24"/>
        </w:rPr>
        <w:t>they’re</w:t>
      </w:r>
      <w:r>
        <w:rPr>
          <w:spacing w:val="-9"/>
          <w:sz w:val="24"/>
        </w:rPr>
        <w:t> </w:t>
      </w:r>
      <w:r>
        <w:rPr>
          <w:spacing w:val="-2"/>
          <w:sz w:val="24"/>
        </w:rPr>
        <w:t>trying</w:t>
      </w:r>
      <w:r>
        <w:rPr>
          <w:spacing w:val="-9"/>
          <w:sz w:val="24"/>
        </w:rPr>
        <w:t> </w:t>
      </w:r>
      <w:r>
        <w:rPr>
          <w:spacing w:val="-2"/>
          <w:sz w:val="24"/>
        </w:rPr>
        <w:t>to</w:t>
      </w:r>
      <w:r>
        <w:rPr>
          <w:spacing w:val="-10"/>
          <w:sz w:val="24"/>
        </w:rPr>
        <w:t> </w:t>
      </w:r>
      <w:r>
        <w:rPr>
          <w:spacing w:val="-2"/>
          <w:sz w:val="24"/>
        </w:rPr>
        <w:t>tell</w:t>
      </w:r>
      <w:r>
        <w:rPr>
          <w:spacing w:val="-9"/>
          <w:sz w:val="24"/>
        </w:rPr>
        <w:t> </w:t>
      </w:r>
      <w:r>
        <w:rPr>
          <w:spacing w:val="-2"/>
          <w:sz w:val="24"/>
        </w:rPr>
        <w:t>you</w:t>
      </w:r>
      <w:r>
        <w:rPr>
          <w:spacing w:val="-9"/>
          <w:sz w:val="24"/>
        </w:rPr>
        <w:t> </w:t>
      </w:r>
      <w:r>
        <w:rPr>
          <w:spacing w:val="-2"/>
          <w:sz w:val="24"/>
        </w:rPr>
        <w:t>about</w:t>
      </w:r>
      <w:r>
        <w:rPr>
          <w:spacing w:val="-9"/>
          <w:sz w:val="24"/>
        </w:rPr>
        <w:t> </w:t>
      </w:r>
      <w:r>
        <w:rPr>
          <w:spacing w:val="-2"/>
          <w:sz w:val="24"/>
        </w:rPr>
        <w:t>the</w:t>
      </w:r>
      <w:r>
        <w:rPr>
          <w:spacing w:val="-10"/>
          <w:sz w:val="24"/>
        </w:rPr>
        <w:t> </w:t>
      </w:r>
      <w:r>
        <w:rPr>
          <w:spacing w:val="-2"/>
          <w:sz w:val="24"/>
        </w:rPr>
        <w:t>project</w:t>
      </w:r>
      <w:r>
        <w:rPr>
          <w:spacing w:val="-2"/>
          <w:sz w:val="24"/>
        </w:rPr>
        <w:t> </w:t>
      </w:r>
      <w:r>
        <w:rPr>
          <w:sz w:val="24"/>
        </w:rPr>
        <w:t>(e.g., implications of the burn down chart analysis).</w:t>
      </w:r>
    </w:p>
    <w:p>
      <w:pPr>
        <w:pStyle w:val="ListParagraph"/>
        <w:numPr>
          <w:ilvl w:val="2"/>
          <w:numId w:val="14"/>
        </w:numPr>
        <w:tabs>
          <w:tab w:pos="706" w:val="left" w:leader="none"/>
        </w:tabs>
        <w:spacing w:line="252" w:lineRule="auto" w:before="284" w:after="0"/>
        <w:ind w:left="705" w:right="938" w:hanging="201"/>
        <w:jc w:val="both"/>
        <w:rPr>
          <w:sz w:val="24"/>
        </w:rPr>
      </w:pPr>
      <w:r>
        <w:rPr>
          <w:sz w:val="24"/>
        </w:rPr>
        <w:t>You might need to </w:t>
      </w:r>
      <w:r>
        <w:rPr>
          <w:b/>
          <w:sz w:val="24"/>
        </w:rPr>
        <w:t>self-manage </w:t>
      </w:r>
      <w:r>
        <w:rPr>
          <w:sz w:val="24"/>
        </w:rPr>
        <w:t>(e.g., within an </w:t>
      </w:r>
      <w:r>
        <w:rPr>
          <w:sz w:val="24"/>
        </w:rPr>
        <w:t>organization</w:t>
      </w:r>
      <w:r>
        <w:rPr>
          <w:sz w:val="24"/>
        </w:rPr>
        <w:t> that has a flattened hierarchy or within an Agile team).</w:t>
      </w:r>
    </w:p>
    <w:p>
      <w:pPr>
        <w:pStyle w:val="BodyText"/>
        <w:spacing w:before="2"/>
        <w:rPr>
          <w:sz w:val="46"/>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Triple Constraint" w:id="42"/>
      <w:bookmarkEnd w:id="42"/>
      <w:r>
        <w:rPr>
          <w:b w:val="0"/>
        </w:rPr>
      </w:r>
      <w:bookmarkStart w:name="_bookmark20" w:id="43"/>
      <w:bookmarkEnd w:id="43"/>
      <w:r>
        <w:rPr/>
        <w:t>T</w:t>
      </w:r>
      <w:r>
        <w:rPr/>
        <w:t>riple</w:t>
      </w:r>
      <w:r>
        <w:rPr>
          <w:spacing w:val="-11"/>
        </w:rPr>
        <w:t> </w:t>
      </w:r>
      <w:r>
        <w:rPr>
          <w:spacing w:val="-2"/>
        </w:rPr>
        <w:t>Constraint</w:t>
      </w:r>
    </w:p>
    <w:p>
      <w:pPr>
        <w:pStyle w:val="BodyText"/>
        <w:spacing w:line="252" w:lineRule="auto" w:before="271"/>
        <w:ind w:left="120" w:right="937"/>
        <w:jc w:val="both"/>
      </w:pPr>
      <w:r>
        <w:rPr/>
        <w:t>Project management is partially about </w:t>
      </w:r>
      <w:r>
        <w:rPr>
          <w:b/>
        </w:rPr>
        <w:t>optimization</w:t>
      </w:r>
      <w:r>
        <w:rPr/>
        <w:t>:</w:t>
      </w:r>
      <w:r>
        <w:rPr>
          <w:spacing w:val="40"/>
        </w:rPr>
        <w:t> </w:t>
      </w:r>
      <w:r>
        <w:rPr/>
        <w:t>How can we use our limited financial and personnel resources to complete </w:t>
      </w:r>
      <w:r>
        <w:rPr/>
        <w:t>our project</w:t>
      </w:r>
      <w:r>
        <w:rPr>
          <w:spacing w:val="-13"/>
        </w:rPr>
        <w:t> </w:t>
      </w:r>
      <w:r>
        <w:rPr/>
        <w:t>by</w:t>
      </w:r>
      <w:r>
        <w:rPr>
          <w:spacing w:val="-13"/>
        </w:rPr>
        <w:t> </w:t>
      </w:r>
      <w:r>
        <w:rPr/>
        <w:t>the</w:t>
      </w:r>
      <w:r>
        <w:rPr>
          <w:spacing w:val="-13"/>
        </w:rPr>
        <w:t> </w:t>
      </w:r>
      <w:r>
        <w:rPr/>
        <w:t>deadline,</w:t>
      </w:r>
      <w:r>
        <w:rPr>
          <w:spacing w:val="-13"/>
        </w:rPr>
        <w:t> </w:t>
      </w:r>
      <w:r>
        <w:rPr/>
        <w:t>without</w:t>
      </w:r>
      <w:r>
        <w:rPr>
          <w:spacing w:val="-13"/>
        </w:rPr>
        <w:t> </w:t>
      </w:r>
      <w:r>
        <w:rPr/>
        <w:t>going</w:t>
      </w:r>
      <w:r>
        <w:rPr>
          <w:spacing w:val="-13"/>
        </w:rPr>
        <w:t> </w:t>
      </w:r>
      <w:r>
        <w:rPr/>
        <w:t>over-budget? These</w:t>
      </w:r>
      <w:r>
        <w:rPr>
          <w:spacing w:val="-13"/>
        </w:rPr>
        <w:t> </w:t>
      </w:r>
      <w:r>
        <w:rPr/>
        <w:t>concerns are often summarized as needing to balance three constraints:</w:t>
      </w:r>
    </w:p>
    <w:p>
      <w:pPr>
        <w:pStyle w:val="ListParagraph"/>
        <w:numPr>
          <w:ilvl w:val="2"/>
          <w:numId w:val="14"/>
        </w:numPr>
        <w:tabs>
          <w:tab w:pos="706" w:val="left" w:leader="none"/>
        </w:tabs>
        <w:spacing w:line="240" w:lineRule="auto" w:before="12" w:after="0"/>
        <w:ind w:left="705" w:right="0" w:hanging="202"/>
        <w:jc w:val="both"/>
        <w:rPr>
          <w:sz w:val="24"/>
        </w:rPr>
      </w:pPr>
      <w:r>
        <w:rPr>
          <w:b/>
          <w:sz w:val="24"/>
        </w:rPr>
        <w:t>Time</w:t>
      </w:r>
      <w:r>
        <w:rPr>
          <w:sz w:val="24"/>
        </w:rPr>
        <w:t>:</w:t>
      </w:r>
      <w:r>
        <w:rPr>
          <w:spacing w:val="11"/>
          <w:sz w:val="24"/>
        </w:rPr>
        <w:t> </w:t>
      </w:r>
      <w:r>
        <w:rPr>
          <w:sz w:val="24"/>
        </w:rPr>
        <w:t>Duration</w:t>
      </w:r>
      <w:r>
        <w:rPr>
          <w:spacing w:val="-7"/>
          <w:sz w:val="24"/>
        </w:rPr>
        <w:t> </w:t>
      </w:r>
      <w:r>
        <w:rPr>
          <w:sz w:val="24"/>
        </w:rPr>
        <w:t>of</w:t>
      </w:r>
      <w:r>
        <w:rPr>
          <w:spacing w:val="-7"/>
          <w:sz w:val="24"/>
        </w:rPr>
        <w:t> </w:t>
      </w:r>
      <w:r>
        <w:rPr>
          <w:sz w:val="24"/>
        </w:rPr>
        <w:t>the</w:t>
      </w:r>
      <w:r>
        <w:rPr>
          <w:spacing w:val="-7"/>
          <w:sz w:val="24"/>
        </w:rPr>
        <w:t> </w:t>
      </w:r>
      <w:r>
        <w:rPr>
          <w:sz w:val="24"/>
        </w:rPr>
        <w:t>project,</w:t>
      </w:r>
      <w:r>
        <w:rPr>
          <w:spacing w:val="-6"/>
          <w:sz w:val="24"/>
        </w:rPr>
        <w:t> </w:t>
      </w:r>
      <w:r>
        <w:rPr>
          <w:sz w:val="24"/>
        </w:rPr>
        <w:t>intermediate</w:t>
      </w:r>
      <w:r>
        <w:rPr>
          <w:spacing w:val="-7"/>
          <w:sz w:val="24"/>
        </w:rPr>
        <w:t> </w:t>
      </w:r>
      <w:r>
        <w:rPr>
          <w:spacing w:val="-2"/>
          <w:sz w:val="24"/>
        </w:rPr>
        <w:t>deadlines</w:t>
      </w:r>
    </w:p>
    <w:p>
      <w:pPr>
        <w:pStyle w:val="ListParagraph"/>
        <w:numPr>
          <w:ilvl w:val="2"/>
          <w:numId w:val="14"/>
        </w:numPr>
        <w:tabs>
          <w:tab w:pos="706" w:val="left" w:leader="none"/>
        </w:tabs>
        <w:spacing w:line="240" w:lineRule="auto" w:before="13" w:after="0"/>
        <w:ind w:left="705" w:right="0" w:hanging="202"/>
        <w:jc w:val="both"/>
        <w:rPr>
          <w:sz w:val="24"/>
        </w:rPr>
      </w:pPr>
      <w:r>
        <w:rPr>
          <w:b/>
          <w:sz w:val="24"/>
        </w:rPr>
        <w:t>Cost</w:t>
      </w:r>
      <w:r>
        <w:rPr>
          <w:sz w:val="24"/>
        </w:rPr>
        <w:t>:</w:t>
      </w:r>
      <w:r>
        <w:rPr>
          <w:spacing w:val="9"/>
          <w:sz w:val="24"/>
        </w:rPr>
        <w:t> </w:t>
      </w:r>
      <w:r>
        <w:rPr>
          <w:sz w:val="24"/>
        </w:rPr>
        <w:t>Monetary,</w:t>
      </w:r>
      <w:r>
        <w:rPr>
          <w:spacing w:val="-9"/>
          <w:sz w:val="24"/>
        </w:rPr>
        <w:t> </w:t>
      </w:r>
      <w:r>
        <w:rPr>
          <w:sz w:val="24"/>
        </w:rPr>
        <w:t>personnel,</w:t>
      </w:r>
      <w:r>
        <w:rPr>
          <w:spacing w:val="-8"/>
          <w:sz w:val="24"/>
        </w:rPr>
        <w:t> </w:t>
      </w:r>
      <w:r>
        <w:rPr>
          <w:sz w:val="24"/>
        </w:rPr>
        <w:t>and</w:t>
      </w:r>
      <w:r>
        <w:rPr>
          <w:spacing w:val="-8"/>
          <w:sz w:val="24"/>
        </w:rPr>
        <w:t> </w:t>
      </w:r>
      <w:r>
        <w:rPr>
          <w:sz w:val="24"/>
        </w:rPr>
        <w:t>other</w:t>
      </w:r>
      <w:r>
        <w:rPr>
          <w:spacing w:val="-8"/>
          <w:sz w:val="24"/>
        </w:rPr>
        <w:t> </w:t>
      </w:r>
      <w:r>
        <w:rPr>
          <w:sz w:val="24"/>
        </w:rPr>
        <w:t>project</w:t>
      </w:r>
      <w:r>
        <w:rPr>
          <w:spacing w:val="-9"/>
          <w:sz w:val="24"/>
        </w:rPr>
        <w:t> </w:t>
      </w:r>
      <w:r>
        <w:rPr>
          <w:spacing w:val="-2"/>
          <w:sz w:val="24"/>
        </w:rPr>
        <w:t>resources</w:t>
      </w:r>
    </w:p>
    <w:p>
      <w:pPr>
        <w:pStyle w:val="ListParagraph"/>
        <w:numPr>
          <w:ilvl w:val="2"/>
          <w:numId w:val="14"/>
        </w:numPr>
        <w:tabs>
          <w:tab w:pos="706" w:val="left" w:leader="none"/>
        </w:tabs>
        <w:spacing w:line="252" w:lineRule="auto" w:before="13" w:after="0"/>
        <w:ind w:left="705" w:right="938" w:hanging="201"/>
        <w:jc w:val="both"/>
        <w:rPr>
          <w:sz w:val="24"/>
        </w:rPr>
      </w:pPr>
      <w:r>
        <w:rPr>
          <w:b/>
          <w:sz w:val="24"/>
        </w:rPr>
        <w:t>Scope</w:t>
      </w:r>
      <w:r>
        <w:rPr>
          <w:sz w:val="24"/>
        </w:rPr>
        <w:t>:</w:t>
      </w:r>
      <w:r>
        <w:rPr>
          <w:spacing w:val="40"/>
          <w:sz w:val="24"/>
        </w:rPr>
        <w:t> </w:t>
      </w:r>
      <w:r>
        <w:rPr>
          <w:sz w:val="24"/>
        </w:rPr>
        <w:t>What the project is meant to accomplish and the </w:t>
      </w:r>
      <w:r>
        <w:rPr>
          <w:sz w:val="24"/>
        </w:rPr>
        <w:t>re-</w:t>
      </w:r>
      <w:r>
        <w:rPr>
          <w:sz w:val="24"/>
        </w:rPr>
        <w:t> quirements of the project, including quality.</w:t>
      </w:r>
    </w:p>
    <w:p>
      <w:pPr>
        <w:spacing w:before="14"/>
        <w:ind w:left="471" w:right="0" w:firstLine="0"/>
        <w:jc w:val="both"/>
        <w:rPr>
          <w:sz w:val="24"/>
        </w:rPr>
      </w:pPr>
      <w:r>
        <w:rPr>
          <w:sz w:val="24"/>
        </w:rPr>
        <w:t>This</w:t>
      </w:r>
      <w:r>
        <w:rPr>
          <w:spacing w:val="-5"/>
          <w:sz w:val="24"/>
        </w:rPr>
        <w:t> </w:t>
      </w:r>
      <w:r>
        <w:rPr>
          <w:sz w:val="24"/>
        </w:rPr>
        <w:t>set</w:t>
      </w:r>
      <w:r>
        <w:rPr>
          <w:spacing w:val="-5"/>
          <w:sz w:val="24"/>
        </w:rPr>
        <w:t> </w:t>
      </w:r>
      <w:r>
        <w:rPr>
          <w:sz w:val="24"/>
        </w:rPr>
        <w:t>of</w:t>
      </w:r>
      <w:r>
        <w:rPr>
          <w:spacing w:val="-5"/>
          <w:sz w:val="24"/>
        </w:rPr>
        <w:t> </w:t>
      </w:r>
      <w:r>
        <w:rPr>
          <w:sz w:val="24"/>
        </w:rPr>
        <w:t>three</w:t>
      </w:r>
      <w:r>
        <w:rPr>
          <w:spacing w:val="-4"/>
          <w:sz w:val="24"/>
        </w:rPr>
        <w:t> </w:t>
      </w:r>
      <w:r>
        <w:rPr>
          <w:sz w:val="24"/>
        </w:rPr>
        <w:t>is</w:t>
      </w:r>
      <w:r>
        <w:rPr>
          <w:spacing w:val="-5"/>
          <w:sz w:val="24"/>
        </w:rPr>
        <w:t> </w:t>
      </w:r>
      <w:r>
        <w:rPr>
          <w:sz w:val="24"/>
        </w:rPr>
        <w:t>called</w:t>
      </w:r>
      <w:r>
        <w:rPr>
          <w:spacing w:val="-5"/>
          <w:sz w:val="24"/>
        </w:rPr>
        <w:t> </w:t>
      </w:r>
      <w:r>
        <w:rPr>
          <w:sz w:val="24"/>
        </w:rPr>
        <w:t>the</w:t>
      </w:r>
      <w:r>
        <w:rPr>
          <w:spacing w:val="-2"/>
          <w:sz w:val="24"/>
        </w:rPr>
        <w:t> </w:t>
      </w:r>
      <w:r>
        <w:rPr>
          <w:b/>
          <w:sz w:val="24"/>
        </w:rPr>
        <w:t>triple</w:t>
      </w:r>
      <w:r>
        <w:rPr>
          <w:b/>
          <w:spacing w:val="-5"/>
          <w:sz w:val="24"/>
        </w:rPr>
        <w:t> </w:t>
      </w:r>
      <w:r>
        <w:rPr>
          <w:b/>
          <w:spacing w:val="-2"/>
          <w:sz w:val="24"/>
        </w:rPr>
        <w:t>constraint</w:t>
      </w:r>
      <w:r>
        <w:rPr>
          <w:spacing w:val="-2"/>
          <w:sz w:val="24"/>
        </w:rPr>
        <w:t>.</w:t>
      </w:r>
    </w:p>
    <w:p>
      <w:pPr>
        <w:pStyle w:val="BodyText"/>
        <w:spacing w:line="252" w:lineRule="auto" w:before="28"/>
        <w:ind w:left="120" w:right="938" w:firstLine="351"/>
        <w:jc w:val="both"/>
      </w:pPr>
      <w:r>
        <w:rPr/>
        <w:t>It can be difficult to balance these three constraints.</w:t>
      </w:r>
      <w:r>
        <w:rPr>
          <w:spacing w:val="40"/>
        </w:rPr>
        <w:t> </w:t>
      </w:r>
      <w:r>
        <w:rPr/>
        <w:t>Common </w:t>
      </w:r>
      <w:r>
        <w:rPr>
          <w:spacing w:val="-2"/>
        </w:rPr>
        <w:t>challenges:</w:t>
      </w:r>
    </w:p>
    <w:p>
      <w:pPr>
        <w:spacing w:after="0" w:line="252" w:lineRule="auto"/>
        <w:jc w:val="both"/>
        <w:sectPr>
          <w:type w:val="continuous"/>
          <w:pgSz w:w="12240" w:h="15840"/>
          <w:pgMar w:header="0" w:footer="0" w:top="720" w:bottom="280" w:left="600" w:right="500"/>
          <w:cols w:num="2" w:equalWidth="0">
            <w:col w:w="3401" w:space="199"/>
            <w:col w:w="7540"/>
          </w:cols>
        </w:sectPr>
      </w:pPr>
    </w:p>
    <w:p>
      <w:pPr>
        <w:pStyle w:val="ListParagraph"/>
        <w:numPr>
          <w:ilvl w:val="1"/>
          <w:numId w:val="15"/>
        </w:numPr>
        <w:tabs>
          <w:tab w:pos="1339" w:val="left" w:leader="none"/>
          <w:tab w:pos="7319" w:val="right" w:leader="none"/>
        </w:tabs>
        <w:spacing w:line="240" w:lineRule="auto" w:before="120" w:after="0"/>
        <w:ind w:left="1338" w:right="0" w:hanging="499"/>
        <w:jc w:val="left"/>
        <w:rPr>
          <w:sz w:val="24"/>
        </w:rPr>
      </w:pPr>
      <w:r>
        <w:rPr>
          <w:i/>
          <w:sz w:val="24"/>
        </w:rPr>
        <w:t>TRIPLE</w:t>
      </w:r>
      <w:r>
        <w:rPr>
          <w:i/>
          <w:spacing w:val="-9"/>
          <w:sz w:val="24"/>
        </w:rPr>
        <w:t> </w:t>
      </w:r>
      <w:r>
        <w:rPr>
          <w:i/>
          <w:spacing w:val="-2"/>
          <w:sz w:val="24"/>
        </w:rPr>
        <w:t>CONSTRAINT</w:t>
      </w:r>
      <w:r>
        <w:rPr>
          <w:sz w:val="24"/>
        </w:rPr>
        <w:tab/>
      </w:r>
      <w:r>
        <w:rPr>
          <w:spacing w:val="-5"/>
          <w:sz w:val="24"/>
        </w:rPr>
        <w:t>23</w:t>
      </w:r>
    </w:p>
    <w:p>
      <w:pPr>
        <w:pStyle w:val="BodyText"/>
        <w:spacing w:before="2"/>
        <w:rPr>
          <w:sz w:val="31"/>
        </w:rPr>
      </w:pPr>
    </w:p>
    <w:p>
      <w:pPr>
        <w:pStyle w:val="ListParagraph"/>
        <w:numPr>
          <w:ilvl w:val="2"/>
          <w:numId w:val="15"/>
        </w:numPr>
        <w:tabs>
          <w:tab w:pos="1426" w:val="left" w:leader="none"/>
        </w:tabs>
        <w:spacing w:line="252" w:lineRule="auto" w:before="0" w:after="0"/>
        <w:ind w:left="1425" w:right="3818" w:hanging="201"/>
        <w:jc w:val="both"/>
        <w:rPr>
          <w:sz w:val="24"/>
        </w:rPr>
      </w:pPr>
      <w:r>
        <w:rPr>
          <w:spacing w:val="-2"/>
          <w:sz w:val="24"/>
        </w:rPr>
        <w:t>You’re</w:t>
      </w:r>
      <w:r>
        <w:rPr>
          <w:spacing w:val="-13"/>
          <w:sz w:val="24"/>
        </w:rPr>
        <w:t> </w:t>
      </w:r>
      <w:r>
        <w:rPr>
          <w:spacing w:val="-2"/>
          <w:sz w:val="24"/>
        </w:rPr>
        <w:t>meeting</w:t>
      </w:r>
      <w:r>
        <w:rPr>
          <w:spacing w:val="-13"/>
          <w:sz w:val="24"/>
        </w:rPr>
        <w:t> </w:t>
      </w:r>
      <w:r>
        <w:rPr>
          <w:spacing w:val="-2"/>
          <w:sz w:val="24"/>
        </w:rPr>
        <w:t>with</w:t>
      </w:r>
      <w:r>
        <w:rPr>
          <w:spacing w:val="-13"/>
          <w:sz w:val="24"/>
        </w:rPr>
        <w:t> </w:t>
      </w:r>
      <w:r>
        <w:rPr>
          <w:spacing w:val="-2"/>
          <w:sz w:val="24"/>
        </w:rPr>
        <w:t>a</w:t>
      </w:r>
      <w:r>
        <w:rPr>
          <w:spacing w:val="-13"/>
          <w:sz w:val="24"/>
        </w:rPr>
        <w:t> </w:t>
      </w:r>
      <w:r>
        <w:rPr>
          <w:spacing w:val="-2"/>
          <w:sz w:val="24"/>
        </w:rPr>
        <w:t>client</w:t>
      </w:r>
      <w:r>
        <w:rPr>
          <w:spacing w:val="-13"/>
          <w:sz w:val="24"/>
        </w:rPr>
        <w:t> </w:t>
      </w:r>
      <w:r>
        <w:rPr>
          <w:spacing w:val="-2"/>
          <w:sz w:val="24"/>
        </w:rPr>
        <w:t>and</w:t>
      </w:r>
      <w:r>
        <w:rPr>
          <w:spacing w:val="-13"/>
          <w:sz w:val="24"/>
        </w:rPr>
        <w:t> </w:t>
      </w:r>
      <w:r>
        <w:rPr>
          <w:spacing w:val="-2"/>
          <w:sz w:val="24"/>
        </w:rPr>
        <w:t>they</w:t>
      </w:r>
      <w:r>
        <w:rPr>
          <w:spacing w:val="-13"/>
          <w:sz w:val="24"/>
        </w:rPr>
        <w:t> </w:t>
      </w:r>
      <w:r>
        <w:rPr>
          <w:spacing w:val="-2"/>
          <w:sz w:val="24"/>
        </w:rPr>
        <w:t>say,</w:t>
      </w:r>
      <w:r>
        <w:rPr>
          <w:spacing w:val="-13"/>
          <w:sz w:val="24"/>
        </w:rPr>
        <w:t> </w:t>
      </w:r>
      <w:r>
        <w:rPr>
          <w:spacing w:val="-2"/>
          <w:sz w:val="24"/>
        </w:rPr>
        <w:t>“Oh</w:t>
      </w:r>
      <w:r>
        <w:rPr>
          <w:spacing w:val="-13"/>
          <w:sz w:val="24"/>
        </w:rPr>
        <w:t> </w:t>
      </w:r>
      <w:r>
        <w:rPr>
          <w:spacing w:val="-2"/>
          <w:sz w:val="24"/>
        </w:rPr>
        <w:t>I</w:t>
      </w:r>
      <w:r>
        <w:rPr>
          <w:spacing w:val="-13"/>
          <w:sz w:val="24"/>
        </w:rPr>
        <w:t> </w:t>
      </w:r>
      <w:r>
        <w:rPr>
          <w:spacing w:val="-2"/>
          <w:sz w:val="24"/>
        </w:rPr>
        <w:t>forgot</w:t>
      </w:r>
      <w:r>
        <w:rPr>
          <w:spacing w:val="-13"/>
          <w:sz w:val="24"/>
        </w:rPr>
        <w:t> </w:t>
      </w:r>
      <w:r>
        <w:rPr>
          <w:spacing w:val="-2"/>
          <w:sz w:val="24"/>
        </w:rPr>
        <w:t>to</w:t>
      </w:r>
      <w:r>
        <w:rPr>
          <w:spacing w:val="-13"/>
          <w:sz w:val="24"/>
        </w:rPr>
        <w:t> </w:t>
      </w:r>
      <w:r>
        <w:rPr>
          <w:spacing w:val="-2"/>
          <w:sz w:val="24"/>
        </w:rPr>
        <w:t>men- </w:t>
      </w:r>
      <w:r>
        <w:rPr>
          <w:sz w:val="24"/>
        </w:rPr>
        <w:t>tion</w:t>
      </w:r>
      <w:r>
        <w:rPr>
          <w:spacing w:val="-9"/>
          <w:sz w:val="24"/>
        </w:rPr>
        <w:t> </w:t>
      </w:r>
      <w:r>
        <w:rPr>
          <w:sz w:val="24"/>
        </w:rPr>
        <w:t>we</w:t>
      </w:r>
      <w:r>
        <w:rPr>
          <w:spacing w:val="-9"/>
          <w:sz w:val="24"/>
        </w:rPr>
        <w:t> </w:t>
      </w:r>
      <w:r>
        <w:rPr>
          <w:sz w:val="24"/>
        </w:rPr>
        <w:t>want</w:t>
      </w:r>
      <w:r>
        <w:rPr>
          <w:spacing w:val="-9"/>
          <w:sz w:val="24"/>
        </w:rPr>
        <w:t> </w:t>
      </w:r>
      <w:r>
        <w:rPr>
          <w:sz w:val="24"/>
        </w:rPr>
        <w:t>this</w:t>
      </w:r>
      <w:r>
        <w:rPr>
          <w:spacing w:val="-9"/>
          <w:sz w:val="24"/>
        </w:rPr>
        <w:t> </w:t>
      </w:r>
      <w:r>
        <w:rPr>
          <w:sz w:val="24"/>
        </w:rPr>
        <w:t>feature,</w:t>
      </w:r>
      <w:r>
        <w:rPr>
          <w:spacing w:val="-9"/>
          <w:sz w:val="24"/>
        </w:rPr>
        <w:t> </w:t>
      </w:r>
      <w:r>
        <w:rPr>
          <w:sz w:val="24"/>
        </w:rPr>
        <w:t>that</w:t>
      </w:r>
      <w:r>
        <w:rPr>
          <w:spacing w:val="-9"/>
          <w:sz w:val="24"/>
        </w:rPr>
        <w:t> </w:t>
      </w:r>
      <w:r>
        <w:rPr>
          <w:sz w:val="24"/>
        </w:rPr>
        <w:t>won’t</w:t>
      </w:r>
      <w:r>
        <w:rPr>
          <w:spacing w:val="-9"/>
          <w:sz w:val="24"/>
        </w:rPr>
        <w:t> </w:t>
      </w:r>
      <w:r>
        <w:rPr>
          <w:sz w:val="24"/>
        </w:rPr>
        <w:t>be</w:t>
      </w:r>
      <w:r>
        <w:rPr>
          <w:spacing w:val="-9"/>
          <w:sz w:val="24"/>
        </w:rPr>
        <w:t> </w:t>
      </w:r>
      <w:r>
        <w:rPr>
          <w:sz w:val="24"/>
        </w:rPr>
        <w:t>a</w:t>
      </w:r>
      <w:r>
        <w:rPr>
          <w:spacing w:val="-9"/>
          <w:sz w:val="24"/>
        </w:rPr>
        <w:t> </w:t>
      </w:r>
      <w:r>
        <w:rPr>
          <w:sz w:val="24"/>
        </w:rPr>
        <w:t>big</w:t>
      </w:r>
      <w:r>
        <w:rPr>
          <w:spacing w:val="-9"/>
          <w:sz w:val="24"/>
        </w:rPr>
        <w:t> </w:t>
      </w:r>
      <w:r>
        <w:rPr>
          <w:sz w:val="24"/>
        </w:rPr>
        <w:t>deal,</w:t>
      </w:r>
      <w:r>
        <w:rPr>
          <w:spacing w:val="-9"/>
          <w:sz w:val="24"/>
        </w:rPr>
        <w:t> </w:t>
      </w:r>
      <w:r>
        <w:rPr>
          <w:sz w:val="24"/>
        </w:rPr>
        <w:t>right?” (af- fects </w:t>
      </w:r>
      <w:r>
        <w:rPr>
          <w:b/>
          <w:sz w:val="24"/>
        </w:rPr>
        <w:t>scope</w:t>
      </w:r>
      <w:r>
        <w:rPr>
          <w:sz w:val="24"/>
        </w:rPr>
        <w:t>)</w:t>
      </w:r>
    </w:p>
    <w:p>
      <w:pPr>
        <w:pStyle w:val="ListParagraph"/>
        <w:numPr>
          <w:ilvl w:val="2"/>
          <w:numId w:val="15"/>
        </w:numPr>
        <w:tabs>
          <w:tab w:pos="1426" w:val="left" w:leader="none"/>
        </w:tabs>
        <w:spacing w:line="252" w:lineRule="auto" w:before="0" w:after="0"/>
        <w:ind w:left="1425" w:right="3818" w:hanging="201"/>
        <w:jc w:val="both"/>
        <w:rPr>
          <w:sz w:val="24"/>
        </w:rPr>
      </w:pPr>
      <w:r>
        <w:rPr>
          <w:sz w:val="24"/>
        </w:rPr>
        <w:t>You realize late in the project that, to implement feature </w:t>
      </w:r>
      <w:r>
        <w:rPr>
          <w:sz w:val="24"/>
        </w:rPr>
        <w:t>A,</w:t>
      </w:r>
      <w:r>
        <w:rPr>
          <w:sz w:val="24"/>
        </w:rPr>
        <w:t> you’ll need to implement B, C, and D as well. (affects </w:t>
      </w:r>
      <w:r>
        <w:rPr>
          <w:b/>
          <w:sz w:val="24"/>
        </w:rPr>
        <w:t>cost</w:t>
      </w:r>
      <w:r>
        <w:rPr>
          <w:sz w:val="24"/>
        </w:rPr>
        <w:t>)</w:t>
      </w:r>
    </w:p>
    <w:p>
      <w:pPr>
        <w:pStyle w:val="ListParagraph"/>
        <w:numPr>
          <w:ilvl w:val="2"/>
          <w:numId w:val="15"/>
        </w:numPr>
        <w:tabs>
          <w:tab w:pos="1426" w:val="left" w:leader="none"/>
        </w:tabs>
        <w:spacing w:line="274" w:lineRule="exact" w:before="0" w:after="0"/>
        <w:ind w:left="1425" w:right="0" w:hanging="202"/>
        <w:jc w:val="both"/>
        <w:rPr>
          <w:b/>
          <w:sz w:val="24"/>
        </w:rPr>
      </w:pPr>
      <w:r>
        <w:rPr>
          <w:w w:val="95"/>
          <w:sz w:val="24"/>
        </w:rPr>
        <w:t>Your</w:t>
      </w:r>
      <w:r>
        <w:rPr>
          <w:sz w:val="24"/>
        </w:rPr>
        <w:t> </w:t>
      </w:r>
      <w:r>
        <w:rPr>
          <w:w w:val="95"/>
          <w:sz w:val="24"/>
        </w:rPr>
        <w:t>team’s</w:t>
      </w:r>
      <w:r>
        <w:rPr>
          <w:spacing w:val="1"/>
          <w:sz w:val="24"/>
        </w:rPr>
        <w:t> </w:t>
      </w:r>
      <w:r>
        <w:rPr>
          <w:w w:val="95"/>
          <w:sz w:val="24"/>
        </w:rPr>
        <w:t>estimates</w:t>
      </w:r>
      <w:r>
        <w:rPr>
          <w:spacing w:val="1"/>
          <w:sz w:val="24"/>
        </w:rPr>
        <w:t> </w:t>
      </w:r>
      <w:r>
        <w:rPr>
          <w:w w:val="95"/>
          <w:sz w:val="24"/>
        </w:rPr>
        <w:t>were</w:t>
      </w:r>
      <w:r>
        <w:rPr>
          <w:sz w:val="24"/>
        </w:rPr>
        <w:t> </w:t>
      </w:r>
      <w:r>
        <w:rPr>
          <w:w w:val="95"/>
          <w:sz w:val="24"/>
        </w:rPr>
        <w:t>overly</w:t>
      </w:r>
      <w:r>
        <w:rPr>
          <w:spacing w:val="1"/>
          <w:sz w:val="24"/>
        </w:rPr>
        <w:t> </w:t>
      </w:r>
      <w:r>
        <w:rPr>
          <w:w w:val="95"/>
          <w:sz w:val="24"/>
        </w:rPr>
        <w:t>optimistic.</w:t>
      </w:r>
      <w:r>
        <w:rPr>
          <w:spacing w:val="35"/>
          <w:sz w:val="24"/>
        </w:rPr>
        <w:t> </w:t>
      </w:r>
      <w:r>
        <w:rPr>
          <w:w w:val="95"/>
          <w:sz w:val="24"/>
        </w:rPr>
        <w:t>(affects</w:t>
      </w:r>
      <w:r>
        <w:rPr>
          <w:sz w:val="24"/>
        </w:rPr>
        <w:t> </w:t>
      </w:r>
      <w:r>
        <w:rPr>
          <w:w w:val="95"/>
          <w:sz w:val="24"/>
        </w:rPr>
        <w:t>the</w:t>
      </w:r>
      <w:r>
        <w:rPr>
          <w:spacing w:val="4"/>
          <w:sz w:val="24"/>
        </w:rPr>
        <w:t> </w:t>
      </w:r>
      <w:r>
        <w:rPr>
          <w:b/>
          <w:spacing w:val="-4"/>
          <w:w w:val="95"/>
          <w:sz w:val="24"/>
        </w:rPr>
        <w:t>time</w:t>
      </w:r>
    </w:p>
    <w:p>
      <w:pPr>
        <w:pStyle w:val="BodyText"/>
        <w:spacing w:before="11"/>
        <w:ind w:left="1425"/>
      </w:pPr>
      <w:r>
        <w:rPr>
          <w:spacing w:val="-2"/>
        </w:rPr>
        <w:t>constraint)</w:t>
      </w:r>
    </w:p>
    <w:p>
      <w:pPr>
        <w:spacing w:before="51"/>
        <w:ind w:left="1191" w:right="0" w:firstLine="0"/>
        <w:jc w:val="left"/>
        <w:rPr>
          <w:b/>
          <w:sz w:val="24"/>
        </w:rPr>
      </w:pPr>
      <w:r>
        <w:rPr>
          <w:w w:val="95"/>
          <w:sz w:val="24"/>
        </w:rPr>
        <w:t>These</w:t>
      </w:r>
      <w:r>
        <w:rPr>
          <w:spacing w:val="6"/>
          <w:sz w:val="24"/>
        </w:rPr>
        <w:t> </w:t>
      </w:r>
      <w:r>
        <w:rPr>
          <w:w w:val="95"/>
          <w:sz w:val="24"/>
        </w:rPr>
        <w:t>situations</w:t>
      </w:r>
      <w:r>
        <w:rPr>
          <w:spacing w:val="6"/>
          <w:sz w:val="24"/>
        </w:rPr>
        <w:t> </w:t>
      </w:r>
      <w:r>
        <w:rPr>
          <w:w w:val="95"/>
          <w:sz w:val="24"/>
        </w:rPr>
        <w:t>are</w:t>
      </w:r>
      <w:r>
        <w:rPr>
          <w:spacing w:val="7"/>
          <w:sz w:val="24"/>
        </w:rPr>
        <w:t> </w:t>
      </w:r>
      <w:r>
        <w:rPr>
          <w:w w:val="95"/>
          <w:sz w:val="24"/>
        </w:rPr>
        <w:t>so</w:t>
      </w:r>
      <w:r>
        <w:rPr>
          <w:spacing w:val="6"/>
          <w:sz w:val="24"/>
        </w:rPr>
        <w:t> </w:t>
      </w:r>
      <w:r>
        <w:rPr>
          <w:w w:val="95"/>
          <w:sz w:val="24"/>
        </w:rPr>
        <w:t>common</w:t>
      </w:r>
      <w:r>
        <w:rPr>
          <w:spacing w:val="6"/>
          <w:sz w:val="24"/>
        </w:rPr>
        <w:t> </w:t>
      </w:r>
      <w:r>
        <w:rPr>
          <w:w w:val="95"/>
          <w:sz w:val="24"/>
        </w:rPr>
        <w:t>that</w:t>
      </w:r>
      <w:r>
        <w:rPr>
          <w:spacing w:val="7"/>
          <w:sz w:val="24"/>
        </w:rPr>
        <w:t> </w:t>
      </w:r>
      <w:r>
        <w:rPr>
          <w:w w:val="95"/>
          <w:sz w:val="24"/>
        </w:rPr>
        <w:t>you</w:t>
      </w:r>
      <w:r>
        <w:rPr>
          <w:spacing w:val="7"/>
          <w:sz w:val="24"/>
        </w:rPr>
        <w:t> </w:t>
      </w:r>
      <w:r>
        <w:rPr>
          <w:w w:val="95"/>
          <w:sz w:val="24"/>
        </w:rPr>
        <w:t>can</w:t>
      </w:r>
      <w:r>
        <w:rPr>
          <w:spacing w:val="9"/>
          <w:sz w:val="24"/>
        </w:rPr>
        <w:t> </w:t>
      </w:r>
      <w:r>
        <w:rPr>
          <w:b/>
          <w:w w:val="95"/>
          <w:sz w:val="24"/>
        </w:rPr>
        <w:t>assume</w:t>
      </w:r>
      <w:r>
        <w:rPr>
          <w:b/>
          <w:spacing w:val="7"/>
          <w:sz w:val="24"/>
        </w:rPr>
        <w:t> </w:t>
      </w:r>
      <w:r>
        <w:rPr>
          <w:b/>
          <w:w w:val="95"/>
          <w:sz w:val="24"/>
        </w:rPr>
        <w:t>they’re</w:t>
      </w:r>
      <w:r>
        <w:rPr>
          <w:b/>
          <w:spacing w:val="5"/>
          <w:sz w:val="24"/>
        </w:rPr>
        <w:t> </w:t>
      </w:r>
      <w:r>
        <w:rPr>
          <w:b/>
          <w:spacing w:val="-5"/>
          <w:w w:val="95"/>
          <w:sz w:val="24"/>
        </w:rPr>
        <w:t>go-</w:t>
      </w:r>
    </w:p>
    <w:p>
      <w:pPr>
        <w:tabs>
          <w:tab w:pos="7679" w:val="left" w:leader="none"/>
        </w:tabs>
        <w:spacing w:line="261" w:lineRule="exact" w:before="13"/>
        <w:ind w:left="840" w:right="0" w:firstLine="0"/>
        <w:jc w:val="left"/>
        <w:rPr>
          <w:sz w:val="24"/>
        </w:rPr>
      </w:pPr>
      <w:r>
        <w:rPr>
          <w:b/>
          <w:sz w:val="24"/>
        </w:rPr>
        <w:t>ing</w:t>
      </w:r>
      <w:r>
        <w:rPr>
          <w:b/>
          <w:spacing w:val="-7"/>
          <w:sz w:val="24"/>
        </w:rPr>
        <w:t> </w:t>
      </w:r>
      <w:r>
        <w:rPr>
          <w:b/>
          <w:sz w:val="24"/>
        </w:rPr>
        <w:t>to</w:t>
      </w:r>
      <w:r>
        <w:rPr>
          <w:b/>
          <w:spacing w:val="-7"/>
          <w:sz w:val="24"/>
        </w:rPr>
        <w:t> </w:t>
      </w:r>
      <w:r>
        <w:rPr>
          <w:b/>
          <w:sz w:val="24"/>
        </w:rPr>
        <w:t>happen</w:t>
      </w:r>
      <w:r>
        <w:rPr>
          <w:b/>
          <w:spacing w:val="-4"/>
          <w:sz w:val="24"/>
        </w:rPr>
        <w:t> </w:t>
      </w:r>
      <w:r>
        <w:rPr>
          <w:sz w:val="24"/>
        </w:rPr>
        <w:t>and</w:t>
      </w:r>
      <w:r>
        <w:rPr>
          <w:spacing w:val="-7"/>
          <w:sz w:val="24"/>
        </w:rPr>
        <w:t> </w:t>
      </w:r>
      <w:r>
        <w:rPr>
          <w:sz w:val="24"/>
        </w:rPr>
        <w:t>come</w:t>
      </w:r>
      <w:r>
        <w:rPr>
          <w:spacing w:val="-7"/>
          <w:sz w:val="24"/>
        </w:rPr>
        <w:t> </w:t>
      </w:r>
      <w:r>
        <w:rPr>
          <w:sz w:val="24"/>
        </w:rPr>
        <w:t>up</w:t>
      </w:r>
      <w:r>
        <w:rPr>
          <w:spacing w:val="-7"/>
          <w:sz w:val="24"/>
        </w:rPr>
        <w:t> </w:t>
      </w:r>
      <w:r>
        <w:rPr>
          <w:sz w:val="24"/>
        </w:rPr>
        <w:t>with</w:t>
      </w:r>
      <w:r>
        <w:rPr>
          <w:spacing w:val="-7"/>
          <w:sz w:val="24"/>
        </w:rPr>
        <w:t> </w:t>
      </w:r>
      <w:r>
        <w:rPr>
          <w:sz w:val="24"/>
        </w:rPr>
        <w:t>a</w:t>
      </w:r>
      <w:r>
        <w:rPr>
          <w:spacing w:val="-1"/>
          <w:sz w:val="24"/>
        </w:rPr>
        <w:t> </w:t>
      </w:r>
      <w:r>
        <w:rPr>
          <w:b/>
          <w:sz w:val="24"/>
        </w:rPr>
        <w:t>mitigation</w:t>
      </w:r>
      <w:r>
        <w:rPr>
          <w:b/>
          <w:spacing w:val="-6"/>
          <w:sz w:val="24"/>
        </w:rPr>
        <w:t> </w:t>
      </w:r>
      <w:r>
        <w:rPr>
          <w:b/>
          <w:sz w:val="24"/>
        </w:rPr>
        <w:t>plan</w:t>
      </w:r>
      <w:r>
        <w:rPr>
          <w:b/>
          <w:spacing w:val="-5"/>
          <w:sz w:val="24"/>
        </w:rPr>
        <w:t> </w:t>
      </w:r>
      <w:r>
        <w:rPr>
          <w:sz w:val="24"/>
        </w:rPr>
        <w:t>even</w:t>
      </w:r>
      <w:r>
        <w:rPr>
          <w:spacing w:val="-7"/>
          <w:sz w:val="24"/>
        </w:rPr>
        <w:t> </w:t>
      </w:r>
      <w:r>
        <w:rPr>
          <w:sz w:val="24"/>
        </w:rPr>
        <w:t>before</w:t>
      </w:r>
      <w:r>
        <w:rPr>
          <w:spacing w:val="-6"/>
          <w:sz w:val="24"/>
        </w:rPr>
        <w:t> </w:t>
      </w:r>
      <w:r>
        <w:rPr>
          <w:spacing w:val="-5"/>
          <w:sz w:val="24"/>
        </w:rPr>
        <w:t>the</w:t>
      </w:r>
      <w:r>
        <w:rPr>
          <w:sz w:val="24"/>
        </w:rPr>
        <w:tab/>
      </w:r>
      <w:r>
        <w:rPr>
          <w:b/>
          <w:sz w:val="24"/>
        </w:rPr>
        <w:t>mitigation</w:t>
      </w:r>
      <w:r>
        <w:rPr>
          <w:b/>
          <w:spacing w:val="26"/>
          <w:sz w:val="24"/>
        </w:rPr>
        <w:t> </w:t>
      </w:r>
      <w:r>
        <w:rPr>
          <w:b/>
          <w:sz w:val="24"/>
        </w:rPr>
        <w:t>plan</w:t>
      </w:r>
      <w:r>
        <w:rPr>
          <w:sz w:val="24"/>
        </w:rPr>
        <w:t>:</w:t>
      </w:r>
      <w:r>
        <w:rPr>
          <w:spacing w:val="76"/>
          <w:sz w:val="24"/>
        </w:rPr>
        <w:t> </w:t>
      </w:r>
      <w:r>
        <w:rPr>
          <w:sz w:val="24"/>
        </w:rPr>
        <w:t>What</w:t>
      </w:r>
      <w:r>
        <w:rPr>
          <w:spacing w:val="26"/>
          <w:sz w:val="24"/>
        </w:rPr>
        <w:t> </w:t>
      </w:r>
      <w:r>
        <w:rPr>
          <w:sz w:val="24"/>
        </w:rPr>
        <w:t>you</w:t>
      </w:r>
      <w:r>
        <w:rPr>
          <w:spacing w:val="26"/>
          <w:sz w:val="24"/>
        </w:rPr>
        <w:t> </w:t>
      </w:r>
      <w:r>
        <w:rPr>
          <w:spacing w:val="-4"/>
          <w:sz w:val="24"/>
        </w:rPr>
        <w:t>will</w:t>
      </w:r>
    </w:p>
    <w:p>
      <w:pPr>
        <w:spacing w:after="0" w:line="261" w:lineRule="exact"/>
        <w:jc w:val="left"/>
        <w:rPr>
          <w:sz w:val="24"/>
        </w:rPr>
        <w:sectPr>
          <w:headerReference w:type="default" r:id="rId39"/>
          <w:pgSz w:w="12240" w:h="15840"/>
          <w:pgMar w:header="0" w:footer="0" w:top="700" w:bottom="280" w:left="600" w:right="500"/>
        </w:sectPr>
      </w:pPr>
    </w:p>
    <w:p>
      <w:pPr>
        <w:pStyle w:val="BodyText"/>
        <w:spacing w:line="252" w:lineRule="auto" w:before="29"/>
        <w:ind w:left="840" w:right="13"/>
        <w:jc w:val="both"/>
      </w:pPr>
      <w:r>
        <w:rPr/>
        <w:t>project</w:t>
      </w:r>
      <w:r>
        <w:rPr>
          <w:spacing w:val="-7"/>
        </w:rPr>
        <w:t> </w:t>
      </w:r>
      <w:r>
        <w:rPr/>
        <w:t>starts. But</w:t>
      </w:r>
      <w:r>
        <w:rPr>
          <w:spacing w:val="-7"/>
        </w:rPr>
        <w:t> </w:t>
      </w:r>
      <w:r>
        <w:rPr/>
        <w:t>many</w:t>
      </w:r>
      <w:r>
        <w:rPr>
          <w:spacing w:val="-7"/>
        </w:rPr>
        <w:t> </w:t>
      </w:r>
      <w:r>
        <w:rPr/>
        <w:t>situations</w:t>
      </w:r>
      <w:r>
        <w:rPr>
          <w:spacing w:val="-7"/>
        </w:rPr>
        <w:t> </w:t>
      </w:r>
      <w:r>
        <w:rPr/>
        <w:t>are</w:t>
      </w:r>
      <w:r>
        <w:rPr>
          <w:spacing w:val="-7"/>
        </w:rPr>
        <w:t> </w:t>
      </w:r>
      <w:r>
        <w:rPr/>
        <w:t>more</w:t>
      </w:r>
      <w:r>
        <w:rPr>
          <w:spacing w:val="-7"/>
        </w:rPr>
        <w:t> </w:t>
      </w:r>
      <w:r>
        <w:rPr/>
        <w:t>complicated</w:t>
      </w:r>
      <w:r>
        <w:rPr>
          <w:spacing w:val="-7"/>
        </w:rPr>
        <w:t> </w:t>
      </w:r>
      <w:r>
        <w:rPr/>
        <w:t>(more</w:t>
      </w:r>
      <w:r>
        <w:rPr>
          <w:spacing w:val="-7"/>
        </w:rPr>
        <w:t> </w:t>
      </w:r>
      <w:r>
        <w:rPr/>
        <w:t>fac- tors</w:t>
      </w:r>
      <w:r>
        <w:rPr>
          <w:spacing w:val="-8"/>
        </w:rPr>
        <w:t> </w:t>
      </w:r>
      <w:r>
        <w:rPr/>
        <w:t>with</w:t>
      </w:r>
      <w:r>
        <w:rPr>
          <w:spacing w:val="-8"/>
        </w:rPr>
        <w:t> </w:t>
      </w:r>
      <w:r>
        <w:rPr/>
        <w:t>more</w:t>
      </w:r>
      <w:r>
        <w:rPr>
          <w:spacing w:val="-8"/>
        </w:rPr>
        <w:t> </w:t>
      </w:r>
      <w:r>
        <w:rPr/>
        <w:t>interrelationships),</w:t>
      </w:r>
      <w:r>
        <w:rPr>
          <w:spacing w:val="-8"/>
        </w:rPr>
        <w:t> </w:t>
      </w:r>
      <w:r>
        <w:rPr/>
        <w:t>more</w:t>
      </w:r>
      <w:r>
        <w:rPr>
          <w:spacing w:val="-8"/>
        </w:rPr>
        <w:t> </w:t>
      </w:r>
      <w:r>
        <w:rPr/>
        <w:t>unique</w:t>
      </w:r>
      <w:r>
        <w:rPr>
          <w:spacing w:val="-8"/>
        </w:rPr>
        <w:t> </w:t>
      </w:r>
      <w:r>
        <w:rPr/>
        <w:t>to</w:t>
      </w:r>
      <w:r>
        <w:rPr>
          <w:spacing w:val="-8"/>
        </w:rPr>
        <w:t> </w:t>
      </w:r>
      <w:r>
        <w:rPr/>
        <w:t>your</w:t>
      </w:r>
      <w:r>
        <w:rPr>
          <w:spacing w:val="-8"/>
        </w:rPr>
        <w:t> </w:t>
      </w:r>
      <w:r>
        <w:rPr/>
        <w:t>context,</w:t>
      </w:r>
      <w:r>
        <w:rPr>
          <w:spacing w:val="-8"/>
        </w:rPr>
        <w:t> </w:t>
      </w:r>
      <w:r>
        <w:rPr/>
        <w:t>and </w:t>
      </w:r>
      <w:r>
        <w:rPr>
          <w:w w:val="95"/>
        </w:rPr>
        <w:t>have factors that leak from your professional life to your personal life. </w:t>
      </w:r>
      <w:r>
        <w:rPr>
          <w:spacing w:val="-2"/>
        </w:rPr>
        <w:t>Examples:</w:t>
      </w:r>
    </w:p>
    <w:p>
      <w:pPr>
        <w:pStyle w:val="BodyText"/>
        <w:spacing w:before="2"/>
        <w:rPr>
          <w:sz w:val="28"/>
        </w:rPr>
      </w:pPr>
    </w:p>
    <w:p>
      <w:pPr>
        <w:pStyle w:val="ListParagraph"/>
        <w:numPr>
          <w:ilvl w:val="2"/>
          <w:numId w:val="15"/>
        </w:numPr>
        <w:tabs>
          <w:tab w:pos="1426" w:val="left" w:leader="none"/>
        </w:tabs>
        <w:spacing w:line="252" w:lineRule="auto" w:before="0" w:after="0"/>
        <w:ind w:left="1425" w:right="0" w:hanging="201"/>
        <w:jc w:val="both"/>
        <w:rPr>
          <w:sz w:val="24"/>
        </w:rPr>
      </w:pPr>
      <w:r>
        <w:rPr>
          <w:sz w:val="24"/>
        </w:rPr>
        <w:t>You’re</w:t>
      </w:r>
      <w:r>
        <w:rPr>
          <w:spacing w:val="-11"/>
          <w:sz w:val="24"/>
        </w:rPr>
        <w:t> </w:t>
      </w:r>
      <w:r>
        <w:rPr>
          <w:sz w:val="24"/>
        </w:rPr>
        <w:t>working</w:t>
      </w:r>
      <w:r>
        <w:rPr>
          <w:spacing w:val="-11"/>
          <w:sz w:val="24"/>
        </w:rPr>
        <w:t> </w:t>
      </w:r>
      <w:r>
        <w:rPr>
          <w:sz w:val="24"/>
        </w:rPr>
        <w:t>on</w:t>
      </w:r>
      <w:r>
        <w:rPr>
          <w:spacing w:val="-11"/>
          <w:sz w:val="24"/>
        </w:rPr>
        <w:t> </w:t>
      </w:r>
      <w:r>
        <w:rPr>
          <w:sz w:val="24"/>
        </w:rPr>
        <w:t>a</w:t>
      </w:r>
      <w:r>
        <w:rPr>
          <w:spacing w:val="-11"/>
          <w:sz w:val="24"/>
        </w:rPr>
        <w:t> </w:t>
      </w:r>
      <w:r>
        <w:rPr>
          <w:sz w:val="24"/>
        </w:rPr>
        <w:t>project</w:t>
      </w:r>
      <w:r>
        <w:rPr>
          <w:spacing w:val="-11"/>
          <w:sz w:val="24"/>
        </w:rPr>
        <w:t> </w:t>
      </w:r>
      <w:r>
        <w:rPr>
          <w:sz w:val="24"/>
        </w:rPr>
        <w:t>with</w:t>
      </w:r>
      <w:r>
        <w:rPr>
          <w:spacing w:val="-11"/>
          <w:sz w:val="24"/>
        </w:rPr>
        <w:t> </w:t>
      </w:r>
      <w:r>
        <w:rPr>
          <w:sz w:val="24"/>
        </w:rPr>
        <w:t>a</w:t>
      </w:r>
      <w:r>
        <w:rPr>
          <w:spacing w:val="-11"/>
          <w:sz w:val="24"/>
        </w:rPr>
        <w:t> </w:t>
      </w:r>
      <w:r>
        <w:rPr>
          <w:sz w:val="24"/>
        </w:rPr>
        <w:t>friend,</w:t>
      </w:r>
      <w:r>
        <w:rPr>
          <w:spacing w:val="-11"/>
          <w:sz w:val="24"/>
        </w:rPr>
        <w:t> </w:t>
      </w:r>
      <w:r>
        <w:rPr>
          <w:sz w:val="24"/>
        </w:rPr>
        <w:t>who</w:t>
      </w:r>
      <w:r>
        <w:rPr>
          <w:spacing w:val="-11"/>
          <w:sz w:val="24"/>
        </w:rPr>
        <w:t> </w:t>
      </w:r>
      <w:r>
        <w:rPr>
          <w:sz w:val="24"/>
        </w:rPr>
        <w:t>is</w:t>
      </w:r>
      <w:r>
        <w:rPr>
          <w:spacing w:val="-11"/>
          <w:sz w:val="24"/>
        </w:rPr>
        <w:t> </w:t>
      </w:r>
      <w:r>
        <w:rPr>
          <w:sz w:val="24"/>
        </w:rPr>
        <w:t>an</w:t>
      </w:r>
      <w:r>
        <w:rPr>
          <w:spacing w:val="-11"/>
          <w:sz w:val="24"/>
        </w:rPr>
        <w:t> </w:t>
      </w:r>
      <w:r>
        <w:rPr>
          <w:sz w:val="24"/>
        </w:rPr>
        <w:t>excellent </w:t>
      </w:r>
      <w:r>
        <w:rPr>
          <w:spacing w:val="-2"/>
          <w:sz w:val="24"/>
        </w:rPr>
        <w:t>coder</w:t>
      </w:r>
      <w:r>
        <w:rPr>
          <w:spacing w:val="-13"/>
          <w:sz w:val="24"/>
        </w:rPr>
        <w:t> </w:t>
      </w:r>
      <w:r>
        <w:rPr>
          <w:spacing w:val="-2"/>
          <w:sz w:val="24"/>
        </w:rPr>
        <w:t>but</w:t>
      </w:r>
      <w:r>
        <w:rPr>
          <w:spacing w:val="-13"/>
          <w:sz w:val="24"/>
        </w:rPr>
        <w:t> </w:t>
      </w:r>
      <w:r>
        <w:rPr>
          <w:spacing w:val="-2"/>
          <w:sz w:val="24"/>
        </w:rPr>
        <w:t>only</w:t>
      </w:r>
      <w:r>
        <w:rPr>
          <w:spacing w:val="-13"/>
          <w:sz w:val="24"/>
        </w:rPr>
        <w:t> </w:t>
      </w:r>
      <w:r>
        <w:rPr>
          <w:spacing w:val="-2"/>
          <w:sz w:val="24"/>
        </w:rPr>
        <w:t>available</w:t>
      </w:r>
      <w:r>
        <w:rPr>
          <w:spacing w:val="-13"/>
          <w:sz w:val="24"/>
        </w:rPr>
        <w:t> </w:t>
      </w:r>
      <w:r>
        <w:rPr>
          <w:spacing w:val="-2"/>
          <w:sz w:val="24"/>
        </w:rPr>
        <w:t>for</w:t>
      </w:r>
      <w:r>
        <w:rPr>
          <w:spacing w:val="-13"/>
          <w:sz w:val="24"/>
        </w:rPr>
        <w:t> </w:t>
      </w:r>
      <w:r>
        <w:rPr>
          <w:spacing w:val="-2"/>
          <w:sz w:val="24"/>
        </w:rPr>
        <w:t>the</w:t>
      </w:r>
      <w:r>
        <w:rPr>
          <w:spacing w:val="-13"/>
          <w:sz w:val="24"/>
        </w:rPr>
        <w:t> </w:t>
      </w:r>
      <w:r>
        <w:rPr>
          <w:spacing w:val="-2"/>
          <w:sz w:val="24"/>
        </w:rPr>
        <w:t>next</w:t>
      </w:r>
      <w:r>
        <w:rPr>
          <w:spacing w:val="-13"/>
          <w:sz w:val="24"/>
        </w:rPr>
        <w:t> </w:t>
      </w:r>
      <w:r>
        <w:rPr>
          <w:spacing w:val="-2"/>
          <w:sz w:val="24"/>
        </w:rPr>
        <w:t>three</w:t>
      </w:r>
      <w:r>
        <w:rPr>
          <w:spacing w:val="-13"/>
          <w:sz w:val="24"/>
        </w:rPr>
        <w:t> </w:t>
      </w:r>
      <w:r>
        <w:rPr>
          <w:spacing w:val="-2"/>
          <w:sz w:val="24"/>
        </w:rPr>
        <w:t>months</w:t>
      </w:r>
      <w:r>
        <w:rPr>
          <w:spacing w:val="-13"/>
          <w:sz w:val="24"/>
        </w:rPr>
        <w:t> </w:t>
      </w:r>
      <w:r>
        <w:rPr>
          <w:spacing w:val="-2"/>
          <w:sz w:val="24"/>
        </w:rPr>
        <w:t>(</w:t>
      </w:r>
      <w:r>
        <w:rPr>
          <w:b/>
          <w:spacing w:val="-2"/>
          <w:sz w:val="24"/>
        </w:rPr>
        <w:t>time</w:t>
      </w:r>
      <w:r>
        <w:rPr>
          <w:spacing w:val="-2"/>
          <w:sz w:val="24"/>
        </w:rPr>
        <w:t>).</w:t>
      </w:r>
      <w:r>
        <w:rPr>
          <w:spacing w:val="18"/>
          <w:sz w:val="24"/>
        </w:rPr>
        <w:t> </w:t>
      </w:r>
      <w:r>
        <w:rPr>
          <w:spacing w:val="-2"/>
          <w:sz w:val="24"/>
        </w:rPr>
        <w:t>They </w:t>
      </w:r>
      <w:r>
        <w:rPr>
          <w:sz w:val="24"/>
        </w:rPr>
        <w:t>also have their own ideas about where they want the project to go (</w:t>
      </w:r>
      <w:r>
        <w:rPr>
          <w:b/>
          <w:sz w:val="24"/>
        </w:rPr>
        <w:t>scope</w:t>
      </w:r>
      <w:r>
        <w:rPr>
          <w:sz w:val="24"/>
        </w:rPr>
        <w:t>).</w:t>
      </w:r>
      <w:r>
        <w:rPr>
          <w:spacing w:val="32"/>
          <w:sz w:val="24"/>
        </w:rPr>
        <w:t> </w:t>
      </w:r>
      <w:r>
        <w:rPr>
          <w:sz w:val="24"/>
        </w:rPr>
        <w:t>You</w:t>
      </w:r>
      <w:r>
        <w:rPr>
          <w:spacing w:val="-1"/>
          <w:sz w:val="24"/>
        </w:rPr>
        <w:t> </w:t>
      </w:r>
      <w:r>
        <w:rPr>
          <w:sz w:val="24"/>
        </w:rPr>
        <w:t>know your friend will be more enthusias- tic</w:t>
      </w:r>
      <w:r>
        <w:rPr>
          <w:spacing w:val="-8"/>
          <w:sz w:val="24"/>
        </w:rPr>
        <w:t> </w:t>
      </w:r>
      <w:r>
        <w:rPr>
          <w:sz w:val="24"/>
        </w:rPr>
        <w:t>about</w:t>
      </w:r>
      <w:r>
        <w:rPr>
          <w:spacing w:val="-9"/>
          <w:sz w:val="24"/>
        </w:rPr>
        <w:t> </w:t>
      </w:r>
      <w:r>
        <w:rPr>
          <w:sz w:val="24"/>
        </w:rPr>
        <w:t>the</w:t>
      </w:r>
      <w:r>
        <w:rPr>
          <w:spacing w:val="-8"/>
          <w:sz w:val="24"/>
        </w:rPr>
        <w:t> </w:t>
      </w:r>
      <w:r>
        <w:rPr>
          <w:sz w:val="24"/>
        </w:rPr>
        <w:t>project</w:t>
      </w:r>
      <w:r>
        <w:rPr>
          <w:spacing w:val="-9"/>
          <w:sz w:val="24"/>
        </w:rPr>
        <w:t> </w:t>
      </w:r>
      <w:r>
        <w:rPr>
          <w:sz w:val="24"/>
        </w:rPr>
        <w:t>if</w:t>
      </w:r>
      <w:r>
        <w:rPr>
          <w:spacing w:val="-8"/>
          <w:sz w:val="24"/>
        </w:rPr>
        <w:t> </w:t>
      </w:r>
      <w:r>
        <w:rPr>
          <w:sz w:val="24"/>
        </w:rPr>
        <w:t>they</w:t>
      </w:r>
      <w:r>
        <w:rPr>
          <w:spacing w:val="-9"/>
          <w:sz w:val="24"/>
        </w:rPr>
        <w:t> </w:t>
      </w:r>
      <w:r>
        <w:rPr>
          <w:sz w:val="24"/>
        </w:rPr>
        <w:t>have</w:t>
      </w:r>
      <w:r>
        <w:rPr>
          <w:spacing w:val="-8"/>
          <w:sz w:val="24"/>
        </w:rPr>
        <w:t> </w:t>
      </w:r>
      <w:r>
        <w:rPr>
          <w:sz w:val="24"/>
        </w:rPr>
        <w:t>more</w:t>
      </w:r>
      <w:r>
        <w:rPr>
          <w:spacing w:val="-9"/>
          <w:sz w:val="24"/>
        </w:rPr>
        <w:t> </w:t>
      </w:r>
      <w:r>
        <w:rPr>
          <w:sz w:val="24"/>
        </w:rPr>
        <w:t>control,</w:t>
      </w:r>
      <w:r>
        <w:rPr>
          <w:spacing w:val="-8"/>
          <w:sz w:val="24"/>
        </w:rPr>
        <w:t> </w:t>
      </w:r>
      <w:r>
        <w:rPr>
          <w:sz w:val="24"/>
        </w:rPr>
        <w:t>and</w:t>
      </w:r>
      <w:r>
        <w:rPr>
          <w:spacing w:val="-8"/>
          <w:sz w:val="24"/>
        </w:rPr>
        <w:t> </w:t>
      </w:r>
      <w:r>
        <w:rPr>
          <w:sz w:val="24"/>
        </w:rPr>
        <w:t>that</w:t>
      </w:r>
      <w:r>
        <w:rPr>
          <w:spacing w:val="-9"/>
          <w:sz w:val="24"/>
        </w:rPr>
        <w:t> </w:t>
      </w:r>
      <w:r>
        <w:rPr>
          <w:sz w:val="24"/>
        </w:rPr>
        <w:t>means </w:t>
      </w:r>
      <w:r>
        <w:rPr>
          <w:w w:val="95"/>
          <w:sz w:val="24"/>
        </w:rPr>
        <w:t>quicker</w:t>
      </w:r>
      <w:r>
        <w:rPr>
          <w:spacing w:val="-1"/>
          <w:w w:val="95"/>
          <w:sz w:val="24"/>
        </w:rPr>
        <w:t> </w:t>
      </w:r>
      <w:r>
        <w:rPr>
          <w:w w:val="95"/>
          <w:sz w:val="24"/>
        </w:rPr>
        <w:t>implementation</w:t>
      </w:r>
      <w:r>
        <w:rPr>
          <w:spacing w:val="-1"/>
          <w:w w:val="95"/>
          <w:sz w:val="24"/>
        </w:rPr>
        <w:t> </w:t>
      </w:r>
      <w:r>
        <w:rPr>
          <w:w w:val="95"/>
          <w:sz w:val="24"/>
        </w:rPr>
        <w:t>and</w:t>
      </w:r>
      <w:r>
        <w:rPr>
          <w:spacing w:val="-1"/>
          <w:w w:val="95"/>
          <w:sz w:val="24"/>
        </w:rPr>
        <w:t> </w:t>
      </w:r>
      <w:r>
        <w:rPr>
          <w:w w:val="95"/>
          <w:sz w:val="24"/>
        </w:rPr>
        <w:t>less</w:t>
      </w:r>
      <w:r>
        <w:rPr>
          <w:spacing w:val="-1"/>
          <w:w w:val="95"/>
          <w:sz w:val="24"/>
        </w:rPr>
        <w:t> </w:t>
      </w:r>
      <w:r>
        <w:rPr>
          <w:w w:val="95"/>
          <w:sz w:val="24"/>
        </w:rPr>
        <w:t>work</w:t>
      </w:r>
      <w:r>
        <w:rPr>
          <w:spacing w:val="-1"/>
          <w:w w:val="95"/>
          <w:sz w:val="24"/>
        </w:rPr>
        <w:t> </w:t>
      </w:r>
      <w:r>
        <w:rPr>
          <w:w w:val="95"/>
          <w:sz w:val="24"/>
        </w:rPr>
        <w:t>for</w:t>
      </w:r>
      <w:r>
        <w:rPr>
          <w:spacing w:val="-1"/>
          <w:w w:val="95"/>
          <w:sz w:val="24"/>
        </w:rPr>
        <w:t> </w:t>
      </w:r>
      <w:r>
        <w:rPr>
          <w:w w:val="95"/>
          <w:sz w:val="24"/>
        </w:rPr>
        <w:t>you</w:t>
      </w:r>
      <w:r>
        <w:rPr>
          <w:spacing w:val="-1"/>
          <w:w w:val="95"/>
          <w:sz w:val="24"/>
        </w:rPr>
        <w:t> </w:t>
      </w:r>
      <w:r>
        <w:rPr>
          <w:w w:val="95"/>
          <w:sz w:val="24"/>
        </w:rPr>
        <w:t>(</w:t>
      </w:r>
      <w:r>
        <w:rPr>
          <w:b/>
          <w:w w:val="95"/>
          <w:sz w:val="24"/>
        </w:rPr>
        <w:t>cost</w:t>
      </w:r>
      <w:r>
        <w:rPr>
          <w:w w:val="95"/>
          <w:sz w:val="24"/>
        </w:rPr>
        <w:t>).</w:t>
      </w:r>
      <w:r>
        <w:rPr>
          <w:spacing w:val="40"/>
          <w:sz w:val="24"/>
        </w:rPr>
        <w:t> </w:t>
      </w:r>
      <w:r>
        <w:rPr>
          <w:w w:val="95"/>
          <w:sz w:val="24"/>
        </w:rPr>
        <w:t>But</w:t>
      </w:r>
      <w:r>
        <w:rPr>
          <w:spacing w:val="-1"/>
          <w:w w:val="95"/>
          <w:sz w:val="24"/>
        </w:rPr>
        <w:t> </w:t>
      </w:r>
      <w:r>
        <w:rPr>
          <w:w w:val="95"/>
          <w:sz w:val="24"/>
        </w:rPr>
        <w:t>that’d </w:t>
      </w:r>
      <w:r>
        <w:rPr>
          <w:sz w:val="24"/>
        </w:rPr>
        <w:t>mean</w:t>
      </w:r>
      <w:r>
        <w:rPr>
          <w:spacing w:val="-2"/>
          <w:sz w:val="24"/>
        </w:rPr>
        <w:t> </w:t>
      </w:r>
      <w:r>
        <w:rPr>
          <w:sz w:val="24"/>
        </w:rPr>
        <w:t>sacrificing</w:t>
      </w:r>
      <w:r>
        <w:rPr>
          <w:spacing w:val="-2"/>
          <w:sz w:val="24"/>
        </w:rPr>
        <w:t> </w:t>
      </w:r>
      <w:r>
        <w:rPr>
          <w:sz w:val="24"/>
        </w:rPr>
        <w:t>some</w:t>
      </w:r>
      <w:r>
        <w:rPr>
          <w:spacing w:val="-2"/>
          <w:sz w:val="24"/>
        </w:rPr>
        <w:t> </w:t>
      </w:r>
      <w:r>
        <w:rPr>
          <w:sz w:val="24"/>
        </w:rPr>
        <w:t>of</w:t>
      </w:r>
      <w:r>
        <w:rPr>
          <w:spacing w:val="-2"/>
          <w:sz w:val="24"/>
        </w:rPr>
        <w:t> </w:t>
      </w:r>
      <w:r>
        <w:rPr>
          <w:sz w:val="24"/>
        </w:rPr>
        <w:t>your</w:t>
      </w:r>
      <w:r>
        <w:rPr>
          <w:spacing w:val="-2"/>
          <w:sz w:val="24"/>
        </w:rPr>
        <w:t> </w:t>
      </w:r>
      <w:r>
        <w:rPr>
          <w:sz w:val="24"/>
        </w:rPr>
        <w:t>own</w:t>
      </w:r>
      <w:r>
        <w:rPr>
          <w:spacing w:val="-2"/>
          <w:sz w:val="24"/>
        </w:rPr>
        <w:t> </w:t>
      </w:r>
      <w:r>
        <w:rPr>
          <w:sz w:val="24"/>
        </w:rPr>
        <w:t>feature</w:t>
      </w:r>
      <w:r>
        <w:rPr>
          <w:spacing w:val="-2"/>
          <w:sz w:val="24"/>
        </w:rPr>
        <w:t> </w:t>
      </w:r>
      <w:r>
        <w:rPr>
          <w:sz w:val="24"/>
        </w:rPr>
        <w:t>priorities</w:t>
      </w:r>
      <w:r>
        <w:rPr>
          <w:spacing w:val="-2"/>
          <w:sz w:val="24"/>
        </w:rPr>
        <w:t> </w:t>
      </w:r>
      <w:r>
        <w:rPr>
          <w:sz w:val="24"/>
        </w:rPr>
        <w:t>(</w:t>
      </w:r>
      <w:r>
        <w:rPr>
          <w:b/>
          <w:sz w:val="24"/>
        </w:rPr>
        <w:t>scope</w:t>
      </w:r>
      <w:r>
        <w:rPr>
          <w:sz w:val="24"/>
        </w:rPr>
        <w:t>).</w:t>
      </w:r>
    </w:p>
    <w:p>
      <w:pPr>
        <w:pStyle w:val="ListParagraph"/>
        <w:numPr>
          <w:ilvl w:val="2"/>
          <w:numId w:val="15"/>
        </w:numPr>
        <w:tabs>
          <w:tab w:pos="1426" w:val="left" w:leader="none"/>
        </w:tabs>
        <w:spacing w:line="252" w:lineRule="auto" w:before="283" w:after="0"/>
        <w:ind w:left="1425" w:right="13" w:hanging="201"/>
        <w:jc w:val="both"/>
        <w:rPr>
          <w:sz w:val="24"/>
        </w:rPr>
      </w:pPr>
      <w:r>
        <w:rPr>
          <w:spacing w:val="-2"/>
          <w:sz w:val="24"/>
        </w:rPr>
        <w:t>You’re</w:t>
      </w:r>
      <w:r>
        <w:rPr>
          <w:spacing w:val="-13"/>
          <w:sz w:val="24"/>
        </w:rPr>
        <w:t> </w:t>
      </w:r>
      <w:r>
        <w:rPr>
          <w:spacing w:val="-2"/>
          <w:sz w:val="24"/>
        </w:rPr>
        <w:t>working</w:t>
      </w:r>
      <w:r>
        <w:rPr>
          <w:spacing w:val="-13"/>
          <w:sz w:val="24"/>
        </w:rPr>
        <w:t> </w:t>
      </w:r>
      <w:r>
        <w:rPr>
          <w:spacing w:val="-2"/>
          <w:sz w:val="24"/>
        </w:rPr>
        <w:t>with</w:t>
      </w:r>
      <w:r>
        <w:rPr>
          <w:spacing w:val="-13"/>
          <w:sz w:val="24"/>
        </w:rPr>
        <w:t> </w:t>
      </w:r>
      <w:r>
        <w:rPr>
          <w:spacing w:val="-2"/>
          <w:sz w:val="24"/>
        </w:rPr>
        <w:t>a</w:t>
      </w:r>
      <w:r>
        <w:rPr>
          <w:spacing w:val="-13"/>
          <w:sz w:val="24"/>
        </w:rPr>
        <w:t> </w:t>
      </w:r>
      <w:r>
        <w:rPr>
          <w:spacing w:val="-2"/>
          <w:sz w:val="24"/>
        </w:rPr>
        <w:t>five-person</w:t>
      </w:r>
      <w:r>
        <w:rPr>
          <w:spacing w:val="-13"/>
          <w:sz w:val="24"/>
        </w:rPr>
        <w:t> </w:t>
      </w:r>
      <w:r>
        <w:rPr>
          <w:spacing w:val="-2"/>
          <w:sz w:val="24"/>
        </w:rPr>
        <w:t>team.</w:t>
      </w:r>
      <w:r>
        <w:rPr>
          <w:spacing w:val="-13"/>
          <w:sz w:val="24"/>
        </w:rPr>
        <w:t> </w:t>
      </w:r>
      <w:r>
        <w:rPr>
          <w:spacing w:val="-2"/>
          <w:sz w:val="24"/>
        </w:rPr>
        <w:t>Your</w:t>
      </w:r>
      <w:r>
        <w:rPr>
          <w:spacing w:val="-13"/>
          <w:sz w:val="24"/>
        </w:rPr>
        <w:t> </w:t>
      </w:r>
      <w:r>
        <w:rPr>
          <w:spacing w:val="-2"/>
          <w:sz w:val="24"/>
        </w:rPr>
        <w:t>colleague</w:t>
      </w:r>
      <w:r>
        <w:rPr>
          <w:spacing w:val="-13"/>
          <w:sz w:val="24"/>
        </w:rPr>
        <w:t> </w:t>
      </w:r>
      <w:r>
        <w:rPr>
          <w:spacing w:val="-2"/>
          <w:sz w:val="24"/>
        </w:rPr>
        <w:t>needs </w:t>
      </w:r>
      <w:r>
        <w:rPr>
          <w:sz w:val="24"/>
        </w:rPr>
        <w:t>help but all hours must be billed to a project, you’re getting pressured to stay close to the budget, and you bill at a higher rate than your colleague (</w:t>
      </w:r>
      <w:r>
        <w:rPr>
          <w:b/>
          <w:sz w:val="24"/>
        </w:rPr>
        <w:t>cost</w:t>
      </w:r>
      <w:r>
        <w:rPr>
          <w:sz w:val="24"/>
        </w:rPr>
        <w:t>).</w:t>
      </w:r>
      <w:r>
        <w:rPr>
          <w:spacing w:val="37"/>
          <w:sz w:val="24"/>
        </w:rPr>
        <w:t> </w:t>
      </w:r>
      <w:r>
        <w:rPr>
          <w:sz w:val="24"/>
        </w:rPr>
        <w:t>If your colleague doesn’t </w:t>
      </w:r>
      <w:r>
        <w:rPr>
          <w:sz w:val="24"/>
        </w:rPr>
        <w:t>get</w:t>
      </w:r>
      <w:r>
        <w:rPr>
          <w:sz w:val="24"/>
        </w:rPr>
        <w:t> help, they might spend extra hours self-training (</w:t>
      </w:r>
      <w:r>
        <w:rPr>
          <w:b/>
          <w:sz w:val="24"/>
        </w:rPr>
        <w:t>cost</w:t>
      </w:r>
      <w:r>
        <w:rPr>
          <w:sz w:val="24"/>
        </w:rPr>
        <w:t>), </w:t>
      </w:r>
      <w:r>
        <w:rPr>
          <w:sz w:val="24"/>
        </w:rPr>
        <w:t>might</w:t>
      </w:r>
      <w:r>
        <w:rPr>
          <w:sz w:val="24"/>
        </w:rPr>
        <w:t> switch</w:t>
      </w:r>
      <w:r>
        <w:rPr>
          <w:spacing w:val="-13"/>
          <w:sz w:val="24"/>
        </w:rPr>
        <w:t> </w:t>
      </w:r>
      <w:r>
        <w:rPr>
          <w:sz w:val="24"/>
        </w:rPr>
        <w:t>to</w:t>
      </w:r>
      <w:r>
        <w:rPr>
          <w:spacing w:val="-14"/>
          <w:sz w:val="24"/>
        </w:rPr>
        <w:t> </w:t>
      </w:r>
      <w:r>
        <w:rPr>
          <w:sz w:val="24"/>
        </w:rPr>
        <w:t>a</w:t>
      </w:r>
      <w:r>
        <w:rPr>
          <w:spacing w:val="-13"/>
          <w:sz w:val="24"/>
        </w:rPr>
        <w:t> </w:t>
      </w:r>
      <w:r>
        <w:rPr>
          <w:sz w:val="24"/>
        </w:rPr>
        <w:t>different</w:t>
      </w:r>
      <w:r>
        <w:rPr>
          <w:spacing w:val="-14"/>
          <w:sz w:val="24"/>
        </w:rPr>
        <w:t> </w:t>
      </w:r>
      <w:r>
        <w:rPr>
          <w:sz w:val="24"/>
        </w:rPr>
        <w:t>project,</w:t>
      </w:r>
      <w:r>
        <w:rPr>
          <w:spacing w:val="-13"/>
          <w:sz w:val="24"/>
        </w:rPr>
        <w:t> </w:t>
      </w:r>
      <w:r>
        <w:rPr>
          <w:sz w:val="24"/>
        </w:rPr>
        <w:t>and</w:t>
      </w:r>
      <w:r>
        <w:rPr>
          <w:spacing w:val="-13"/>
          <w:sz w:val="24"/>
        </w:rPr>
        <w:t> </w:t>
      </w:r>
      <w:r>
        <w:rPr>
          <w:sz w:val="24"/>
        </w:rPr>
        <w:t>there’s</w:t>
      </w:r>
      <w:r>
        <w:rPr>
          <w:spacing w:val="-13"/>
          <w:sz w:val="24"/>
        </w:rPr>
        <w:t> </w:t>
      </w:r>
      <w:r>
        <w:rPr>
          <w:sz w:val="24"/>
        </w:rPr>
        <w:t>a</w:t>
      </w:r>
      <w:r>
        <w:rPr>
          <w:spacing w:val="-14"/>
          <w:sz w:val="24"/>
        </w:rPr>
        <w:t> </w:t>
      </w:r>
      <w:r>
        <w:rPr>
          <w:sz w:val="24"/>
        </w:rPr>
        <w:t>small</w:t>
      </w:r>
      <w:r>
        <w:rPr>
          <w:spacing w:val="-13"/>
          <w:sz w:val="24"/>
        </w:rPr>
        <w:t> </w:t>
      </w:r>
      <w:r>
        <w:rPr>
          <w:sz w:val="24"/>
        </w:rPr>
        <w:t>chance</w:t>
      </w:r>
      <w:r>
        <w:rPr>
          <w:spacing w:val="-14"/>
          <w:sz w:val="24"/>
        </w:rPr>
        <w:t> </w:t>
      </w:r>
      <w:r>
        <w:rPr>
          <w:sz w:val="24"/>
        </w:rPr>
        <w:t>they’ll make</w:t>
      </w:r>
      <w:r>
        <w:rPr>
          <w:spacing w:val="-15"/>
          <w:sz w:val="24"/>
        </w:rPr>
        <w:t> </w:t>
      </w:r>
      <w:r>
        <w:rPr>
          <w:sz w:val="24"/>
        </w:rPr>
        <w:t>the</w:t>
      </w:r>
      <w:r>
        <w:rPr>
          <w:spacing w:val="-15"/>
          <w:sz w:val="24"/>
        </w:rPr>
        <w:t> </w:t>
      </w:r>
      <w:r>
        <w:rPr>
          <w:sz w:val="24"/>
        </w:rPr>
        <w:t>project</w:t>
      </w:r>
      <w:r>
        <w:rPr>
          <w:spacing w:val="-15"/>
          <w:sz w:val="24"/>
        </w:rPr>
        <w:t> </w:t>
      </w:r>
      <w:r>
        <w:rPr>
          <w:sz w:val="24"/>
        </w:rPr>
        <w:t>take</w:t>
      </w:r>
      <w:r>
        <w:rPr>
          <w:spacing w:val="-15"/>
          <w:sz w:val="24"/>
        </w:rPr>
        <w:t> </w:t>
      </w:r>
      <w:r>
        <w:rPr>
          <w:sz w:val="24"/>
        </w:rPr>
        <w:t>longer</w:t>
      </w:r>
      <w:r>
        <w:rPr>
          <w:spacing w:val="-15"/>
          <w:sz w:val="24"/>
        </w:rPr>
        <w:t> </w:t>
      </w:r>
      <w:r>
        <w:rPr>
          <w:sz w:val="24"/>
        </w:rPr>
        <w:t>(</w:t>
      </w:r>
      <w:r>
        <w:rPr>
          <w:b/>
          <w:sz w:val="24"/>
        </w:rPr>
        <w:t>time</w:t>
      </w:r>
      <w:r>
        <w:rPr>
          <w:sz w:val="24"/>
        </w:rPr>
        <w:t>).</w:t>
      </w:r>
      <w:r>
        <w:rPr>
          <w:spacing w:val="-6"/>
          <w:sz w:val="24"/>
        </w:rPr>
        <w:t> </w:t>
      </w:r>
      <w:r>
        <w:rPr>
          <w:b/>
          <w:sz w:val="24"/>
        </w:rPr>
        <w:t>Scope</w:t>
      </w:r>
      <w:r>
        <w:rPr>
          <w:b/>
          <w:spacing w:val="-14"/>
          <w:sz w:val="24"/>
        </w:rPr>
        <w:t> </w:t>
      </w:r>
      <w:r>
        <w:rPr>
          <w:sz w:val="24"/>
        </w:rPr>
        <w:t>is</w:t>
      </w:r>
      <w:r>
        <w:rPr>
          <w:spacing w:val="-15"/>
          <w:sz w:val="24"/>
        </w:rPr>
        <w:t> </w:t>
      </w:r>
      <w:r>
        <w:rPr>
          <w:sz w:val="24"/>
        </w:rPr>
        <w:t>fixed:</w:t>
      </w:r>
      <w:r>
        <w:rPr>
          <w:spacing w:val="4"/>
          <w:sz w:val="24"/>
        </w:rPr>
        <w:t> </w:t>
      </w:r>
      <w:r>
        <w:rPr>
          <w:sz w:val="24"/>
        </w:rPr>
        <w:t>The</w:t>
      </w:r>
      <w:r>
        <w:rPr>
          <w:spacing w:val="-15"/>
          <w:sz w:val="24"/>
        </w:rPr>
        <w:t> </w:t>
      </w:r>
      <w:r>
        <w:rPr>
          <w:sz w:val="24"/>
        </w:rPr>
        <w:t>prod- uct must satisfy all its requirements.</w:t>
      </w:r>
    </w:p>
    <w:p>
      <w:pPr>
        <w:pStyle w:val="BodyText"/>
        <w:spacing w:before="10"/>
        <w:rPr>
          <w:sz w:val="27"/>
        </w:rPr>
      </w:pPr>
    </w:p>
    <w:p>
      <w:pPr>
        <w:pStyle w:val="BodyText"/>
        <w:spacing w:line="252" w:lineRule="auto"/>
        <w:ind w:left="839" w:right="13" w:firstLine="351"/>
        <w:jc w:val="both"/>
      </w:pPr>
      <w:r>
        <w:rPr>
          <w:w w:val="95"/>
        </w:rPr>
        <w:t>Making strategic project decisions involves adjusting project con- </w:t>
      </w:r>
      <w:r>
        <w:rPr/>
        <w:t>straints.</w:t>
      </w:r>
      <w:r>
        <w:rPr>
          <w:spacing w:val="40"/>
        </w:rPr>
        <w:t> </w:t>
      </w:r>
      <w:r>
        <w:rPr/>
        <w:t>If you want to reduce time and cost spent on a project or increase</w:t>
      </w:r>
      <w:r>
        <w:rPr>
          <w:spacing w:val="-14"/>
        </w:rPr>
        <w:t> </w:t>
      </w:r>
      <w:r>
        <w:rPr/>
        <w:t>project</w:t>
      </w:r>
      <w:r>
        <w:rPr>
          <w:spacing w:val="-14"/>
        </w:rPr>
        <w:t> </w:t>
      </w:r>
      <w:r>
        <w:rPr/>
        <w:t>scope,</w:t>
      </w:r>
      <w:r>
        <w:rPr>
          <w:spacing w:val="-13"/>
        </w:rPr>
        <w:t> </w:t>
      </w:r>
      <w:r>
        <w:rPr/>
        <w:t>you’ll</w:t>
      </w:r>
      <w:r>
        <w:rPr>
          <w:spacing w:val="-14"/>
        </w:rPr>
        <w:t> </w:t>
      </w:r>
      <w:r>
        <w:rPr/>
        <w:t>need</w:t>
      </w:r>
      <w:r>
        <w:rPr>
          <w:spacing w:val="-14"/>
        </w:rPr>
        <w:t> </w:t>
      </w:r>
      <w:r>
        <w:rPr/>
        <w:t>a</w:t>
      </w:r>
      <w:r>
        <w:rPr>
          <w:spacing w:val="-14"/>
        </w:rPr>
        <w:t> </w:t>
      </w:r>
      <w:r>
        <w:rPr/>
        <w:t>corresponding</w:t>
      </w:r>
      <w:r>
        <w:rPr>
          <w:spacing w:val="-14"/>
        </w:rPr>
        <w:t> </w:t>
      </w:r>
      <w:r>
        <w:rPr/>
        <w:t>change</w:t>
      </w:r>
      <w:r>
        <w:rPr>
          <w:spacing w:val="-14"/>
        </w:rPr>
        <w:t> </w:t>
      </w:r>
      <w:r>
        <w:rPr/>
        <w:t>in</w:t>
      </w:r>
      <w:r>
        <w:rPr>
          <w:spacing w:val="-14"/>
        </w:rPr>
        <w:t> </w:t>
      </w:r>
      <w:r>
        <w:rPr/>
        <w:t>one</w:t>
      </w:r>
      <w:r>
        <w:rPr>
          <w:spacing w:val="-14"/>
        </w:rPr>
        <w:t> </w:t>
      </w:r>
      <w:r>
        <w:rPr/>
        <w:t>or more other constraints. One way to visualize this:</w:t>
      </w:r>
    </w:p>
    <w:p>
      <w:pPr>
        <w:pStyle w:val="ListParagraph"/>
        <w:numPr>
          <w:ilvl w:val="2"/>
          <w:numId w:val="15"/>
        </w:numPr>
        <w:tabs>
          <w:tab w:pos="1426" w:val="left" w:leader="none"/>
        </w:tabs>
        <w:spacing w:line="252" w:lineRule="auto" w:before="36" w:after="0"/>
        <w:ind w:left="1425" w:right="14" w:hanging="201"/>
        <w:jc w:val="both"/>
        <w:rPr>
          <w:sz w:val="24"/>
        </w:rPr>
      </w:pPr>
      <w:r>
        <w:rPr>
          <w:sz w:val="24"/>
        </w:rPr>
        <w:t>Begin</w:t>
      </w:r>
      <w:r>
        <w:rPr>
          <w:spacing w:val="-15"/>
          <w:sz w:val="24"/>
        </w:rPr>
        <w:t> </w:t>
      </w:r>
      <w:r>
        <w:rPr>
          <w:sz w:val="24"/>
        </w:rPr>
        <w:t>with</w:t>
      </w:r>
      <w:r>
        <w:rPr>
          <w:spacing w:val="-15"/>
          <w:sz w:val="24"/>
        </w:rPr>
        <w:t> </w:t>
      </w:r>
      <w:r>
        <w:rPr>
          <w:sz w:val="24"/>
        </w:rPr>
        <w:t>an</w:t>
      </w:r>
      <w:r>
        <w:rPr>
          <w:spacing w:val="-13"/>
          <w:sz w:val="24"/>
        </w:rPr>
        <w:t> </w:t>
      </w:r>
      <w:r>
        <w:rPr>
          <w:b/>
          <w:sz w:val="24"/>
        </w:rPr>
        <w:t>equilateral</w:t>
      </w:r>
      <w:r>
        <w:rPr>
          <w:b/>
          <w:spacing w:val="-15"/>
          <w:sz w:val="24"/>
        </w:rPr>
        <w:t> </w:t>
      </w:r>
      <w:r>
        <w:rPr>
          <w:b/>
          <w:sz w:val="24"/>
        </w:rPr>
        <w:t>triangle</w:t>
      </w:r>
      <w:r>
        <w:rPr>
          <w:sz w:val="24"/>
        </w:rPr>
        <w:t>.</w:t>
      </w:r>
      <w:r>
        <w:rPr>
          <w:spacing w:val="5"/>
          <w:sz w:val="24"/>
        </w:rPr>
        <w:t> </w:t>
      </w:r>
      <w:r>
        <w:rPr>
          <w:sz w:val="24"/>
        </w:rPr>
        <w:t>The</w:t>
      </w:r>
      <w:r>
        <w:rPr>
          <w:spacing w:val="-15"/>
          <w:sz w:val="24"/>
        </w:rPr>
        <w:t> </w:t>
      </w:r>
      <w:r>
        <w:rPr>
          <w:sz w:val="24"/>
        </w:rPr>
        <w:t>three</w:t>
      </w:r>
      <w:r>
        <w:rPr>
          <w:spacing w:val="-15"/>
          <w:sz w:val="24"/>
        </w:rPr>
        <w:t> </w:t>
      </w:r>
      <w:r>
        <w:rPr>
          <w:sz w:val="24"/>
        </w:rPr>
        <w:t>edges</w:t>
      </w:r>
      <w:r>
        <w:rPr>
          <w:spacing w:val="-15"/>
          <w:sz w:val="24"/>
        </w:rPr>
        <w:t> </w:t>
      </w:r>
      <w:r>
        <w:rPr>
          <w:sz w:val="24"/>
        </w:rPr>
        <w:t>represent</w:t>
      </w:r>
      <w:r>
        <w:rPr>
          <w:sz w:val="24"/>
        </w:rPr>
        <w:t> time, cost, and scope.</w:t>
      </w:r>
      <w:r>
        <w:rPr>
          <w:spacing w:val="40"/>
          <w:sz w:val="24"/>
        </w:rPr>
        <w:t> </w:t>
      </w:r>
      <w:r>
        <w:rPr>
          <w:sz w:val="24"/>
        </w:rPr>
        <w:t>Time and cost are already as small as possible.</w:t>
      </w:r>
      <w:r>
        <w:rPr>
          <w:spacing w:val="7"/>
          <w:sz w:val="24"/>
        </w:rPr>
        <w:t> </w:t>
      </w:r>
      <w:r>
        <w:rPr>
          <w:sz w:val="24"/>
        </w:rPr>
        <w:t>Scope</w:t>
      </w:r>
      <w:r>
        <w:rPr>
          <w:spacing w:val="-12"/>
          <w:sz w:val="24"/>
        </w:rPr>
        <w:t> </w:t>
      </w:r>
      <w:r>
        <w:rPr>
          <w:sz w:val="24"/>
        </w:rPr>
        <w:t>is</w:t>
      </w:r>
      <w:r>
        <w:rPr>
          <w:spacing w:val="-12"/>
          <w:sz w:val="24"/>
        </w:rPr>
        <w:t> </w:t>
      </w:r>
      <w:r>
        <w:rPr>
          <w:sz w:val="24"/>
        </w:rPr>
        <w:t>as</w:t>
      </w:r>
      <w:r>
        <w:rPr>
          <w:spacing w:val="-12"/>
          <w:sz w:val="24"/>
        </w:rPr>
        <w:t> </w:t>
      </w:r>
      <w:r>
        <w:rPr>
          <w:sz w:val="24"/>
        </w:rPr>
        <w:t>large</w:t>
      </w:r>
      <w:r>
        <w:rPr>
          <w:spacing w:val="-12"/>
          <w:sz w:val="24"/>
        </w:rPr>
        <w:t> </w:t>
      </w:r>
      <w:r>
        <w:rPr>
          <w:sz w:val="24"/>
        </w:rPr>
        <w:t>as</w:t>
      </w:r>
      <w:r>
        <w:rPr>
          <w:spacing w:val="-12"/>
          <w:sz w:val="24"/>
        </w:rPr>
        <w:t> </w:t>
      </w:r>
      <w:r>
        <w:rPr>
          <w:sz w:val="24"/>
        </w:rPr>
        <w:t>possible,</w:t>
      </w:r>
      <w:r>
        <w:rPr>
          <w:spacing w:val="-11"/>
          <w:sz w:val="24"/>
        </w:rPr>
        <w:t> </w:t>
      </w:r>
      <w:r>
        <w:rPr>
          <w:sz w:val="24"/>
        </w:rPr>
        <w:t>given</w:t>
      </w:r>
      <w:r>
        <w:rPr>
          <w:spacing w:val="-12"/>
          <w:sz w:val="24"/>
        </w:rPr>
        <w:t> </w:t>
      </w:r>
      <w:r>
        <w:rPr>
          <w:sz w:val="24"/>
        </w:rPr>
        <w:t>the</w:t>
      </w:r>
      <w:r>
        <w:rPr>
          <w:spacing w:val="-12"/>
          <w:sz w:val="24"/>
        </w:rPr>
        <w:t> </w:t>
      </w:r>
      <w:r>
        <w:rPr>
          <w:sz w:val="24"/>
        </w:rPr>
        <w:t>time</w:t>
      </w:r>
      <w:r>
        <w:rPr>
          <w:spacing w:val="-12"/>
          <w:sz w:val="24"/>
        </w:rPr>
        <w:t> </w:t>
      </w:r>
      <w:r>
        <w:rPr>
          <w:sz w:val="24"/>
        </w:rPr>
        <w:t>and</w:t>
      </w:r>
      <w:r>
        <w:rPr>
          <w:spacing w:val="-12"/>
          <w:sz w:val="24"/>
        </w:rPr>
        <w:t> </w:t>
      </w:r>
      <w:r>
        <w:rPr>
          <w:sz w:val="24"/>
        </w:rPr>
        <w:t>cost</w:t>
      </w:r>
      <w:r>
        <w:rPr>
          <w:sz w:val="24"/>
        </w:rPr>
        <w:t> </w:t>
      </w:r>
      <w:r>
        <w:rPr>
          <w:spacing w:val="-2"/>
          <w:sz w:val="24"/>
        </w:rPr>
        <w:t>constraints.</w:t>
      </w:r>
    </w:p>
    <w:p>
      <w:pPr>
        <w:pStyle w:val="ListParagraph"/>
        <w:numPr>
          <w:ilvl w:val="2"/>
          <w:numId w:val="15"/>
        </w:numPr>
        <w:tabs>
          <w:tab w:pos="1426" w:val="left" w:leader="none"/>
        </w:tabs>
        <w:spacing w:line="252" w:lineRule="auto" w:before="0" w:after="0"/>
        <w:ind w:left="1425" w:right="14" w:hanging="201"/>
        <w:jc w:val="both"/>
        <w:rPr>
          <w:sz w:val="24"/>
        </w:rPr>
      </w:pPr>
      <w:r>
        <w:rPr>
          <w:sz w:val="24"/>
        </w:rPr>
        <w:t>If you want the project to take less time (shorter time </w:t>
      </w:r>
      <w:r>
        <w:rPr>
          <w:sz w:val="24"/>
        </w:rPr>
        <w:t>edge),</w:t>
      </w:r>
      <w:r>
        <w:rPr>
          <w:sz w:val="24"/>
        </w:rPr>
        <w:t> you’ll</w:t>
      </w:r>
      <w:r>
        <w:rPr>
          <w:spacing w:val="-15"/>
          <w:sz w:val="24"/>
        </w:rPr>
        <w:t> </w:t>
      </w:r>
      <w:r>
        <w:rPr>
          <w:sz w:val="24"/>
        </w:rPr>
        <w:t>have</w:t>
      </w:r>
      <w:r>
        <w:rPr>
          <w:spacing w:val="-15"/>
          <w:sz w:val="24"/>
        </w:rPr>
        <w:t> </w:t>
      </w:r>
      <w:r>
        <w:rPr>
          <w:sz w:val="24"/>
        </w:rPr>
        <w:t>to</w:t>
      </w:r>
      <w:r>
        <w:rPr>
          <w:spacing w:val="-15"/>
          <w:sz w:val="24"/>
        </w:rPr>
        <w:t> </w:t>
      </w:r>
      <w:r>
        <w:rPr>
          <w:sz w:val="24"/>
        </w:rPr>
        <w:t>either</w:t>
      </w:r>
      <w:r>
        <w:rPr>
          <w:spacing w:val="-15"/>
          <w:sz w:val="24"/>
        </w:rPr>
        <w:t> </w:t>
      </w:r>
      <w:r>
        <w:rPr>
          <w:sz w:val="24"/>
        </w:rPr>
        <w:t>increase</w:t>
      </w:r>
      <w:r>
        <w:rPr>
          <w:spacing w:val="-15"/>
          <w:sz w:val="24"/>
        </w:rPr>
        <w:t> </w:t>
      </w:r>
      <w:r>
        <w:rPr>
          <w:sz w:val="24"/>
        </w:rPr>
        <w:t>the</w:t>
      </w:r>
      <w:r>
        <w:rPr>
          <w:spacing w:val="-15"/>
          <w:sz w:val="24"/>
        </w:rPr>
        <w:t> </w:t>
      </w:r>
      <w:r>
        <w:rPr>
          <w:sz w:val="24"/>
        </w:rPr>
        <w:t>length</w:t>
      </w:r>
      <w:r>
        <w:rPr>
          <w:spacing w:val="-15"/>
          <w:sz w:val="24"/>
        </w:rPr>
        <w:t> </w:t>
      </w:r>
      <w:r>
        <w:rPr>
          <w:sz w:val="24"/>
        </w:rPr>
        <w:t>of</w:t>
      </w:r>
      <w:r>
        <w:rPr>
          <w:spacing w:val="-15"/>
          <w:sz w:val="24"/>
        </w:rPr>
        <w:t> </w:t>
      </w:r>
      <w:r>
        <w:rPr>
          <w:sz w:val="24"/>
        </w:rPr>
        <w:t>the</w:t>
      </w:r>
      <w:r>
        <w:rPr>
          <w:spacing w:val="-15"/>
          <w:sz w:val="24"/>
        </w:rPr>
        <w:t> </w:t>
      </w:r>
      <w:r>
        <w:rPr>
          <w:sz w:val="24"/>
        </w:rPr>
        <w:t>cost</w:t>
      </w:r>
      <w:r>
        <w:rPr>
          <w:spacing w:val="-15"/>
          <w:sz w:val="24"/>
        </w:rPr>
        <w:t> </w:t>
      </w:r>
      <w:r>
        <w:rPr>
          <w:sz w:val="24"/>
        </w:rPr>
        <w:t>edge,</w:t>
      </w:r>
      <w:r>
        <w:rPr>
          <w:spacing w:val="-14"/>
          <w:sz w:val="24"/>
        </w:rPr>
        <w:t> </w:t>
      </w:r>
      <w:r>
        <w:rPr>
          <w:sz w:val="24"/>
        </w:rPr>
        <w:t>make</w:t>
      </w:r>
      <w:r>
        <w:rPr>
          <w:sz w:val="24"/>
        </w:rPr>
        <w:t> the</w:t>
      </w:r>
      <w:r>
        <w:rPr>
          <w:spacing w:val="-15"/>
          <w:sz w:val="24"/>
        </w:rPr>
        <w:t> </w:t>
      </w:r>
      <w:r>
        <w:rPr>
          <w:sz w:val="24"/>
        </w:rPr>
        <w:t>scope</w:t>
      </w:r>
      <w:r>
        <w:rPr>
          <w:spacing w:val="-15"/>
          <w:sz w:val="24"/>
        </w:rPr>
        <w:t> </w:t>
      </w:r>
      <w:r>
        <w:rPr>
          <w:sz w:val="24"/>
        </w:rPr>
        <w:t>edge</w:t>
      </w:r>
      <w:r>
        <w:rPr>
          <w:spacing w:val="-15"/>
          <w:sz w:val="24"/>
        </w:rPr>
        <w:t> </w:t>
      </w:r>
      <w:r>
        <w:rPr>
          <w:sz w:val="24"/>
        </w:rPr>
        <w:t>shorter,</w:t>
      </w:r>
      <w:r>
        <w:rPr>
          <w:spacing w:val="-15"/>
          <w:sz w:val="24"/>
        </w:rPr>
        <w:t> </w:t>
      </w:r>
      <w:r>
        <w:rPr>
          <w:sz w:val="24"/>
        </w:rPr>
        <w:t>or</w:t>
      </w:r>
      <w:r>
        <w:rPr>
          <w:spacing w:val="-15"/>
          <w:sz w:val="24"/>
        </w:rPr>
        <w:t> </w:t>
      </w:r>
      <w:r>
        <w:rPr>
          <w:sz w:val="24"/>
        </w:rPr>
        <w:t>do</w:t>
      </w:r>
      <w:r>
        <w:rPr>
          <w:spacing w:val="-15"/>
          <w:sz w:val="24"/>
        </w:rPr>
        <w:t> </w:t>
      </w:r>
      <w:r>
        <w:rPr>
          <w:sz w:val="24"/>
        </w:rPr>
        <w:t>both.</w:t>
      </w:r>
      <w:r>
        <w:rPr>
          <w:spacing w:val="-12"/>
          <w:sz w:val="24"/>
        </w:rPr>
        <w:t> </w:t>
      </w:r>
      <w:r>
        <w:rPr>
          <w:sz w:val="24"/>
        </w:rPr>
        <w:t>Likewise</w:t>
      </w:r>
      <w:r>
        <w:rPr>
          <w:spacing w:val="-15"/>
          <w:sz w:val="24"/>
        </w:rPr>
        <w:t> </w:t>
      </w:r>
      <w:r>
        <w:rPr>
          <w:sz w:val="24"/>
        </w:rPr>
        <w:t>with</w:t>
      </w:r>
      <w:r>
        <w:rPr>
          <w:spacing w:val="-15"/>
          <w:sz w:val="24"/>
        </w:rPr>
        <w:t> </w:t>
      </w:r>
      <w:r>
        <w:rPr>
          <w:sz w:val="24"/>
        </w:rPr>
        <w:t>adjusting</w:t>
      </w:r>
      <w:r>
        <w:rPr>
          <w:spacing w:val="-15"/>
          <w:sz w:val="24"/>
        </w:rPr>
        <w:t> </w:t>
      </w:r>
      <w:r>
        <w:rPr>
          <w:sz w:val="24"/>
        </w:rPr>
        <w:t>the</w:t>
      </w:r>
    </w:p>
    <w:p>
      <w:pPr>
        <w:pStyle w:val="BodyText"/>
        <w:spacing w:before="29"/>
        <w:ind w:left="304"/>
      </w:pPr>
      <w:r>
        <w:rPr/>
        <w:br w:type="column"/>
      </w:r>
      <w:r>
        <w:rPr/>
        <w:t>do</w:t>
      </w:r>
      <w:r>
        <w:rPr>
          <w:spacing w:val="-7"/>
        </w:rPr>
        <w:t> </w:t>
      </w:r>
      <w:r>
        <w:rPr/>
        <w:t>if</w:t>
      </w:r>
      <w:r>
        <w:rPr>
          <w:spacing w:val="-7"/>
        </w:rPr>
        <w:t> </w:t>
      </w:r>
      <w:r>
        <w:rPr/>
        <w:t>a</w:t>
      </w:r>
      <w:r>
        <w:rPr>
          <w:spacing w:val="-6"/>
        </w:rPr>
        <w:t> </w:t>
      </w:r>
      <w:r>
        <w:rPr/>
        <w:t>contingency</w:t>
      </w:r>
      <w:r>
        <w:rPr>
          <w:spacing w:val="-7"/>
        </w:rPr>
        <w:t> </w:t>
      </w:r>
      <w:r>
        <w:rPr>
          <w:spacing w:val="-2"/>
        </w:rPr>
        <w:t>happens.</w:t>
      </w:r>
    </w:p>
    <w:p>
      <w:pPr>
        <w:spacing w:after="0"/>
        <w:sectPr>
          <w:type w:val="continuous"/>
          <w:pgSz w:w="12240" w:h="15840"/>
          <w:pgMar w:header="0" w:footer="0" w:top="720" w:bottom="280" w:left="600" w:right="500"/>
          <w:cols w:num="2" w:equalWidth="0">
            <w:col w:w="7336" w:space="40"/>
            <w:col w:w="3764"/>
          </w:cols>
        </w:sectPr>
      </w:pPr>
    </w:p>
    <w:p>
      <w:pPr>
        <w:pStyle w:val="BodyText"/>
        <w:spacing w:before="8"/>
        <w:rPr>
          <w:sz w:val="18"/>
        </w:rPr>
      </w:pPr>
    </w:p>
    <w:p>
      <w:pPr>
        <w:spacing w:after="0"/>
        <w:rPr>
          <w:sz w:val="18"/>
        </w:rPr>
        <w:sectPr>
          <w:headerReference w:type="even" r:id="rId40"/>
          <w:headerReference w:type="default" r:id="rId41"/>
          <w:pgSz w:w="12240" w:h="15840"/>
          <w:pgMar w:header="788" w:footer="0" w:top="1100" w:bottom="280" w:left="600" w:right="500"/>
          <w:pgNumType w:start="24"/>
        </w:sectPr>
      </w:pPr>
    </w:p>
    <w:p>
      <w:pPr>
        <w:pStyle w:val="BodyText"/>
        <w:rPr>
          <w:sz w:val="32"/>
        </w:rPr>
      </w:pPr>
    </w:p>
    <w:p>
      <w:pPr>
        <w:pStyle w:val="BodyText"/>
        <w:rPr>
          <w:sz w:val="32"/>
        </w:rPr>
      </w:pPr>
    </w:p>
    <w:p>
      <w:pPr>
        <w:pStyle w:val="BodyText"/>
        <w:spacing w:line="252" w:lineRule="auto" w:before="259"/>
        <w:ind w:left="120" w:right="38"/>
        <w:jc w:val="both"/>
      </w:pPr>
      <w:r>
        <w:rPr/>
        <w:t>The triple constraint </w:t>
      </w:r>
      <w:r>
        <w:rPr/>
        <w:t>triangle (a.k.a.</w:t>
      </w:r>
      <w:r>
        <w:rPr>
          <w:spacing w:val="40"/>
        </w:rPr>
        <w:t> </w:t>
      </w:r>
      <w:r>
        <w:rPr/>
        <w:t>project management tri- angle) is sometimes shown with each vertex labelled instead of each</w:t>
      </w:r>
      <w:r>
        <w:rPr>
          <w:spacing w:val="-13"/>
        </w:rPr>
        <w:t> </w:t>
      </w:r>
      <w:r>
        <w:rPr/>
        <w:t>edge.</w:t>
      </w:r>
      <w:r>
        <w:rPr>
          <w:spacing w:val="13"/>
        </w:rPr>
        <w:t> </w:t>
      </w:r>
      <w:r>
        <w:rPr/>
        <w:t>However,</w:t>
      </w:r>
      <w:r>
        <w:rPr>
          <w:spacing w:val="-11"/>
        </w:rPr>
        <w:t> </w:t>
      </w:r>
      <w:r>
        <w:rPr/>
        <w:t>that</w:t>
      </w:r>
      <w:r>
        <w:rPr>
          <w:spacing w:val="-13"/>
        </w:rPr>
        <w:t> </w:t>
      </w:r>
      <w:r>
        <w:rPr/>
        <w:t>triangle isn’t as useful for imagining the impact of your project decisions.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9"/>
        <w:rPr>
          <w:sz w:val="27"/>
        </w:rPr>
      </w:pPr>
    </w:p>
    <w:p>
      <w:pPr>
        <w:spacing w:line="252" w:lineRule="auto" w:before="0"/>
        <w:ind w:left="120" w:right="38" w:firstLine="0"/>
        <w:jc w:val="both"/>
        <w:rPr>
          <w:sz w:val="24"/>
        </w:rPr>
      </w:pPr>
      <w:r>
        <w:rPr>
          <w:b/>
          <w:sz w:val="24"/>
        </w:rPr>
        <w:t>managerial skill mix </w:t>
      </w:r>
      <w:r>
        <w:rPr>
          <w:b/>
          <w:sz w:val="24"/>
        </w:rPr>
        <w:t>(MSM)</w:t>
      </w:r>
      <w:r>
        <w:rPr>
          <w:sz w:val="24"/>
        </w:rPr>
        <w:t>: Three</w:t>
      </w:r>
      <w:r>
        <w:rPr>
          <w:spacing w:val="-4"/>
          <w:sz w:val="24"/>
        </w:rPr>
        <w:t> </w:t>
      </w:r>
      <w:r>
        <w:rPr>
          <w:sz w:val="24"/>
        </w:rPr>
        <w:t>categories</w:t>
      </w:r>
      <w:r>
        <w:rPr>
          <w:spacing w:val="-4"/>
          <w:sz w:val="24"/>
        </w:rPr>
        <w:t> </w:t>
      </w:r>
      <w:r>
        <w:rPr>
          <w:sz w:val="24"/>
        </w:rPr>
        <w:t>of</w:t>
      </w:r>
      <w:r>
        <w:rPr>
          <w:spacing w:val="-4"/>
          <w:sz w:val="24"/>
        </w:rPr>
        <w:t> </w:t>
      </w:r>
      <w:r>
        <w:rPr>
          <w:sz w:val="24"/>
        </w:rPr>
        <w:t>skills</w:t>
      </w:r>
      <w:r>
        <w:rPr>
          <w:spacing w:val="-4"/>
          <w:sz w:val="24"/>
        </w:rPr>
        <w:t> </w:t>
      </w:r>
      <w:r>
        <w:rPr>
          <w:sz w:val="24"/>
        </w:rPr>
        <w:t>used</w:t>
      </w:r>
      <w:r>
        <w:rPr>
          <w:spacing w:val="-4"/>
          <w:sz w:val="24"/>
        </w:rPr>
        <w:t> </w:t>
      </w:r>
      <w:r>
        <w:rPr>
          <w:sz w:val="24"/>
        </w:rPr>
        <w:t>by managers:</w:t>
      </w:r>
      <w:r>
        <w:rPr>
          <w:spacing w:val="68"/>
          <w:w w:val="150"/>
          <w:sz w:val="24"/>
        </w:rPr>
        <w:t> </w:t>
      </w:r>
      <w:r>
        <w:rPr>
          <w:sz w:val="24"/>
        </w:rPr>
        <w:t>(1)</w:t>
      </w:r>
      <w:r>
        <w:rPr>
          <w:spacing w:val="37"/>
          <w:sz w:val="24"/>
        </w:rPr>
        <w:t> </w:t>
      </w:r>
      <w:r>
        <w:rPr>
          <w:sz w:val="24"/>
        </w:rPr>
        <w:t>interpersonal,</w:t>
      </w:r>
      <w:r>
        <w:rPr>
          <w:spacing w:val="48"/>
          <w:sz w:val="24"/>
        </w:rPr>
        <w:t> </w:t>
      </w:r>
      <w:r>
        <w:rPr>
          <w:spacing w:val="-5"/>
          <w:sz w:val="24"/>
        </w:rPr>
        <w:t>(2)</w:t>
      </w:r>
    </w:p>
    <w:p>
      <w:pPr>
        <w:pStyle w:val="BodyText"/>
        <w:spacing w:line="252" w:lineRule="auto"/>
        <w:ind w:left="120" w:right="38"/>
        <w:jc w:val="both"/>
      </w:pPr>
      <w:r>
        <w:rPr/>
        <w:t>technical, (3) </w:t>
      </w:r>
      <w:r>
        <w:rPr/>
        <w:t>administrative/con- </w:t>
      </w:r>
      <w:r>
        <w:rPr>
          <w:spacing w:val="-2"/>
        </w:rPr>
        <w:t>ceptual.</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206"/>
        <w:ind w:left="120" w:right="38"/>
        <w:jc w:val="both"/>
      </w:pPr>
      <w:r>
        <w:rPr>
          <w:b/>
          <w:spacing w:val="-2"/>
        </w:rPr>
        <w:t>method</w:t>
      </w:r>
      <w:r>
        <w:rPr>
          <w:spacing w:val="-2"/>
        </w:rPr>
        <w:t>:</w:t>
      </w:r>
      <w:r>
        <w:rPr>
          <w:spacing w:val="-9"/>
        </w:rPr>
        <w:t> </w:t>
      </w:r>
      <w:r>
        <w:rPr>
          <w:spacing w:val="-2"/>
        </w:rPr>
        <w:t>A</w:t>
      </w:r>
      <w:r>
        <w:rPr>
          <w:spacing w:val="-13"/>
        </w:rPr>
        <w:t> </w:t>
      </w:r>
      <w:r>
        <w:rPr>
          <w:spacing w:val="-2"/>
        </w:rPr>
        <w:t>pre-established</w:t>
      </w:r>
      <w:r>
        <w:rPr>
          <w:spacing w:val="-13"/>
        </w:rPr>
        <w:t> </w:t>
      </w:r>
      <w:r>
        <w:rPr>
          <w:spacing w:val="-2"/>
        </w:rPr>
        <w:t>way</w:t>
      </w:r>
      <w:r>
        <w:rPr>
          <w:spacing w:val="-13"/>
        </w:rPr>
        <w:t> </w:t>
      </w:r>
      <w:r>
        <w:rPr>
          <w:spacing w:val="-2"/>
        </w:rPr>
        <w:t>of </w:t>
      </w:r>
      <w:r>
        <w:rPr/>
        <w:t>achieving a specific outcome.</w:t>
      </w:r>
    </w:p>
    <w:p>
      <w:pPr>
        <w:pStyle w:val="BodyText"/>
        <w:spacing w:before="129"/>
        <w:ind w:left="705"/>
        <w:jc w:val="both"/>
      </w:pPr>
      <w:r>
        <w:rPr/>
        <w:br w:type="column"/>
      </w:r>
      <w:r>
        <w:rPr/>
        <w:t>other</w:t>
      </w:r>
      <w:r>
        <w:rPr>
          <w:spacing w:val="-6"/>
        </w:rPr>
        <w:t> </w:t>
      </w:r>
      <w:r>
        <w:rPr>
          <w:spacing w:val="-2"/>
        </w:rPr>
        <w:t>constraints.</w:t>
      </w:r>
    </w:p>
    <w:p>
      <w:pPr>
        <w:pStyle w:val="ListParagraph"/>
        <w:numPr>
          <w:ilvl w:val="2"/>
          <w:numId w:val="14"/>
        </w:numPr>
        <w:tabs>
          <w:tab w:pos="706" w:val="left" w:leader="none"/>
        </w:tabs>
        <w:spacing w:line="252" w:lineRule="auto" w:before="13" w:after="0"/>
        <w:ind w:left="705" w:right="938" w:hanging="201"/>
        <w:jc w:val="both"/>
        <w:rPr>
          <w:sz w:val="24"/>
        </w:rPr>
      </w:pPr>
      <w:r>
        <w:rPr>
          <w:sz w:val="24"/>
        </w:rPr>
        <w:t>This model only goes so far.</w:t>
      </w:r>
      <w:r>
        <w:rPr>
          <w:spacing w:val="40"/>
          <w:sz w:val="24"/>
        </w:rPr>
        <w:t> </w:t>
      </w:r>
      <w:r>
        <w:rPr>
          <w:sz w:val="24"/>
        </w:rPr>
        <w:t>Don’t, for example, get caught up with trying to keep the area or perimeter of the triangle </w:t>
      </w:r>
      <w:r>
        <w:rPr>
          <w:spacing w:val="-2"/>
          <w:sz w:val="24"/>
        </w:rPr>
        <w:t>constant.</w:t>
      </w:r>
    </w:p>
    <w:p>
      <w:pPr>
        <w:pStyle w:val="BodyText"/>
        <w:rPr>
          <w:sz w:val="20"/>
        </w:rPr>
      </w:pPr>
    </w:p>
    <w:p>
      <w:pPr>
        <w:pStyle w:val="BodyText"/>
        <w:spacing w:before="11"/>
        <w:rPr>
          <w:sz w:val="20"/>
        </w:rPr>
      </w:pPr>
      <w:r>
        <w:rPr/>
        <w:drawing>
          <wp:anchor distT="0" distB="0" distL="0" distR="0" allowOverlap="1" layoutInCell="1" locked="0" behindDoc="0" simplePos="0" relativeHeight="8">
            <wp:simplePos x="0" y="0"/>
            <wp:positionH relativeFrom="page">
              <wp:posOffset>2831220</wp:posOffset>
            </wp:positionH>
            <wp:positionV relativeFrom="paragraph">
              <wp:posOffset>168312</wp:posOffset>
            </wp:positionV>
            <wp:extent cx="4045362" cy="1809083"/>
            <wp:effectExtent l="0" t="0" r="0" b="0"/>
            <wp:wrapTopAndBottom/>
            <wp:docPr id="13" name="image7.png"/>
            <wp:cNvGraphicFramePr>
              <a:graphicFrameLocks noChangeAspect="1"/>
            </wp:cNvGraphicFramePr>
            <a:graphic>
              <a:graphicData uri="http://schemas.openxmlformats.org/drawingml/2006/picture">
                <pic:pic>
                  <pic:nvPicPr>
                    <pic:cNvPr id="14" name="image7.png"/>
                    <pic:cNvPicPr/>
                  </pic:nvPicPr>
                  <pic:blipFill>
                    <a:blip r:embed="rId42" cstate="print"/>
                    <a:stretch>
                      <a:fillRect/>
                    </a:stretch>
                  </pic:blipFill>
                  <pic:spPr>
                    <a:xfrm>
                      <a:off x="0" y="0"/>
                      <a:ext cx="4045362" cy="1809083"/>
                    </a:xfrm>
                    <a:prstGeom prst="rect">
                      <a:avLst/>
                    </a:prstGeom>
                  </pic:spPr>
                </pic:pic>
              </a:graphicData>
            </a:graphic>
          </wp:anchor>
        </w:drawing>
      </w:r>
    </w:p>
    <w:p>
      <w:pPr>
        <w:pStyle w:val="BodyText"/>
        <w:rPr>
          <w:sz w:val="40"/>
        </w:rPr>
      </w:pPr>
    </w:p>
    <w:p>
      <w:pPr>
        <w:spacing w:line="252" w:lineRule="auto" w:before="0"/>
        <w:ind w:left="120" w:right="801" w:firstLine="351"/>
        <w:jc w:val="left"/>
        <w:rPr>
          <w:i/>
          <w:sz w:val="24"/>
        </w:rPr>
      </w:pPr>
      <w:r>
        <w:rPr>
          <w:i/>
          <w:sz w:val="24"/>
        </w:rPr>
        <w:t>If</w:t>
      </w:r>
      <w:r>
        <w:rPr>
          <w:i/>
          <w:spacing w:val="-5"/>
          <w:sz w:val="24"/>
        </w:rPr>
        <w:t> </w:t>
      </w:r>
      <w:r>
        <w:rPr>
          <w:i/>
          <w:sz w:val="24"/>
        </w:rPr>
        <w:t>you</w:t>
      </w:r>
      <w:r>
        <w:rPr>
          <w:i/>
          <w:spacing w:val="-4"/>
          <w:sz w:val="24"/>
        </w:rPr>
        <w:t> </w:t>
      </w:r>
      <w:r>
        <w:rPr>
          <w:i/>
          <w:sz w:val="24"/>
        </w:rPr>
        <w:t>want</w:t>
      </w:r>
      <w:r>
        <w:rPr>
          <w:i/>
          <w:spacing w:val="-5"/>
          <w:sz w:val="24"/>
        </w:rPr>
        <w:t> </w:t>
      </w:r>
      <w:r>
        <w:rPr>
          <w:i/>
          <w:sz w:val="24"/>
        </w:rPr>
        <w:t>your</w:t>
      </w:r>
      <w:r>
        <w:rPr>
          <w:i/>
          <w:spacing w:val="-4"/>
          <w:sz w:val="24"/>
        </w:rPr>
        <w:t> </w:t>
      </w:r>
      <w:r>
        <w:rPr>
          <w:i/>
          <w:sz w:val="24"/>
        </w:rPr>
        <w:t>project</w:t>
      </w:r>
      <w:r>
        <w:rPr>
          <w:i/>
          <w:spacing w:val="-5"/>
          <w:sz w:val="24"/>
        </w:rPr>
        <w:t> </w:t>
      </w:r>
      <w:r>
        <w:rPr>
          <w:i/>
          <w:sz w:val="24"/>
        </w:rPr>
        <w:t>to</w:t>
      </w:r>
      <w:r>
        <w:rPr>
          <w:i/>
          <w:spacing w:val="-4"/>
          <w:sz w:val="24"/>
        </w:rPr>
        <w:t> </w:t>
      </w:r>
      <w:r>
        <w:rPr>
          <w:i/>
          <w:sz w:val="24"/>
        </w:rPr>
        <w:t>take</w:t>
      </w:r>
      <w:r>
        <w:rPr>
          <w:i/>
          <w:spacing w:val="-5"/>
          <w:sz w:val="24"/>
        </w:rPr>
        <w:t> </w:t>
      </w:r>
      <w:r>
        <w:rPr>
          <w:i/>
          <w:sz w:val="24"/>
        </w:rPr>
        <w:t>less</w:t>
      </w:r>
      <w:r>
        <w:rPr>
          <w:i/>
          <w:spacing w:val="-4"/>
          <w:sz w:val="24"/>
        </w:rPr>
        <w:t> </w:t>
      </w:r>
      <w:r>
        <w:rPr>
          <w:i/>
          <w:sz w:val="24"/>
        </w:rPr>
        <w:t>time,</w:t>
      </w:r>
      <w:r>
        <w:rPr>
          <w:i/>
          <w:spacing w:val="-4"/>
          <w:sz w:val="24"/>
        </w:rPr>
        <w:t> </w:t>
      </w:r>
      <w:r>
        <w:rPr>
          <w:i/>
          <w:sz w:val="24"/>
        </w:rPr>
        <w:t>you</w:t>
      </w:r>
      <w:r>
        <w:rPr>
          <w:i/>
          <w:spacing w:val="-5"/>
          <w:sz w:val="24"/>
        </w:rPr>
        <w:t> </w:t>
      </w:r>
      <w:r>
        <w:rPr>
          <w:i/>
          <w:sz w:val="24"/>
        </w:rPr>
        <w:t>might</w:t>
      </w:r>
      <w:r>
        <w:rPr>
          <w:i/>
          <w:spacing w:val="-4"/>
          <w:sz w:val="24"/>
        </w:rPr>
        <w:t> </w:t>
      </w:r>
      <w:r>
        <w:rPr>
          <w:i/>
          <w:sz w:val="24"/>
        </w:rPr>
        <w:t>have</w:t>
      </w:r>
      <w:r>
        <w:rPr>
          <w:i/>
          <w:spacing w:val="-5"/>
          <w:sz w:val="24"/>
        </w:rPr>
        <w:t> </w:t>
      </w:r>
      <w:r>
        <w:rPr>
          <w:i/>
          <w:sz w:val="24"/>
        </w:rPr>
        <w:t>to</w:t>
      </w:r>
      <w:r>
        <w:rPr>
          <w:i/>
          <w:spacing w:val="-5"/>
          <w:sz w:val="24"/>
        </w:rPr>
        <w:t> </w:t>
      </w:r>
      <w:r>
        <w:rPr>
          <w:i/>
          <w:sz w:val="24"/>
        </w:rPr>
        <w:t>tol-</w:t>
      </w:r>
      <w:r>
        <w:rPr>
          <w:i/>
          <w:sz w:val="24"/>
        </w:rPr>
        <w:t> erate it costing more or having a reduced scope.</w:t>
      </w:r>
    </w:p>
    <w:p>
      <w:pPr>
        <w:pStyle w:val="BodyText"/>
        <w:spacing w:before="11"/>
        <w:rPr>
          <w:i/>
          <w:sz w:val="47"/>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Managerial Skill Mix" w:id="44"/>
      <w:bookmarkEnd w:id="44"/>
      <w:r>
        <w:rPr>
          <w:b w:val="0"/>
        </w:rPr>
      </w:r>
      <w:bookmarkStart w:name="_bookmark21" w:id="45"/>
      <w:bookmarkEnd w:id="45"/>
      <w:r>
        <w:rPr/>
        <w:t>Mana</w:t>
      </w:r>
      <w:r>
        <w:rPr/>
        <w:t>gerial</w:t>
      </w:r>
      <w:r>
        <w:rPr>
          <w:spacing w:val="9"/>
        </w:rPr>
        <w:t> </w:t>
      </w:r>
      <w:r>
        <w:rPr/>
        <w:t>Skill</w:t>
      </w:r>
      <w:r>
        <w:rPr>
          <w:spacing w:val="9"/>
        </w:rPr>
        <w:t> </w:t>
      </w:r>
      <w:r>
        <w:rPr>
          <w:spacing w:val="-5"/>
        </w:rPr>
        <w:t>Mix</w:t>
      </w:r>
    </w:p>
    <w:p>
      <w:pPr>
        <w:spacing w:line="252" w:lineRule="auto" w:before="278"/>
        <w:ind w:left="120" w:right="938" w:firstLine="0"/>
        <w:jc w:val="both"/>
        <w:rPr>
          <w:sz w:val="24"/>
        </w:rPr>
      </w:pPr>
      <w:r>
        <w:rPr>
          <w:sz w:val="24"/>
        </w:rPr>
        <w:t>What skills are required for managing a project?</w:t>
      </w:r>
      <w:r>
        <w:rPr>
          <w:spacing w:val="40"/>
          <w:sz w:val="24"/>
        </w:rPr>
        <w:t> </w:t>
      </w:r>
      <w:r>
        <w:rPr>
          <w:sz w:val="24"/>
        </w:rPr>
        <w:t>There are </w:t>
      </w:r>
      <w:r>
        <w:rPr>
          <w:sz w:val="24"/>
        </w:rPr>
        <w:t>three broad categories comprising the </w:t>
      </w:r>
      <w:r>
        <w:rPr>
          <w:b/>
          <w:sz w:val="24"/>
        </w:rPr>
        <w:t>managerial skill mix (MSM)</w:t>
      </w:r>
      <w:r>
        <w:rPr>
          <w:sz w:val="24"/>
        </w:rPr>
        <w:t>:</w:t>
      </w:r>
    </w:p>
    <w:p>
      <w:pPr>
        <w:pStyle w:val="ListParagraph"/>
        <w:numPr>
          <w:ilvl w:val="2"/>
          <w:numId w:val="14"/>
        </w:numPr>
        <w:tabs>
          <w:tab w:pos="706" w:val="left" w:leader="none"/>
        </w:tabs>
        <w:spacing w:line="252" w:lineRule="auto" w:before="17" w:after="0"/>
        <w:ind w:left="705" w:right="938" w:hanging="201"/>
        <w:jc w:val="both"/>
        <w:rPr>
          <w:sz w:val="24"/>
        </w:rPr>
      </w:pPr>
      <w:r>
        <w:rPr>
          <w:b/>
          <w:spacing w:val="-2"/>
          <w:sz w:val="24"/>
        </w:rPr>
        <w:t>Interpersonal</w:t>
      </w:r>
      <w:r>
        <w:rPr>
          <w:spacing w:val="-2"/>
          <w:sz w:val="24"/>
        </w:rPr>
        <w:t>:</w:t>
      </w:r>
      <w:r>
        <w:rPr>
          <w:spacing w:val="11"/>
          <w:sz w:val="24"/>
        </w:rPr>
        <w:t> </w:t>
      </w:r>
      <w:r>
        <w:rPr>
          <w:spacing w:val="-2"/>
          <w:sz w:val="24"/>
        </w:rPr>
        <w:t>Communicating</w:t>
      </w:r>
      <w:r>
        <w:rPr>
          <w:spacing w:val="-13"/>
          <w:sz w:val="24"/>
        </w:rPr>
        <w:t> </w:t>
      </w:r>
      <w:r>
        <w:rPr>
          <w:spacing w:val="-2"/>
          <w:sz w:val="24"/>
        </w:rPr>
        <w:t>effectively</w:t>
      </w:r>
      <w:r>
        <w:rPr>
          <w:spacing w:val="-13"/>
          <w:sz w:val="24"/>
        </w:rPr>
        <w:t> </w:t>
      </w:r>
      <w:r>
        <w:rPr>
          <w:spacing w:val="-2"/>
          <w:sz w:val="24"/>
        </w:rPr>
        <w:t>with</w:t>
      </w:r>
      <w:r>
        <w:rPr>
          <w:spacing w:val="-13"/>
          <w:sz w:val="24"/>
        </w:rPr>
        <w:t> </w:t>
      </w:r>
      <w:r>
        <w:rPr>
          <w:spacing w:val="-2"/>
          <w:sz w:val="24"/>
        </w:rPr>
        <w:t>anyone</w:t>
      </w:r>
      <w:r>
        <w:rPr>
          <w:spacing w:val="-13"/>
          <w:sz w:val="24"/>
        </w:rPr>
        <w:t> </w:t>
      </w:r>
      <w:r>
        <w:rPr>
          <w:spacing w:val="-2"/>
          <w:sz w:val="24"/>
        </w:rPr>
        <w:t>likely</w:t>
      </w:r>
      <w:r>
        <w:rPr>
          <w:spacing w:val="-2"/>
          <w:sz w:val="24"/>
        </w:rPr>
        <w:t> </w:t>
      </w:r>
      <w:r>
        <w:rPr>
          <w:sz w:val="24"/>
        </w:rPr>
        <w:t>to affect the project (e.g., engineers on your team, </w:t>
      </w:r>
      <w:r>
        <w:rPr>
          <w:sz w:val="24"/>
        </w:rPr>
        <w:t>managers,</w:t>
      </w:r>
      <w:r>
        <w:rPr>
          <w:sz w:val="24"/>
        </w:rPr>
        <w:t> clients, contractors, IT support, etc.)</w:t>
      </w:r>
    </w:p>
    <w:p>
      <w:pPr>
        <w:pStyle w:val="ListParagraph"/>
        <w:numPr>
          <w:ilvl w:val="2"/>
          <w:numId w:val="14"/>
        </w:numPr>
        <w:tabs>
          <w:tab w:pos="706" w:val="left" w:leader="none"/>
        </w:tabs>
        <w:spacing w:line="252" w:lineRule="auto" w:before="0" w:after="0"/>
        <w:ind w:left="705" w:right="937" w:hanging="201"/>
        <w:jc w:val="both"/>
        <w:rPr>
          <w:sz w:val="24"/>
        </w:rPr>
      </w:pPr>
      <w:r>
        <w:rPr>
          <w:b/>
          <w:sz w:val="24"/>
        </w:rPr>
        <w:t>Technical</w:t>
      </w:r>
      <w:r>
        <w:rPr>
          <w:sz w:val="24"/>
        </w:rPr>
        <w:t>:</w:t>
      </w:r>
      <w:r>
        <w:rPr>
          <w:spacing w:val="40"/>
          <w:sz w:val="24"/>
        </w:rPr>
        <w:t> </w:t>
      </w:r>
      <w:r>
        <w:rPr>
          <w:sz w:val="24"/>
        </w:rPr>
        <w:t>Using </w:t>
      </w:r>
      <w:r>
        <w:rPr>
          <w:b/>
          <w:sz w:val="24"/>
        </w:rPr>
        <w:t>methods </w:t>
      </w:r>
      <w:r>
        <w:rPr>
          <w:sz w:val="24"/>
        </w:rPr>
        <w:t>and equipment effectively </w:t>
      </w:r>
      <w:r>
        <w:rPr>
          <w:sz w:val="24"/>
        </w:rPr>
        <w:t>(e.g.,</w:t>
      </w:r>
      <w:r>
        <w:rPr>
          <w:sz w:val="24"/>
        </w:rPr>
        <w:t> knowledge</w:t>
      </w:r>
      <w:r>
        <w:rPr>
          <w:spacing w:val="-1"/>
          <w:sz w:val="24"/>
        </w:rPr>
        <w:t> </w:t>
      </w:r>
      <w:r>
        <w:rPr>
          <w:sz w:val="24"/>
        </w:rPr>
        <w:t>of</w:t>
      </w:r>
      <w:r>
        <w:rPr>
          <w:spacing w:val="-1"/>
          <w:sz w:val="24"/>
        </w:rPr>
        <w:t> </w:t>
      </w:r>
      <w:r>
        <w:rPr>
          <w:sz w:val="24"/>
        </w:rPr>
        <w:t>appropriate</w:t>
      </w:r>
      <w:r>
        <w:rPr>
          <w:spacing w:val="-1"/>
          <w:sz w:val="24"/>
        </w:rPr>
        <w:t> </w:t>
      </w:r>
      <w:r>
        <w:rPr>
          <w:sz w:val="24"/>
        </w:rPr>
        <w:t>processes, understanding</w:t>
      </w:r>
      <w:r>
        <w:rPr>
          <w:spacing w:val="-1"/>
          <w:sz w:val="24"/>
        </w:rPr>
        <w:t> </w:t>
      </w:r>
      <w:r>
        <w:rPr>
          <w:sz w:val="24"/>
        </w:rPr>
        <w:t>and</w:t>
      </w:r>
      <w:r>
        <w:rPr>
          <w:spacing w:val="-1"/>
          <w:sz w:val="24"/>
        </w:rPr>
        <w:t> </w:t>
      </w:r>
      <w:r>
        <w:rPr>
          <w:sz w:val="24"/>
        </w:rPr>
        <w:t>writ- ing code, etc.)</w:t>
      </w:r>
    </w:p>
    <w:p>
      <w:pPr>
        <w:pStyle w:val="ListParagraph"/>
        <w:numPr>
          <w:ilvl w:val="2"/>
          <w:numId w:val="14"/>
        </w:numPr>
        <w:tabs>
          <w:tab w:pos="706" w:val="left" w:leader="none"/>
        </w:tabs>
        <w:spacing w:line="252" w:lineRule="auto" w:before="0" w:after="0"/>
        <w:ind w:left="705" w:right="937" w:hanging="201"/>
        <w:jc w:val="both"/>
        <w:rPr>
          <w:sz w:val="24"/>
        </w:rPr>
      </w:pPr>
      <w:r>
        <w:rPr>
          <w:b/>
          <w:sz w:val="24"/>
        </w:rPr>
        <w:t>Administrative</w:t>
      </w:r>
      <w:r>
        <w:rPr>
          <w:b/>
          <w:spacing w:val="-15"/>
          <w:sz w:val="24"/>
        </w:rPr>
        <w:t> </w:t>
      </w:r>
      <w:r>
        <w:rPr>
          <w:b/>
          <w:sz w:val="24"/>
        </w:rPr>
        <w:t>and</w:t>
      </w:r>
      <w:r>
        <w:rPr>
          <w:b/>
          <w:spacing w:val="-15"/>
          <w:sz w:val="24"/>
        </w:rPr>
        <w:t> </w:t>
      </w:r>
      <w:r>
        <w:rPr>
          <w:b/>
          <w:sz w:val="24"/>
        </w:rPr>
        <w:t>conceptual</w:t>
      </w:r>
      <w:r>
        <w:rPr>
          <w:sz w:val="24"/>
        </w:rPr>
        <w:t>:</w:t>
      </w:r>
      <w:r>
        <w:rPr>
          <w:spacing w:val="-15"/>
          <w:sz w:val="24"/>
        </w:rPr>
        <w:t> </w:t>
      </w:r>
      <w:r>
        <w:rPr>
          <w:sz w:val="24"/>
        </w:rPr>
        <w:t>Understanding</w:t>
      </w:r>
      <w:r>
        <w:rPr>
          <w:spacing w:val="-15"/>
          <w:sz w:val="24"/>
        </w:rPr>
        <w:t> </w:t>
      </w:r>
      <w:r>
        <w:rPr>
          <w:sz w:val="24"/>
        </w:rPr>
        <w:t>the</w:t>
      </w:r>
      <w:r>
        <w:rPr>
          <w:spacing w:val="-15"/>
          <w:sz w:val="24"/>
        </w:rPr>
        <w:t> </w:t>
      </w:r>
      <w:r>
        <w:rPr>
          <w:sz w:val="24"/>
        </w:rPr>
        <w:t>“big</w:t>
      </w:r>
      <w:r>
        <w:rPr>
          <w:spacing w:val="-15"/>
          <w:sz w:val="24"/>
        </w:rPr>
        <w:t> </w:t>
      </w:r>
      <w:r>
        <w:rPr>
          <w:sz w:val="24"/>
        </w:rPr>
        <w:t>pic-</w:t>
      </w:r>
      <w:r>
        <w:rPr>
          <w:sz w:val="24"/>
        </w:rPr>
        <w:t> ture”</w:t>
      </w:r>
      <w:r>
        <w:rPr>
          <w:spacing w:val="-5"/>
          <w:sz w:val="24"/>
        </w:rPr>
        <w:t> </w:t>
      </w:r>
      <w:r>
        <w:rPr>
          <w:sz w:val="24"/>
        </w:rPr>
        <w:t>vision</w:t>
      </w:r>
      <w:r>
        <w:rPr>
          <w:spacing w:val="-5"/>
          <w:sz w:val="24"/>
        </w:rPr>
        <w:t> </w:t>
      </w:r>
      <w:r>
        <w:rPr>
          <w:sz w:val="24"/>
        </w:rPr>
        <w:t>(conceptual)</w:t>
      </w:r>
      <w:r>
        <w:rPr>
          <w:spacing w:val="-5"/>
          <w:sz w:val="24"/>
        </w:rPr>
        <w:t> </w:t>
      </w:r>
      <w:r>
        <w:rPr>
          <w:sz w:val="24"/>
        </w:rPr>
        <w:t>and</w:t>
      </w:r>
      <w:r>
        <w:rPr>
          <w:spacing w:val="-5"/>
          <w:sz w:val="24"/>
        </w:rPr>
        <w:t> </w:t>
      </w:r>
      <w:r>
        <w:rPr>
          <w:sz w:val="24"/>
        </w:rPr>
        <w:t>being</w:t>
      </w:r>
      <w:r>
        <w:rPr>
          <w:spacing w:val="-5"/>
          <w:sz w:val="24"/>
        </w:rPr>
        <w:t> </w:t>
      </w:r>
      <w:r>
        <w:rPr>
          <w:sz w:val="24"/>
        </w:rPr>
        <w:t>able</w:t>
      </w:r>
      <w:r>
        <w:rPr>
          <w:spacing w:val="-5"/>
          <w:sz w:val="24"/>
        </w:rPr>
        <w:t> </w:t>
      </w:r>
      <w:r>
        <w:rPr>
          <w:sz w:val="24"/>
        </w:rPr>
        <w:t>to</w:t>
      </w:r>
      <w:r>
        <w:rPr>
          <w:spacing w:val="-5"/>
          <w:sz w:val="24"/>
        </w:rPr>
        <w:t> </w:t>
      </w:r>
      <w:r>
        <w:rPr>
          <w:sz w:val="24"/>
        </w:rPr>
        <w:t>move</w:t>
      </w:r>
      <w:r>
        <w:rPr>
          <w:spacing w:val="-5"/>
          <w:sz w:val="24"/>
        </w:rPr>
        <w:t> </w:t>
      </w:r>
      <w:r>
        <w:rPr>
          <w:sz w:val="24"/>
        </w:rPr>
        <w:t>macro-level pieces (e.g., teams, departments, divisions, etc.)</w:t>
      </w:r>
      <w:r>
        <w:rPr>
          <w:spacing w:val="40"/>
          <w:sz w:val="24"/>
        </w:rPr>
        <w:t> </w:t>
      </w:r>
      <w:r>
        <w:rPr>
          <w:sz w:val="24"/>
        </w:rPr>
        <w:t>toward </w:t>
      </w:r>
      <w:r>
        <w:rPr>
          <w:sz w:val="24"/>
        </w:rPr>
        <w:t>that</w:t>
      </w:r>
      <w:r>
        <w:rPr>
          <w:sz w:val="24"/>
        </w:rPr>
        <w:t> vision (administrative).</w:t>
      </w:r>
    </w:p>
    <w:p>
      <w:pPr>
        <w:pStyle w:val="BodyText"/>
        <w:spacing w:line="252" w:lineRule="auto" w:before="10"/>
        <w:ind w:left="120" w:right="938"/>
        <w:jc w:val="both"/>
      </w:pPr>
      <w:r>
        <w:rPr/>
        <w:t>High-level managers (e.g., CEOs) tend to need a different mix </w:t>
      </w:r>
      <w:r>
        <w:rPr/>
        <w:t>of skills</w:t>
      </w:r>
      <w:r>
        <w:rPr>
          <w:spacing w:val="-15"/>
        </w:rPr>
        <w:t> </w:t>
      </w:r>
      <w:r>
        <w:rPr/>
        <w:t>than</w:t>
      </w:r>
      <w:r>
        <w:rPr>
          <w:spacing w:val="-15"/>
        </w:rPr>
        <w:t> </w:t>
      </w:r>
      <w:r>
        <w:rPr/>
        <w:t>lower-level</w:t>
      </w:r>
      <w:r>
        <w:rPr>
          <w:spacing w:val="-15"/>
        </w:rPr>
        <w:t> </w:t>
      </w:r>
      <w:r>
        <w:rPr/>
        <w:t>managers</w:t>
      </w:r>
      <w:r>
        <w:rPr>
          <w:spacing w:val="-15"/>
        </w:rPr>
        <w:t> </w:t>
      </w:r>
      <w:r>
        <w:rPr/>
        <w:t>(e.g.,</w:t>
      </w:r>
      <w:r>
        <w:rPr>
          <w:spacing w:val="-15"/>
        </w:rPr>
        <w:t> </w:t>
      </w:r>
      <w:r>
        <w:rPr/>
        <w:t>project</w:t>
      </w:r>
      <w:r>
        <w:rPr>
          <w:spacing w:val="-15"/>
        </w:rPr>
        <w:t> </w:t>
      </w:r>
      <w:r>
        <w:rPr/>
        <w:t>managers).</w:t>
      </w:r>
      <w:r>
        <w:rPr>
          <w:spacing w:val="-11"/>
        </w:rPr>
        <w:t> </w:t>
      </w:r>
      <w:r>
        <w:rPr/>
        <w:t>For</w:t>
      </w:r>
      <w:r>
        <w:rPr>
          <w:spacing w:val="-15"/>
        </w:rPr>
        <w:t> </w:t>
      </w:r>
      <w:r>
        <w:rPr/>
        <w:t>exam- ple,</w:t>
      </w:r>
      <w:r>
        <w:rPr>
          <w:spacing w:val="-14"/>
        </w:rPr>
        <w:t> </w:t>
      </w:r>
      <w:r>
        <w:rPr/>
        <w:t>a</w:t>
      </w:r>
      <w:r>
        <w:rPr>
          <w:spacing w:val="-14"/>
        </w:rPr>
        <w:t> </w:t>
      </w:r>
      <w:r>
        <w:rPr/>
        <w:t>project</w:t>
      </w:r>
      <w:r>
        <w:rPr>
          <w:spacing w:val="-15"/>
        </w:rPr>
        <w:t> </w:t>
      </w:r>
      <w:r>
        <w:rPr/>
        <w:t>manager</w:t>
      </w:r>
      <w:r>
        <w:rPr>
          <w:spacing w:val="-15"/>
        </w:rPr>
        <w:t> </w:t>
      </w:r>
      <w:r>
        <w:rPr/>
        <w:t>might</w:t>
      </w:r>
      <w:r>
        <w:rPr>
          <w:spacing w:val="-14"/>
        </w:rPr>
        <w:t> </w:t>
      </w:r>
      <w:r>
        <w:rPr/>
        <w:t>need</w:t>
      </w:r>
      <w:r>
        <w:rPr>
          <w:spacing w:val="-15"/>
        </w:rPr>
        <w:t> </w:t>
      </w:r>
      <w:r>
        <w:rPr/>
        <w:t>strong</w:t>
      </w:r>
      <w:r>
        <w:rPr>
          <w:spacing w:val="-15"/>
        </w:rPr>
        <w:t> </w:t>
      </w:r>
      <w:r>
        <w:rPr/>
        <w:t>interpersonal</w:t>
      </w:r>
      <w:r>
        <w:rPr>
          <w:spacing w:val="-14"/>
        </w:rPr>
        <w:t> </w:t>
      </w:r>
      <w:r>
        <w:rPr/>
        <w:t>and</w:t>
      </w:r>
      <w:r>
        <w:rPr>
          <w:spacing w:val="-15"/>
        </w:rPr>
        <w:t> </w:t>
      </w:r>
      <w:r>
        <w:rPr/>
        <w:t>technical skills while only occasionally considering the big picture of how a project fits into organization’s overall vision.</w:t>
      </w:r>
      <w:r>
        <w:rPr>
          <w:spacing w:val="40"/>
        </w:rPr>
        <w:t> </w:t>
      </w:r>
      <w:r>
        <w:rPr/>
        <w:t>Since this chapter is about</w:t>
      </w:r>
      <w:r>
        <w:rPr>
          <w:spacing w:val="-10"/>
        </w:rPr>
        <w:t> </w:t>
      </w:r>
      <w:r>
        <w:rPr/>
        <w:t>project</w:t>
      </w:r>
      <w:r>
        <w:rPr>
          <w:spacing w:val="-10"/>
        </w:rPr>
        <w:t> </w:t>
      </w:r>
      <w:r>
        <w:rPr/>
        <w:t>management,</w:t>
      </w:r>
      <w:r>
        <w:rPr>
          <w:spacing w:val="-10"/>
        </w:rPr>
        <w:t> </w:t>
      </w:r>
      <w:r>
        <w:rPr/>
        <w:t>we</w:t>
      </w:r>
      <w:r>
        <w:rPr>
          <w:spacing w:val="-10"/>
        </w:rPr>
        <w:t> </w:t>
      </w:r>
      <w:r>
        <w:rPr/>
        <w:t>will</w:t>
      </w:r>
      <w:r>
        <w:rPr>
          <w:spacing w:val="-10"/>
        </w:rPr>
        <w:t> </w:t>
      </w:r>
      <w:r>
        <w:rPr/>
        <w:t>focus</w:t>
      </w:r>
      <w:r>
        <w:rPr>
          <w:spacing w:val="-10"/>
        </w:rPr>
        <w:t> </w:t>
      </w:r>
      <w:r>
        <w:rPr/>
        <w:t>more</w:t>
      </w:r>
      <w:r>
        <w:rPr>
          <w:spacing w:val="-10"/>
        </w:rPr>
        <w:t> </w:t>
      </w:r>
      <w:r>
        <w:rPr/>
        <w:t>on</w:t>
      </w:r>
      <w:r>
        <w:rPr>
          <w:spacing w:val="-10"/>
        </w:rPr>
        <w:t> </w:t>
      </w:r>
      <w:r>
        <w:rPr/>
        <w:t>interpersonal</w:t>
      </w:r>
      <w:r>
        <w:rPr>
          <w:spacing w:val="-10"/>
        </w:rPr>
        <w:t> </w:t>
      </w:r>
      <w:r>
        <w:rPr/>
        <w:t>and technical skills.</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Heading3"/>
        <w:numPr>
          <w:ilvl w:val="1"/>
          <w:numId w:val="14"/>
        </w:numPr>
        <w:tabs>
          <w:tab w:pos="1614" w:val="left" w:leader="none"/>
          <w:tab w:pos="1615" w:val="left" w:leader="none"/>
        </w:tabs>
        <w:spacing w:line="268" w:lineRule="auto" w:before="250" w:after="0"/>
        <w:ind w:left="1614" w:right="3818" w:hanging="775"/>
        <w:jc w:val="left"/>
      </w:pPr>
      <w:bookmarkStart w:name="Interpersonal Skills: Team Communication" w:id="46"/>
      <w:bookmarkEnd w:id="46"/>
      <w:r>
        <w:rPr>
          <w:b w:val="0"/>
        </w:rPr>
      </w:r>
      <w:bookmarkStart w:name="_bookmark22" w:id="47"/>
      <w:bookmarkEnd w:id="47"/>
      <w:r>
        <w:rPr/>
        <w:t>Interpersonal</w:t>
      </w:r>
      <w:r>
        <w:rPr/>
        <w:t> Skills:</w:t>
      </w:r>
      <w:r>
        <w:rPr>
          <w:spacing w:val="40"/>
        </w:rPr>
        <w:t> </w:t>
      </w:r>
      <w:r>
        <w:rPr/>
        <w:t>Team </w:t>
      </w:r>
      <w:r>
        <w:rPr/>
        <w:t>Communi-</w:t>
      </w:r>
      <w:r>
        <w:rPr/>
        <w:t> </w:t>
      </w:r>
      <w:r>
        <w:rPr>
          <w:spacing w:val="-2"/>
        </w:rPr>
        <w:t>cation</w:t>
      </w:r>
    </w:p>
    <w:p>
      <w:pPr>
        <w:spacing w:line="252" w:lineRule="auto" w:before="193"/>
        <w:ind w:left="840" w:right="3546" w:firstLine="0"/>
        <w:jc w:val="left"/>
        <w:rPr>
          <w:sz w:val="24"/>
        </w:rPr>
      </w:pPr>
      <w:r>
        <w:rPr>
          <w:sz w:val="24"/>
        </w:rPr>
        <w:t>One</w:t>
      </w:r>
      <w:r>
        <w:rPr>
          <w:spacing w:val="-9"/>
          <w:sz w:val="24"/>
        </w:rPr>
        <w:t> </w:t>
      </w:r>
      <w:r>
        <w:rPr>
          <w:sz w:val="24"/>
        </w:rPr>
        <w:t>way</w:t>
      </w:r>
      <w:r>
        <w:rPr>
          <w:spacing w:val="-8"/>
          <w:sz w:val="24"/>
        </w:rPr>
        <w:t> </w:t>
      </w:r>
      <w:r>
        <w:rPr>
          <w:sz w:val="24"/>
        </w:rPr>
        <w:t>to</w:t>
      </w:r>
      <w:r>
        <w:rPr>
          <w:spacing w:val="-9"/>
          <w:sz w:val="24"/>
        </w:rPr>
        <w:t> </w:t>
      </w:r>
      <w:r>
        <w:rPr>
          <w:sz w:val="24"/>
        </w:rPr>
        <w:t>reduce</w:t>
      </w:r>
      <w:r>
        <w:rPr>
          <w:spacing w:val="-8"/>
          <w:sz w:val="24"/>
        </w:rPr>
        <w:t> </w:t>
      </w:r>
      <w:r>
        <w:rPr>
          <w:sz w:val="24"/>
        </w:rPr>
        <w:t>risk</w:t>
      </w:r>
      <w:r>
        <w:rPr>
          <w:spacing w:val="-9"/>
          <w:sz w:val="24"/>
        </w:rPr>
        <w:t> </w:t>
      </w:r>
      <w:r>
        <w:rPr>
          <w:sz w:val="24"/>
        </w:rPr>
        <w:t>is</w:t>
      </w:r>
      <w:r>
        <w:rPr>
          <w:spacing w:val="-9"/>
          <w:sz w:val="24"/>
        </w:rPr>
        <w:t> </w:t>
      </w:r>
      <w:r>
        <w:rPr>
          <w:sz w:val="24"/>
        </w:rPr>
        <w:t>to</w:t>
      </w:r>
      <w:r>
        <w:rPr>
          <w:spacing w:val="-8"/>
          <w:sz w:val="24"/>
        </w:rPr>
        <w:t> </w:t>
      </w:r>
      <w:r>
        <w:rPr>
          <w:b/>
          <w:sz w:val="24"/>
        </w:rPr>
        <w:t>improve</w:t>
      </w:r>
      <w:r>
        <w:rPr>
          <w:b/>
          <w:spacing w:val="-9"/>
          <w:sz w:val="24"/>
        </w:rPr>
        <w:t> </w:t>
      </w:r>
      <w:r>
        <w:rPr>
          <w:b/>
          <w:sz w:val="24"/>
        </w:rPr>
        <w:t>team</w:t>
      </w:r>
      <w:r>
        <w:rPr>
          <w:b/>
          <w:spacing w:val="-8"/>
          <w:sz w:val="24"/>
        </w:rPr>
        <w:t> </w:t>
      </w:r>
      <w:r>
        <w:rPr>
          <w:b/>
          <w:sz w:val="24"/>
        </w:rPr>
        <w:t>communication</w:t>
      </w:r>
      <w:r>
        <w:rPr>
          <w:sz w:val="24"/>
        </w:rPr>
        <w:t>,</w:t>
      </w:r>
      <w:r>
        <w:rPr>
          <w:spacing w:val="-8"/>
          <w:sz w:val="24"/>
        </w:rPr>
        <w:t> </w:t>
      </w:r>
      <w:r>
        <w:rPr>
          <w:sz w:val="24"/>
        </w:rPr>
        <w:t>which can increase the likelihood of project success.</w:t>
      </w:r>
    </w:p>
    <w:p>
      <w:pPr>
        <w:pStyle w:val="BodyText"/>
        <w:spacing w:line="274" w:lineRule="exact"/>
        <w:ind w:left="1191"/>
        <w:rPr>
          <w:b/>
        </w:rPr>
      </w:pPr>
      <w:r>
        <w:rPr/>
        <w:t>As</w:t>
      </w:r>
      <w:r>
        <w:rPr>
          <w:spacing w:val="8"/>
        </w:rPr>
        <w:t> </w:t>
      </w:r>
      <w:r>
        <w:rPr/>
        <w:t>background</w:t>
      </w:r>
      <w:r>
        <w:rPr>
          <w:spacing w:val="9"/>
        </w:rPr>
        <w:t> </w:t>
      </w:r>
      <w:r>
        <w:rPr/>
        <w:t>for</w:t>
      </w:r>
      <w:r>
        <w:rPr>
          <w:spacing w:val="9"/>
        </w:rPr>
        <w:t> </w:t>
      </w:r>
      <w:r>
        <w:rPr/>
        <w:t>while</w:t>
      </w:r>
      <w:r>
        <w:rPr>
          <w:spacing w:val="9"/>
        </w:rPr>
        <w:t> </w:t>
      </w:r>
      <w:r>
        <w:rPr/>
        <w:t>you</w:t>
      </w:r>
      <w:r>
        <w:rPr>
          <w:spacing w:val="9"/>
        </w:rPr>
        <w:t> </w:t>
      </w:r>
      <w:r>
        <w:rPr/>
        <w:t>read</w:t>
      </w:r>
      <w:r>
        <w:rPr>
          <w:spacing w:val="9"/>
        </w:rPr>
        <w:t> </w:t>
      </w:r>
      <w:r>
        <w:rPr/>
        <w:t>this</w:t>
      </w:r>
      <w:r>
        <w:rPr>
          <w:spacing w:val="8"/>
        </w:rPr>
        <w:t> </w:t>
      </w:r>
      <w:r>
        <w:rPr/>
        <w:t>section,</w:t>
      </w:r>
      <w:r>
        <w:rPr>
          <w:spacing w:val="14"/>
        </w:rPr>
        <w:t> </w:t>
      </w:r>
      <w:r>
        <w:rPr/>
        <w:t>consider</w:t>
      </w:r>
      <w:r>
        <w:rPr>
          <w:spacing w:val="16"/>
        </w:rPr>
        <w:t> </w:t>
      </w:r>
      <w:r>
        <w:rPr>
          <w:b/>
          <w:spacing w:val="-2"/>
        </w:rPr>
        <w:t>Tuck-</w:t>
      </w:r>
    </w:p>
    <w:p>
      <w:pPr>
        <w:tabs>
          <w:tab w:pos="7679" w:val="left" w:leader="none"/>
        </w:tabs>
        <w:spacing w:line="290" w:lineRule="atLeast" w:before="0"/>
        <w:ind w:left="7680" w:right="217" w:hanging="6840"/>
        <w:jc w:val="left"/>
        <w:rPr>
          <w:sz w:val="24"/>
        </w:rPr>
      </w:pPr>
      <w:r>
        <w:rPr>
          <w:b/>
          <w:sz w:val="24"/>
        </w:rPr>
        <w:t>man’s five stages of team development</w:t>
      </w:r>
      <w:r>
        <w:rPr>
          <w:sz w:val="24"/>
        </w:rPr>
        <w:t>:</w:t>
        <w:tab/>
      </w:r>
      <w:r>
        <w:rPr>
          <w:b/>
          <w:spacing w:val="-4"/>
          <w:sz w:val="24"/>
        </w:rPr>
        <w:t>Tuckman’s</w:t>
      </w:r>
      <w:r>
        <w:rPr>
          <w:b/>
          <w:spacing w:val="-10"/>
          <w:sz w:val="24"/>
        </w:rPr>
        <w:t> </w:t>
      </w:r>
      <w:r>
        <w:rPr>
          <w:b/>
          <w:spacing w:val="-4"/>
          <w:sz w:val="24"/>
        </w:rPr>
        <w:t>model</w:t>
      </w:r>
      <w:r>
        <w:rPr>
          <w:b/>
          <w:spacing w:val="-10"/>
          <w:sz w:val="24"/>
        </w:rPr>
        <w:t> </w:t>
      </w:r>
      <w:r>
        <w:rPr>
          <w:b/>
          <w:spacing w:val="-4"/>
          <w:sz w:val="24"/>
        </w:rPr>
        <w:t>of</w:t>
      </w:r>
      <w:r>
        <w:rPr>
          <w:b/>
          <w:spacing w:val="-10"/>
          <w:sz w:val="24"/>
        </w:rPr>
        <w:t> </w:t>
      </w:r>
      <w:r>
        <w:rPr>
          <w:b/>
          <w:spacing w:val="-4"/>
          <w:sz w:val="24"/>
        </w:rPr>
        <w:t>team</w:t>
      </w:r>
      <w:r>
        <w:rPr>
          <w:b/>
          <w:spacing w:val="-10"/>
          <w:sz w:val="24"/>
        </w:rPr>
        <w:t> </w:t>
      </w:r>
      <w:r>
        <w:rPr>
          <w:b/>
          <w:spacing w:val="-4"/>
          <w:sz w:val="24"/>
        </w:rPr>
        <w:t>devel- </w:t>
      </w:r>
      <w:r>
        <w:rPr>
          <w:b/>
          <w:sz w:val="24"/>
        </w:rPr>
        <w:t>opment</w:t>
      </w:r>
      <w:r>
        <w:rPr>
          <w:sz w:val="24"/>
        </w:rPr>
        <w:t>:</w:t>
      </w:r>
      <w:r>
        <w:rPr>
          <w:spacing w:val="73"/>
          <w:w w:val="150"/>
          <w:sz w:val="24"/>
        </w:rPr>
        <w:t> </w:t>
      </w:r>
      <w:r>
        <w:rPr>
          <w:sz w:val="24"/>
        </w:rPr>
        <w:t>A</w:t>
      </w:r>
      <w:r>
        <w:rPr>
          <w:spacing w:val="40"/>
          <w:sz w:val="24"/>
        </w:rPr>
        <w:t> </w:t>
      </w:r>
      <w:r>
        <w:rPr>
          <w:sz w:val="24"/>
        </w:rPr>
        <w:t>five-stage</w:t>
      </w:r>
      <w:r>
        <w:rPr>
          <w:spacing w:val="39"/>
          <w:sz w:val="24"/>
        </w:rPr>
        <w:t> </w:t>
      </w:r>
      <w:r>
        <w:rPr>
          <w:sz w:val="24"/>
        </w:rPr>
        <w:t>model</w:t>
      </w:r>
      <w:r>
        <w:rPr>
          <w:spacing w:val="40"/>
          <w:sz w:val="24"/>
        </w:rPr>
        <w:t> </w:t>
      </w:r>
      <w:r>
        <w:rPr>
          <w:spacing w:val="-5"/>
          <w:sz w:val="24"/>
        </w:rPr>
        <w:t>of</w:t>
      </w:r>
    </w:p>
    <w:p>
      <w:pPr>
        <w:spacing w:after="0" w:line="290" w:lineRule="atLeast"/>
        <w:jc w:val="left"/>
        <w:rPr>
          <w:sz w:val="24"/>
        </w:rPr>
        <w:sectPr>
          <w:pgSz w:w="12240" w:h="15840"/>
          <w:pgMar w:header="788" w:footer="0" w:top="1100" w:bottom="280" w:left="600" w:right="500"/>
        </w:sectPr>
      </w:pPr>
    </w:p>
    <w:p>
      <w:pPr>
        <w:pStyle w:val="ListParagraph"/>
        <w:numPr>
          <w:ilvl w:val="0"/>
          <w:numId w:val="16"/>
        </w:numPr>
        <w:tabs>
          <w:tab w:pos="1426" w:val="left" w:leader="none"/>
        </w:tabs>
        <w:spacing w:line="220" w:lineRule="exact" w:before="0" w:after="0"/>
        <w:ind w:left="1425" w:right="0" w:hanging="298"/>
        <w:jc w:val="left"/>
        <w:rPr>
          <w:sz w:val="24"/>
        </w:rPr>
      </w:pPr>
      <w:r>
        <w:rPr>
          <w:b/>
          <w:sz w:val="24"/>
        </w:rPr>
        <w:t>Forming</w:t>
      </w:r>
      <w:r>
        <w:rPr>
          <w:sz w:val="24"/>
        </w:rPr>
        <w:t>:</w:t>
      </w:r>
      <w:r>
        <w:rPr>
          <w:spacing w:val="74"/>
          <w:sz w:val="24"/>
        </w:rPr>
        <w:t> </w:t>
      </w:r>
      <w:r>
        <w:rPr>
          <w:sz w:val="24"/>
        </w:rPr>
        <w:t>Team</w:t>
      </w:r>
      <w:r>
        <w:rPr>
          <w:spacing w:val="26"/>
          <w:sz w:val="24"/>
        </w:rPr>
        <w:t> </w:t>
      </w:r>
      <w:r>
        <w:rPr>
          <w:sz w:val="24"/>
        </w:rPr>
        <w:t>members</w:t>
      </w:r>
      <w:r>
        <w:rPr>
          <w:spacing w:val="24"/>
          <w:sz w:val="24"/>
        </w:rPr>
        <w:t> </w:t>
      </w:r>
      <w:r>
        <w:rPr>
          <w:sz w:val="24"/>
        </w:rPr>
        <w:t>become</w:t>
      </w:r>
      <w:r>
        <w:rPr>
          <w:spacing w:val="25"/>
          <w:sz w:val="24"/>
        </w:rPr>
        <w:t> </w:t>
      </w:r>
      <w:r>
        <w:rPr>
          <w:sz w:val="24"/>
        </w:rPr>
        <w:t>oriented</w:t>
      </w:r>
      <w:r>
        <w:rPr>
          <w:spacing w:val="24"/>
          <w:sz w:val="24"/>
        </w:rPr>
        <w:t> </w:t>
      </w:r>
      <w:r>
        <w:rPr>
          <w:sz w:val="24"/>
        </w:rPr>
        <w:t>through</w:t>
      </w:r>
      <w:r>
        <w:rPr>
          <w:spacing w:val="25"/>
          <w:sz w:val="24"/>
        </w:rPr>
        <w:t> </w:t>
      </w:r>
      <w:r>
        <w:rPr>
          <w:spacing w:val="-2"/>
          <w:sz w:val="24"/>
        </w:rPr>
        <w:t>testing</w:t>
      </w:r>
    </w:p>
    <w:p>
      <w:pPr>
        <w:pStyle w:val="BodyText"/>
        <w:spacing w:line="252" w:lineRule="auto" w:before="13"/>
        <w:ind w:left="1425" w:right="-7"/>
      </w:pPr>
      <w:r>
        <w:rPr/>
        <w:t>each</w:t>
      </w:r>
      <w:r>
        <w:rPr>
          <w:spacing w:val="-15"/>
        </w:rPr>
        <w:t> </w:t>
      </w:r>
      <w:r>
        <w:rPr/>
        <w:t>other’s</w:t>
      </w:r>
      <w:r>
        <w:rPr>
          <w:spacing w:val="-15"/>
        </w:rPr>
        <w:t> </w:t>
      </w:r>
      <w:r>
        <w:rPr/>
        <w:t>boundaries</w:t>
      </w:r>
      <w:r>
        <w:rPr>
          <w:spacing w:val="-15"/>
        </w:rPr>
        <w:t> </w:t>
      </w:r>
      <w:r>
        <w:rPr/>
        <w:t>and</w:t>
      </w:r>
      <w:r>
        <w:rPr>
          <w:spacing w:val="-15"/>
        </w:rPr>
        <w:t> </w:t>
      </w:r>
      <w:r>
        <w:rPr/>
        <w:t>establishing</w:t>
      </w:r>
      <w:r>
        <w:rPr>
          <w:spacing w:val="-15"/>
        </w:rPr>
        <w:t> </w:t>
      </w:r>
      <w:r>
        <w:rPr/>
        <w:t>dependency</w:t>
      </w:r>
      <w:r>
        <w:rPr>
          <w:spacing w:val="-15"/>
        </w:rPr>
        <w:t> </w:t>
      </w:r>
      <w:r>
        <w:rPr/>
        <w:t>relation- ships with peers, leaders, and existing team standards.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Storming</w:t>
      </w:r>
      <w:r>
        <w:rPr>
          <w:sz w:val="24"/>
        </w:rPr>
        <w:t>: Team</w:t>
      </w:r>
      <w:r>
        <w:rPr>
          <w:spacing w:val="-9"/>
          <w:sz w:val="24"/>
        </w:rPr>
        <w:t> </w:t>
      </w:r>
      <w:r>
        <w:rPr>
          <w:sz w:val="24"/>
        </w:rPr>
        <w:t>members</w:t>
      </w:r>
      <w:r>
        <w:rPr>
          <w:spacing w:val="-9"/>
          <w:sz w:val="24"/>
        </w:rPr>
        <w:t> </w:t>
      </w:r>
      <w:r>
        <w:rPr>
          <w:sz w:val="24"/>
        </w:rPr>
        <w:t>resist</w:t>
      </w:r>
      <w:r>
        <w:rPr>
          <w:spacing w:val="-9"/>
          <w:sz w:val="24"/>
        </w:rPr>
        <w:t> </w:t>
      </w:r>
      <w:r>
        <w:rPr>
          <w:sz w:val="24"/>
        </w:rPr>
        <w:t>group</w:t>
      </w:r>
      <w:r>
        <w:rPr>
          <w:spacing w:val="-9"/>
          <w:sz w:val="24"/>
        </w:rPr>
        <w:t> </w:t>
      </w:r>
      <w:r>
        <w:rPr>
          <w:sz w:val="24"/>
        </w:rPr>
        <w:t>influence,</w:t>
      </w:r>
      <w:r>
        <w:rPr>
          <w:spacing w:val="-9"/>
          <w:sz w:val="24"/>
        </w:rPr>
        <w:t> </w:t>
      </w:r>
      <w:r>
        <w:rPr>
          <w:sz w:val="24"/>
        </w:rPr>
        <w:t>their</w:t>
      </w:r>
      <w:r>
        <w:rPr>
          <w:spacing w:val="-9"/>
          <w:sz w:val="24"/>
        </w:rPr>
        <w:t> </w:t>
      </w:r>
      <w:r>
        <w:rPr>
          <w:sz w:val="24"/>
        </w:rPr>
        <w:t>peers,</w:t>
      </w:r>
      <w:r>
        <w:rPr>
          <w:sz w:val="24"/>
        </w:rPr>
        <w:t> their peers’ ideas, and tasks.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Norming</w:t>
      </w:r>
      <w:r>
        <w:rPr>
          <w:sz w:val="24"/>
        </w:rPr>
        <w:t>:</w:t>
      </w:r>
      <w:r>
        <w:rPr>
          <w:spacing w:val="26"/>
          <w:sz w:val="24"/>
        </w:rPr>
        <w:t> </w:t>
      </w:r>
      <w:r>
        <w:rPr>
          <w:sz w:val="24"/>
        </w:rPr>
        <w:t>Team</w:t>
      </w:r>
      <w:r>
        <w:rPr>
          <w:spacing w:val="-2"/>
          <w:sz w:val="24"/>
        </w:rPr>
        <w:t> </w:t>
      </w:r>
      <w:r>
        <w:rPr>
          <w:sz w:val="24"/>
        </w:rPr>
        <w:t>develops</w:t>
      </w:r>
      <w:r>
        <w:rPr>
          <w:spacing w:val="-2"/>
          <w:sz w:val="24"/>
        </w:rPr>
        <w:t> </w:t>
      </w:r>
      <w:r>
        <w:rPr>
          <w:sz w:val="24"/>
        </w:rPr>
        <w:t>cohesiveness, new</w:t>
      </w:r>
      <w:r>
        <w:rPr>
          <w:spacing w:val="-2"/>
          <w:sz w:val="24"/>
        </w:rPr>
        <w:t> </w:t>
      </w:r>
      <w:r>
        <w:rPr>
          <w:sz w:val="24"/>
        </w:rPr>
        <w:t>team</w:t>
      </w:r>
      <w:r>
        <w:rPr>
          <w:spacing w:val="-2"/>
          <w:sz w:val="24"/>
        </w:rPr>
        <w:t> </w:t>
      </w:r>
      <w:r>
        <w:rPr>
          <w:sz w:val="24"/>
        </w:rPr>
        <w:t>standards</w:t>
      </w:r>
      <w:r>
        <w:rPr>
          <w:sz w:val="24"/>
        </w:rPr>
        <w:t> </w:t>
      </w:r>
      <w:r>
        <w:rPr>
          <w:w w:val="95"/>
          <w:sz w:val="24"/>
        </w:rPr>
        <w:t>and roles, and team members express personal opinions </w:t>
      </w:r>
      <w:r>
        <w:rPr>
          <w:w w:val="95"/>
          <w:sz w:val="24"/>
        </w:rPr>
        <w:t>related</w:t>
      </w:r>
      <w:r>
        <w:rPr>
          <w:w w:val="95"/>
          <w:sz w:val="24"/>
        </w:rPr>
        <w:t> </w:t>
      </w:r>
      <w:r>
        <w:rPr>
          <w:sz w:val="24"/>
        </w:rPr>
        <w:t>to tasks.</w:t>
      </w:r>
    </w:p>
    <w:p>
      <w:pPr>
        <w:pStyle w:val="ListParagraph"/>
        <w:numPr>
          <w:ilvl w:val="0"/>
          <w:numId w:val="16"/>
        </w:numPr>
        <w:tabs>
          <w:tab w:pos="1426" w:val="left" w:leader="none"/>
        </w:tabs>
        <w:spacing w:line="252" w:lineRule="auto" w:before="188" w:after="0"/>
        <w:ind w:left="1425" w:right="0" w:hanging="297"/>
        <w:jc w:val="both"/>
        <w:rPr>
          <w:sz w:val="24"/>
        </w:rPr>
      </w:pPr>
      <w:r>
        <w:rPr>
          <w:b/>
          <w:sz w:val="24"/>
        </w:rPr>
        <w:t>Performing</w:t>
      </w:r>
      <w:r>
        <w:rPr>
          <w:sz w:val="24"/>
        </w:rPr>
        <w:t>:</w:t>
      </w:r>
      <w:r>
        <w:rPr>
          <w:spacing w:val="-13"/>
          <w:sz w:val="24"/>
        </w:rPr>
        <w:t> </w:t>
      </w:r>
      <w:r>
        <w:rPr>
          <w:sz w:val="24"/>
        </w:rPr>
        <w:t>Team</w:t>
      </w:r>
      <w:r>
        <w:rPr>
          <w:spacing w:val="-15"/>
          <w:sz w:val="24"/>
        </w:rPr>
        <w:t> </w:t>
      </w:r>
      <w:r>
        <w:rPr>
          <w:sz w:val="24"/>
        </w:rPr>
        <w:t>roles</w:t>
      </w:r>
      <w:r>
        <w:rPr>
          <w:spacing w:val="-15"/>
          <w:sz w:val="24"/>
        </w:rPr>
        <w:t> </w:t>
      </w:r>
      <w:r>
        <w:rPr>
          <w:sz w:val="24"/>
        </w:rPr>
        <w:t>become</w:t>
      </w:r>
      <w:r>
        <w:rPr>
          <w:spacing w:val="-15"/>
          <w:sz w:val="24"/>
        </w:rPr>
        <w:t> </w:t>
      </w:r>
      <w:r>
        <w:rPr>
          <w:sz w:val="24"/>
        </w:rPr>
        <w:t>flexible,</w:t>
      </w:r>
      <w:r>
        <w:rPr>
          <w:spacing w:val="-15"/>
          <w:sz w:val="24"/>
        </w:rPr>
        <w:t> </w:t>
      </w:r>
      <w:r>
        <w:rPr>
          <w:sz w:val="24"/>
        </w:rPr>
        <w:t>team</w:t>
      </w:r>
      <w:r>
        <w:rPr>
          <w:spacing w:val="-15"/>
          <w:sz w:val="24"/>
        </w:rPr>
        <w:t> </w:t>
      </w:r>
      <w:r>
        <w:rPr>
          <w:sz w:val="24"/>
        </w:rPr>
        <w:t>dynamics</w:t>
      </w:r>
      <w:r>
        <w:rPr>
          <w:spacing w:val="-15"/>
          <w:sz w:val="24"/>
        </w:rPr>
        <w:t> </w:t>
      </w:r>
      <w:r>
        <w:rPr>
          <w:sz w:val="24"/>
        </w:rPr>
        <w:t>and</w:t>
      </w:r>
      <w:r>
        <w:rPr>
          <w:sz w:val="24"/>
        </w:rPr>
        <w:t> structure</w:t>
      </w:r>
      <w:r>
        <w:rPr>
          <w:spacing w:val="-10"/>
          <w:sz w:val="24"/>
        </w:rPr>
        <w:t> </w:t>
      </w:r>
      <w:r>
        <w:rPr>
          <w:sz w:val="24"/>
        </w:rPr>
        <w:t>serve</w:t>
      </w:r>
      <w:r>
        <w:rPr>
          <w:spacing w:val="-10"/>
          <w:sz w:val="24"/>
        </w:rPr>
        <w:t> </w:t>
      </w:r>
      <w:r>
        <w:rPr>
          <w:sz w:val="24"/>
        </w:rPr>
        <w:t>the</w:t>
      </w:r>
      <w:r>
        <w:rPr>
          <w:spacing w:val="-10"/>
          <w:sz w:val="24"/>
        </w:rPr>
        <w:t> </w:t>
      </w:r>
      <w:r>
        <w:rPr>
          <w:sz w:val="24"/>
        </w:rPr>
        <w:t>function</w:t>
      </w:r>
      <w:r>
        <w:rPr>
          <w:spacing w:val="-10"/>
          <w:sz w:val="24"/>
        </w:rPr>
        <w:t> </w:t>
      </w:r>
      <w:r>
        <w:rPr>
          <w:sz w:val="24"/>
        </w:rPr>
        <w:t>of</w:t>
      </w:r>
      <w:r>
        <w:rPr>
          <w:spacing w:val="-10"/>
          <w:sz w:val="24"/>
        </w:rPr>
        <w:t> </w:t>
      </w:r>
      <w:r>
        <w:rPr>
          <w:sz w:val="24"/>
        </w:rPr>
        <w:t>the</w:t>
      </w:r>
      <w:r>
        <w:rPr>
          <w:spacing w:val="-10"/>
          <w:sz w:val="24"/>
        </w:rPr>
        <w:t> </w:t>
      </w:r>
      <w:r>
        <w:rPr>
          <w:sz w:val="24"/>
        </w:rPr>
        <w:t>team</w:t>
      </w:r>
      <w:r>
        <w:rPr>
          <w:spacing w:val="-10"/>
          <w:sz w:val="24"/>
        </w:rPr>
        <w:t> </w:t>
      </w:r>
      <w:r>
        <w:rPr>
          <w:sz w:val="24"/>
        </w:rPr>
        <w:t>and</w:t>
      </w:r>
      <w:r>
        <w:rPr>
          <w:spacing w:val="-10"/>
          <w:sz w:val="24"/>
        </w:rPr>
        <w:t> </w:t>
      </w:r>
      <w:r>
        <w:rPr>
          <w:sz w:val="24"/>
        </w:rPr>
        <w:t>task</w:t>
      </w:r>
      <w:r>
        <w:rPr>
          <w:spacing w:val="-10"/>
          <w:sz w:val="24"/>
        </w:rPr>
        <w:t> </w:t>
      </w:r>
      <w:r>
        <w:rPr>
          <w:sz w:val="24"/>
        </w:rPr>
        <w:t>performance.</w:t>
      </w:r>
    </w:p>
    <w:p>
      <w:pPr>
        <w:pStyle w:val="ListParagraph"/>
        <w:numPr>
          <w:ilvl w:val="0"/>
          <w:numId w:val="16"/>
        </w:numPr>
        <w:tabs>
          <w:tab w:pos="1426" w:val="left" w:leader="none"/>
        </w:tabs>
        <w:spacing w:line="240" w:lineRule="auto" w:before="188" w:after="0"/>
        <w:ind w:left="1425" w:right="0" w:hanging="298"/>
        <w:jc w:val="left"/>
        <w:rPr>
          <w:sz w:val="24"/>
        </w:rPr>
      </w:pPr>
      <w:r>
        <w:rPr>
          <w:b/>
          <w:spacing w:val="-2"/>
          <w:sz w:val="24"/>
        </w:rPr>
        <w:t>Adjourning</w:t>
      </w:r>
      <w:r>
        <w:rPr>
          <w:spacing w:val="-2"/>
          <w:sz w:val="24"/>
        </w:rPr>
        <w:t>:</w:t>
      </w:r>
      <w:r>
        <w:rPr>
          <w:spacing w:val="10"/>
          <w:sz w:val="24"/>
        </w:rPr>
        <w:t> </w:t>
      </w:r>
      <w:r>
        <w:rPr>
          <w:spacing w:val="-2"/>
          <w:sz w:val="24"/>
        </w:rPr>
        <w:t>Team</w:t>
      </w:r>
      <w:r>
        <w:rPr>
          <w:spacing w:val="-8"/>
          <w:sz w:val="24"/>
        </w:rPr>
        <w:t> </w:t>
      </w:r>
      <w:r>
        <w:rPr>
          <w:spacing w:val="-2"/>
          <w:sz w:val="24"/>
        </w:rPr>
        <w:t>disbands.</w:t>
      </w:r>
    </w:p>
    <w:p>
      <w:pPr>
        <w:pStyle w:val="BodyText"/>
        <w:spacing w:line="252" w:lineRule="auto" w:before="235"/>
        <w:ind w:left="840" w:firstLine="351"/>
        <w:jc w:val="both"/>
      </w:pPr>
      <w:r>
        <w:rPr/>
        <w:t>The</w:t>
      </w:r>
      <w:r>
        <w:rPr>
          <w:spacing w:val="-5"/>
        </w:rPr>
        <w:t> </w:t>
      </w:r>
      <w:r>
        <w:rPr/>
        <w:t>rest</w:t>
      </w:r>
      <w:r>
        <w:rPr>
          <w:spacing w:val="-5"/>
        </w:rPr>
        <w:t> </w:t>
      </w:r>
      <w:r>
        <w:rPr/>
        <w:t>of</w:t>
      </w:r>
      <w:r>
        <w:rPr>
          <w:spacing w:val="-5"/>
        </w:rPr>
        <w:t> </w:t>
      </w:r>
      <w:r>
        <w:rPr/>
        <w:t>this</w:t>
      </w:r>
      <w:r>
        <w:rPr>
          <w:spacing w:val="-5"/>
        </w:rPr>
        <w:t> </w:t>
      </w:r>
      <w:r>
        <w:rPr/>
        <w:t>section</w:t>
      </w:r>
      <w:r>
        <w:rPr>
          <w:spacing w:val="-5"/>
        </w:rPr>
        <w:t> </w:t>
      </w:r>
      <w:r>
        <w:rPr/>
        <w:t>will</w:t>
      </w:r>
      <w:r>
        <w:rPr>
          <w:spacing w:val="-5"/>
        </w:rPr>
        <w:t> </w:t>
      </w:r>
      <w:r>
        <w:rPr/>
        <w:t>discuss</w:t>
      </w:r>
      <w:r>
        <w:rPr>
          <w:spacing w:val="-5"/>
        </w:rPr>
        <w:t> </w:t>
      </w:r>
      <w:r>
        <w:rPr/>
        <w:t>specific</w:t>
      </w:r>
      <w:r>
        <w:rPr>
          <w:spacing w:val="-5"/>
        </w:rPr>
        <w:t> </w:t>
      </w:r>
      <w:r>
        <w:rPr/>
        <w:t>methods</w:t>
      </w:r>
      <w:r>
        <w:rPr>
          <w:spacing w:val="-5"/>
        </w:rPr>
        <w:t> </w:t>
      </w:r>
      <w:r>
        <w:rPr/>
        <w:t>a</w:t>
      </w:r>
      <w:r>
        <w:rPr>
          <w:spacing w:val="-5"/>
        </w:rPr>
        <w:t> </w:t>
      </w:r>
      <w:r>
        <w:rPr/>
        <w:t>team</w:t>
      </w:r>
      <w:r>
        <w:rPr>
          <w:spacing w:val="-5"/>
        </w:rPr>
        <w:t> </w:t>
      </w:r>
      <w:r>
        <w:rPr/>
        <w:t>can use</w:t>
      </w:r>
      <w:r>
        <w:rPr>
          <w:spacing w:val="-8"/>
        </w:rPr>
        <w:t> </w:t>
      </w:r>
      <w:r>
        <w:rPr/>
        <w:t>to</w:t>
      </w:r>
      <w:r>
        <w:rPr>
          <w:spacing w:val="-8"/>
        </w:rPr>
        <w:t> </w:t>
      </w:r>
      <w:r>
        <w:rPr/>
        <w:t>improve</w:t>
      </w:r>
      <w:r>
        <w:rPr>
          <w:spacing w:val="-8"/>
        </w:rPr>
        <w:t> </w:t>
      </w:r>
      <w:r>
        <w:rPr/>
        <w:t>communication. Consider</w:t>
      </w:r>
      <w:r>
        <w:rPr>
          <w:spacing w:val="-8"/>
        </w:rPr>
        <w:t> </w:t>
      </w:r>
      <w:r>
        <w:rPr/>
        <w:t>where</w:t>
      </w:r>
      <w:r>
        <w:rPr>
          <w:spacing w:val="-8"/>
        </w:rPr>
        <w:t> </w:t>
      </w:r>
      <w:r>
        <w:rPr/>
        <w:t>each</w:t>
      </w:r>
      <w:r>
        <w:rPr>
          <w:spacing w:val="-8"/>
        </w:rPr>
        <w:t> </w:t>
      </w:r>
      <w:r>
        <w:rPr/>
        <w:t>might</w:t>
      </w:r>
      <w:r>
        <w:rPr>
          <w:spacing w:val="-8"/>
        </w:rPr>
        <w:t> </w:t>
      </w:r>
      <w:r>
        <w:rPr/>
        <w:t>fit</w:t>
      </w:r>
      <w:r>
        <w:rPr>
          <w:spacing w:val="-8"/>
        </w:rPr>
        <w:t> </w:t>
      </w:r>
      <w:r>
        <w:rPr/>
        <w:t>in</w:t>
      </w:r>
      <w:r>
        <w:rPr>
          <w:spacing w:val="-8"/>
        </w:rPr>
        <w:t> </w:t>
      </w:r>
      <w:r>
        <w:rPr/>
        <w:t>to these stages (there’s not just one answer).</w:t>
      </w:r>
    </w:p>
    <w:p>
      <w:pPr>
        <w:pStyle w:val="BodyText"/>
        <w:spacing w:before="10"/>
        <w:ind w:left="320"/>
        <w:jc w:val="both"/>
      </w:pPr>
      <w:r>
        <w:rPr/>
        <w:br w:type="column"/>
      </w:r>
      <w:r>
        <w:rPr/>
        <w:t>how</w:t>
      </w:r>
      <w:r>
        <w:rPr>
          <w:spacing w:val="33"/>
        </w:rPr>
        <w:t> </w:t>
      </w:r>
      <w:r>
        <w:rPr/>
        <w:t>a</w:t>
      </w:r>
      <w:r>
        <w:rPr>
          <w:spacing w:val="32"/>
        </w:rPr>
        <w:t> </w:t>
      </w:r>
      <w:r>
        <w:rPr/>
        <w:t>team</w:t>
      </w:r>
      <w:r>
        <w:rPr>
          <w:spacing w:val="33"/>
        </w:rPr>
        <w:t> </w:t>
      </w:r>
      <w:r>
        <w:rPr/>
        <w:t>develops</w:t>
      </w:r>
      <w:r>
        <w:rPr>
          <w:spacing w:val="32"/>
        </w:rPr>
        <w:t> </w:t>
      </w:r>
      <w:r>
        <w:rPr/>
        <w:t>over</w:t>
      </w:r>
      <w:r>
        <w:rPr>
          <w:spacing w:val="33"/>
        </w:rPr>
        <w:t> </w:t>
      </w:r>
      <w:r>
        <w:rPr>
          <w:spacing w:val="-2"/>
        </w:rPr>
        <w:t>time:</w:t>
      </w:r>
    </w:p>
    <w:p>
      <w:pPr>
        <w:pStyle w:val="BodyText"/>
        <w:spacing w:line="252" w:lineRule="auto" w:before="13"/>
        <w:ind w:left="320" w:right="217"/>
        <w:jc w:val="both"/>
      </w:pPr>
      <w:r>
        <w:rPr/>
        <w:t>(1) forming, (2) storming, </w:t>
      </w:r>
      <w:r>
        <w:rPr/>
        <w:t>(3)</w:t>
      </w:r>
      <w:r>
        <w:rPr/>
        <w:t> norming, (4) performing, (5) </w:t>
      </w:r>
      <w:r>
        <w:rPr/>
        <w:t>ad-</w:t>
      </w:r>
      <w:r>
        <w:rPr/>
        <w:t> </w:t>
      </w:r>
      <w:r>
        <w:rPr>
          <w:spacing w:val="-2"/>
        </w:rPr>
        <w:t>journing.</w:t>
      </w:r>
    </w:p>
    <w:p>
      <w:pPr>
        <w:spacing w:after="0" w:line="252" w:lineRule="auto"/>
        <w:jc w:val="both"/>
        <w:sectPr>
          <w:type w:val="continuous"/>
          <w:pgSz w:w="12240" w:h="15840"/>
          <w:pgMar w:header="788" w:footer="0" w:top="720" w:bottom="280" w:left="600" w:right="500"/>
          <w:cols w:num="2" w:equalWidth="0">
            <w:col w:w="7320" w:space="40"/>
            <w:col w:w="3780"/>
          </w:cols>
        </w:sectPr>
      </w:pPr>
    </w:p>
    <w:p>
      <w:pPr>
        <w:pStyle w:val="BodyText"/>
        <w:spacing w:before="8"/>
        <w:rPr>
          <w:sz w:val="18"/>
        </w:rPr>
      </w:pPr>
    </w:p>
    <w:p>
      <w:pPr>
        <w:pStyle w:val="ListParagraph"/>
        <w:numPr>
          <w:ilvl w:val="2"/>
          <w:numId w:val="17"/>
        </w:numPr>
        <w:tabs>
          <w:tab w:pos="1700" w:val="left" w:leader="none"/>
          <w:tab w:pos="1701" w:val="left" w:leader="none"/>
          <w:tab w:pos="7679" w:val="left" w:leader="none"/>
        </w:tabs>
        <w:spacing w:line="160" w:lineRule="auto" w:before="177" w:after="0"/>
        <w:ind w:left="1700" w:right="0" w:hanging="861"/>
        <w:jc w:val="left"/>
        <w:rPr>
          <w:sz w:val="24"/>
        </w:rPr>
      </w:pPr>
      <w:bookmarkStart w:name="Establishing Ground Rules" w:id="48"/>
      <w:bookmarkEnd w:id="48"/>
      <w:r>
        <w:rPr/>
      </w:r>
      <w:bookmarkStart w:name="_bookmark23" w:id="49"/>
      <w:bookmarkEnd w:id="49"/>
      <w:r>
        <w:rPr>
          <w:b/>
          <w:sz w:val="28"/>
        </w:rPr>
        <w:t>Es</w:t>
      </w:r>
      <w:r>
        <w:rPr>
          <w:b/>
          <w:sz w:val="28"/>
        </w:rPr>
        <w:t>tablishing</w:t>
      </w:r>
      <w:r>
        <w:rPr>
          <w:b/>
          <w:spacing w:val="23"/>
          <w:sz w:val="28"/>
        </w:rPr>
        <w:t> </w:t>
      </w:r>
      <w:r>
        <w:rPr>
          <w:b/>
          <w:sz w:val="28"/>
        </w:rPr>
        <w:t>Ground</w:t>
      </w:r>
      <w:r>
        <w:rPr>
          <w:b/>
          <w:spacing w:val="24"/>
          <w:sz w:val="28"/>
        </w:rPr>
        <w:t> </w:t>
      </w:r>
      <w:r>
        <w:rPr>
          <w:b/>
          <w:spacing w:val="-2"/>
          <w:sz w:val="28"/>
        </w:rPr>
        <w:t>Rules</w:t>
      </w:r>
      <w:r>
        <w:rPr>
          <w:b/>
          <w:sz w:val="28"/>
        </w:rPr>
        <w:tab/>
      </w:r>
      <w:r>
        <w:rPr>
          <w:b/>
          <w:position w:val="-21"/>
          <w:sz w:val="24"/>
        </w:rPr>
        <w:t>ground</w:t>
      </w:r>
      <w:r>
        <w:rPr>
          <w:b/>
          <w:spacing w:val="-13"/>
          <w:position w:val="-21"/>
          <w:sz w:val="24"/>
        </w:rPr>
        <w:t> </w:t>
      </w:r>
      <w:r>
        <w:rPr>
          <w:b/>
          <w:position w:val="-21"/>
          <w:sz w:val="24"/>
        </w:rPr>
        <w:t>rules</w:t>
      </w:r>
      <w:r>
        <w:rPr>
          <w:position w:val="-21"/>
          <w:sz w:val="24"/>
        </w:rPr>
        <w:t>:</w:t>
      </w:r>
      <w:r>
        <w:rPr>
          <w:spacing w:val="8"/>
          <w:position w:val="-21"/>
          <w:sz w:val="24"/>
        </w:rPr>
        <w:t> </w:t>
      </w:r>
      <w:r>
        <w:rPr>
          <w:position w:val="-21"/>
          <w:sz w:val="24"/>
        </w:rPr>
        <w:t>A</w:t>
      </w:r>
      <w:r>
        <w:rPr>
          <w:spacing w:val="-12"/>
          <w:position w:val="-21"/>
          <w:sz w:val="24"/>
        </w:rPr>
        <w:t> </w:t>
      </w:r>
      <w:r>
        <w:rPr>
          <w:position w:val="-21"/>
          <w:sz w:val="24"/>
        </w:rPr>
        <w:t>set</w:t>
      </w:r>
      <w:r>
        <w:rPr>
          <w:spacing w:val="-13"/>
          <w:position w:val="-21"/>
          <w:sz w:val="24"/>
        </w:rPr>
        <w:t> </w:t>
      </w:r>
      <w:r>
        <w:rPr>
          <w:position w:val="-21"/>
          <w:sz w:val="24"/>
        </w:rPr>
        <w:t>of</w:t>
      </w:r>
      <w:r>
        <w:rPr>
          <w:spacing w:val="-12"/>
          <w:position w:val="-21"/>
          <w:sz w:val="24"/>
        </w:rPr>
        <w:t> </w:t>
      </w:r>
      <w:r>
        <w:rPr>
          <w:spacing w:val="-2"/>
          <w:position w:val="-21"/>
          <w:sz w:val="24"/>
        </w:rPr>
        <w:t>statements</w:t>
      </w:r>
    </w:p>
    <w:p>
      <w:pPr>
        <w:spacing w:after="0" w:line="160" w:lineRule="auto"/>
        <w:jc w:val="left"/>
        <w:rPr>
          <w:sz w:val="24"/>
        </w:rPr>
        <w:sectPr>
          <w:type w:val="continuous"/>
          <w:pgSz w:w="12240" w:h="15840"/>
          <w:pgMar w:header="788" w:footer="0" w:top="720" w:bottom="280" w:left="600" w:right="500"/>
        </w:sectPr>
      </w:pPr>
    </w:p>
    <w:p>
      <w:pPr>
        <w:pStyle w:val="BodyText"/>
        <w:spacing w:line="252" w:lineRule="auto" w:before="44"/>
        <w:ind w:left="840"/>
        <w:jc w:val="both"/>
      </w:pPr>
      <w:r>
        <w:rPr/>
        <w:t>Team </w:t>
      </w:r>
      <w:r>
        <w:rPr>
          <w:b/>
        </w:rPr>
        <w:t>ground</w:t>
      </w:r>
      <w:r>
        <w:rPr>
          <w:b/>
          <w:spacing w:val="-2"/>
        </w:rPr>
        <w:t> </w:t>
      </w:r>
      <w:r>
        <w:rPr>
          <w:b/>
        </w:rPr>
        <w:t>rules</w:t>
      </w:r>
      <w:r>
        <w:rPr>
          <w:b/>
          <w:spacing w:val="-2"/>
        </w:rPr>
        <w:t> </w:t>
      </w:r>
      <w:r>
        <w:rPr/>
        <w:t>are</w:t>
      </w:r>
      <w:r>
        <w:rPr>
          <w:spacing w:val="-2"/>
        </w:rPr>
        <w:t> </w:t>
      </w:r>
      <w:r>
        <w:rPr/>
        <w:t>a</w:t>
      </w:r>
      <w:r>
        <w:rPr>
          <w:spacing w:val="-2"/>
        </w:rPr>
        <w:t> </w:t>
      </w:r>
      <w:r>
        <w:rPr/>
        <w:t>preemptive</w:t>
      </w:r>
      <w:r>
        <w:rPr>
          <w:spacing w:val="-2"/>
        </w:rPr>
        <w:t> </w:t>
      </w:r>
      <w:r>
        <w:rPr/>
        <w:t>or</w:t>
      </w:r>
      <w:r>
        <w:rPr>
          <w:spacing w:val="-2"/>
        </w:rPr>
        <w:t> </w:t>
      </w:r>
      <w:r>
        <w:rPr/>
        <w:t>reactive</w:t>
      </w:r>
      <w:r>
        <w:rPr>
          <w:spacing w:val="-2"/>
        </w:rPr>
        <w:t> </w:t>
      </w:r>
      <w:r>
        <w:rPr/>
        <w:t>method</w:t>
      </w:r>
      <w:r>
        <w:rPr>
          <w:spacing w:val="-2"/>
        </w:rPr>
        <w:t> </w:t>
      </w:r>
      <w:r>
        <w:rPr/>
        <w:t>for</w:t>
      </w:r>
      <w:r>
        <w:rPr>
          <w:spacing w:val="-2"/>
        </w:rPr>
        <w:t> </w:t>
      </w:r>
      <w:r>
        <w:rPr/>
        <w:t>reduc- ing</w:t>
      </w:r>
      <w:r>
        <w:rPr>
          <w:spacing w:val="-10"/>
        </w:rPr>
        <w:t> </w:t>
      </w:r>
      <w:r>
        <w:rPr/>
        <w:t>team</w:t>
      </w:r>
      <w:r>
        <w:rPr>
          <w:spacing w:val="-10"/>
        </w:rPr>
        <w:t> </w:t>
      </w:r>
      <w:r>
        <w:rPr/>
        <w:t>conflict</w:t>
      </w:r>
      <w:r>
        <w:rPr>
          <w:spacing w:val="-10"/>
        </w:rPr>
        <w:t> </w:t>
      </w:r>
      <w:r>
        <w:rPr/>
        <w:t>and</w:t>
      </w:r>
      <w:r>
        <w:rPr>
          <w:spacing w:val="-10"/>
        </w:rPr>
        <w:t> </w:t>
      </w:r>
      <w:r>
        <w:rPr/>
        <w:t>dysfunction. Ground</w:t>
      </w:r>
      <w:r>
        <w:rPr>
          <w:spacing w:val="-10"/>
        </w:rPr>
        <w:t> </w:t>
      </w:r>
      <w:r>
        <w:rPr/>
        <w:t>rules</w:t>
      </w:r>
      <w:r>
        <w:rPr>
          <w:spacing w:val="-10"/>
        </w:rPr>
        <w:t> </w:t>
      </w:r>
      <w:r>
        <w:rPr/>
        <w:t>might</w:t>
      </w:r>
      <w:r>
        <w:rPr>
          <w:spacing w:val="-10"/>
        </w:rPr>
        <w:t> </w:t>
      </w:r>
      <w:r>
        <w:rPr/>
        <w:t>already</w:t>
      </w:r>
      <w:r>
        <w:rPr>
          <w:spacing w:val="-10"/>
        </w:rPr>
        <w:t> </w:t>
      </w:r>
      <w:r>
        <w:rPr/>
        <w:t>exist when</w:t>
      </w:r>
      <w:r>
        <w:rPr>
          <w:spacing w:val="-4"/>
        </w:rPr>
        <w:t> </w:t>
      </w:r>
      <w:r>
        <w:rPr/>
        <w:t>a</w:t>
      </w:r>
      <w:r>
        <w:rPr>
          <w:spacing w:val="-4"/>
        </w:rPr>
        <w:t> </w:t>
      </w:r>
      <w:r>
        <w:rPr/>
        <w:t>team</w:t>
      </w:r>
      <w:r>
        <w:rPr>
          <w:spacing w:val="-4"/>
        </w:rPr>
        <w:t> </w:t>
      </w:r>
      <w:r>
        <w:rPr/>
        <w:t>forms,</w:t>
      </w:r>
      <w:r>
        <w:rPr>
          <w:spacing w:val="-3"/>
        </w:rPr>
        <w:t> </w:t>
      </w:r>
      <w:r>
        <w:rPr/>
        <w:t>others</w:t>
      </w:r>
      <w:r>
        <w:rPr>
          <w:spacing w:val="-4"/>
        </w:rPr>
        <w:t> </w:t>
      </w:r>
      <w:r>
        <w:rPr/>
        <w:t>might</w:t>
      </w:r>
      <w:r>
        <w:rPr>
          <w:spacing w:val="-4"/>
        </w:rPr>
        <w:t> </w:t>
      </w:r>
      <w:r>
        <w:rPr/>
        <w:t>develop</w:t>
      </w:r>
      <w:r>
        <w:rPr>
          <w:spacing w:val="-4"/>
        </w:rPr>
        <w:t> </w:t>
      </w:r>
      <w:r>
        <w:rPr/>
        <w:t>as</w:t>
      </w:r>
      <w:r>
        <w:rPr>
          <w:spacing w:val="-4"/>
        </w:rPr>
        <w:t> </w:t>
      </w:r>
      <w:r>
        <w:rPr/>
        <w:t>the</w:t>
      </w:r>
      <w:r>
        <w:rPr>
          <w:spacing w:val="-4"/>
        </w:rPr>
        <w:t> </w:t>
      </w:r>
      <w:r>
        <w:rPr/>
        <w:t>team</w:t>
      </w:r>
      <w:r>
        <w:rPr>
          <w:spacing w:val="-4"/>
        </w:rPr>
        <w:t> </w:t>
      </w:r>
      <w:r>
        <w:rPr/>
        <w:t>becomes</w:t>
      </w:r>
      <w:r>
        <w:rPr>
          <w:spacing w:val="-4"/>
        </w:rPr>
        <w:t> </w:t>
      </w:r>
      <w:r>
        <w:rPr/>
        <w:t>nor- malized,</w:t>
      </w:r>
      <w:r>
        <w:rPr>
          <w:spacing w:val="-12"/>
        </w:rPr>
        <w:t> </w:t>
      </w:r>
      <w:r>
        <w:rPr/>
        <w:t>and</w:t>
      </w:r>
      <w:r>
        <w:rPr>
          <w:spacing w:val="-13"/>
        </w:rPr>
        <w:t> </w:t>
      </w:r>
      <w:r>
        <w:rPr/>
        <w:t>revisions</w:t>
      </w:r>
      <w:r>
        <w:rPr>
          <w:spacing w:val="-13"/>
        </w:rPr>
        <w:t> </w:t>
      </w:r>
      <w:r>
        <w:rPr/>
        <w:t>might</w:t>
      </w:r>
      <w:r>
        <w:rPr>
          <w:spacing w:val="-13"/>
        </w:rPr>
        <w:t> </w:t>
      </w:r>
      <w:r>
        <w:rPr/>
        <w:t>happen</w:t>
      </w:r>
      <w:r>
        <w:rPr>
          <w:spacing w:val="-13"/>
        </w:rPr>
        <w:t> </w:t>
      </w:r>
      <w:r>
        <w:rPr/>
        <w:t>as</w:t>
      </w:r>
      <w:r>
        <w:rPr>
          <w:spacing w:val="-13"/>
        </w:rPr>
        <w:t> </w:t>
      </w:r>
      <w:r>
        <w:rPr/>
        <w:t>the</w:t>
      </w:r>
      <w:r>
        <w:rPr>
          <w:spacing w:val="-13"/>
        </w:rPr>
        <w:t> </w:t>
      </w:r>
      <w:r>
        <w:rPr/>
        <w:t>team</w:t>
      </w:r>
      <w:r>
        <w:rPr>
          <w:spacing w:val="-13"/>
        </w:rPr>
        <w:t> </w:t>
      </w:r>
      <w:r>
        <w:rPr/>
        <w:t>proceeds</w:t>
      </w:r>
      <w:r>
        <w:rPr>
          <w:spacing w:val="-13"/>
        </w:rPr>
        <w:t> </w:t>
      </w:r>
      <w:r>
        <w:rPr/>
        <w:t>with</w:t>
      </w:r>
      <w:r>
        <w:rPr>
          <w:spacing w:val="-13"/>
        </w:rPr>
        <w:t> </w:t>
      </w:r>
      <w:r>
        <w:rPr/>
        <w:t>their work and identifies new team concerns or opportunities.</w:t>
      </w:r>
      <w:r>
        <w:rPr>
          <w:spacing w:val="40"/>
        </w:rPr>
        <w:t> </w:t>
      </w:r>
      <w:r>
        <w:rPr/>
        <w:t>To be ef- fective,</w:t>
      </w:r>
      <w:r>
        <w:rPr>
          <w:spacing w:val="-14"/>
        </w:rPr>
        <w:t> </w:t>
      </w:r>
      <w:r>
        <w:rPr/>
        <w:t>the</w:t>
      </w:r>
      <w:r>
        <w:rPr>
          <w:spacing w:val="-15"/>
        </w:rPr>
        <w:t> </w:t>
      </w:r>
      <w:r>
        <w:rPr/>
        <w:t>ground</w:t>
      </w:r>
      <w:r>
        <w:rPr>
          <w:spacing w:val="-15"/>
        </w:rPr>
        <w:t> </w:t>
      </w:r>
      <w:r>
        <w:rPr/>
        <w:t>rules</w:t>
      </w:r>
      <w:r>
        <w:rPr>
          <w:spacing w:val="-15"/>
        </w:rPr>
        <w:t> </w:t>
      </w:r>
      <w:r>
        <w:rPr/>
        <w:t>need</w:t>
      </w:r>
      <w:r>
        <w:rPr>
          <w:spacing w:val="-15"/>
        </w:rPr>
        <w:t> </w:t>
      </w:r>
      <w:r>
        <w:rPr/>
        <w:t>buy-in</w:t>
      </w:r>
      <w:r>
        <w:rPr>
          <w:spacing w:val="-15"/>
        </w:rPr>
        <w:t> </w:t>
      </w:r>
      <w:r>
        <w:rPr/>
        <w:t>from</w:t>
      </w:r>
      <w:r>
        <w:rPr>
          <w:spacing w:val="-15"/>
        </w:rPr>
        <w:t> </w:t>
      </w:r>
      <w:r>
        <w:rPr/>
        <w:t>the</w:t>
      </w:r>
      <w:r>
        <w:rPr>
          <w:spacing w:val="-15"/>
        </w:rPr>
        <w:t> </w:t>
      </w:r>
      <w:r>
        <w:rPr/>
        <w:t>whole</w:t>
      </w:r>
      <w:r>
        <w:rPr>
          <w:spacing w:val="-15"/>
        </w:rPr>
        <w:t> </w:t>
      </w:r>
      <w:r>
        <w:rPr/>
        <w:t>team.</w:t>
      </w:r>
      <w:r>
        <w:rPr>
          <w:spacing w:val="7"/>
        </w:rPr>
        <w:t> </w:t>
      </w:r>
      <w:r>
        <w:rPr/>
        <w:t>What</w:t>
      </w:r>
      <w:r>
        <w:rPr>
          <w:spacing w:val="-15"/>
        </w:rPr>
        <w:t> </w:t>
      </w:r>
      <w:r>
        <w:rPr/>
        <w:t>the ground</w:t>
      </w:r>
      <w:r>
        <w:rPr>
          <w:spacing w:val="-2"/>
        </w:rPr>
        <w:t> </w:t>
      </w:r>
      <w:r>
        <w:rPr/>
        <w:t>rules</w:t>
      </w:r>
      <w:r>
        <w:rPr>
          <w:spacing w:val="-3"/>
        </w:rPr>
        <w:t> </w:t>
      </w:r>
      <w:r>
        <w:rPr/>
        <w:t>should</w:t>
      </w:r>
      <w:r>
        <w:rPr>
          <w:spacing w:val="-2"/>
        </w:rPr>
        <w:t> </w:t>
      </w:r>
      <w:r>
        <w:rPr/>
        <w:t>cover</w:t>
      </w:r>
      <w:r>
        <w:rPr>
          <w:spacing w:val="-2"/>
        </w:rPr>
        <w:t> </w:t>
      </w:r>
      <w:r>
        <w:rPr/>
        <w:t>or</w:t>
      </w:r>
      <w:r>
        <w:rPr>
          <w:spacing w:val="-3"/>
        </w:rPr>
        <w:t> </w:t>
      </w:r>
      <w:r>
        <w:rPr/>
        <w:t>should</w:t>
      </w:r>
      <w:r>
        <w:rPr>
          <w:spacing w:val="-2"/>
        </w:rPr>
        <w:t> </w:t>
      </w:r>
      <w:r>
        <w:rPr/>
        <w:t>be</w:t>
      </w:r>
      <w:r>
        <w:rPr>
          <w:spacing w:val="-2"/>
        </w:rPr>
        <w:t> </w:t>
      </w:r>
      <w:r>
        <w:rPr/>
        <w:t>varies</w:t>
      </w:r>
      <w:r>
        <w:rPr>
          <w:spacing w:val="-3"/>
        </w:rPr>
        <w:t> </w:t>
      </w:r>
      <w:r>
        <w:rPr/>
        <w:t>by</w:t>
      </w:r>
      <w:r>
        <w:rPr>
          <w:spacing w:val="-2"/>
        </w:rPr>
        <w:t> </w:t>
      </w:r>
      <w:r>
        <w:rPr/>
        <w:t>team,</w:t>
      </w:r>
      <w:r>
        <w:rPr>
          <w:spacing w:val="-1"/>
        </w:rPr>
        <w:t> </w:t>
      </w:r>
      <w:r>
        <w:rPr/>
        <w:t>but</w:t>
      </w:r>
      <w:r>
        <w:rPr>
          <w:spacing w:val="-2"/>
        </w:rPr>
        <w:t> </w:t>
      </w:r>
      <w:r>
        <w:rPr/>
        <w:t>here</w:t>
      </w:r>
      <w:r>
        <w:rPr>
          <w:spacing w:val="-3"/>
        </w:rPr>
        <w:t> </w:t>
      </w:r>
      <w:r>
        <w:rPr/>
        <w:t>are questions teams can discuss to help:</w:t>
      </w:r>
    </w:p>
    <w:p>
      <w:pPr>
        <w:pStyle w:val="ListParagraph"/>
        <w:numPr>
          <w:ilvl w:val="3"/>
          <w:numId w:val="17"/>
        </w:numPr>
        <w:tabs>
          <w:tab w:pos="1426" w:val="left" w:leader="none"/>
        </w:tabs>
        <w:spacing w:line="252" w:lineRule="auto" w:before="0" w:after="0"/>
        <w:ind w:left="1425" w:right="0" w:hanging="201"/>
        <w:jc w:val="both"/>
        <w:rPr>
          <w:sz w:val="24"/>
        </w:rPr>
      </w:pPr>
      <w:r>
        <w:rPr>
          <w:sz w:val="24"/>
        </w:rPr>
        <w:t>What is our </w:t>
      </w:r>
      <w:r>
        <w:rPr>
          <w:b/>
          <w:sz w:val="24"/>
        </w:rPr>
        <w:t>vision </w:t>
      </w:r>
      <w:r>
        <w:rPr>
          <w:sz w:val="24"/>
        </w:rPr>
        <w:t>for what this team is or what we’re </w:t>
      </w:r>
      <w:r>
        <w:rPr>
          <w:sz w:val="24"/>
        </w:rPr>
        <w:t>trying</w:t>
      </w:r>
      <w:r>
        <w:rPr>
          <w:sz w:val="24"/>
        </w:rPr>
        <w:t> to</w:t>
      </w:r>
      <w:r>
        <w:rPr>
          <w:spacing w:val="-15"/>
          <w:sz w:val="24"/>
        </w:rPr>
        <w:t> </w:t>
      </w:r>
      <w:r>
        <w:rPr>
          <w:sz w:val="24"/>
        </w:rPr>
        <w:t>accomplish</w:t>
      </w:r>
      <w:r>
        <w:rPr>
          <w:spacing w:val="-14"/>
          <w:sz w:val="24"/>
        </w:rPr>
        <w:t> </w:t>
      </w:r>
      <w:r>
        <w:rPr>
          <w:sz w:val="24"/>
        </w:rPr>
        <w:t>together? (e.g.,</w:t>
      </w:r>
      <w:r>
        <w:rPr>
          <w:spacing w:val="-14"/>
          <w:sz w:val="24"/>
        </w:rPr>
        <w:t> </w:t>
      </w:r>
      <w:r>
        <w:rPr>
          <w:sz w:val="24"/>
        </w:rPr>
        <w:t>clients</w:t>
      </w:r>
      <w:r>
        <w:rPr>
          <w:spacing w:val="-14"/>
          <w:sz w:val="24"/>
        </w:rPr>
        <w:t> </w:t>
      </w:r>
      <w:r>
        <w:rPr>
          <w:sz w:val="24"/>
        </w:rPr>
        <w:t>choose</w:t>
      </w:r>
      <w:r>
        <w:rPr>
          <w:spacing w:val="-15"/>
          <w:sz w:val="24"/>
        </w:rPr>
        <w:t> </w:t>
      </w:r>
      <w:r>
        <w:rPr>
          <w:sz w:val="24"/>
        </w:rPr>
        <w:t>us</w:t>
      </w:r>
      <w:r>
        <w:rPr>
          <w:spacing w:val="-15"/>
          <w:sz w:val="24"/>
        </w:rPr>
        <w:t> </w:t>
      </w:r>
      <w:r>
        <w:rPr>
          <w:sz w:val="24"/>
        </w:rPr>
        <w:t>because</w:t>
      </w:r>
      <w:r>
        <w:rPr>
          <w:spacing w:val="-15"/>
          <w:sz w:val="24"/>
        </w:rPr>
        <w:t> </w:t>
      </w:r>
      <w:r>
        <w:rPr>
          <w:sz w:val="24"/>
        </w:rPr>
        <w:t>we’re</w:t>
      </w:r>
      <w:r>
        <w:rPr>
          <w:sz w:val="24"/>
        </w:rPr>
        <w:t> honest and transparent)</w:t>
      </w:r>
    </w:p>
    <w:p>
      <w:pPr>
        <w:pStyle w:val="ListParagraph"/>
        <w:numPr>
          <w:ilvl w:val="3"/>
          <w:numId w:val="17"/>
        </w:numPr>
        <w:tabs>
          <w:tab w:pos="1426" w:val="left" w:leader="none"/>
        </w:tabs>
        <w:spacing w:line="252" w:lineRule="auto" w:before="0" w:after="0"/>
        <w:ind w:left="1425" w:right="0" w:hanging="201"/>
        <w:jc w:val="both"/>
        <w:rPr>
          <w:sz w:val="24"/>
        </w:rPr>
      </w:pPr>
      <w:r>
        <w:rPr>
          <w:sz w:val="24"/>
        </w:rPr>
        <w:t>What do we </w:t>
      </w:r>
      <w:r>
        <w:rPr>
          <w:b/>
          <w:sz w:val="24"/>
        </w:rPr>
        <w:t>prioritize </w:t>
      </w:r>
      <w:r>
        <w:rPr>
          <w:sz w:val="24"/>
        </w:rPr>
        <w:t>most?</w:t>
      </w:r>
      <w:r>
        <w:rPr>
          <w:spacing w:val="39"/>
          <w:sz w:val="24"/>
        </w:rPr>
        <w:t> </w:t>
      </w:r>
      <w:r>
        <w:rPr>
          <w:sz w:val="24"/>
        </w:rPr>
        <w:t>(e.g., delivering a </w:t>
      </w:r>
      <w:r>
        <w:rPr>
          <w:sz w:val="24"/>
        </w:rPr>
        <w:t>high-quality</w:t>
      </w:r>
      <w:r>
        <w:rPr>
          <w:sz w:val="24"/>
        </w:rPr>
        <w:t> product ahead of the deadline, input from all team </w:t>
      </w:r>
      <w:r>
        <w:rPr>
          <w:sz w:val="24"/>
        </w:rPr>
        <w:t>members,</w:t>
      </w:r>
      <w:r>
        <w:rPr>
          <w:sz w:val="24"/>
        </w:rPr>
        <w:t> honoring diverse end-users, making the big bucks, etc.)</w:t>
      </w:r>
    </w:p>
    <w:p>
      <w:pPr>
        <w:pStyle w:val="BodyText"/>
        <w:spacing w:line="252" w:lineRule="auto" w:before="103"/>
        <w:ind w:left="319" w:right="217"/>
        <w:jc w:val="both"/>
      </w:pPr>
      <w:r>
        <w:rPr/>
        <w:br w:type="column"/>
      </w:r>
      <w:r>
        <w:rPr/>
        <w:t>about</w:t>
      </w:r>
      <w:r>
        <w:rPr>
          <w:spacing w:val="-3"/>
        </w:rPr>
        <w:t> </w:t>
      </w:r>
      <w:r>
        <w:rPr/>
        <w:t>the</w:t>
      </w:r>
      <w:r>
        <w:rPr>
          <w:spacing w:val="-3"/>
        </w:rPr>
        <w:t> </w:t>
      </w:r>
      <w:r>
        <w:rPr/>
        <w:t>team,</w:t>
      </w:r>
      <w:r>
        <w:rPr>
          <w:spacing w:val="-2"/>
        </w:rPr>
        <w:t> </w:t>
      </w:r>
      <w:r>
        <w:rPr/>
        <w:t>agreed</w:t>
      </w:r>
      <w:r>
        <w:rPr>
          <w:spacing w:val="-3"/>
        </w:rPr>
        <w:t> </w:t>
      </w:r>
      <w:r>
        <w:rPr/>
        <w:t>to</w:t>
      </w:r>
      <w:r>
        <w:rPr>
          <w:spacing w:val="-3"/>
        </w:rPr>
        <w:t> </w:t>
      </w:r>
      <w:r>
        <w:rPr/>
        <w:t>by</w:t>
      </w:r>
      <w:r>
        <w:rPr>
          <w:spacing w:val="-3"/>
        </w:rPr>
        <w:t> </w:t>
      </w:r>
      <w:r>
        <w:rPr/>
        <w:t>each team member, for avoiding team conflict and dysfunction.</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t>When deciding on ground </w:t>
      </w:r>
      <w:r>
        <w:rPr/>
        <w:t>rules, your team might choose to incor- porate ground rules or standards </w:t>
      </w:r>
      <w:r>
        <w:rPr>
          <w:w w:val="95"/>
        </w:rPr>
        <w:t>already established by others, such </w:t>
      </w:r>
      <w:r>
        <w:rPr/>
        <w:t>as</w:t>
      </w:r>
      <w:r>
        <w:rPr>
          <w:spacing w:val="-5"/>
        </w:rPr>
        <w:t> </w:t>
      </w:r>
      <w:r>
        <w:rPr/>
        <w:t>the</w:t>
      </w:r>
      <w:r>
        <w:rPr>
          <w:spacing w:val="-5"/>
        </w:rPr>
        <w:t> </w:t>
      </w:r>
      <w:r>
        <w:rPr/>
        <w:t>IEEE</w:t>
      </w:r>
      <w:r>
        <w:rPr>
          <w:spacing w:val="-5"/>
        </w:rPr>
        <w:t> </w:t>
      </w:r>
      <w:r>
        <w:rPr/>
        <w:t>Code</w:t>
      </w:r>
      <w:r>
        <w:rPr>
          <w:spacing w:val="-5"/>
        </w:rPr>
        <w:t> </w:t>
      </w:r>
      <w:r>
        <w:rPr/>
        <w:t>of</w:t>
      </w:r>
      <w:r>
        <w:rPr>
          <w:spacing w:val="-5"/>
        </w:rPr>
        <w:t> </w:t>
      </w:r>
      <w:r>
        <w:rPr/>
        <w:t>Ethics</w:t>
      </w:r>
      <w:r>
        <w:rPr>
          <w:spacing w:val="-5"/>
        </w:rPr>
        <w:t> </w:t>
      </w:r>
      <w:r>
        <w:rPr/>
        <w:t>or</w:t>
      </w:r>
      <w:r>
        <w:rPr>
          <w:spacing w:val="-5"/>
        </w:rPr>
        <w:t> </w:t>
      </w:r>
      <w:r>
        <w:rPr/>
        <w:t>the Agile Manifesto.</w:t>
      </w:r>
    </w:p>
    <w:p>
      <w:pPr>
        <w:spacing w:line="271"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w w:val="95"/>
        </w:rPr>
        <w:t>If</w:t>
      </w:r>
      <w:r>
        <w:rPr>
          <w:spacing w:val="-5"/>
          <w:w w:val="95"/>
        </w:rPr>
        <w:t> </w:t>
      </w:r>
      <w:r>
        <w:rPr>
          <w:w w:val="95"/>
        </w:rPr>
        <w:t>your</w:t>
      </w:r>
      <w:r>
        <w:rPr>
          <w:spacing w:val="-5"/>
          <w:w w:val="95"/>
        </w:rPr>
        <w:t> </w:t>
      </w:r>
      <w:r>
        <w:rPr>
          <w:w w:val="95"/>
        </w:rPr>
        <w:t>team</w:t>
      </w:r>
      <w:r>
        <w:rPr>
          <w:spacing w:val="-5"/>
          <w:w w:val="95"/>
        </w:rPr>
        <w:t> </w:t>
      </w:r>
      <w:r>
        <w:rPr>
          <w:w w:val="95"/>
        </w:rPr>
        <w:t>was</w:t>
      </w:r>
      <w:r>
        <w:rPr>
          <w:spacing w:val="-5"/>
          <w:w w:val="95"/>
        </w:rPr>
        <w:t> </w:t>
      </w:r>
      <w:r>
        <w:rPr>
          <w:w w:val="95"/>
        </w:rPr>
        <w:t>to</w:t>
      </w:r>
      <w:r>
        <w:rPr>
          <w:spacing w:val="-5"/>
          <w:w w:val="95"/>
        </w:rPr>
        <w:t> </w:t>
      </w:r>
      <w:r>
        <w:rPr>
          <w:w w:val="95"/>
        </w:rPr>
        <w:t>start</w:t>
      </w:r>
      <w:r>
        <w:rPr>
          <w:spacing w:val="-5"/>
          <w:w w:val="95"/>
        </w:rPr>
        <w:t> </w:t>
      </w:r>
      <w:r>
        <w:rPr>
          <w:w w:val="95"/>
        </w:rPr>
        <w:t>with</w:t>
      </w:r>
      <w:r>
        <w:rPr>
          <w:spacing w:val="-5"/>
          <w:w w:val="95"/>
        </w:rPr>
        <w:t> </w:t>
      </w:r>
      <w:r>
        <w:rPr>
          <w:w w:val="95"/>
        </w:rPr>
        <w:t>a</w:t>
      </w:r>
      <w:r>
        <w:rPr>
          <w:spacing w:val="-5"/>
          <w:w w:val="95"/>
        </w:rPr>
        <w:t> </w:t>
      </w:r>
      <w:r>
        <w:rPr>
          <w:w w:val="95"/>
        </w:rPr>
        <w:t>sin- </w:t>
      </w:r>
      <w:r>
        <w:rPr/>
        <w:t>gle ground rule, what would be a good one?</w:t>
      </w:r>
      <w:r>
        <w:rPr>
          <w:spacing w:val="40"/>
        </w:rPr>
        <w:t> </w:t>
      </w:r>
      <w:r>
        <w:rPr/>
        <w:t>Maybe, “We agree to discuss</w:t>
      </w:r>
      <w:r>
        <w:rPr>
          <w:spacing w:val="-6"/>
        </w:rPr>
        <w:t> </w:t>
      </w:r>
      <w:r>
        <w:rPr/>
        <w:t>adding</w:t>
      </w:r>
      <w:r>
        <w:rPr>
          <w:spacing w:val="-6"/>
        </w:rPr>
        <w:t> </w:t>
      </w:r>
      <w:r>
        <w:rPr/>
        <w:t>more</w:t>
      </w:r>
      <w:r>
        <w:rPr>
          <w:spacing w:val="-6"/>
        </w:rPr>
        <w:t> </w:t>
      </w:r>
      <w:r>
        <w:rPr/>
        <w:t>ground</w:t>
      </w:r>
      <w:r>
        <w:rPr>
          <w:spacing w:val="-6"/>
        </w:rPr>
        <w:t> </w:t>
      </w:r>
      <w:r>
        <w:rPr/>
        <w:t>rules as needed.”</w:t>
      </w:r>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5"/>
        <w:rPr>
          <w:sz w:val="17"/>
        </w:rPr>
      </w:pPr>
    </w:p>
    <w:p>
      <w:pPr>
        <w:spacing w:after="0"/>
        <w:rPr>
          <w:sz w:val="17"/>
        </w:rPr>
        <w:sectPr>
          <w:pgSz w:w="12240" w:h="15840"/>
          <w:pgMar w:header="788" w:footer="0" w:top="1100" w:bottom="280" w:left="600" w:right="50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44"/>
        <w:ind w:left="119" w:right="38"/>
        <w:jc w:val="both"/>
      </w:pPr>
      <w:r>
        <w:rPr>
          <w:b/>
          <w:spacing w:val="-2"/>
        </w:rPr>
        <w:t>RACI</w:t>
      </w:r>
      <w:r>
        <w:rPr>
          <w:b/>
          <w:spacing w:val="-13"/>
        </w:rPr>
        <w:t> </w:t>
      </w:r>
      <w:r>
        <w:rPr>
          <w:b/>
          <w:spacing w:val="-2"/>
        </w:rPr>
        <w:t>matrix</w:t>
      </w:r>
      <w:r>
        <w:rPr>
          <w:spacing w:val="-2"/>
        </w:rPr>
        <w:t>:</w:t>
      </w:r>
      <w:r>
        <w:rPr>
          <w:spacing w:val="-9"/>
        </w:rPr>
        <w:t> </w:t>
      </w:r>
      <w:r>
        <w:rPr>
          <w:spacing w:val="-2"/>
        </w:rPr>
        <w:t>In</w:t>
      </w:r>
      <w:r>
        <w:rPr>
          <w:spacing w:val="-13"/>
        </w:rPr>
        <w:t> </w:t>
      </w:r>
      <w:r>
        <w:rPr>
          <w:spacing w:val="-2"/>
        </w:rPr>
        <w:t>project</w:t>
      </w:r>
      <w:r>
        <w:rPr>
          <w:spacing w:val="-13"/>
        </w:rPr>
        <w:t> </w:t>
      </w:r>
      <w:r>
        <w:rPr>
          <w:spacing w:val="-2"/>
        </w:rPr>
        <w:t>manage- </w:t>
      </w:r>
      <w:r>
        <w:rPr/>
        <w:t>ment, a chart for defining which roles are responsible (R) and ac- countable (A) for a task or de- liverable and which roles should be consulted (C) or informed (I) about the status of the task or de- </w:t>
      </w:r>
      <w:r>
        <w:rPr>
          <w:spacing w:val="-2"/>
        </w:rPr>
        <w:t>liverable.</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minimum viable </w:t>
      </w:r>
      <w:r>
        <w:rPr>
          <w:b/>
        </w:rPr>
        <w:t>product (MVP)</w:t>
      </w:r>
      <w:r>
        <w:rPr/>
        <w:t>: A low-effort or low- expense</w:t>
      </w:r>
      <w:r>
        <w:rPr>
          <w:spacing w:val="40"/>
        </w:rPr>
        <w:t> </w:t>
      </w:r>
      <w:r>
        <w:rPr/>
        <w:t>effort</w:t>
      </w:r>
      <w:r>
        <w:rPr>
          <w:spacing w:val="40"/>
        </w:rPr>
        <w:t> </w:t>
      </w:r>
      <w:r>
        <w:rPr/>
        <w:t>that</w:t>
      </w:r>
      <w:r>
        <w:rPr>
          <w:spacing w:val="40"/>
        </w:rPr>
        <w:t> </w:t>
      </w:r>
      <w:r>
        <w:rPr/>
        <w:t>results</w:t>
      </w:r>
      <w:r>
        <w:rPr>
          <w:spacing w:val="40"/>
        </w:rPr>
        <w:t> </w:t>
      </w:r>
      <w:r>
        <w:rPr/>
        <w:t>in you being able to better estimate whether people will want to use your</w:t>
      </w:r>
      <w:r>
        <w:rPr>
          <w:spacing w:val="-10"/>
        </w:rPr>
        <w:t> </w:t>
      </w:r>
      <w:r>
        <w:rPr/>
        <w:t>product—before</w:t>
      </w:r>
      <w:r>
        <w:rPr>
          <w:spacing w:val="-10"/>
        </w:rPr>
        <w:t> </w:t>
      </w:r>
      <w:r>
        <w:rPr/>
        <w:t>the</w:t>
      </w:r>
      <w:r>
        <w:rPr>
          <w:spacing w:val="-10"/>
        </w:rPr>
        <w:t> </w:t>
      </w:r>
      <w:r>
        <w:rPr/>
        <w:t>product is fully developed.(Olsen </w:t>
      </w:r>
      <w:hyperlink w:history="true" w:anchor="_bookmark138">
        <w:r>
          <w:rPr/>
          <w:t>2015)</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pStyle w:val="ListParagraph"/>
        <w:numPr>
          <w:ilvl w:val="0"/>
          <w:numId w:val="18"/>
        </w:numPr>
        <w:tabs>
          <w:tab w:pos="706" w:val="left" w:leader="none"/>
        </w:tabs>
        <w:spacing w:line="252" w:lineRule="auto" w:before="143" w:after="0"/>
        <w:ind w:left="705" w:right="939" w:hanging="201"/>
        <w:jc w:val="both"/>
        <w:rPr>
          <w:sz w:val="24"/>
        </w:rPr>
      </w:pPr>
      <w:r>
        <w:rPr>
          <w:w w:val="99"/>
          <w:sz w:val="24"/>
        </w:rPr>
        <w:br w:type="column"/>
      </w:r>
      <w:r>
        <w:rPr>
          <w:sz w:val="24"/>
        </w:rPr>
        <w:t>What methods will we use for </w:t>
      </w:r>
      <w:r>
        <w:rPr>
          <w:b/>
          <w:sz w:val="24"/>
        </w:rPr>
        <w:t>day-to-day </w:t>
      </w:r>
      <w:r>
        <w:rPr>
          <w:b/>
          <w:sz w:val="24"/>
        </w:rPr>
        <w:t>communication</w:t>
      </w:r>
      <w:r>
        <w:rPr>
          <w:sz w:val="24"/>
        </w:rPr>
        <w:t>?</w:t>
      </w:r>
      <w:r>
        <w:rPr>
          <w:sz w:val="24"/>
        </w:rPr>
        <w:t> (e.g.,</w:t>
      </w:r>
      <w:r>
        <w:rPr>
          <w:spacing w:val="-15"/>
          <w:sz w:val="24"/>
        </w:rPr>
        <w:t> </w:t>
      </w:r>
      <w:r>
        <w:rPr>
          <w:sz w:val="24"/>
        </w:rPr>
        <w:t>no</w:t>
      </w:r>
      <w:r>
        <w:rPr>
          <w:spacing w:val="-15"/>
          <w:sz w:val="24"/>
        </w:rPr>
        <w:t> </w:t>
      </w:r>
      <w:r>
        <w:rPr>
          <w:sz w:val="24"/>
        </w:rPr>
        <w:t>interrupting,</w:t>
      </w:r>
      <w:r>
        <w:rPr>
          <w:spacing w:val="-15"/>
          <w:sz w:val="24"/>
        </w:rPr>
        <w:t> </w:t>
      </w:r>
      <w:r>
        <w:rPr>
          <w:sz w:val="24"/>
        </w:rPr>
        <w:t>no</w:t>
      </w:r>
      <w:r>
        <w:rPr>
          <w:spacing w:val="-15"/>
          <w:sz w:val="24"/>
        </w:rPr>
        <w:t> </w:t>
      </w:r>
      <w:r>
        <w:rPr>
          <w:sz w:val="24"/>
        </w:rPr>
        <w:t>’splaining,</w:t>
      </w:r>
      <w:r>
        <w:rPr>
          <w:spacing w:val="-15"/>
          <w:sz w:val="24"/>
        </w:rPr>
        <w:t> </w:t>
      </w:r>
      <w:r>
        <w:rPr>
          <w:sz w:val="24"/>
        </w:rPr>
        <w:t>listen</w:t>
      </w:r>
      <w:r>
        <w:rPr>
          <w:spacing w:val="-15"/>
          <w:sz w:val="24"/>
        </w:rPr>
        <w:t> </w:t>
      </w:r>
      <w:r>
        <w:rPr>
          <w:sz w:val="24"/>
        </w:rPr>
        <w:t>to</w:t>
      </w:r>
      <w:r>
        <w:rPr>
          <w:spacing w:val="-15"/>
          <w:sz w:val="24"/>
        </w:rPr>
        <w:t> </w:t>
      </w:r>
      <w:r>
        <w:rPr>
          <w:sz w:val="24"/>
        </w:rPr>
        <w:t>and</w:t>
      </w:r>
      <w:r>
        <w:rPr>
          <w:spacing w:val="-15"/>
          <w:sz w:val="24"/>
        </w:rPr>
        <w:t> </w:t>
      </w:r>
      <w:r>
        <w:rPr>
          <w:sz w:val="24"/>
        </w:rPr>
        <w:t>acknowledge</w:t>
      </w:r>
      <w:r>
        <w:rPr>
          <w:sz w:val="24"/>
        </w:rPr>
        <w:t> what</w:t>
      </w:r>
      <w:r>
        <w:rPr>
          <w:spacing w:val="-15"/>
          <w:sz w:val="24"/>
        </w:rPr>
        <w:t> </w:t>
      </w:r>
      <w:r>
        <w:rPr>
          <w:sz w:val="24"/>
        </w:rPr>
        <w:t>other</w:t>
      </w:r>
      <w:r>
        <w:rPr>
          <w:spacing w:val="-15"/>
          <w:sz w:val="24"/>
        </w:rPr>
        <w:t> </w:t>
      </w:r>
      <w:r>
        <w:rPr>
          <w:sz w:val="24"/>
        </w:rPr>
        <w:t>people</w:t>
      </w:r>
      <w:r>
        <w:rPr>
          <w:spacing w:val="-15"/>
          <w:sz w:val="24"/>
        </w:rPr>
        <w:t> </w:t>
      </w:r>
      <w:r>
        <w:rPr>
          <w:sz w:val="24"/>
        </w:rPr>
        <w:t>are</w:t>
      </w:r>
      <w:r>
        <w:rPr>
          <w:spacing w:val="-15"/>
          <w:sz w:val="24"/>
        </w:rPr>
        <w:t> </w:t>
      </w:r>
      <w:r>
        <w:rPr>
          <w:sz w:val="24"/>
        </w:rPr>
        <w:t>saying,</w:t>
      </w:r>
      <w:r>
        <w:rPr>
          <w:spacing w:val="-15"/>
          <w:sz w:val="24"/>
        </w:rPr>
        <w:t> </w:t>
      </w:r>
      <w:r>
        <w:rPr>
          <w:sz w:val="24"/>
        </w:rPr>
        <w:t>ask</w:t>
      </w:r>
      <w:r>
        <w:rPr>
          <w:spacing w:val="-15"/>
          <w:sz w:val="24"/>
        </w:rPr>
        <w:t> </w:t>
      </w:r>
      <w:r>
        <w:rPr>
          <w:sz w:val="24"/>
        </w:rPr>
        <w:t>people</w:t>
      </w:r>
      <w:r>
        <w:rPr>
          <w:spacing w:val="-15"/>
          <w:sz w:val="24"/>
        </w:rPr>
        <w:t> </w:t>
      </w:r>
      <w:r>
        <w:rPr>
          <w:sz w:val="24"/>
        </w:rPr>
        <w:t>if</w:t>
      </w:r>
      <w:r>
        <w:rPr>
          <w:spacing w:val="-15"/>
          <w:sz w:val="24"/>
        </w:rPr>
        <w:t> </w:t>
      </w:r>
      <w:r>
        <w:rPr>
          <w:sz w:val="24"/>
        </w:rPr>
        <w:t>they’re</w:t>
      </w:r>
      <w:r>
        <w:rPr>
          <w:spacing w:val="-15"/>
          <w:sz w:val="24"/>
        </w:rPr>
        <w:t> </w:t>
      </w:r>
      <w:r>
        <w:rPr>
          <w:sz w:val="24"/>
        </w:rPr>
        <w:t>busy</w:t>
      </w:r>
      <w:r>
        <w:rPr>
          <w:spacing w:val="-15"/>
          <w:sz w:val="24"/>
        </w:rPr>
        <w:t> </w:t>
      </w:r>
      <w:r>
        <w:rPr>
          <w:sz w:val="24"/>
        </w:rPr>
        <w:t>before</w:t>
      </w:r>
      <w:r>
        <w:rPr>
          <w:sz w:val="24"/>
        </w:rPr>
        <w:t> starting a long conversation, etc.)</w:t>
      </w:r>
    </w:p>
    <w:p>
      <w:pPr>
        <w:pStyle w:val="ListParagraph"/>
        <w:numPr>
          <w:ilvl w:val="0"/>
          <w:numId w:val="18"/>
        </w:numPr>
        <w:tabs>
          <w:tab w:pos="706" w:val="left" w:leader="none"/>
        </w:tabs>
        <w:spacing w:line="252" w:lineRule="auto" w:before="0" w:after="0"/>
        <w:ind w:left="705" w:right="937" w:hanging="201"/>
        <w:jc w:val="both"/>
        <w:rPr>
          <w:sz w:val="24"/>
        </w:rPr>
      </w:pPr>
      <w:r>
        <w:rPr>
          <w:sz w:val="24"/>
        </w:rPr>
        <w:t>What methods will we use to </w:t>
      </w:r>
      <w:r>
        <w:rPr>
          <w:b/>
          <w:sz w:val="24"/>
        </w:rPr>
        <w:t>communicate </w:t>
      </w:r>
      <w:r>
        <w:rPr>
          <w:sz w:val="24"/>
        </w:rPr>
        <w:t>with each </w:t>
      </w:r>
      <w:r>
        <w:rPr>
          <w:sz w:val="24"/>
        </w:rPr>
        <w:t>other</w:t>
      </w:r>
      <w:r>
        <w:rPr>
          <w:sz w:val="24"/>
        </w:rPr>
        <w:t> </w:t>
      </w:r>
      <w:r>
        <w:rPr>
          <w:b/>
          <w:w w:val="95"/>
          <w:sz w:val="24"/>
        </w:rPr>
        <w:t>during conflict</w:t>
      </w:r>
      <w:r>
        <w:rPr>
          <w:w w:val="95"/>
          <w:sz w:val="24"/>
        </w:rPr>
        <w:t>?</w:t>
      </w:r>
      <w:r>
        <w:rPr>
          <w:spacing w:val="40"/>
          <w:sz w:val="24"/>
        </w:rPr>
        <w:t> </w:t>
      </w:r>
      <w:r>
        <w:rPr>
          <w:w w:val="95"/>
          <w:sz w:val="24"/>
        </w:rPr>
        <w:t>(e.g., we’ll get trained on and use non-violent </w:t>
      </w:r>
      <w:r>
        <w:rPr>
          <w:spacing w:val="-2"/>
          <w:sz w:val="24"/>
        </w:rPr>
        <w:t>communication)</w:t>
      </w:r>
    </w:p>
    <w:p>
      <w:pPr>
        <w:pStyle w:val="ListParagraph"/>
        <w:numPr>
          <w:ilvl w:val="0"/>
          <w:numId w:val="18"/>
        </w:numPr>
        <w:tabs>
          <w:tab w:pos="706" w:val="left" w:leader="none"/>
        </w:tabs>
        <w:spacing w:line="252" w:lineRule="auto" w:before="0" w:after="0"/>
        <w:ind w:left="705" w:right="937" w:hanging="201"/>
        <w:jc w:val="both"/>
        <w:rPr>
          <w:sz w:val="24"/>
        </w:rPr>
      </w:pPr>
      <w:r>
        <w:rPr>
          <w:sz w:val="24"/>
        </w:rPr>
        <w:t>What expectations do we have for </w:t>
      </w:r>
      <w:r>
        <w:rPr>
          <w:b/>
          <w:sz w:val="24"/>
        </w:rPr>
        <w:t>work habits</w:t>
      </w:r>
      <w:r>
        <w:rPr>
          <w:sz w:val="24"/>
        </w:rPr>
        <w:t>?</w:t>
      </w:r>
      <w:r>
        <w:rPr>
          <w:spacing w:val="40"/>
          <w:sz w:val="24"/>
        </w:rPr>
        <w:t> </w:t>
      </w:r>
      <w:r>
        <w:rPr>
          <w:sz w:val="24"/>
        </w:rPr>
        <w:t>(e.g., 1 to 3pm</w:t>
      </w:r>
      <w:r>
        <w:rPr>
          <w:spacing w:val="-14"/>
          <w:sz w:val="24"/>
        </w:rPr>
        <w:t> </w:t>
      </w:r>
      <w:r>
        <w:rPr>
          <w:sz w:val="24"/>
        </w:rPr>
        <w:t>on</w:t>
      </w:r>
      <w:r>
        <w:rPr>
          <w:spacing w:val="-14"/>
          <w:sz w:val="24"/>
        </w:rPr>
        <w:t> </w:t>
      </w:r>
      <w:r>
        <w:rPr>
          <w:sz w:val="24"/>
        </w:rPr>
        <w:t>Tuesday</w:t>
      </w:r>
      <w:r>
        <w:rPr>
          <w:spacing w:val="-14"/>
          <w:sz w:val="24"/>
        </w:rPr>
        <w:t> </w:t>
      </w:r>
      <w:r>
        <w:rPr>
          <w:sz w:val="24"/>
        </w:rPr>
        <w:t>is</w:t>
      </w:r>
      <w:r>
        <w:rPr>
          <w:spacing w:val="-14"/>
          <w:sz w:val="24"/>
        </w:rPr>
        <w:t> </w:t>
      </w:r>
      <w:r>
        <w:rPr>
          <w:sz w:val="24"/>
        </w:rPr>
        <w:t>silent</w:t>
      </w:r>
      <w:r>
        <w:rPr>
          <w:spacing w:val="-14"/>
          <w:sz w:val="24"/>
        </w:rPr>
        <w:t> </w:t>
      </w:r>
      <w:r>
        <w:rPr>
          <w:sz w:val="24"/>
        </w:rPr>
        <w:t>time,</w:t>
      </w:r>
      <w:r>
        <w:rPr>
          <w:spacing w:val="-13"/>
          <w:sz w:val="24"/>
        </w:rPr>
        <w:t> </w:t>
      </w:r>
      <w:r>
        <w:rPr>
          <w:sz w:val="24"/>
        </w:rPr>
        <w:t>be</w:t>
      </w:r>
      <w:r>
        <w:rPr>
          <w:spacing w:val="-14"/>
          <w:sz w:val="24"/>
        </w:rPr>
        <w:t> </w:t>
      </w:r>
      <w:r>
        <w:rPr>
          <w:sz w:val="24"/>
        </w:rPr>
        <w:t>5</w:t>
      </w:r>
      <w:r>
        <w:rPr>
          <w:spacing w:val="-14"/>
          <w:sz w:val="24"/>
        </w:rPr>
        <w:t> </w:t>
      </w:r>
      <w:r>
        <w:rPr>
          <w:sz w:val="24"/>
        </w:rPr>
        <w:t>minutes</w:t>
      </w:r>
      <w:r>
        <w:rPr>
          <w:spacing w:val="-14"/>
          <w:sz w:val="24"/>
        </w:rPr>
        <w:t> </w:t>
      </w:r>
      <w:r>
        <w:rPr>
          <w:sz w:val="24"/>
        </w:rPr>
        <w:t>early</w:t>
      </w:r>
      <w:r>
        <w:rPr>
          <w:spacing w:val="-14"/>
          <w:sz w:val="24"/>
        </w:rPr>
        <w:t> </w:t>
      </w:r>
      <w:r>
        <w:rPr>
          <w:sz w:val="24"/>
        </w:rPr>
        <w:t>to</w:t>
      </w:r>
      <w:r>
        <w:rPr>
          <w:spacing w:val="-14"/>
          <w:sz w:val="24"/>
        </w:rPr>
        <w:t> </w:t>
      </w:r>
      <w:r>
        <w:rPr>
          <w:sz w:val="24"/>
        </w:rPr>
        <w:t>meetings,</w:t>
      </w:r>
      <w:r>
        <w:rPr>
          <w:sz w:val="24"/>
        </w:rPr>
        <w:t> </w:t>
      </w:r>
      <w:r>
        <w:rPr>
          <w:spacing w:val="-2"/>
          <w:sz w:val="24"/>
        </w:rPr>
        <w:t>etc.)</w:t>
      </w:r>
    </w:p>
    <w:p>
      <w:pPr>
        <w:pStyle w:val="ListParagraph"/>
        <w:numPr>
          <w:ilvl w:val="0"/>
          <w:numId w:val="18"/>
        </w:numPr>
        <w:tabs>
          <w:tab w:pos="706" w:val="left" w:leader="none"/>
        </w:tabs>
        <w:spacing w:line="252" w:lineRule="auto" w:before="0" w:after="0"/>
        <w:ind w:left="705" w:right="938" w:hanging="201"/>
        <w:jc w:val="both"/>
        <w:rPr>
          <w:sz w:val="24"/>
        </w:rPr>
      </w:pPr>
      <w:r>
        <w:rPr>
          <w:sz w:val="24"/>
        </w:rPr>
        <w:t>What</w:t>
      </w:r>
      <w:r>
        <w:rPr>
          <w:spacing w:val="-1"/>
          <w:sz w:val="24"/>
        </w:rPr>
        <w:t> </w:t>
      </w:r>
      <w:r>
        <w:rPr>
          <w:sz w:val="24"/>
        </w:rPr>
        <w:t>expectations</w:t>
      </w:r>
      <w:r>
        <w:rPr>
          <w:spacing w:val="-1"/>
          <w:sz w:val="24"/>
        </w:rPr>
        <w:t> </w:t>
      </w:r>
      <w:r>
        <w:rPr>
          <w:sz w:val="24"/>
        </w:rPr>
        <w:t>do</w:t>
      </w:r>
      <w:r>
        <w:rPr>
          <w:spacing w:val="-1"/>
          <w:sz w:val="24"/>
        </w:rPr>
        <w:t> </w:t>
      </w:r>
      <w:r>
        <w:rPr>
          <w:sz w:val="24"/>
        </w:rPr>
        <w:t>we</w:t>
      </w:r>
      <w:r>
        <w:rPr>
          <w:spacing w:val="-1"/>
          <w:sz w:val="24"/>
        </w:rPr>
        <w:t> </w:t>
      </w:r>
      <w:r>
        <w:rPr>
          <w:sz w:val="24"/>
        </w:rPr>
        <w:t>have</w:t>
      </w:r>
      <w:r>
        <w:rPr>
          <w:spacing w:val="-1"/>
          <w:sz w:val="24"/>
        </w:rPr>
        <w:t> </w:t>
      </w:r>
      <w:r>
        <w:rPr>
          <w:sz w:val="24"/>
        </w:rPr>
        <w:t>for </w:t>
      </w:r>
      <w:r>
        <w:rPr>
          <w:b/>
          <w:sz w:val="24"/>
        </w:rPr>
        <w:t>responsiveness</w:t>
      </w:r>
      <w:r>
        <w:rPr>
          <w:sz w:val="24"/>
        </w:rPr>
        <w:t>?</w:t>
      </w:r>
      <w:r>
        <w:rPr>
          <w:spacing w:val="35"/>
          <w:sz w:val="24"/>
        </w:rPr>
        <w:t> </w:t>
      </w:r>
      <w:r>
        <w:rPr>
          <w:sz w:val="24"/>
        </w:rPr>
        <w:t>(e.g., re- spond</w:t>
      </w:r>
      <w:r>
        <w:rPr>
          <w:spacing w:val="-12"/>
          <w:sz w:val="24"/>
        </w:rPr>
        <w:t> </w:t>
      </w:r>
      <w:r>
        <w:rPr>
          <w:sz w:val="24"/>
        </w:rPr>
        <w:t>within</w:t>
      </w:r>
      <w:r>
        <w:rPr>
          <w:spacing w:val="-12"/>
          <w:sz w:val="24"/>
        </w:rPr>
        <w:t> </w:t>
      </w:r>
      <w:r>
        <w:rPr>
          <w:sz w:val="24"/>
        </w:rPr>
        <w:t>2</w:t>
      </w:r>
      <w:r>
        <w:rPr>
          <w:spacing w:val="-12"/>
          <w:sz w:val="24"/>
        </w:rPr>
        <w:t> </w:t>
      </w:r>
      <w:r>
        <w:rPr>
          <w:sz w:val="24"/>
        </w:rPr>
        <w:t>hours</w:t>
      </w:r>
      <w:r>
        <w:rPr>
          <w:spacing w:val="-12"/>
          <w:sz w:val="24"/>
        </w:rPr>
        <w:t> </w:t>
      </w:r>
      <w:r>
        <w:rPr>
          <w:sz w:val="24"/>
        </w:rPr>
        <w:t>during</w:t>
      </w:r>
      <w:r>
        <w:rPr>
          <w:spacing w:val="-12"/>
          <w:sz w:val="24"/>
        </w:rPr>
        <w:t> </w:t>
      </w:r>
      <w:r>
        <w:rPr>
          <w:sz w:val="24"/>
        </w:rPr>
        <w:t>regular</w:t>
      </w:r>
      <w:r>
        <w:rPr>
          <w:spacing w:val="-12"/>
          <w:sz w:val="24"/>
        </w:rPr>
        <w:t> </w:t>
      </w:r>
      <w:r>
        <w:rPr>
          <w:sz w:val="24"/>
        </w:rPr>
        <w:t>work</w:t>
      </w:r>
      <w:r>
        <w:rPr>
          <w:spacing w:val="-12"/>
          <w:sz w:val="24"/>
        </w:rPr>
        <w:t> </w:t>
      </w:r>
      <w:r>
        <w:rPr>
          <w:sz w:val="24"/>
        </w:rPr>
        <w:t>hours</w:t>
      </w:r>
      <w:r>
        <w:rPr>
          <w:spacing w:val="-12"/>
          <w:sz w:val="24"/>
        </w:rPr>
        <w:t> </w:t>
      </w:r>
      <w:r>
        <w:rPr>
          <w:sz w:val="24"/>
        </w:rPr>
        <w:t>and</w:t>
      </w:r>
      <w:r>
        <w:rPr>
          <w:spacing w:val="-12"/>
          <w:sz w:val="24"/>
        </w:rPr>
        <w:t> </w:t>
      </w:r>
      <w:r>
        <w:rPr>
          <w:sz w:val="24"/>
        </w:rPr>
        <w:t>within</w:t>
      </w:r>
      <w:r>
        <w:rPr>
          <w:spacing w:val="-12"/>
          <w:sz w:val="24"/>
        </w:rPr>
        <w:t> </w:t>
      </w:r>
      <w:r>
        <w:rPr>
          <w:sz w:val="24"/>
        </w:rPr>
        <w:t>24</w:t>
      </w:r>
      <w:r>
        <w:rPr>
          <w:sz w:val="24"/>
        </w:rPr>
        <w:t> hours over the weekend, have the team Discord open during regular work hours, etc.)</w:t>
      </w:r>
    </w:p>
    <w:p>
      <w:pPr>
        <w:pStyle w:val="ListParagraph"/>
        <w:numPr>
          <w:ilvl w:val="0"/>
          <w:numId w:val="18"/>
        </w:numPr>
        <w:tabs>
          <w:tab w:pos="706" w:val="left" w:leader="none"/>
        </w:tabs>
        <w:spacing w:line="252" w:lineRule="auto" w:before="0" w:after="0"/>
        <w:ind w:left="705" w:right="939" w:hanging="201"/>
        <w:jc w:val="both"/>
        <w:rPr>
          <w:sz w:val="24"/>
        </w:rPr>
      </w:pPr>
      <w:r>
        <w:rPr>
          <w:sz w:val="24"/>
        </w:rPr>
        <w:t>What</w:t>
      </w:r>
      <w:r>
        <w:rPr>
          <w:spacing w:val="-15"/>
          <w:sz w:val="24"/>
        </w:rPr>
        <w:t> </w:t>
      </w:r>
      <w:r>
        <w:rPr>
          <w:sz w:val="24"/>
        </w:rPr>
        <w:t>will</w:t>
      </w:r>
      <w:r>
        <w:rPr>
          <w:spacing w:val="-15"/>
          <w:sz w:val="24"/>
        </w:rPr>
        <w:t> </w:t>
      </w:r>
      <w:r>
        <w:rPr>
          <w:sz w:val="24"/>
        </w:rPr>
        <w:t>we</w:t>
      </w:r>
      <w:r>
        <w:rPr>
          <w:spacing w:val="-15"/>
          <w:sz w:val="24"/>
        </w:rPr>
        <w:t> </w:t>
      </w:r>
      <w:r>
        <w:rPr>
          <w:sz w:val="24"/>
        </w:rPr>
        <w:t>do</w:t>
      </w:r>
      <w:r>
        <w:rPr>
          <w:spacing w:val="-15"/>
          <w:sz w:val="24"/>
        </w:rPr>
        <w:t> </w:t>
      </w:r>
      <w:r>
        <w:rPr>
          <w:sz w:val="24"/>
        </w:rPr>
        <w:t>when</w:t>
      </w:r>
      <w:r>
        <w:rPr>
          <w:spacing w:val="-15"/>
          <w:sz w:val="24"/>
        </w:rPr>
        <w:t> </w:t>
      </w:r>
      <w:r>
        <w:rPr>
          <w:sz w:val="24"/>
        </w:rPr>
        <w:t>team</w:t>
      </w:r>
      <w:r>
        <w:rPr>
          <w:spacing w:val="-15"/>
          <w:sz w:val="24"/>
        </w:rPr>
        <w:t> </w:t>
      </w:r>
      <w:r>
        <w:rPr>
          <w:sz w:val="24"/>
        </w:rPr>
        <w:t>members</w:t>
      </w:r>
      <w:r>
        <w:rPr>
          <w:spacing w:val="-15"/>
          <w:sz w:val="24"/>
        </w:rPr>
        <w:t> </w:t>
      </w:r>
      <w:r>
        <w:rPr>
          <w:b/>
          <w:sz w:val="24"/>
        </w:rPr>
        <w:t>fail</w:t>
      </w:r>
      <w:r>
        <w:rPr>
          <w:b/>
          <w:spacing w:val="-15"/>
          <w:sz w:val="24"/>
        </w:rPr>
        <w:t> </w:t>
      </w:r>
      <w:r>
        <w:rPr>
          <w:b/>
          <w:sz w:val="24"/>
        </w:rPr>
        <w:t>expectations</w:t>
      </w:r>
      <w:r>
        <w:rPr>
          <w:sz w:val="24"/>
        </w:rPr>
        <w:t>?</w:t>
      </w:r>
      <w:r>
        <w:rPr>
          <w:spacing w:val="-15"/>
          <w:sz w:val="24"/>
        </w:rPr>
        <w:t> </w:t>
      </w:r>
      <w:r>
        <w:rPr>
          <w:sz w:val="24"/>
        </w:rPr>
        <w:t>(e.g.,</w:t>
      </w:r>
      <w:r>
        <w:rPr>
          <w:sz w:val="24"/>
        </w:rPr>
        <w:t> we’ll discuss any team problems Friday at 3pm, etc.)</w:t>
      </w:r>
    </w:p>
    <w:p>
      <w:pPr>
        <w:pStyle w:val="ListParagraph"/>
        <w:numPr>
          <w:ilvl w:val="0"/>
          <w:numId w:val="18"/>
        </w:numPr>
        <w:tabs>
          <w:tab w:pos="706" w:val="left" w:leader="none"/>
        </w:tabs>
        <w:spacing w:line="252" w:lineRule="auto" w:before="0" w:after="0"/>
        <w:ind w:left="705" w:right="937" w:hanging="201"/>
        <w:jc w:val="both"/>
        <w:rPr>
          <w:sz w:val="24"/>
        </w:rPr>
      </w:pPr>
      <w:r>
        <w:rPr>
          <w:sz w:val="24"/>
        </w:rPr>
        <w:t>How will we </w:t>
      </w:r>
      <w:r>
        <w:rPr>
          <w:b/>
          <w:sz w:val="24"/>
        </w:rPr>
        <w:t>get to know each other</w:t>
      </w:r>
      <w:r>
        <w:rPr>
          <w:sz w:val="24"/>
        </w:rPr>
        <w:t>?</w:t>
      </w:r>
      <w:r>
        <w:rPr>
          <w:spacing w:val="40"/>
          <w:sz w:val="24"/>
        </w:rPr>
        <w:t> </w:t>
      </w:r>
      <w:r>
        <w:rPr>
          <w:sz w:val="24"/>
        </w:rPr>
        <w:t>(e.g., we’ll discuss each</w:t>
      </w:r>
      <w:r>
        <w:rPr>
          <w:spacing w:val="-9"/>
          <w:sz w:val="24"/>
        </w:rPr>
        <w:t> </w:t>
      </w:r>
      <w:r>
        <w:rPr>
          <w:sz w:val="24"/>
        </w:rPr>
        <w:t>other’s</w:t>
      </w:r>
      <w:r>
        <w:rPr>
          <w:spacing w:val="-9"/>
          <w:sz w:val="24"/>
        </w:rPr>
        <w:t> </w:t>
      </w:r>
      <w:r>
        <w:rPr>
          <w:sz w:val="24"/>
        </w:rPr>
        <w:t>cognitive</w:t>
      </w:r>
      <w:r>
        <w:rPr>
          <w:spacing w:val="-9"/>
          <w:sz w:val="24"/>
        </w:rPr>
        <w:t> </w:t>
      </w:r>
      <w:r>
        <w:rPr>
          <w:sz w:val="24"/>
        </w:rPr>
        <w:t>styles,</w:t>
      </w:r>
      <w:r>
        <w:rPr>
          <w:spacing w:val="-8"/>
          <w:sz w:val="24"/>
        </w:rPr>
        <w:t> </w:t>
      </w:r>
      <w:r>
        <w:rPr>
          <w:sz w:val="24"/>
        </w:rPr>
        <w:t>we</w:t>
      </w:r>
      <w:r>
        <w:rPr>
          <w:spacing w:val="-9"/>
          <w:sz w:val="24"/>
        </w:rPr>
        <w:t> </w:t>
      </w:r>
      <w:r>
        <w:rPr>
          <w:sz w:val="24"/>
        </w:rPr>
        <w:t>will</w:t>
      </w:r>
      <w:r>
        <w:rPr>
          <w:spacing w:val="-9"/>
          <w:sz w:val="24"/>
        </w:rPr>
        <w:t> </w:t>
      </w:r>
      <w:r>
        <w:rPr>
          <w:sz w:val="24"/>
        </w:rPr>
        <w:t>not</w:t>
      </w:r>
      <w:r>
        <w:rPr>
          <w:spacing w:val="-9"/>
          <w:sz w:val="24"/>
        </w:rPr>
        <w:t> </w:t>
      </w:r>
      <w:r>
        <w:rPr>
          <w:sz w:val="24"/>
        </w:rPr>
        <w:t>flirt</w:t>
      </w:r>
      <w:r>
        <w:rPr>
          <w:spacing w:val="-9"/>
          <w:sz w:val="24"/>
        </w:rPr>
        <w:t> </w:t>
      </w:r>
      <w:r>
        <w:rPr>
          <w:sz w:val="24"/>
        </w:rPr>
        <w:t>with</w:t>
      </w:r>
      <w:r>
        <w:rPr>
          <w:spacing w:val="-9"/>
          <w:sz w:val="24"/>
        </w:rPr>
        <w:t> </w:t>
      </w:r>
      <w:r>
        <w:rPr>
          <w:sz w:val="24"/>
        </w:rPr>
        <w:t>each</w:t>
      </w:r>
      <w:r>
        <w:rPr>
          <w:spacing w:val="-9"/>
          <w:sz w:val="24"/>
        </w:rPr>
        <w:t> </w:t>
      </w:r>
      <w:r>
        <w:rPr>
          <w:sz w:val="24"/>
        </w:rPr>
        <w:t>other, we will have bring-your-pet-or-child to work days, etc.)</w:t>
      </w:r>
    </w:p>
    <w:p>
      <w:pPr>
        <w:pStyle w:val="BodyText"/>
        <w:spacing w:line="252" w:lineRule="auto" w:before="66"/>
        <w:ind w:left="119" w:right="938" w:firstLine="351"/>
        <w:jc w:val="both"/>
      </w:pPr>
      <w:r>
        <w:rPr/>
        <w:t>The end product of answering questions like these could be a list of short statements that’s posted somewhere people will see it </w:t>
      </w:r>
      <w:r>
        <w:rPr>
          <w:spacing w:val="-2"/>
        </w:rPr>
        <w:t>regularly.</w:t>
      </w:r>
    </w:p>
    <w:p>
      <w:pPr>
        <w:pStyle w:val="BodyText"/>
        <w:spacing w:line="252" w:lineRule="auto" w:before="81"/>
        <w:ind w:left="119" w:right="873" w:firstLine="351"/>
        <w:jc w:val="both"/>
      </w:pPr>
      <w:r>
        <w:rPr/>
        <w:t>The questions your team asks, and the answers, will vary de- pending on the individuals on the team and on context (e.g., cul- ture).</w:t>
      </w:r>
      <w:r>
        <w:rPr>
          <w:spacing w:val="40"/>
        </w:rPr>
        <w:t> </w:t>
      </w:r>
      <w:r>
        <w:rPr/>
        <w:t>Whatever those questions and answers are, ideally they will </w:t>
      </w:r>
      <w:r>
        <w:rPr>
          <w:w w:val="95"/>
        </w:rPr>
        <w:t>feel meaningful and authentic.</w:t>
      </w:r>
      <w:r>
        <w:rPr>
          <w:spacing w:val="40"/>
        </w:rPr>
        <w:t> </w:t>
      </w:r>
      <w:r>
        <w:rPr>
          <w:w w:val="95"/>
        </w:rPr>
        <w:t>If your team gets the feeling the ground </w:t>
      </w:r>
      <w:r>
        <w:rPr/>
        <w:t>rules are silly, phony, too aspirational, too inflexible, too authorita- </w:t>
      </w:r>
      <w:r>
        <w:rPr>
          <w:spacing w:val="-2"/>
        </w:rPr>
        <w:t>tive,</w:t>
      </w:r>
      <w:r>
        <w:rPr>
          <w:spacing w:val="-4"/>
        </w:rPr>
        <w:t> </w:t>
      </w:r>
      <w:r>
        <w:rPr>
          <w:spacing w:val="-2"/>
        </w:rPr>
        <w:t>etc.,</w:t>
      </w:r>
      <w:r>
        <w:rPr>
          <w:spacing w:val="-4"/>
        </w:rPr>
        <w:t> </w:t>
      </w:r>
      <w:r>
        <w:rPr>
          <w:spacing w:val="-2"/>
        </w:rPr>
        <w:t>that</w:t>
      </w:r>
      <w:r>
        <w:rPr>
          <w:spacing w:val="-8"/>
        </w:rPr>
        <w:t> </w:t>
      </w:r>
      <w:r>
        <w:rPr>
          <w:spacing w:val="-2"/>
        </w:rPr>
        <w:t>could</w:t>
      </w:r>
      <w:r>
        <w:rPr>
          <w:spacing w:val="-8"/>
        </w:rPr>
        <w:t> </w:t>
      </w:r>
      <w:r>
        <w:rPr>
          <w:spacing w:val="-2"/>
        </w:rPr>
        <w:t>invalidate</w:t>
      </w:r>
      <w:r>
        <w:rPr>
          <w:spacing w:val="-8"/>
        </w:rPr>
        <w:t> </w:t>
      </w:r>
      <w:r>
        <w:rPr>
          <w:spacing w:val="-2"/>
        </w:rPr>
        <w:t>your</w:t>
      </w:r>
      <w:r>
        <w:rPr>
          <w:spacing w:val="-8"/>
        </w:rPr>
        <w:t> </w:t>
      </w:r>
      <w:r>
        <w:rPr>
          <w:spacing w:val="-2"/>
        </w:rPr>
        <w:t>team’s</w:t>
      </w:r>
      <w:r>
        <w:rPr>
          <w:spacing w:val="-8"/>
        </w:rPr>
        <w:t> </w:t>
      </w:r>
      <w:r>
        <w:rPr>
          <w:spacing w:val="-2"/>
        </w:rPr>
        <w:t>efforts</w:t>
      </w:r>
      <w:r>
        <w:rPr>
          <w:spacing w:val="-8"/>
        </w:rPr>
        <w:t> </w:t>
      </w:r>
      <w:r>
        <w:rPr>
          <w:spacing w:val="-2"/>
        </w:rPr>
        <w:t>toward</w:t>
      </w:r>
      <w:r>
        <w:rPr>
          <w:spacing w:val="-8"/>
        </w:rPr>
        <w:t> </w:t>
      </w:r>
      <w:r>
        <w:rPr>
          <w:spacing w:val="-2"/>
        </w:rPr>
        <w:t>creating</w:t>
      </w:r>
      <w:r>
        <w:rPr>
          <w:spacing w:val="-8"/>
        </w:rPr>
        <w:t> </w:t>
      </w:r>
      <w:r>
        <w:rPr>
          <w:spacing w:val="-2"/>
        </w:rPr>
        <w:t>the </w:t>
      </w:r>
      <w:r>
        <w:rPr/>
        <w:t>ground rules.</w:t>
      </w:r>
    </w:p>
    <w:p>
      <w:pPr>
        <w:pStyle w:val="BodyText"/>
        <w:rPr>
          <w:sz w:val="32"/>
        </w:rPr>
      </w:pPr>
    </w:p>
    <w:p>
      <w:pPr>
        <w:pStyle w:val="BodyText"/>
        <w:spacing w:before="8"/>
        <w:rPr>
          <w:sz w:val="46"/>
        </w:rPr>
      </w:pPr>
    </w:p>
    <w:p>
      <w:pPr>
        <w:pStyle w:val="Heading4"/>
        <w:numPr>
          <w:ilvl w:val="2"/>
          <w:numId w:val="17"/>
        </w:numPr>
        <w:tabs>
          <w:tab w:pos="980" w:val="left" w:leader="none"/>
          <w:tab w:pos="981" w:val="left" w:leader="none"/>
        </w:tabs>
        <w:spacing w:line="266" w:lineRule="auto" w:before="0" w:after="0"/>
        <w:ind w:left="980" w:right="896" w:hanging="861"/>
        <w:jc w:val="left"/>
      </w:pPr>
      <w:bookmarkStart w:name="Defining Roles and Responsibilities: RAC" w:id="50"/>
      <w:bookmarkEnd w:id="50"/>
      <w:r>
        <w:rPr>
          <w:b w:val="0"/>
        </w:rPr>
      </w:r>
      <w:bookmarkStart w:name="_bookmark24" w:id="51"/>
      <w:bookmarkEnd w:id="51"/>
      <w:r>
        <w:rPr/>
        <w:t>Defining</w:t>
      </w:r>
      <w:r>
        <w:rPr>
          <w:spacing w:val="-15"/>
        </w:rPr>
        <w:t> </w:t>
      </w:r>
      <w:r>
        <w:rPr/>
        <w:t>Roles</w:t>
      </w:r>
      <w:r>
        <w:rPr>
          <w:spacing w:val="-15"/>
        </w:rPr>
        <w:t> </w:t>
      </w:r>
      <w:r>
        <w:rPr/>
        <w:t>and</w:t>
      </w:r>
      <w:r>
        <w:rPr>
          <w:spacing w:val="-15"/>
        </w:rPr>
        <w:t> </w:t>
      </w:r>
      <w:r>
        <w:rPr/>
        <w:t>Responsibilities:</w:t>
      </w:r>
      <w:r>
        <w:rPr>
          <w:spacing w:val="27"/>
        </w:rPr>
        <w:t> </w:t>
      </w:r>
      <w:r>
        <w:rPr/>
        <w:t>RACI</w:t>
      </w:r>
      <w:r>
        <w:rPr>
          <w:spacing w:val="-15"/>
        </w:rPr>
        <w:t> </w:t>
      </w:r>
      <w:r>
        <w:rPr/>
        <w:t>Ma-</w:t>
      </w:r>
      <w:r>
        <w:rPr/>
        <w:t> </w:t>
      </w:r>
      <w:r>
        <w:rPr>
          <w:spacing w:val="-4"/>
        </w:rPr>
        <w:t>trix</w:t>
      </w:r>
    </w:p>
    <w:p>
      <w:pPr>
        <w:pStyle w:val="BodyText"/>
        <w:spacing w:line="252" w:lineRule="auto" w:before="303"/>
        <w:ind w:left="119" w:right="801"/>
      </w:pPr>
      <w:r>
        <w:rPr/>
        <w:t>A</w:t>
      </w:r>
      <w:r>
        <w:rPr>
          <w:spacing w:val="-13"/>
        </w:rPr>
        <w:t> </w:t>
      </w:r>
      <w:r>
        <w:rPr/>
        <w:t>RACI</w:t>
      </w:r>
      <w:r>
        <w:rPr>
          <w:spacing w:val="-13"/>
        </w:rPr>
        <w:t> </w:t>
      </w:r>
      <w:r>
        <w:rPr/>
        <w:t>matrix</w:t>
      </w:r>
      <w:r>
        <w:rPr>
          <w:spacing w:val="-13"/>
        </w:rPr>
        <w:t> </w:t>
      </w:r>
      <w:r>
        <w:rPr/>
        <w:t>is</w:t>
      </w:r>
      <w:r>
        <w:rPr>
          <w:spacing w:val="-13"/>
        </w:rPr>
        <w:t> </w:t>
      </w:r>
      <w:r>
        <w:rPr/>
        <w:t>a</w:t>
      </w:r>
      <w:r>
        <w:rPr>
          <w:spacing w:val="-13"/>
        </w:rPr>
        <w:t> </w:t>
      </w:r>
      <w:r>
        <w:rPr/>
        <w:t>chart</w:t>
      </w:r>
      <w:r>
        <w:rPr>
          <w:spacing w:val="-13"/>
        </w:rPr>
        <w:t> </w:t>
      </w:r>
      <w:r>
        <w:rPr/>
        <w:t>for</w:t>
      </w:r>
      <w:r>
        <w:rPr>
          <w:spacing w:val="-13"/>
        </w:rPr>
        <w:t> </w:t>
      </w:r>
      <w:r>
        <w:rPr/>
        <w:t>defining</w:t>
      </w:r>
      <w:r>
        <w:rPr>
          <w:spacing w:val="-13"/>
        </w:rPr>
        <w:t> </w:t>
      </w:r>
      <w:r>
        <w:rPr/>
        <w:t>who</w:t>
      </w:r>
      <w:r>
        <w:rPr>
          <w:spacing w:val="-13"/>
        </w:rPr>
        <w:t> </w:t>
      </w:r>
      <w:r>
        <w:rPr/>
        <w:t>is</w:t>
      </w:r>
      <w:r>
        <w:rPr>
          <w:spacing w:val="-13"/>
        </w:rPr>
        <w:t> </w:t>
      </w:r>
      <w:r>
        <w:rPr/>
        <w:t>responsible</w:t>
      </w:r>
      <w:r>
        <w:rPr>
          <w:spacing w:val="-13"/>
        </w:rPr>
        <w:t> </w:t>
      </w:r>
      <w:r>
        <w:rPr/>
        <w:t>(R)</w:t>
      </w:r>
      <w:r>
        <w:rPr>
          <w:spacing w:val="-13"/>
        </w:rPr>
        <w:t> </w:t>
      </w:r>
      <w:r>
        <w:rPr/>
        <w:t>and</w:t>
      </w:r>
      <w:r>
        <w:rPr>
          <w:spacing w:val="-13"/>
        </w:rPr>
        <w:t> </w:t>
      </w:r>
      <w:r>
        <w:rPr/>
        <w:t>ac- countable</w:t>
      </w:r>
      <w:r>
        <w:rPr>
          <w:spacing w:val="-7"/>
        </w:rPr>
        <w:t> </w:t>
      </w:r>
      <w:r>
        <w:rPr/>
        <w:t>(A)</w:t>
      </w:r>
      <w:r>
        <w:rPr>
          <w:spacing w:val="-6"/>
        </w:rPr>
        <w:t> </w:t>
      </w:r>
      <w:r>
        <w:rPr/>
        <w:t>for</w:t>
      </w:r>
      <w:r>
        <w:rPr>
          <w:spacing w:val="-6"/>
        </w:rPr>
        <w:t> </w:t>
      </w:r>
      <w:r>
        <w:rPr/>
        <w:t>a</w:t>
      </w:r>
      <w:r>
        <w:rPr>
          <w:spacing w:val="-6"/>
        </w:rPr>
        <w:t> </w:t>
      </w:r>
      <w:r>
        <w:rPr/>
        <w:t>task</w:t>
      </w:r>
      <w:r>
        <w:rPr>
          <w:spacing w:val="-7"/>
        </w:rPr>
        <w:t> </w:t>
      </w:r>
      <w:r>
        <w:rPr/>
        <w:t>or</w:t>
      </w:r>
      <w:r>
        <w:rPr>
          <w:spacing w:val="-6"/>
        </w:rPr>
        <w:t> </w:t>
      </w:r>
      <w:r>
        <w:rPr/>
        <w:t>deliverable</w:t>
      </w:r>
      <w:r>
        <w:rPr>
          <w:spacing w:val="-6"/>
        </w:rPr>
        <w:t> </w:t>
      </w:r>
      <w:r>
        <w:rPr/>
        <w:t>and</w:t>
      </w:r>
      <w:r>
        <w:rPr>
          <w:spacing w:val="-6"/>
        </w:rPr>
        <w:t> </w:t>
      </w:r>
      <w:r>
        <w:rPr/>
        <w:t>who</w:t>
      </w:r>
      <w:r>
        <w:rPr>
          <w:spacing w:val="-6"/>
        </w:rPr>
        <w:t> </w:t>
      </w:r>
      <w:r>
        <w:rPr/>
        <w:t>should</w:t>
      </w:r>
      <w:r>
        <w:rPr>
          <w:spacing w:val="-7"/>
        </w:rPr>
        <w:t> </w:t>
      </w:r>
      <w:r>
        <w:rPr/>
        <w:t>be</w:t>
      </w:r>
      <w:r>
        <w:rPr>
          <w:spacing w:val="-6"/>
        </w:rPr>
        <w:t> </w:t>
      </w:r>
      <w:r>
        <w:rPr>
          <w:spacing w:val="-2"/>
        </w:rPr>
        <w:t>consulted</w:t>
      </w:r>
    </w:p>
    <w:p>
      <w:pPr>
        <w:pStyle w:val="ListParagraph"/>
        <w:numPr>
          <w:ilvl w:val="0"/>
          <w:numId w:val="19"/>
        </w:numPr>
        <w:tabs>
          <w:tab w:pos="499" w:val="left" w:leader="none"/>
        </w:tabs>
        <w:spacing w:line="274" w:lineRule="exact" w:before="0" w:after="0"/>
        <w:ind w:left="498" w:right="0" w:hanging="380"/>
        <w:jc w:val="left"/>
        <w:rPr>
          <w:sz w:val="24"/>
        </w:rPr>
      </w:pPr>
      <w:r>
        <w:rPr>
          <w:sz w:val="24"/>
        </w:rPr>
        <w:t>or</w:t>
      </w:r>
      <w:r>
        <w:rPr>
          <w:spacing w:val="-10"/>
          <w:sz w:val="24"/>
        </w:rPr>
        <w:t> </w:t>
      </w:r>
      <w:r>
        <w:rPr>
          <w:sz w:val="24"/>
        </w:rPr>
        <w:t>informed</w:t>
      </w:r>
      <w:r>
        <w:rPr>
          <w:spacing w:val="-9"/>
          <w:sz w:val="24"/>
        </w:rPr>
        <w:t> </w:t>
      </w:r>
      <w:r>
        <w:rPr>
          <w:spacing w:val="-4"/>
          <w:sz w:val="24"/>
        </w:rPr>
        <w:t>(I).</w:t>
      </w:r>
    </w:p>
    <w:p>
      <w:pPr>
        <w:pStyle w:val="BodyText"/>
        <w:spacing w:before="5"/>
        <w:rPr>
          <w:sz w:val="33"/>
        </w:rPr>
      </w:pPr>
    </w:p>
    <w:p>
      <w:pPr>
        <w:pStyle w:val="BodyText"/>
        <w:spacing w:line="252" w:lineRule="auto" w:before="1"/>
        <w:ind w:left="119" w:right="801"/>
      </w:pPr>
      <w:r>
        <w:rPr>
          <w:b/>
        </w:rPr>
        <w:t>Basic example </w:t>
      </w:r>
      <w:r>
        <w:rPr/>
        <w:t>defining who should do what during the </w:t>
      </w:r>
      <w:r>
        <w:rPr/>
        <w:t>minimum viable product (MVP) development phase:</w:t>
      </w:r>
    </w:p>
    <w:p>
      <w:pPr>
        <w:spacing w:after="0" w:line="252" w:lineRule="auto"/>
        <w:sectPr>
          <w:type w:val="continuous"/>
          <w:pgSz w:w="12240" w:h="15840"/>
          <w:pgMar w:header="788" w:footer="0" w:top="720" w:bottom="280" w:left="600" w:right="500"/>
          <w:cols w:num="2" w:equalWidth="0">
            <w:col w:w="3401" w:space="199"/>
            <w:col w:w="7540"/>
          </w:cols>
        </w:sectPr>
      </w:pPr>
    </w:p>
    <w:p>
      <w:pPr>
        <w:pStyle w:val="BodyText"/>
        <w:spacing w:before="6" w:after="1"/>
        <w:rPr>
          <w:sz w:val="28"/>
        </w:rPr>
      </w:pPr>
    </w:p>
    <w:tbl>
      <w:tblPr>
        <w:tblW w:w="0" w:type="auto"/>
        <w:jc w:val="left"/>
        <w:tblInd w:w="1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46"/>
        <w:gridCol w:w="461"/>
        <w:gridCol w:w="461"/>
        <w:gridCol w:w="765"/>
        <w:gridCol w:w="460"/>
        <w:gridCol w:w="685"/>
        <w:gridCol w:w="765"/>
      </w:tblGrid>
      <w:tr>
        <w:trPr>
          <w:trHeight w:val="2138" w:hRule="atLeast"/>
        </w:trPr>
        <w:tc>
          <w:tcPr>
            <w:tcW w:w="2546" w:type="dxa"/>
            <w:tcBorders>
              <w:top w:val="nil"/>
              <w:left w:val="nil"/>
            </w:tcBorders>
          </w:tcPr>
          <w:p>
            <w:pPr>
              <w:pStyle w:val="TableParagraph"/>
              <w:rPr>
                <w:sz w:val="24"/>
              </w:rPr>
            </w:pPr>
          </w:p>
        </w:tc>
        <w:tc>
          <w:tcPr>
            <w:tcW w:w="461" w:type="dxa"/>
            <w:tcBorders>
              <w:top w:val="nil"/>
            </w:tcBorders>
            <w:textDirection w:val="btLr"/>
          </w:tcPr>
          <w:p>
            <w:pPr>
              <w:pStyle w:val="TableParagraph"/>
              <w:spacing w:before="59"/>
              <w:ind w:left="140" w:right="-15"/>
              <w:rPr>
                <w:sz w:val="24"/>
              </w:rPr>
            </w:pPr>
            <w:r>
              <w:rPr>
                <w:sz w:val="24"/>
              </w:rPr>
              <w:t>Frontend</w:t>
            </w:r>
            <w:r>
              <w:rPr>
                <w:spacing w:val="-10"/>
                <w:sz w:val="24"/>
              </w:rPr>
              <w:t> </w:t>
            </w:r>
            <w:r>
              <w:rPr>
                <w:spacing w:val="-2"/>
                <w:sz w:val="24"/>
              </w:rPr>
              <w:t>Developers</w:t>
            </w:r>
          </w:p>
        </w:tc>
        <w:tc>
          <w:tcPr>
            <w:tcW w:w="461" w:type="dxa"/>
            <w:tcBorders>
              <w:top w:val="nil"/>
            </w:tcBorders>
            <w:textDirection w:val="btLr"/>
          </w:tcPr>
          <w:p>
            <w:pPr>
              <w:pStyle w:val="TableParagraph"/>
              <w:spacing w:before="59"/>
              <w:ind w:left="140"/>
              <w:rPr>
                <w:sz w:val="24"/>
              </w:rPr>
            </w:pPr>
            <w:r>
              <w:rPr>
                <w:sz w:val="24"/>
              </w:rPr>
              <w:t>Frontend</w:t>
            </w:r>
            <w:r>
              <w:rPr>
                <w:spacing w:val="-10"/>
                <w:sz w:val="24"/>
              </w:rPr>
              <w:t> </w:t>
            </w:r>
            <w:r>
              <w:rPr>
                <w:spacing w:val="-2"/>
                <w:sz w:val="24"/>
              </w:rPr>
              <w:t>Designers</w:t>
            </w:r>
          </w:p>
        </w:tc>
        <w:tc>
          <w:tcPr>
            <w:tcW w:w="765" w:type="dxa"/>
            <w:tcBorders>
              <w:top w:val="nil"/>
            </w:tcBorders>
            <w:textDirection w:val="btLr"/>
          </w:tcPr>
          <w:p>
            <w:pPr>
              <w:pStyle w:val="TableParagraph"/>
              <w:spacing w:before="237"/>
              <w:ind w:left="166"/>
              <w:rPr>
                <w:sz w:val="24"/>
              </w:rPr>
            </w:pPr>
            <w:r>
              <w:rPr>
                <w:sz w:val="24"/>
              </w:rPr>
              <w:t>Frontend</w:t>
            </w:r>
            <w:r>
              <w:rPr>
                <w:spacing w:val="-10"/>
                <w:sz w:val="24"/>
              </w:rPr>
              <w:t> </w:t>
            </w:r>
            <w:r>
              <w:rPr>
                <w:spacing w:val="-4"/>
                <w:sz w:val="24"/>
              </w:rPr>
              <w:t>Lead</w:t>
            </w:r>
          </w:p>
        </w:tc>
        <w:tc>
          <w:tcPr>
            <w:tcW w:w="460" w:type="dxa"/>
            <w:tcBorders>
              <w:top w:val="nil"/>
            </w:tcBorders>
            <w:textDirection w:val="btLr"/>
          </w:tcPr>
          <w:p>
            <w:pPr>
              <w:pStyle w:val="TableParagraph"/>
              <w:spacing w:before="59"/>
              <w:ind w:left="140"/>
              <w:rPr>
                <w:sz w:val="24"/>
              </w:rPr>
            </w:pPr>
            <w:r>
              <w:rPr>
                <w:spacing w:val="-2"/>
                <w:sz w:val="24"/>
              </w:rPr>
              <w:t>Backend</w:t>
            </w:r>
            <w:r>
              <w:rPr>
                <w:spacing w:val="-6"/>
                <w:sz w:val="24"/>
              </w:rPr>
              <w:t> </w:t>
            </w:r>
            <w:r>
              <w:rPr>
                <w:spacing w:val="-2"/>
                <w:sz w:val="24"/>
              </w:rPr>
              <w:t>Developers</w:t>
            </w:r>
          </w:p>
        </w:tc>
        <w:tc>
          <w:tcPr>
            <w:tcW w:w="685" w:type="dxa"/>
            <w:tcBorders>
              <w:top w:val="nil"/>
            </w:tcBorders>
            <w:textDirection w:val="btLr"/>
          </w:tcPr>
          <w:p>
            <w:pPr>
              <w:pStyle w:val="TableParagraph"/>
              <w:spacing w:before="198"/>
              <w:ind w:left="166"/>
              <w:rPr>
                <w:sz w:val="24"/>
              </w:rPr>
            </w:pPr>
            <w:r>
              <w:rPr>
                <w:spacing w:val="-2"/>
                <w:sz w:val="24"/>
              </w:rPr>
              <w:t>Backend</w:t>
            </w:r>
            <w:r>
              <w:rPr>
                <w:spacing w:val="-6"/>
                <w:sz w:val="24"/>
              </w:rPr>
              <w:t> </w:t>
            </w:r>
            <w:r>
              <w:rPr>
                <w:spacing w:val="-4"/>
                <w:sz w:val="24"/>
              </w:rPr>
              <w:t>Lead</w:t>
            </w:r>
          </w:p>
        </w:tc>
        <w:tc>
          <w:tcPr>
            <w:tcW w:w="765" w:type="dxa"/>
            <w:tcBorders>
              <w:top w:val="nil"/>
            </w:tcBorders>
            <w:textDirection w:val="btLr"/>
          </w:tcPr>
          <w:p>
            <w:pPr>
              <w:pStyle w:val="TableParagraph"/>
              <w:spacing w:before="238"/>
              <w:ind w:left="166"/>
              <w:rPr>
                <w:sz w:val="24"/>
              </w:rPr>
            </w:pPr>
            <w:bookmarkStart w:name="Measuring and Building Consensus: Fist o" w:id="52"/>
            <w:bookmarkEnd w:id="52"/>
            <w:r>
              <w:rPr/>
            </w:r>
            <w:bookmarkStart w:name="_bookmark25" w:id="53"/>
            <w:bookmarkEnd w:id="53"/>
            <w:r>
              <w:rPr/>
            </w:r>
            <w:r>
              <w:rPr>
                <w:spacing w:val="-5"/>
                <w:sz w:val="24"/>
              </w:rPr>
              <w:t>Team</w:t>
            </w:r>
            <w:r>
              <w:rPr>
                <w:spacing w:val="-8"/>
                <w:sz w:val="24"/>
              </w:rPr>
              <w:t> </w:t>
            </w:r>
            <w:r>
              <w:rPr>
                <w:spacing w:val="-4"/>
                <w:sz w:val="24"/>
              </w:rPr>
              <w:t>Lead</w:t>
            </w:r>
          </w:p>
        </w:tc>
      </w:tr>
      <w:tr>
        <w:trPr>
          <w:trHeight w:val="286" w:hRule="atLeast"/>
        </w:trPr>
        <w:tc>
          <w:tcPr>
            <w:tcW w:w="2546" w:type="dxa"/>
            <w:tcBorders>
              <w:left w:val="nil"/>
            </w:tcBorders>
            <w:shd w:val="clear" w:color="auto" w:fill="E5E5E5"/>
          </w:tcPr>
          <w:p>
            <w:pPr>
              <w:pStyle w:val="TableParagraph"/>
              <w:spacing w:line="253" w:lineRule="exact"/>
              <w:ind w:left="115" w:right="115"/>
              <w:jc w:val="center"/>
              <w:rPr>
                <w:b/>
                <w:sz w:val="24"/>
              </w:rPr>
            </w:pPr>
            <w:r>
              <w:rPr>
                <w:b/>
                <w:sz w:val="24"/>
              </w:rPr>
              <w:t>Phase</w:t>
            </w:r>
            <w:r>
              <w:rPr>
                <w:b/>
                <w:spacing w:val="-5"/>
                <w:sz w:val="24"/>
              </w:rPr>
              <w:t> </w:t>
            </w:r>
            <w:r>
              <w:rPr>
                <w:b/>
                <w:sz w:val="24"/>
              </w:rPr>
              <w:t>1:</w:t>
            </w:r>
            <w:r>
              <w:rPr>
                <w:b/>
                <w:spacing w:val="15"/>
                <w:sz w:val="24"/>
              </w:rPr>
              <w:t> </w:t>
            </w:r>
            <w:r>
              <w:rPr>
                <w:b/>
                <w:spacing w:val="-5"/>
                <w:sz w:val="24"/>
              </w:rPr>
              <w:t>MVP</w:t>
            </w:r>
          </w:p>
        </w:tc>
        <w:tc>
          <w:tcPr>
            <w:tcW w:w="461" w:type="dxa"/>
            <w:shd w:val="clear" w:color="auto" w:fill="E5E5E5"/>
          </w:tcPr>
          <w:p>
            <w:pPr>
              <w:pStyle w:val="TableParagraph"/>
              <w:rPr>
                <w:sz w:val="20"/>
              </w:rPr>
            </w:pPr>
          </w:p>
        </w:tc>
        <w:tc>
          <w:tcPr>
            <w:tcW w:w="461" w:type="dxa"/>
            <w:shd w:val="clear" w:color="auto" w:fill="E5E5E5"/>
          </w:tcPr>
          <w:p>
            <w:pPr>
              <w:pStyle w:val="TableParagraph"/>
              <w:rPr>
                <w:sz w:val="20"/>
              </w:rPr>
            </w:pPr>
          </w:p>
        </w:tc>
        <w:tc>
          <w:tcPr>
            <w:tcW w:w="765" w:type="dxa"/>
            <w:shd w:val="clear" w:color="auto" w:fill="E5E5E5"/>
          </w:tcPr>
          <w:p>
            <w:pPr>
              <w:pStyle w:val="TableParagraph"/>
              <w:rPr>
                <w:sz w:val="20"/>
              </w:rPr>
            </w:pPr>
          </w:p>
        </w:tc>
        <w:tc>
          <w:tcPr>
            <w:tcW w:w="460" w:type="dxa"/>
            <w:shd w:val="clear" w:color="auto" w:fill="E5E5E5"/>
          </w:tcPr>
          <w:p>
            <w:pPr>
              <w:pStyle w:val="TableParagraph"/>
              <w:rPr>
                <w:sz w:val="20"/>
              </w:rPr>
            </w:pPr>
          </w:p>
        </w:tc>
        <w:tc>
          <w:tcPr>
            <w:tcW w:w="685" w:type="dxa"/>
            <w:shd w:val="clear" w:color="auto" w:fill="E5E5E5"/>
          </w:tcPr>
          <w:p>
            <w:pPr>
              <w:pStyle w:val="TableParagraph"/>
              <w:rPr>
                <w:sz w:val="20"/>
              </w:rPr>
            </w:pPr>
          </w:p>
        </w:tc>
        <w:tc>
          <w:tcPr>
            <w:tcW w:w="765" w:type="dxa"/>
            <w:shd w:val="clear" w:color="auto" w:fill="E5E5E5"/>
          </w:tcPr>
          <w:p>
            <w:pPr>
              <w:pStyle w:val="TableParagraph"/>
              <w:rPr>
                <w:sz w:val="20"/>
              </w:rPr>
            </w:pPr>
          </w:p>
        </w:tc>
      </w:tr>
      <w:tr>
        <w:trPr>
          <w:trHeight w:val="286" w:hRule="atLeast"/>
        </w:trPr>
        <w:tc>
          <w:tcPr>
            <w:tcW w:w="2546" w:type="dxa"/>
            <w:tcBorders>
              <w:left w:val="nil"/>
            </w:tcBorders>
          </w:tcPr>
          <w:p>
            <w:pPr>
              <w:pStyle w:val="TableParagraph"/>
              <w:spacing w:line="253" w:lineRule="exact"/>
              <w:ind w:left="118" w:right="115"/>
              <w:jc w:val="center"/>
              <w:rPr>
                <w:sz w:val="24"/>
              </w:rPr>
            </w:pPr>
            <w:r>
              <w:rPr>
                <w:sz w:val="24"/>
              </w:rPr>
              <w:t>Focus</w:t>
            </w:r>
            <w:r>
              <w:rPr>
                <w:spacing w:val="-12"/>
                <w:sz w:val="24"/>
              </w:rPr>
              <w:t> </w:t>
            </w:r>
            <w:r>
              <w:rPr>
                <w:spacing w:val="-2"/>
                <w:sz w:val="24"/>
              </w:rPr>
              <w:t>groups</w:t>
            </w:r>
          </w:p>
        </w:tc>
        <w:tc>
          <w:tcPr>
            <w:tcW w:w="461" w:type="dxa"/>
          </w:tcPr>
          <w:p>
            <w:pPr>
              <w:pStyle w:val="TableParagraph"/>
              <w:spacing w:line="253" w:lineRule="exact"/>
              <w:ind w:left="6"/>
              <w:jc w:val="center"/>
              <w:rPr>
                <w:sz w:val="24"/>
              </w:rPr>
            </w:pPr>
            <w:r>
              <w:rPr>
                <w:w w:val="99"/>
                <w:sz w:val="24"/>
              </w:rPr>
              <w:t>C</w:t>
            </w:r>
          </w:p>
        </w:tc>
        <w:tc>
          <w:tcPr>
            <w:tcW w:w="461" w:type="dxa"/>
          </w:tcPr>
          <w:p>
            <w:pPr>
              <w:pStyle w:val="TableParagraph"/>
              <w:spacing w:line="253" w:lineRule="exact"/>
              <w:ind w:right="140"/>
              <w:jc w:val="right"/>
              <w:rPr>
                <w:sz w:val="24"/>
              </w:rPr>
            </w:pPr>
            <w:r>
              <w:rPr>
                <w:w w:val="99"/>
                <w:sz w:val="24"/>
              </w:rPr>
              <w:t>R</w:t>
            </w:r>
          </w:p>
        </w:tc>
        <w:tc>
          <w:tcPr>
            <w:tcW w:w="765" w:type="dxa"/>
          </w:tcPr>
          <w:p>
            <w:pPr>
              <w:pStyle w:val="TableParagraph"/>
              <w:spacing w:line="253" w:lineRule="exact"/>
              <w:ind w:left="106" w:right="100"/>
              <w:jc w:val="center"/>
              <w:rPr>
                <w:sz w:val="24"/>
              </w:rPr>
            </w:pPr>
            <w:r>
              <w:rPr>
                <w:sz w:val="24"/>
              </w:rPr>
              <w:t>R</w:t>
            </w:r>
            <w:r>
              <w:rPr>
                <w:spacing w:val="-3"/>
                <w:sz w:val="24"/>
              </w:rPr>
              <w:t> </w:t>
            </w:r>
            <w:r>
              <w:rPr>
                <w:sz w:val="24"/>
              </w:rPr>
              <w:t>/</w:t>
            </w:r>
            <w:r>
              <w:rPr>
                <w:spacing w:val="-2"/>
                <w:sz w:val="24"/>
              </w:rPr>
              <w:t> </w:t>
            </w:r>
            <w:r>
              <w:rPr>
                <w:spacing w:val="-10"/>
                <w:sz w:val="24"/>
              </w:rPr>
              <w:t>A</w:t>
            </w:r>
          </w:p>
        </w:tc>
        <w:tc>
          <w:tcPr>
            <w:tcW w:w="460" w:type="dxa"/>
          </w:tcPr>
          <w:p>
            <w:pPr>
              <w:pStyle w:val="TableParagraph"/>
              <w:spacing w:line="253" w:lineRule="exact"/>
              <w:ind w:left="7"/>
              <w:jc w:val="center"/>
              <w:rPr>
                <w:sz w:val="24"/>
              </w:rPr>
            </w:pPr>
            <w:r>
              <w:rPr>
                <w:w w:val="99"/>
                <w:sz w:val="24"/>
              </w:rPr>
              <w:t>C</w:t>
            </w:r>
          </w:p>
        </w:tc>
        <w:tc>
          <w:tcPr>
            <w:tcW w:w="685" w:type="dxa"/>
          </w:tcPr>
          <w:p>
            <w:pPr>
              <w:pStyle w:val="TableParagraph"/>
              <w:spacing w:line="253" w:lineRule="exact"/>
              <w:ind w:left="8"/>
              <w:jc w:val="center"/>
              <w:rPr>
                <w:sz w:val="24"/>
              </w:rPr>
            </w:pPr>
            <w:r>
              <w:rPr>
                <w:w w:val="99"/>
                <w:sz w:val="24"/>
              </w:rPr>
              <w:t>C</w:t>
            </w:r>
          </w:p>
        </w:tc>
        <w:tc>
          <w:tcPr>
            <w:tcW w:w="765" w:type="dxa"/>
          </w:tcPr>
          <w:p>
            <w:pPr>
              <w:pStyle w:val="TableParagraph"/>
              <w:spacing w:line="253" w:lineRule="exact"/>
              <w:ind w:left="107" w:right="99"/>
              <w:jc w:val="center"/>
              <w:rPr>
                <w:sz w:val="24"/>
              </w:rPr>
            </w:pPr>
            <w:r>
              <w:rPr>
                <w:sz w:val="24"/>
              </w:rPr>
              <w:t>R</w:t>
            </w:r>
            <w:r>
              <w:rPr>
                <w:spacing w:val="-3"/>
                <w:sz w:val="24"/>
              </w:rPr>
              <w:t> </w:t>
            </w:r>
            <w:r>
              <w:rPr>
                <w:sz w:val="24"/>
              </w:rPr>
              <w:t>/</w:t>
            </w:r>
            <w:r>
              <w:rPr>
                <w:spacing w:val="-2"/>
                <w:sz w:val="24"/>
              </w:rPr>
              <w:t> </w:t>
            </w:r>
            <w:r>
              <w:rPr>
                <w:spacing w:val="-10"/>
                <w:sz w:val="24"/>
              </w:rPr>
              <w:t>A</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w w:val="95"/>
                <w:sz w:val="24"/>
              </w:rPr>
              <w:t>Requirements</w:t>
            </w:r>
            <w:r>
              <w:rPr>
                <w:spacing w:val="43"/>
                <w:sz w:val="24"/>
              </w:rPr>
              <w:t> </w:t>
            </w:r>
            <w:r>
              <w:rPr>
                <w:spacing w:val="-2"/>
                <w:sz w:val="24"/>
              </w:rPr>
              <w:t>spec.</w:t>
            </w:r>
          </w:p>
        </w:tc>
        <w:tc>
          <w:tcPr>
            <w:tcW w:w="461" w:type="dxa"/>
          </w:tcPr>
          <w:p>
            <w:pPr>
              <w:pStyle w:val="TableParagraph"/>
              <w:spacing w:line="253" w:lineRule="exact"/>
              <w:ind w:left="6"/>
              <w:jc w:val="center"/>
              <w:rPr>
                <w:sz w:val="24"/>
              </w:rPr>
            </w:pPr>
            <w:r>
              <w:rPr>
                <w:w w:val="99"/>
                <w:sz w:val="24"/>
              </w:rPr>
              <w:t>R</w:t>
            </w:r>
          </w:p>
        </w:tc>
        <w:tc>
          <w:tcPr>
            <w:tcW w:w="461" w:type="dxa"/>
          </w:tcPr>
          <w:p>
            <w:pPr>
              <w:pStyle w:val="TableParagraph"/>
              <w:spacing w:line="253" w:lineRule="exact"/>
              <w:ind w:right="140"/>
              <w:jc w:val="right"/>
              <w:rPr>
                <w:sz w:val="24"/>
              </w:rPr>
            </w:pPr>
            <w:r>
              <w:rPr>
                <w:w w:val="99"/>
                <w:sz w:val="24"/>
              </w:rPr>
              <w:t>R</w:t>
            </w:r>
          </w:p>
        </w:tc>
        <w:tc>
          <w:tcPr>
            <w:tcW w:w="765" w:type="dxa"/>
          </w:tcPr>
          <w:p>
            <w:pPr>
              <w:pStyle w:val="TableParagraph"/>
              <w:spacing w:line="253" w:lineRule="exact"/>
              <w:ind w:left="106" w:right="100"/>
              <w:jc w:val="center"/>
              <w:rPr>
                <w:sz w:val="24"/>
              </w:rPr>
            </w:pPr>
            <w:r>
              <w:rPr>
                <w:sz w:val="24"/>
              </w:rPr>
              <w:t>A</w:t>
            </w:r>
            <w:r>
              <w:rPr>
                <w:spacing w:val="-3"/>
                <w:sz w:val="24"/>
              </w:rPr>
              <w:t> </w:t>
            </w:r>
            <w:r>
              <w:rPr>
                <w:sz w:val="24"/>
              </w:rPr>
              <w:t>/</w:t>
            </w:r>
            <w:r>
              <w:rPr>
                <w:spacing w:val="-2"/>
                <w:sz w:val="24"/>
              </w:rPr>
              <w:t> </w:t>
            </w:r>
            <w:r>
              <w:rPr>
                <w:spacing w:val="-10"/>
                <w:sz w:val="24"/>
              </w:rPr>
              <w:t>I</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109" w:right="101"/>
              <w:jc w:val="center"/>
              <w:rPr>
                <w:sz w:val="24"/>
              </w:rPr>
            </w:pPr>
            <w:r>
              <w:rPr>
                <w:sz w:val="24"/>
              </w:rPr>
              <w:t>A</w:t>
            </w:r>
            <w:r>
              <w:rPr>
                <w:spacing w:val="-3"/>
                <w:sz w:val="24"/>
              </w:rPr>
              <w:t> </w:t>
            </w:r>
            <w:r>
              <w:rPr>
                <w:sz w:val="24"/>
              </w:rPr>
              <w:t>/</w:t>
            </w:r>
            <w:r>
              <w:rPr>
                <w:spacing w:val="-2"/>
                <w:sz w:val="24"/>
              </w:rPr>
              <w:t> </w:t>
            </w:r>
            <w:r>
              <w:rPr>
                <w:spacing w:val="-10"/>
                <w:sz w:val="24"/>
              </w:rPr>
              <w:t>I</w:t>
            </w:r>
          </w:p>
        </w:tc>
        <w:tc>
          <w:tcPr>
            <w:tcW w:w="765" w:type="dxa"/>
          </w:tcPr>
          <w:p>
            <w:pPr>
              <w:pStyle w:val="TableParagraph"/>
              <w:spacing w:line="253" w:lineRule="exact"/>
              <w:ind w:left="8"/>
              <w:jc w:val="center"/>
              <w:rPr>
                <w:sz w:val="24"/>
              </w:rPr>
            </w:pPr>
            <w:r>
              <w:rPr>
                <w:w w:val="99"/>
                <w:sz w:val="24"/>
              </w:rPr>
              <w:t>C</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spacing w:val="-4"/>
                <w:sz w:val="24"/>
              </w:rPr>
              <w:t>Throwaway</w:t>
            </w:r>
            <w:r>
              <w:rPr>
                <w:spacing w:val="-2"/>
                <w:sz w:val="24"/>
              </w:rPr>
              <w:t> </w:t>
            </w:r>
            <w:r>
              <w:rPr>
                <w:spacing w:val="-4"/>
                <w:sz w:val="24"/>
              </w:rPr>
              <w:t>code</w:t>
            </w:r>
            <w:r>
              <w:rPr>
                <w:spacing w:val="-1"/>
                <w:sz w:val="24"/>
              </w:rPr>
              <w:t> </w:t>
            </w:r>
            <w:r>
              <w:rPr>
                <w:spacing w:val="-4"/>
                <w:sz w:val="24"/>
              </w:rPr>
              <w:t>design</w:t>
            </w:r>
          </w:p>
        </w:tc>
        <w:tc>
          <w:tcPr>
            <w:tcW w:w="461" w:type="dxa"/>
          </w:tcPr>
          <w:p>
            <w:pPr>
              <w:pStyle w:val="TableParagraph"/>
              <w:rPr>
                <w:sz w:val="20"/>
              </w:rPr>
            </w:pPr>
          </w:p>
        </w:tc>
        <w:tc>
          <w:tcPr>
            <w:tcW w:w="461" w:type="dxa"/>
          </w:tcPr>
          <w:p>
            <w:pPr>
              <w:pStyle w:val="TableParagraph"/>
              <w:rPr>
                <w:sz w:val="20"/>
              </w:rPr>
            </w:pPr>
          </w:p>
        </w:tc>
        <w:tc>
          <w:tcPr>
            <w:tcW w:w="765" w:type="dxa"/>
          </w:tcPr>
          <w:p>
            <w:pPr>
              <w:pStyle w:val="TableParagraph"/>
              <w:spacing w:line="253" w:lineRule="exact"/>
              <w:ind w:left="6"/>
              <w:jc w:val="center"/>
              <w:rPr>
                <w:sz w:val="24"/>
              </w:rPr>
            </w:pPr>
            <w:r>
              <w:rPr>
                <w:w w:val="99"/>
                <w:sz w:val="24"/>
              </w:rPr>
              <w:t>I</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8"/>
              <w:jc w:val="center"/>
              <w:rPr>
                <w:sz w:val="24"/>
              </w:rPr>
            </w:pPr>
            <w:r>
              <w:rPr>
                <w:w w:val="99"/>
                <w:sz w:val="24"/>
              </w:rPr>
              <w:t>A</w:t>
            </w:r>
          </w:p>
        </w:tc>
        <w:tc>
          <w:tcPr>
            <w:tcW w:w="765" w:type="dxa"/>
          </w:tcPr>
          <w:p>
            <w:pPr>
              <w:pStyle w:val="TableParagraph"/>
              <w:spacing w:line="253" w:lineRule="exact"/>
              <w:ind w:left="8"/>
              <w:jc w:val="center"/>
              <w:rPr>
                <w:sz w:val="24"/>
              </w:rPr>
            </w:pPr>
            <w:r>
              <w:rPr>
                <w:w w:val="99"/>
                <w:sz w:val="24"/>
              </w:rPr>
              <w:t>I</w:t>
            </w:r>
          </w:p>
        </w:tc>
      </w:tr>
      <w:tr>
        <w:trPr>
          <w:trHeight w:val="286" w:hRule="atLeast"/>
        </w:trPr>
        <w:tc>
          <w:tcPr>
            <w:tcW w:w="2546" w:type="dxa"/>
            <w:tcBorders>
              <w:left w:val="nil"/>
            </w:tcBorders>
          </w:tcPr>
          <w:p>
            <w:pPr>
              <w:pStyle w:val="TableParagraph"/>
              <w:spacing w:line="253" w:lineRule="exact"/>
              <w:ind w:left="118" w:right="115"/>
              <w:jc w:val="center"/>
              <w:rPr>
                <w:sz w:val="24"/>
              </w:rPr>
            </w:pPr>
            <w:r>
              <w:rPr>
                <w:spacing w:val="-2"/>
                <w:sz w:val="24"/>
              </w:rPr>
              <w:t>Implementation</w:t>
            </w:r>
          </w:p>
        </w:tc>
        <w:tc>
          <w:tcPr>
            <w:tcW w:w="461" w:type="dxa"/>
          </w:tcPr>
          <w:p>
            <w:pPr>
              <w:pStyle w:val="TableParagraph"/>
              <w:spacing w:line="253" w:lineRule="exact"/>
              <w:ind w:left="6"/>
              <w:jc w:val="center"/>
              <w:rPr>
                <w:sz w:val="24"/>
              </w:rPr>
            </w:pPr>
            <w:r>
              <w:rPr>
                <w:w w:val="99"/>
                <w:sz w:val="24"/>
              </w:rPr>
              <w:t>R</w:t>
            </w:r>
          </w:p>
        </w:tc>
        <w:tc>
          <w:tcPr>
            <w:tcW w:w="461" w:type="dxa"/>
          </w:tcPr>
          <w:p>
            <w:pPr>
              <w:pStyle w:val="TableParagraph"/>
              <w:spacing w:line="253" w:lineRule="exact"/>
              <w:ind w:right="140"/>
              <w:jc w:val="right"/>
              <w:rPr>
                <w:sz w:val="24"/>
              </w:rPr>
            </w:pPr>
            <w:r>
              <w:rPr>
                <w:w w:val="99"/>
                <w:sz w:val="24"/>
              </w:rPr>
              <w:t>C</w:t>
            </w:r>
          </w:p>
        </w:tc>
        <w:tc>
          <w:tcPr>
            <w:tcW w:w="765" w:type="dxa"/>
          </w:tcPr>
          <w:p>
            <w:pPr>
              <w:pStyle w:val="TableParagraph"/>
              <w:spacing w:line="253" w:lineRule="exact"/>
              <w:ind w:left="6"/>
              <w:jc w:val="center"/>
              <w:rPr>
                <w:sz w:val="24"/>
              </w:rPr>
            </w:pPr>
            <w:r>
              <w:rPr>
                <w:w w:val="99"/>
                <w:sz w:val="24"/>
              </w:rPr>
              <w:t>A</w:t>
            </w:r>
          </w:p>
        </w:tc>
        <w:tc>
          <w:tcPr>
            <w:tcW w:w="460" w:type="dxa"/>
          </w:tcPr>
          <w:p>
            <w:pPr>
              <w:pStyle w:val="TableParagraph"/>
              <w:spacing w:line="253" w:lineRule="exact"/>
              <w:ind w:left="7"/>
              <w:jc w:val="center"/>
              <w:rPr>
                <w:sz w:val="24"/>
              </w:rPr>
            </w:pPr>
            <w:r>
              <w:rPr>
                <w:w w:val="99"/>
                <w:sz w:val="24"/>
              </w:rPr>
              <w:t>R</w:t>
            </w:r>
          </w:p>
        </w:tc>
        <w:tc>
          <w:tcPr>
            <w:tcW w:w="685" w:type="dxa"/>
          </w:tcPr>
          <w:p>
            <w:pPr>
              <w:pStyle w:val="TableParagraph"/>
              <w:spacing w:line="253" w:lineRule="exact"/>
              <w:ind w:left="8"/>
              <w:jc w:val="center"/>
              <w:rPr>
                <w:sz w:val="24"/>
              </w:rPr>
            </w:pPr>
            <w:r>
              <w:rPr>
                <w:w w:val="99"/>
                <w:sz w:val="24"/>
              </w:rPr>
              <w:t>A</w:t>
            </w:r>
          </w:p>
        </w:tc>
        <w:tc>
          <w:tcPr>
            <w:tcW w:w="765" w:type="dxa"/>
          </w:tcPr>
          <w:p>
            <w:pPr>
              <w:pStyle w:val="TableParagraph"/>
              <w:spacing w:line="253" w:lineRule="exact"/>
              <w:ind w:left="8"/>
              <w:jc w:val="center"/>
              <w:rPr>
                <w:sz w:val="24"/>
              </w:rPr>
            </w:pPr>
            <w:r>
              <w:rPr>
                <w:w w:val="99"/>
                <w:sz w:val="24"/>
              </w:rPr>
              <w:t>C</w:t>
            </w:r>
          </w:p>
        </w:tc>
      </w:tr>
      <w:tr>
        <w:trPr>
          <w:trHeight w:val="287" w:hRule="atLeast"/>
        </w:trPr>
        <w:tc>
          <w:tcPr>
            <w:tcW w:w="2546" w:type="dxa"/>
            <w:tcBorders>
              <w:left w:val="nil"/>
              <w:bottom w:val="nil"/>
            </w:tcBorders>
          </w:tcPr>
          <w:p>
            <w:pPr>
              <w:pStyle w:val="TableParagraph"/>
              <w:spacing w:line="253" w:lineRule="exact"/>
              <w:ind w:left="118" w:right="115"/>
              <w:jc w:val="center"/>
              <w:rPr>
                <w:sz w:val="24"/>
              </w:rPr>
            </w:pPr>
            <w:r>
              <w:rPr>
                <w:sz w:val="24"/>
              </w:rPr>
              <w:t>User</w:t>
            </w:r>
            <w:r>
              <w:rPr>
                <w:spacing w:val="-9"/>
                <w:sz w:val="24"/>
              </w:rPr>
              <w:t> </w:t>
            </w:r>
            <w:r>
              <w:rPr>
                <w:sz w:val="24"/>
              </w:rPr>
              <w:t>acceptance</w:t>
            </w:r>
            <w:r>
              <w:rPr>
                <w:spacing w:val="-9"/>
                <w:sz w:val="24"/>
              </w:rPr>
              <w:t> </w:t>
            </w:r>
            <w:r>
              <w:rPr>
                <w:spacing w:val="-2"/>
                <w:sz w:val="24"/>
              </w:rPr>
              <w:t>testing</w:t>
            </w:r>
          </w:p>
        </w:tc>
        <w:tc>
          <w:tcPr>
            <w:tcW w:w="461" w:type="dxa"/>
            <w:tcBorders>
              <w:bottom w:val="nil"/>
            </w:tcBorders>
          </w:tcPr>
          <w:p>
            <w:pPr>
              <w:pStyle w:val="TableParagraph"/>
              <w:spacing w:line="253" w:lineRule="exact"/>
              <w:ind w:left="6"/>
              <w:jc w:val="center"/>
              <w:rPr>
                <w:sz w:val="24"/>
              </w:rPr>
            </w:pPr>
            <w:r>
              <w:rPr>
                <w:w w:val="99"/>
                <w:sz w:val="24"/>
              </w:rPr>
              <w:t>R</w:t>
            </w:r>
          </w:p>
        </w:tc>
        <w:tc>
          <w:tcPr>
            <w:tcW w:w="461" w:type="dxa"/>
            <w:tcBorders>
              <w:bottom w:val="nil"/>
            </w:tcBorders>
          </w:tcPr>
          <w:p>
            <w:pPr>
              <w:pStyle w:val="TableParagraph"/>
              <w:spacing w:line="253" w:lineRule="exact"/>
              <w:ind w:right="140"/>
              <w:jc w:val="right"/>
              <w:rPr>
                <w:sz w:val="24"/>
              </w:rPr>
            </w:pPr>
            <w:r>
              <w:rPr>
                <w:w w:val="99"/>
                <w:sz w:val="24"/>
              </w:rPr>
              <w:t>R</w:t>
            </w:r>
          </w:p>
        </w:tc>
        <w:tc>
          <w:tcPr>
            <w:tcW w:w="765" w:type="dxa"/>
            <w:tcBorders>
              <w:bottom w:val="nil"/>
            </w:tcBorders>
          </w:tcPr>
          <w:p>
            <w:pPr>
              <w:pStyle w:val="TableParagraph"/>
              <w:spacing w:line="253" w:lineRule="exact"/>
              <w:ind w:left="106" w:right="100"/>
              <w:jc w:val="center"/>
              <w:rPr>
                <w:sz w:val="24"/>
              </w:rPr>
            </w:pPr>
            <w:r>
              <w:rPr>
                <w:sz w:val="24"/>
              </w:rPr>
              <w:t>R</w:t>
            </w:r>
            <w:r>
              <w:rPr>
                <w:spacing w:val="-3"/>
                <w:sz w:val="24"/>
              </w:rPr>
              <w:t> </w:t>
            </w:r>
            <w:r>
              <w:rPr>
                <w:sz w:val="24"/>
              </w:rPr>
              <w:t>/</w:t>
            </w:r>
            <w:r>
              <w:rPr>
                <w:spacing w:val="-2"/>
                <w:sz w:val="24"/>
              </w:rPr>
              <w:t> </w:t>
            </w:r>
            <w:r>
              <w:rPr>
                <w:spacing w:val="-10"/>
                <w:sz w:val="24"/>
              </w:rPr>
              <w:t>A</w:t>
            </w:r>
          </w:p>
        </w:tc>
        <w:tc>
          <w:tcPr>
            <w:tcW w:w="460" w:type="dxa"/>
            <w:tcBorders>
              <w:bottom w:val="nil"/>
            </w:tcBorders>
          </w:tcPr>
          <w:p>
            <w:pPr>
              <w:pStyle w:val="TableParagraph"/>
              <w:spacing w:line="253" w:lineRule="exact"/>
              <w:ind w:left="7"/>
              <w:jc w:val="center"/>
              <w:rPr>
                <w:sz w:val="24"/>
              </w:rPr>
            </w:pPr>
            <w:r>
              <w:rPr>
                <w:w w:val="99"/>
                <w:sz w:val="24"/>
              </w:rPr>
              <w:t>R</w:t>
            </w:r>
          </w:p>
        </w:tc>
        <w:tc>
          <w:tcPr>
            <w:tcW w:w="685" w:type="dxa"/>
            <w:tcBorders>
              <w:bottom w:val="nil"/>
            </w:tcBorders>
          </w:tcPr>
          <w:p>
            <w:pPr>
              <w:pStyle w:val="TableParagraph"/>
              <w:spacing w:line="253" w:lineRule="exact"/>
              <w:ind w:left="8"/>
              <w:jc w:val="center"/>
              <w:rPr>
                <w:sz w:val="24"/>
              </w:rPr>
            </w:pPr>
            <w:r>
              <w:rPr>
                <w:w w:val="99"/>
                <w:sz w:val="24"/>
              </w:rPr>
              <w:t>C</w:t>
            </w:r>
          </w:p>
        </w:tc>
        <w:tc>
          <w:tcPr>
            <w:tcW w:w="765" w:type="dxa"/>
            <w:tcBorders>
              <w:bottom w:val="nil"/>
            </w:tcBorders>
          </w:tcPr>
          <w:p>
            <w:pPr>
              <w:pStyle w:val="TableParagraph"/>
              <w:spacing w:line="253" w:lineRule="exact"/>
              <w:ind w:left="8"/>
              <w:jc w:val="center"/>
              <w:rPr>
                <w:sz w:val="24"/>
              </w:rPr>
            </w:pPr>
            <w:r>
              <w:rPr>
                <w:w w:val="99"/>
                <w:sz w:val="24"/>
              </w:rPr>
              <w:t>C</w:t>
            </w:r>
          </w:p>
        </w:tc>
      </w:tr>
    </w:tbl>
    <w:p>
      <w:pPr>
        <w:pStyle w:val="Heading5"/>
        <w:spacing w:before="184"/>
        <w:rPr>
          <w:b w:val="0"/>
        </w:rPr>
      </w:pPr>
      <w:r>
        <w:rPr>
          <w:spacing w:val="-2"/>
        </w:rPr>
        <w:t>Interpreting</w:t>
      </w:r>
      <w:r>
        <w:rPr>
          <w:spacing w:val="-5"/>
        </w:rPr>
        <w:t> </w:t>
      </w:r>
      <w:r>
        <w:rPr>
          <w:spacing w:val="-2"/>
        </w:rPr>
        <w:t>a</w:t>
      </w:r>
      <w:r>
        <w:rPr>
          <w:spacing w:val="-4"/>
        </w:rPr>
        <w:t> </w:t>
      </w:r>
      <w:r>
        <w:rPr>
          <w:spacing w:val="-2"/>
        </w:rPr>
        <w:t>RACI</w:t>
      </w:r>
      <w:r>
        <w:rPr>
          <w:spacing w:val="-4"/>
        </w:rPr>
        <w:t> </w:t>
      </w:r>
      <w:r>
        <w:rPr>
          <w:spacing w:val="-2"/>
        </w:rPr>
        <w:t>matrix</w:t>
      </w:r>
      <w:r>
        <w:rPr>
          <w:b w:val="0"/>
          <w:spacing w:val="-2"/>
        </w:rPr>
        <w:t>:</w:t>
      </w:r>
    </w:p>
    <w:p>
      <w:pPr>
        <w:pStyle w:val="ListParagraph"/>
        <w:numPr>
          <w:ilvl w:val="1"/>
          <w:numId w:val="19"/>
        </w:numPr>
        <w:tabs>
          <w:tab w:pos="1426" w:val="left" w:leader="none"/>
        </w:tabs>
        <w:spacing w:line="240" w:lineRule="auto" w:before="17" w:after="0"/>
        <w:ind w:left="1425" w:right="0" w:hanging="202"/>
        <w:jc w:val="left"/>
        <w:rPr>
          <w:sz w:val="24"/>
        </w:rPr>
      </w:pPr>
      <w:r>
        <w:rPr>
          <w:sz w:val="24"/>
        </w:rPr>
        <w:t>Top</w:t>
      </w:r>
      <w:r>
        <w:rPr>
          <w:spacing w:val="-14"/>
          <w:sz w:val="24"/>
        </w:rPr>
        <w:t> </w:t>
      </w:r>
      <w:r>
        <w:rPr>
          <w:sz w:val="24"/>
        </w:rPr>
        <w:t>row:</w:t>
      </w:r>
      <w:r>
        <w:rPr>
          <w:spacing w:val="3"/>
          <w:sz w:val="24"/>
        </w:rPr>
        <w:t> </w:t>
      </w:r>
      <w:r>
        <w:rPr>
          <w:sz w:val="24"/>
        </w:rPr>
        <w:t>Roles.</w:t>
      </w:r>
      <w:r>
        <w:rPr>
          <w:spacing w:val="3"/>
          <w:sz w:val="24"/>
        </w:rPr>
        <w:t> </w:t>
      </w:r>
      <w:r>
        <w:rPr>
          <w:sz w:val="24"/>
        </w:rPr>
        <w:t>One</w:t>
      </w:r>
      <w:r>
        <w:rPr>
          <w:spacing w:val="-14"/>
          <w:sz w:val="24"/>
        </w:rPr>
        <w:t> </w:t>
      </w:r>
      <w:r>
        <w:rPr>
          <w:sz w:val="24"/>
        </w:rPr>
        <w:t>person</w:t>
      </w:r>
      <w:r>
        <w:rPr>
          <w:spacing w:val="-13"/>
          <w:sz w:val="24"/>
        </w:rPr>
        <w:t> </w:t>
      </w:r>
      <w:r>
        <w:rPr>
          <w:sz w:val="24"/>
        </w:rPr>
        <w:t>might</w:t>
      </w:r>
      <w:r>
        <w:rPr>
          <w:spacing w:val="-13"/>
          <w:sz w:val="24"/>
        </w:rPr>
        <w:t> </w:t>
      </w:r>
      <w:r>
        <w:rPr>
          <w:sz w:val="24"/>
        </w:rPr>
        <w:t>have</w:t>
      </w:r>
      <w:r>
        <w:rPr>
          <w:spacing w:val="-13"/>
          <w:sz w:val="24"/>
        </w:rPr>
        <w:t> </w:t>
      </w:r>
      <w:r>
        <w:rPr>
          <w:sz w:val="24"/>
        </w:rPr>
        <w:t>multiple</w:t>
      </w:r>
      <w:r>
        <w:rPr>
          <w:spacing w:val="-13"/>
          <w:sz w:val="24"/>
        </w:rPr>
        <w:t> </w:t>
      </w:r>
      <w:r>
        <w:rPr>
          <w:spacing w:val="-2"/>
          <w:sz w:val="24"/>
        </w:rPr>
        <w:t>roles.</w:t>
      </w:r>
    </w:p>
    <w:p>
      <w:pPr>
        <w:pStyle w:val="ListParagraph"/>
        <w:numPr>
          <w:ilvl w:val="1"/>
          <w:numId w:val="19"/>
        </w:numPr>
        <w:tabs>
          <w:tab w:pos="1426" w:val="left" w:leader="none"/>
        </w:tabs>
        <w:spacing w:line="252" w:lineRule="auto" w:before="13" w:after="0"/>
        <w:ind w:left="1425" w:right="3818" w:hanging="201"/>
        <w:jc w:val="left"/>
        <w:rPr>
          <w:sz w:val="24"/>
        </w:rPr>
      </w:pPr>
      <w:r>
        <w:rPr>
          <w:sz w:val="24"/>
        </w:rPr>
        <w:t>First</w:t>
      </w:r>
      <w:r>
        <w:rPr>
          <w:spacing w:val="-5"/>
          <w:sz w:val="24"/>
        </w:rPr>
        <w:t> </w:t>
      </w:r>
      <w:r>
        <w:rPr>
          <w:sz w:val="24"/>
        </w:rPr>
        <w:t>column:</w:t>
      </w:r>
      <w:r>
        <w:rPr>
          <w:spacing w:val="17"/>
          <w:sz w:val="24"/>
        </w:rPr>
        <w:t> </w:t>
      </w:r>
      <w:r>
        <w:rPr>
          <w:sz w:val="24"/>
        </w:rPr>
        <w:t>Tasks</w:t>
      </w:r>
      <w:r>
        <w:rPr>
          <w:spacing w:val="-5"/>
          <w:sz w:val="24"/>
        </w:rPr>
        <w:t> </w:t>
      </w:r>
      <w:r>
        <w:rPr>
          <w:sz w:val="24"/>
        </w:rPr>
        <w:t>or</w:t>
      </w:r>
      <w:r>
        <w:rPr>
          <w:spacing w:val="-5"/>
          <w:sz w:val="24"/>
        </w:rPr>
        <w:t> </w:t>
      </w:r>
      <w:r>
        <w:rPr>
          <w:sz w:val="24"/>
        </w:rPr>
        <w:t>deliverables,</w:t>
      </w:r>
      <w:r>
        <w:rPr>
          <w:spacing w:val="-4"/>
          <w:sz w:val="24"/>
        </w:rPr>
        <w:t> </w:t>
      </w:r>
      <w:r>
        <w:rPr>
          <w:sz w:val="24"/>
        </w:rPr>
        <w:t>organized</w:t>
      </w:r>
      <w:r>
        <w:rPr>
          <w:spacing w:val="-5"/>
          <w:sz w:val="24"/>
        </w:rPr>
        <w:t> </w:t>
      </w:r>
      <w:r>
        <w:rPr>
          <w:sz w:val="24"/>
        </w:rPr>
        <w:t>into</w:t>
      </w:r>
      <w:r>
        <w:rPr>
          <w:spacing w:val="-5"/>
          <w:sz w:val="24"/>
        </w:rPr>
        <w:t> </w:t>
      </w:r>
      <w:r>
        <w:rPr>
          <w:sz w:val="24"/>
        </w:rPr>
        <w:t>phases</w:t>
      </w:r>
      <w:r>
        <w:rPr>
          <w:spacing w:val="-5"/>
          <w:sz w:val="24"/>
        </w:rPr>
        <w:t> </w:t>
      </w:r>
      <w:r>
        <w:rPr>
          <w:sz w:val="24"/>
        </w:rPr>
        <w:t>(if </w:t>
      </w:r>
      <w:r>
        <w:rPr>
          <w:spacing w:val="-2"/>
          <w:sz w:val="24"/>
        </w:rPr>
        <w:t>needed).</w:t>
      </w:r>
    </w:p>
    <w:p>
      <w:pPr>
        <w:pStyle w:val="ListParagraph"/>
        <w:numPr>
          <w:ilvl w:val="1"/>
          <w:numId w:val="19"/>
        </w:numPr>
        <w:tabs>
          <w:tab w:pos="1426" w:val="left" w:leader="none"/>
        </w:tabs>
        <w:spacing w:line="252" w:lineRule="auto" w:before="0" w:after="0"/>
        <w:ind w:left="1425" w:right="3818" w:hanging="201"/>
        <w:jc w:val="left"/>
        <w:rPr>
          <w:sz w:val="24"/>
        </w:rPr>
      </w:pPr>
      <w:r>
        <w:rPr>
          <w:sz w:val="24"/>
        </w:rPr>
        <w:t>Letters</w:t>
      </w:r>
      <w:r>
        <w:rPr>
          <w:spacing w:val="-12"/>
          <w:sz w:val="24"/>
        </w:rPr>
        <w:t> </w:t>
      </w:r>
      <w:r>
        <w:rPr>
          <w:sz w:val="24"/>
        </w:rPr>
        <w:t>define</w:t>
      </w:r>
      <w:r>
        <w:rPr>
          <w:spacing w:val="-12"/>
          <w:sz w:val="24"/>
        </w:rPr>
        <w:t> </w:t>
      </w:r>
      <w:r>
        <w:rPr>
          <w:sz w:val="24"/>
        </w:rPr>
        <w:t>what</w:t>
      </w:r>
      <w:r>
        <w:rPr>
          <w:spacing w:val="-12"/>
          <w:sz w:val="24"/>
        </w:rPr>
        <w:t> </w:t>
      </w:r>
      <w:r>
        <w:rPr>
          <w:sz w:val="24"/>
        </w:rPr>
        <w:t>role</w:t>
      </w:r>
      <w:r>
        <w:rPr>
          <w:spacing w:val="-12"/>
          <w:sz w:val="24"/>
        </w:rPr>
        <w:t> </w:t>
      </w:r>
      <w:r>
        <w:rPr>
          <w:sz w:val="24"/>
        </w:rPr>
        <w:t>is</w:t>
      </w:r>
      <w:r>
        <w:rPr>
          <w:spacing w:val="-12"/>
          <w:sz w:val="24"/>
        </w:rPr>
        <w:t> </w:t>
      </w:r>
      <w:r>
        <w:rPr>
          <w:sz w:val="24"/>
        </w:rPr>
        <w:t>responsible</w:t>
      </w:r>
      <w:r>
        <w:rPr>
          <w:spacing w:val="-12"/>
          <w:sz w:val="24"/>
        </w:rPr>
        <w:t> </w:t>
      </w:r>
      <w:r>
        <w:rPr>
          <w:sz w:val="24"/>
        </w:rPr>
        <w:t>for</w:t>
      </w:r>
      <w:r>
        <w:rPr>
          <w:spacing w:val="-12"/>
          <w:sz w:val="24"/>
        </w:rPr>
        <w:t> </w:t>
      </w:r>
      <w:r>
        <w:rPr>
          <w:sz w:val="24"/>
        </w:rPr>
        <w:t>which</w:t>
      </w:r>
      <w:r>
        <w:rPr>
          <w:spacing w:val="-12"/>
          <w:sz w:val="24"/>
        </w:rPr>
        <w:t> </w:t>
      </w:r>
      <w:r>
        <w:rPr>
          <w:sz w:val="24"/>
        </w:rPr>
        <w:t>task</w:t>
      </w:r>
      <w:r>
        <w:rPr>
          <w:spacing w:val="-12"/>
          <w:sz w:val="24"/>
        </w:rPr>
        <w:t> </w:t>
      </w:r>
      <w:r>
        <w:rPr>
          <w:sz w:val="24"/>
        </w:rPr>
        <w:t>or</w:t>
      </w:r>
      <w:r>
        <w:rPr>
          <w:spacing w:val="-12"/>
          <w:sz w:val="24"/>
        </w:rPr>
        <w:t> </w:t>
      </w:r>
      <w:r>
        <w:rPr>
          <w:sz w:val="24"/>
        </w:rPr>
        <w:t>deliv- </w:t>
      </w:r>
      <w:r>
        <w:rPr>
          <w:spacing w:val="-2"/>
          <w:sz w:val="24"/>
        </w:rPr>
        <w:t>erable.</w:t>
      </w:r>
    </w:p>
    <w:p>
      <w:pPr>
        <w:pStyle w:val="ListParagraph"/>
        <w:numPr>
          <w:ilvl w:val="1"/>
          <w:numId w:val="19"/>
        </w:numPr>
        <w:tabs>
          <w:tab w:pos="1426" w:val="left" w:leader="none"/>
        </w:tabs>
        <w:spacing w:line="274" w:lineRule="exact" w:before="0" w:after="0"/>
        <w:ind w:left="1425" w:right="0" w:hanging="202"/>
        <w:jc w:val="left"/>
        <w:rPr>
          <w:sz w:val="24"/>
        </w:rPr>
      </w:pPr>
      <w:r>
        <w:rPr>
          <w:b/>
          <w:sz w:val="24"/>
        </w:rPr>
        <w:t>Responsible</w:t>
      </w:r>
      <w:r>
        <w:rPr>
          <w:b/>
          <w:spacing w:val="-7"/>
          <w:sz w:val="24"/>
        </w:rPr>
        <w:t> </w:t>
      </w:r>
      <w:r>
        <w:rPr>
          <w:b/>
          <w:sz w:val="24"/>
        </w:rPr>
        <w:t>(R)</w:t>
      </w:r>
      <w:r>
        <w:rPr>
          <w:sz w:val="24"/>
        </w:rPr>
        <w:t>:</w:t>
      </w:r>
      <w:r>
        <w:rPr>
          <w:spacing w:val="-7"/>
          <w:sz w:val="24"/>
        </w:rPr>
        <w:t> </w:t>
      </w:r>
      <w:r>
        <w:rPr>
          <w:sz w:val="24"/>
        </w:rPr>
        <w:t>Who</w:t>
      </w:r>
      <w:r>
        <w:rPr>
          <w:spacing w:val="-7"/>
          <w:sz w:val="24"/>
        </w:rPr>
        <w:t> </w:t>
      </w:r>
      <w:r>
        <w:rPr>
          <w:sz w:val="24"/>
        </w:rPr>
        <w:t>will</w:t>
      </w:r>
      <w:r>
        <w:rPr>
          <w:spacing w:val="-7"/>
          <w:sz w:val="24"/>
        </w:rPr>
        <w:t> </w:t>
      </w:r>
      <w:r>
        <w:rPr>
          <w:sz w:val="24"/>
        </w:rPr>
        <w:t>do</w:t>
      </w:r>
      <w:r>
        <w:rPr>
          <w:spacing w:val="-7"/>
          <w:sz w:val="24"/>
        </w:rPr>
        <w:t> </w:t>
      </w:r>
      <w:r>
        <w:rPr>
          <w:sz w:val="24"/>
        </w:rPr>
        <w:t>the</w:t>
      </w:r>
      <w:r>
        <w:rPr>
          <w:spacing w:val="-6"/>
          <w:sz w:val="24"/>
        </w:rPr>
        <w:t> </w:t>
      </w:r>
      <w:r>
        <w:rPr>
          <w:spacing w:val="-4"/>
          <w:sz w:val="24"/>
        </w:rPr>
        <w:t>work</w:t>
      </w:r>
    </w:p>
    <w:p>
      <w:pPr>
        <w:pStyle w:val="ListParagraph"/>
        <w:numPr>
          <w:ilvl w:val="1"/>
          <w:numId w:val="19"/>
        </w:numPr>
        <w:tabs>
          <w:tab w:pos="1426" w:val="left" w:leader="none"/>
        </w:tabs>
        <w:spacing w:line="252" w:lineRule="auto" w:before="11" w:after="0"/>
        <w:ind w:left="1425" w:right="3818" w:hanging="201"/>
        <w:jc w:val="left"/>
        <w:rPr>
          <w:sz w:val="24"/>
        </w:rPr>
      </w:pPr>
      <w:r>
        <w:rPr>
          <w:b/>
          <w:sz w:val="24"/>
        </w:rPr>
        <w:t>Accountable</w:t>
      </w:r>
      <w:r>
        <w:rPr>
          <w:b/>
          <w:spacing w:val="-4"/>
          <w:sz w:val="24"/>
        </w:rPr>
        <w:t> </w:t>
      </w:r>
      <w:r>
        <w:rPr>
          <w:b/>
          <w:sz w:val="24"/>
        </w:rPr>
        <w:t>(A)</w:t>
      </w:r>
      <w:r>
        <w:rPr>
          <w:sz w:val="24"/>
        </w:rPr>
        <w:t>:</w:t>
      </w:r>
      <w:r>
        <w:rPr>
          <w:spacing w:val="-4"/>
          <w:sz w:val="24"/>
        </w:rPr>
        <w:t> </w:t>
      </w:r>
      <w:r>
        <w:rPr>
          <w:sz w:val="24"/>
        </w:rPr>
        <w:t>Who</w:t>
      </w:r>
      <w:r>
        <w:rPr>
          <w:spacing w:val="-4"/>
          <w:sz w:val="24"/>
        </w:rPr>
        <w:t> </w:t>
      </w:r>
      <w:r>
        <w:rPr>
          <w:sz w:val="24"/>
        </w:rPr>
        <w:t>will</w:t>
      </w:r>
      <w:r>
        <w:rPr>
          <w:spacing w:val="-4"/>
          <w:sz w:val="24"/>
        </w:rPr>
        <w:t> </w:t>
      </w:r>
      <w:r>
        <w:rPr>
          <w:sz w:val="24"/>
        </w:rPr>
        <w:t>approve</w:t>
      </w:r>
      <w:r>
        <w:rPr>
          <w:spacing w:val="-4"/>
          <w:sz w:val="24"/>
        </w:rPr>
        <w:t> </w:t>
      </w:r>
      <w:r>
        <w:rPr>
          <w:sz w:val="24"/>
        </w:rPr>
        <w:t>the</w:t>
      </w:r>
      <w:r>
        <w:rPr>
          <w:spacing w:val="-4"/>
          <w:sz w:val="24"/>
        </w:rPr>
        <w:t> </w:t>
      </w:r>
      <w:r>
        <w:rPr>
          <w:sz w:val="24"/>
        </w:rPr>
        <w:t>work</w:t>
      </w:r>
      <w:r>
        <w:rPr>
          <w:spacing w:val="-4"/>
          <w:sz w:val="24"/>
        </w:rPr>
        <w:t> </w:t>
      </w:r>
      <w:r>
        <w:rPr>
          <w:sz w:val="24"/>
        </w:rPr>
        <w:t>and</w:t>
      </w:r>
      <w:r>
        <w:rPr>
          <w:spacing w:val="-4"/>
          <w:sz w:val="24"/>
        </w:rPr>
        <w:t> </w:t>
      </w:r>
      <w:r>
        <w:rPr>
          <w:sz w:val="24"/>
        </w:rPr>
        <w:t>make</w:t>
      </w:r>
      <w:r>
        <w:rPr>
          <w:spacing w:val="-4"/>
          <w:sz w:val="24"/>
        </w:rPr>
        <w:t> </w:t>
      </w:r>
      <w:r>
        <w:rPr>
          <w:sz w:val="24"/>
        </w:rPr>
        <w:t>sure</w:t>
      </w:r>
      <w:r>
        <w:rPr>
          <w:sz w:val="24"/>
        </w:rPr>
        <w:t> it gets done</w:t>
      </w:r>
    </w:p>
    <w:p>
      <w:pPr>
        <w:pStyle w:val="ListParagraph"/>
        <w:numPr>
          <w:ilvl w:val="1"/>
          <w:numId w:val="19"/>
        </w:numPr>
        <w:tabs>
          <w:tab w:pos="1426" w:val="left" w:leader="none"/>
        </w:tabs>
        <w:spacing w:line="252" w:lineRule="auto" w:before="0" w:after="0"/>
        <w:ind w:left="1425" w:right="3817" w:hanging="201"/>
        <w:jc w:val="left"/>
        <w:rPr>
          <w:sz w:val="24"/>
        </w:rPr>
      </w:pPr>
      <w:r>
        <w:rPr>
          <w:b/>
          <w:sz w:val="24"/>
        </w:rPr>
        <w:t>Consulted (C)</w:t>
      </w:r>
      <w:r>
        <w:rPr>
          <w:sz w:val="24"/>
        </w:rPr>
        <w:t>: Who can discuss and offer advice about </w:t>
      </w:r>
      <w:r>
        <w:rPr>
          <w:sz w:val="24"/>
        </w:rPr>
        <w:t>the</w:t>
      </w:r>
      <w:r>
        <w:rPr>
          <w:sz w:val="24"/>
        </w:rPr>
        <w:t> </w:t>
      </w:r>
      <w:r>
        <w:rPr>
          <w:spacing w:val="-4"/>
          <w:sz w:val="24"/>
        </w:rPr>
        <w:t>work</w:t>
      </w:r>
    </w:p>
    <w:p>
      <w:pPr>
        <w:pStyle w:val="ListParagraph"/>
        <w:numPr>
          <w:ilvl w:val="1"/>
          <w:numId w:val="19"/>
        </w:numPr>
        <w:tabs>
          <w:tab w:pos="1426" w:val="left" w:leader="none"/>
        </w:tabs>
        <w:spacing w:line="252" w:lineRule="auto" w:before="0" w:after="0"/>
        <w:ind w:left="1425" w:right="3817" w:hanging="201"/>
        <w:jc w:val="left"/>
        <w:rPr>
          <w:sz w:val="24"/>
        </w:rPr>
      </w:pPr>
      <w:r>
        <w:rPr>
          <w:b/>
          <w:sz w:val="24"/>
        </w:rPr>
        <w:t>Informed (I)</w:t>
      </w:r>
      <w:r>
        <w:rPr>
          <w:sz w:val="24"/>
        </w:rPr>
        <w:t>: Who to keep up-to-date about the status of the </w:t>
      </w:r>
      <w:r>
        <w:rPr>
          <w:spacing w:val="-4"/>
          <w:sz w:val="24"/>
        </w:rPr>
        <w:t>work</w:t>
      </w:r>
    </w:p>
    <w:p>
      <w:pPr>
        <w:pStyle w:val="BodyText"/>
        <w:spacing w:line="252" w:lineRule="auto"/>
        <w:ind w:left="840" w:right="3818" w:firstLine="351"/>
        <w:jc w:val="both"/>
      </w:pPr>
      <w:r>
        <w:rPr>
          <w:w w:val="95"/>
        </w:rPr>
        <w:t>A</w:t>
      </w:r>
      <w:r>
        <w:rPr>
          <w:spacing w:val="-3"/>
          <w:w w:val="95"/>
        </w:rPr>
        <w:t> </w:t>
      </w:r>
      <w:r>
        <w:rPr>
          <w:w w:val="95"/>
        </w:rPr>
        <w:t>RACI</w:t>
      </w:r>
      <w:r>
        <w:rPr>
          <w:spacing w:val="-3"/>
          <w:w w:val="95"/>
        </w:rPr>
        <w:t> </w:t>
      </w:r>
      <w:r>
        <w:rPr>
          <w:w w:val="95"/>
        </w:rPr>
        <w:t>matrix</w:t>
      </w:r>
      <w:r>
        <w:rPr>
          <w:spacing w:val="-3"/>
          <w:w w:val="95"/>
        </w:rPr>
        <w:t> </w:t>
      </w:r>
      <w:r>
        <w:rPr>
          <w:w w:val="95"/>
        </w:rPr>
        <w:t>is</w:t>
      </w:r>
      <w:r>
        <w:rPr>
          <w:spacing w:val="-3"/>
          <w:w w:val="95"/>
        </w:rPr>
        <w:t> </w:t>
      </w:r>
      <w:r>
        <w:rPr>
          <w:w w:val="95"/>
        </w:rPr>
        <w:t>a</w:t>
      </w:r>
      <w:r>
        <w:rPr>
          <w:spacing w:val="-3"/>
          <w:w w:val="95"/>
        </w:rPr>
        <w:t> </w:t>
      </w:r>
      <w:r>
        <w:rPr>
          <w:w w:val="95"/>
        </w:rPr>
        <w:t>method</w:t>
      </w:r>
      <w:r>
        <w:rPr>
          <w:spacing w:val="-3"/>
          <w:w w:val="95"/>
        </w:rPr>
        <w:t> </w:t>
      </w:r>
      <w:r>
        <w:rPr>
          <w:w w:val="95"/>
        </w:rPr>
        <w:t>for</w:t>
      </w:r>
      <w:r>
        <w:rPr>
          <w:spacing w:val="-3"/>
          <w:w w:val="95"/>
        </w:rPr>
        <w:t> </w:t>
      </w:r>
      <w:r>
        <w:rPr>
          <w:w w:val="95"/>
        </w:rPr>
        <w:t>reducing</w:t>
      </w:r>
      <w:r>
        <w:rPr>
          <w:spacing w:val="-3"/>
          <w:w w:val="95"/>
        </w:rPr>
        <w:t> </w:t>
      </w:r>
      <w:r>
        <w:rPr>
          <w:w w:val="95"/>
        </w:rPr>
        <w:t>risk:</w:t>
      </w:r>
      <w:r>
        <w:rPr>
          <w:spacing w:val="34"/>
        </w:rPr>
        <w:t> </w:t>
      </w:r>
      <w:r>
        <w:rPr>
          <w:w w:val="95"/>
        </w:rPr>
        <w:t>If</w:t>
      </w:r>
      <w:r>
        <w:rPr>
          <w:spacing w:val="-3"/>
          <w:w w:val="95"/>
        </w:rPr>
        <w:t> </w:t>
      </w:r>
      <w:r>
        <w:rPr>
          <w:w w:val="95"/>
        </w:rPr>
        <w:t>your</w:t>
      </w:r>
      <w:r>
        <w:rPr>
          <w:spacing w:val="-3"/>
          <w:w w:val="95"/>
        </w:rPr>
        <w:t> </w:t>
      </w:r>
      <w:r>
        <w:rPr>
          <w:w w:val="95"/>
        </w:rPr>
        <w:t>team</w:t>
      </w:r>
      <w:r>
        <w:rPr>
          <w:spacing w:val="-3"/>
          <w:w w:val="95"/>
        </w:rPr>
        <w:t> </w:t>
      </w:r>
      <w:r>
        <w:rPr>
          <w:w w:val="95"/>
        </w:rPr>
        <w:t>doesn’t </w:t>
      </w:r>
      <w:r>
        <w:rPr/>
        <w:t>know</w:t>
      </w:r>
      <w:r>
        <w:rPr>
          <w:spacing w:val="-14"/>
        </w:rPr>
        <w:t> </w:t>
      </w:r>
      <w:r>
        <w:rPr/>
        <w:t>who</w:t>
      </w:r>
      <w:r>
        <w:rPr>
          <w:spacing w:val="-14"/>
        </w:rPr>
        <w:t> </w:t>
      </w:r>
      <w:r>
        <w:rPr/>
        <w:t>needs</w:t>
      </w:r>
      <w:r>
        <w:rPr>
          <w:spacing w:val="-14"/>
        </w:rPr>
        <w:t> </w:t>
      </w:r>
      <w:r>
        <w:rPr/>
        <w:t>to</w:t>
      </w:r>
      <w:r>
        <w:rPr>
          <w:spacing w:val="-14"/>
        </w:rPr>
        <w:t> </w:t>
      </w:r>
      <w:r>
        <w:rPr/>
        <w:t>do</w:t>
      </w:r>
      <w:r>
        <w:rPr>
          <w:spacing w:val="-14"/>
        </w:rPr>
        <w:t> </w:t>
      </w:r>
      <w:r>
        <w:rPr/>
        <w:t>what</w:t>
      </w:r>
      <w:r>
        <w:rPr>
          <w:spacing w:val="-14"/>
        </w:rPr>
        <w:t> </w:t>
      </w:r>
      <w:r>
        <w:rPr/>
        <w:t>(or</w:t>
      </w:r>
      <w:r>
        <w:rPr>
          <w:spacing w:val="-14"/>
        </w:rPr>
        <w:t> </w:t>
      </w:r>
      <w:r>
        <w:rPr/>
        <w:t>forgets,</w:t>
      </w:r>
      <w:r>
        <w:rPr>
          <w:spacing w:val="-13"/>
        </w:rPr>
        <w:t> </w:t>
      </w:r>
      <w:r>
        <w:rPr/>
        <w:t>or</w:t>
      </w:r>
      <w:r>
        <w:rPr>
          <w:spacing w:val="-14"/>
        </w:rPr>
        <w:t> </w:t>
      </w:r>
      <w:r>
        <w:rPr/>
        <w:t>can</w:t>
      </w:r>
      <w:r>
        <w:rPr>
          <w:spacing w:val="-14"/>
        </w:rPr>
        <w:t> </w:t>
      </w:r>
      <w:r>
        <w:rPr/>
        <w:t>plausibly</w:t>
      </w:r>
      <w:r>
        <w:rPr>
          <w:spacing w:val="-14"/>
        </w:rPr>
        <w:t> </w:t>
      </w:r>
      <w:r>
        <w:rPr/>
        <w:t>deny</w:t>
      </w:r>
      <w:r>
        <w:rPr>
          <w:spacing w:val="-14"/>
        </w:rPr>
        <w:t> </w:t>
      </w:r>
      <w:r>
        <w:rPr/>
        <w:t>know- ing), that can increase the probability of a negative events and </w:t>
      </w:r>
      <w:r>
        <w:rPr/>
        <w:t>out- </w:t>
      </w:r>
      <w:r>
        <w:rPr>
          <w:w w:val="95"/>
        </w:rPr>
        <w:t>comes</w:t>
      </w:r>
      <w:r>
        <w:rPr>
          <w:spacing w:val="10"/>
        </w:rPr>
        <w:t> </w:t>
      </w:r>
      <w:r>
        <w:rPr>
          <w:w w:val="95"/>
        </w:rPr>
        <w:t>(e.g.,</w:t>
      </w:r>
      <w:r>
        <w:rPr>
          <w:spacing w:val="14"/>
        </w:rPr>
        <w:t> </w:t>
      </w:r>
      <w:r>
        <w:rPr>
          <w:w w:val="95"/>
        </w:rPr>
        <w:t>shipping</w:t>
      </w:r>
      <w:r>
        <w:rPr>
          <w:spacing w:val="10"/>
        </w:rPr>
        <w:t> </w:t>
      </w:r>
      <w:r>
        <w:rPr>
          <w:w w:val="95"/>
        </w:rPr>
        <w:t>a</w:t>
      </w:r>
      <w:r>
        <w:rPr>
          <w:spacing w:val="11"/>
        </w:rPr>
        <w:t> </w:t>
      </w:r>
      <w:r>
        <w:rPr>
          <w:w w:val="95"/>
        </w:rPr>
        <w:t>broken</w:t>
      </w:r>
      <w:r>
        <w:rPr>
          <w:spacing w:val="11"/>
        </w:rPr>
        <w:t> </w:t>
      </w:r>
      <w:r>
        <w:rPr>
          <w:w w:val="95"/>
        </w:rPr>
        <w:t>product</w:t>
      </w:r>
      <w:r>
        <w:rPr>
          <w:spacing w:val="11"/>
        </w:rPr>
        <w:t> </w:t>
      </w:r>
      <w:r>
        <w:rPr>
          <w:w w:val="95"/>
        </w:rPr>
        <w:t>to</w:t>
      </w:r>
      <w:r>
        <w:rPr>
          <w:spacing w:val="10"/>
        </w:rPr>
        <w:t> </w:t>
      </w:r>
      <w:r>
        <w:rPr>
          <w:w w:val="95"/>
        </w:rPr>
        <w:t>customers</w:t>
      </w:r>
      <w:r>
        <w:rPr>
          <w:spacing w:val="11"/>
        </w:rPr>
        <w:t> </w:t>
      </w:r>
      <w:r>
        <w:rPr>
          <w:w w:val="95"/>
        </w:rPr>
        <w:t>because</w:t>
      </w:r>
      <w:r>
        <w:rPr>
          <w:spacing w:val="11"/>
        </w:rPr>
        <w:t> </w:t>
      </w:r>
      <w:r>
        <w:rPr>
          <w:spacing w:val="-2"/>
          <w:w w:val="95"/>
        </w:rPr>
        <w:t>nobody</w:t>
      </w:r>
    </w:p>
    <w:p>
      <w:pPr>
        <w:pStyle w:val="BodyText"/>
        <w:tabs>
          <w:tab w:pos="7679" w:val="left" w:leader="none"/>
        </w:tabs>
        <w:spacing w:line="252" w:lineRule="auto"/>
        <w:ind w:left="7680" w:right="217" w:hanging="6840"/>
        <w:jc w:val="both"/>
      </w:pPr>
      <w:r>
        <w:rPr/>
        <w:t>was assigned to quality assurance).</w:t>
        <w:tab/>
      </w:r>
      <w:r>
        <w:rPr>
          <w:b/>
        </w:rPr>
        <w:t>fist</w:t>
      </w:r>
      <w:r>
        <w:rPr>
          <w:b/>
          <w:spacing w:val="-14"/>
        </w:rPr>
        <w:t> </w:t>
      </w:r>
      <w:r>
        <w:rPr>
          <w:b/>
        </w:rPr>
        <w:t>of</w:t>
      </w:r>
      <w:r>
        <w:rPr>
          <w:b/>
          <w:spacing w:val="-14"/>
        </w:rPr>
        <w:t> </w:t>
      </w:r>
      <w:r>
        <w:rPr>
          <w:b/>
        </w:rPr>
        <w:t>five</w:t>
      </w:r>
      <w:r>
        <w:rPr/>
        <w:t>: A</w:t>
      </w:r>
      <w:r>
        <w:rPr>
          <w:spacing w:val="-14"/>
        </w:rPr>
        <w:t> </w:t>
      </w:r>
      <w:r>
        <w:rPr/>
        <w:t>method</w:t>
      </w:r>
      <w:r>
        <w:rPr>
          <w:spacing w:val="-14"/>
        </w:rPr>
        <w:t> </w:t>
      </w:r>
      <w:r>
        <w:rPr/>
        <w:t>for</w:t>
      </w:r>
      <w:r>
        <w:rPr>
          <w:spacing w:val="-14"/>
        </w:rPr>
        <w:t> </w:t>
      </w:r>
      <w:r>
        <w:rPr/>
        <w:t>gauging and</w:t>
      </w:r>
      <w:r>
        <w:rPr>
          <w:spacing w:val="-15"/>
        </w:rPr>
        <w:t> </w:t>
      </w:r>
      <w:r>
        <w:rPr/>
        <w:t>building</w:t>
      </w:r>
      <w:r>
        <w:rPr>
          <w:spacing w:val="-14"/>
        </w:rPr>
        <w:t> </w:t>
      </w:r>
      <w:r>
        <w:rPr/>
        <w:t>group</w:t>
      </w:r>
      <w:r>
        <w:rPr>
          <w:spacing w:val="-14"/>
        </w:rPr>
        <w:t> </w:t>
      </w:r>
      <w:r>
        <w:rPr/>
        <w:t>consensus</w:t>
      </w:r>
      <w:r>
        <w:rPr>
          <w:spacing w:val="-14"/>
        </w:rPr>
        <w:t> </w:t>
      </w:r>
      <w:r>
        <w:rPr>
          <w:spacing w:val="-4"/>
        </w:rPr>
        <w:t>that</w:t>
      </w:r>
    </w:p>
    <w:p>
      <w:pPr>
        <w:spacing w:after="0" w:line="252" w:lineRule="auto"/>
        <w:jc w:val="both"/>
        <w:sectPr>
          <w:pgSz w:w="12240" w:h="15840"/>
          <w:pgMar w:header="788" w:footer="0" w:top="1100" w:bottom="280" w:left="600" w:right="500"/>
        </w:sectPr>
      </w:pPr>
    </w:p>
    <w:p>
      <w:pPr>
        <w:pStyle w:val="Heading4"/>
        <w:numPr>
          <w:ilvl w:val="2"/>
          <w:numId w:val="17"/>
        </w:numPr>
        <w:tabs>
          <w:tab w:pos="1700" w:val="left" w:leader="none"/>
          <w:tab w:pos="1701" w:val="left" w:leader="none"/>
        </w:tabs>
        <w:spacing w:line="266" w:lineRule="auto" w:before="114" w:after="0"/>
        <w:ind w:left="1700" w:right="0" w:hanging="861"/>
        <w:jc w:val="left"/>
      </w:pPr>
      <w:r>
        <w:rPr/>
        <w:t>Measuring</w:t>
      </w:r>
      <w:r>
        <w:rPr>
          <w:spacing w:val="-11"/>
        </w:rPr>
        <w:t> </w:t>
      </w:r>
      <w:r>
        <w:rPr/>
        <w:t>and</w:t>
      </w:r>
      <w:r>
        <w:rPr>
          <w:spacing w:val="-11"/>
        </w:rPr>
        <w:t> </w:t>
      </w:r>
      <w:r>
        <w:rPr/>
        <w:t>Building</w:t>
      </w:r>
      <w:r>
        <w:rPr>
          <w:spacing w:val="-11"/>
        </w:rPr>
        <w:t> </w:t>
      </w:r>
      <w:r>
        <w:rPr/>
        <w:t>Consensus:</w:t>
      </w:r>
      <w:r>
        <w:rPr>
          <w:spacing w:val="35"/>
        </w:rPr>
        <w:t> </w:t>
      </w:r>
      <w:r>
        <w:rPr/>
        <w:t>Fist</w:t>
      </w:r>
      <w:r>
        <w:rPr>
          <w:spacing w:val="-11"/>
        </w:rPr>
        <w:t> </w:t>
      </w:r>
      <w:r>
        <w:rPr/>
        <w:t>of</w:t>
      </w:r>
      <w:r>
        <w:rPr>
          <w:spacing w:val="-11"/>
        </w:rPr>
        <w:t> </w:t>
      </w:r>
      <w:r>
        <w:rPr/>
        <w:t>Five</w:t>
      </w:r>
      <w:r>
        <w:rPr/>
        <w:t> </w:t>
      </w:r>
      <w:r>
        <w:rPr>
          <w:spacing w:val="-2"/>
        </w:rPr>
        <w:t>Method</w:t>
      </w:r>
    </w:p>
    <w:p>
      <w:pPr>
        <w:pStyle w:val="BodyText"/>
        <w:spacing w:line="252" w:lineRule="auto" w:before="140"/>
        <w:ind w:left="840" w:right="144"/>
        <w:jc w:val="both"/>
      </w:pPr>
      <w:r>
        <w:rPr>
          <w:b/>
        </w:rPr>
        <w:t>Fist</w:t>
      </w:r>
      <w:r>
        <w:rPr>
          <w:b/>
          <w:spacing w:val="-5"/>
        </w:rPr>
        <w:t> </w:t>
      </w:r>
      <w:r>
        <w:rPr>
          <w:b/>
        </w:rPr>
        <w:t>of</w:t>
      </w:r>
      <w:r>
        <w:rPr>
          <w:b/>
          <w:spacing w:val="-5"/>
        </w:rPr>
        <w:t> </w:t>
      </w:r>
      <w:r>
        <w:rPr>
          <w:b/>
        </w:rPr>
        <w:t>five</w:t>
      </w:r>
      <w:r>
        <w:rPr>
          <w:b/>
          <w:spacing w:val="-2"/>
        </w:rPr>
        <w:t> </w:t>
      </w:r>
      <w:r>
        <w:rPr/>
        <w:t>is</w:t>
      </w:r>
      <w:r>
        <w:rPr>
          <w:spacing w:val="-5"/>
        </w:rPr>
        <w:t> </w:t>
      </w:r>
      <w:r>
        <w:rPr/>
        <w:t>a</w:t>
      </w:r>
      <w:r>
        <w:rPr>
          <w:spacing w:val="-5"/>
        </w:rPr>
        <w:t> </w:t>
      </w:r>
      <w:r>
        <w:rPr/>
        <w:t>method</w:t>
      </w:r>
      <w:r>
        <w:rPr>
          <w:spacing w:val="-5"/>
        </w:rPr>
        <w:t> </w:t>
      </w:r>
      <w:r>
        <w:rPr/>
        <w:t>for</w:t>
      </w:r>
      <w:r>
        <w:rPr>
          <w:spacing w:val="-5"/>
        </w:rPr>
        <w:t> </w:t>
      </w:r>
      <w:r>
        <w:rPr/>
        <w:t>checking</w:t>
      </w:r>
      <w:r>
        <w:rPr>
          <w:spacing w:val="-5"/>
        </w:rPr>
        <w:t> </w:t>
      </w:r>
      <w:r>
        <w:rPr/>
        <w:t>and</w:t>
      </w:r>
      <w:r>
        <w:rPr>
          <w:spacing w:val="-5"/>
        </w:rPr>
        <w:t> </w:t>
      </w:r>
      <w:r>
        <w:rPr/>
        <w:t>building</w:t>
      </w:r>
      <w:r>
        <w:rPr>
          <w:spacing w:val="-5"/>
        </w:rPr>
        <w:t> </w:t>
      </w:r>
      <w:r>
        <w:rPr/>
        <w:t>consensus</w:t>
      </w:r>
      <w:r>
        <w:rPr>
          <w:spacing w:val="-5"/>
        </w:rPr>
        <w:t> </w:t>
      </w:r>
      <w:r>
        <w:rPr/>
        <w:t>within a</w:t>
      </w:r>
      <w:r>
        <w:rPr>
          <w:spacing w:val="-10"/>
        </w:rPr>
        <w:t> </w:t>
      </w:r>
      <w:r>
        <w:rPr/>
        <w:t>group</w:t>
      </w:r>
      <w:r>
        <w:rPr>
          <w:spacing w:val="-10"/>
        </w:rPr>
        <w:t> </w:t>
      </w:r>
      <w:r>
        <w:rPr/>
        <w:t>of</w:t>
      </w:r>
      <w:r>
        <w:rPr>
          <w:spacing w:val="-10"/>
        </w:rPr>
        <w:t> </w:t>
      </w:r>
      <w:r>
        <w:rPr/>
        <w:t>people.</w:t>
      </w:r>
      <w:r>
        <w:rPr>
          <w:spacing w:val="10"/>
        </w:rPr>
        <w:t> </w:t>
      </w:r>
      <w:r>
        <w:rPr/>
        <w:t>One</w:t>
      </w:r>
      <w:r>
        <w:rPr>
          <w:spacing w:val="-10"/>
        </w:rPr>
        <w:t> </w:t>
      </w:r>
      <w:r>
        <w:rPr/>
        <w:t>person</w:t>
      </w:r>
      <w:r>
        <w:rPr>
          <w:spacing w:val="-10"/>
        </w:rPr>
        <w:t> </w:t>
      </w:r>
      <w:r>
        <w:rPr/>
        <w:t>(e.g.,</w:t>
      </w:r>
      <w:r>
        <w:rPr>
          <w:spacing w:val="-9"/>
        </w:rPr>
        <w:t> </w:t>
      </w:r>
      <w:r>
        <w:rPr/>
        <w:t>team</w:t>
      </w:r>
      <w:r>
        <w:rPr>
          <w:spacing w:val="-10"/>
        </w:rPr>
        <w:t> </w:t>
      </w:r>
      <w:r>
        <w:rPr/>
        <w:t>leader)</w:t>
      </w:r>
      <w:r>
        <w:rPr>
          <w:spacing w:val="-10"/>
        </w:rPr>
        <w:t> </w:t>
      </w:r>
      <w:r>
        <w:rPr/>
        <w:t>makes</w:t>
      </w:r>
      <w:r>
        <w:rPr>
          <w:spacing w:val="-10"/>
        </w:rPr>
        <w:t> </w:t>
      </w:r>
      <w:r>
        <w:rPr/>
        <w:t>a</w:t>
      </w:r>
      <w:r>
        <w:rPr>
          <w:spacing w:val="-10"/>
        </w:rPr>
        <w:t> </w:t>
      </w:r>
      <w:r>
        <w:rPr/>
        <w:t>statement or</w:t>
      </w:r>
      <w:r>
        <w:rPr>
          <w:spacing w:val="-1"/>
        </w:rPr>
        <w:t> </w:t>
      </w:r>
      <w:r>
        <w:rPr/>
        <w:t>proposes</w:t>
      </w:r>
      <w:r>
        <w:rPr>
          <w:spacing w:val="-1"/>
        </w:rPr>
        <w:t> </w:t>
      </w:r>
      <w:r>
        <w:rPr/>
        <w:t>an</w:t>
      </w:r>
      <w:r>
        <w:rPr>
          <w:spacing w:val="-1"/>
        </w:rPr>
        <w:t> </w:t>
      </w:r>
      <w:r>
        <w:rPr/>
        <w:t>idea</w:t>
      </w:r>
      <w:r>
        <w:rPr>
          <w:spacing w:val="-1"/>
        </w:rPr>
        <w:t> </w:t>
      </w:r>
      <w:r>
        <w:rPr/>
        <w:t>to</w:t>
      </w:r>
      <w:r>
        <w:rPr>
          <w:spacing w:val="-1"/>
        </w:rPr>
        <w:t> </w:t>
      </w:r>
      <w:r>
        <w:rPr/>
        <w:t>a</w:t>
      </w:r>
      <w:r>
        <w:rPr>
          <w:spacing w:val="-1"/>
        </w:rPr>
        <w:t> </w:t>
      </w:r>
      <w:r>
        <w:rPr/>
        <w:t>group</w:t>
      </w:r>
      <w:r>
        <w:rPr>
          <w:spacing w:val="-1"/>
        </w:rPr>
        <w:t> </w:t>
      </w:r>
      <w:r>
        <w:rPr/>
        <w:t>and</w:t>
      </w:r>
      <w:r>
        <w:rPr>
          <w:spacing w:val="-1"/>
        </w:rPr>
        <w:t> </w:t>
      </w:r>
      <w:r>
        <w:rPr/>
        <w:t>each</w:t>
      </w:r>
      <w:r>
        <w:rPr>
          <w:spacing w:val="-1"/>
        </w:rPr>
        <w:t> </w:t>
      </w:r>
      <w:r>
        <w:rPr/>
        <w:t>person</w:t>
      </w:r>
      <w:r>
        <w:rPr>
          <w:spacing w:val="-1"/>
        </w:rPr>
        <w:t> </w:t>
      </w:r>
      <w:r>
        <w:rPr/>
        <w:t>communicates</w:t>
      </w:r>
      <w:r>
        <w:rPr>
          <w:spacing w:val="-1"/>
        </w:rPr>
        <w:t> </w:t>
      </w:r>
      <w:r>
        <w:rPr/>
        <w:t>their </w:t>
      </w:r>
      <w:r>
        <w:rPr>
          <w:w w:val="95"/>
        </w:rPr>
        <w:t>level or agreement or support by holding up a fist or up to five fingers. </w:t>
      </w:r>
      <w:r>
        <w:rPr/>
        <w:t>It has become associated with Agile (Belling </w:t>
      </w:r>
      <w:hyperlink w:history="true" w:anchor="_bookmark118">
        <w:r>
          <w:rPr/>
          <w:t>2020),</w:t>
        </w:r>
      </w:hyperlink>
      <w:r>
        <w:rPr/>
        <w:t> but I’ve also seen</w:t>
      </w:r>
      <w:r>
        <w:rPr>
          <w:spacing w:val="-2"/>
        </w:rPr>
        <w:t> </w:t>
      </w:r>
      <w:r>
        <w:rPr/>
        <w:t>examples</w:t>
      </w:r>
      <w:r>
        <w:rPr>
          <w:spacing w:val="-1"/>
        </w:rPr>
        <w:t> </w:t>
      </w:r>
      <w:r>
        <w:rPr/>
        <w:t>of</w:t>
      </w:r>
      <w:r>
        <w:rPr>
          <w:spacing w:val="-1"/>
        </w:rPr>
        <w:t> </w:t>
      </w:r>
      <w:r>
        <w:rPr/>
        <w:t>it</w:t>
      </w:r>
      <w:r>
        <w:rPr>
          <w:spacing w:val="-2"/>
        </w:rPr>
        <w:t> </w:t>
      </w:r>
      <w:r>
        <w:rPr/>
        <w:t>being</w:t>
      </w:r>
      <w:r>
        <w:rPr>
          <w:spacing w:val="-1"/>
        </w:rPr>
        <w:t> </w:t>
      </w:r>
      <w:r>
        <w:rPr/>
        <w:t>used</w:t>
      </w:r>
      <w:r>
        <w:rPr>
          <w:spacing w:val="-1"/>
        </w:rPr>
        <w:t> </w:t>
      </w:r>
      <w:r>
        <w:rPr/>
        <w:t>with</w:t>
      </w:r>
      <w:r>
        <w:rPr>
          <w:spacing w:val="-2"/>
        </w:rPr>
        <w:t> </w:t>
      </w:r>
      <w:r>
        <w:rPr/>
        <w:t>students</w:t>
      </w:r>
      <w:r>
        <w:rPr>
          <w:spacing w:val="-1"/>
        </w:rPr>
        <w:t> </w:t>
      </w:r>
      <w:r>
        <w:rPr/>
        <w:t>of</w:t>
      </w:r>
      <w:r>
        <w:rPr>
          <w:spacing w:val="-1"/>
        </w:rPr>
        <w:t> </w:t>
      </w:r>
      <w:r>
        <w:rPr/>
        <w:t>different</w:t>
      </w:r>
      <w:r>
        <w:rPr>
          <w:spacing w:val="-2"/>
        </w:rPr>
        <w:t> </w:t>
      </w:r>
      <w:r>
        <w:rPr/>
        <w:t>ages</w:t>
      </w:r>
      <w:r>
        <w:rPr>
          <w:spacing w:val="-1"/>
        </w:rPr>
        <w:t> </w:t>
      </w:r>
      <w:r>
        <w:rPr>
          <w:spacing w:val="-2"/>
        </w:rPr>
        <w:t>(e.g.,</w:t>
      </w:r>
    </w:p>
    <w:p>
      <w:pPr>
        <w:pStyle w:val="BodyText"/>
        <w:spacing w:line="252" w:lineRule="auto"/>
        <w:ind w:left="173" w:right="94"/>
      </w:pPr>
      <w:r>
        <w:rPr/>
        <w:br w:type="column"/>
      </w:r>
      <w:r>
        <w:rPr/>
        <w:t>uses</w:t>
      </w:r>
      <w:r>
        <w:rPr>
          <w:spacing w:val="-12"/>
        </w:rPr>
        <w:t> </w:t>
      </w:r>
      <w:r>
        <w:rPr/>
        <w:t>a</w:t>
      </w:r>
      <w:r>
        <w:rPr>
          <w:spacing w:val="-12"/>
        </w:rPr>
        <w:t> </w:t>
      </w:r>
      <w:r>
        <w:rPr/>
        <w:t>6-level</w:t>
      </w:r>
      <w:r>
        <w:rPr>
          <w:spacing w:val="-12"/>
        </w:rPr>
        <w:t> </w:t>
      </w:r>
      <w:r>
        <w:rPr/>
        <w:t>voting</w:t>
      </w:r>
      <w:r>
        <w:rPr>
          <w:spacing w:val="-12"/>
        </w:rPr>
        <w:t> </w:t>
      </w:r>
      <w:r>
        <w:rPr/>
        <w:t>system</w:t>
      </w:r>
      <w:r>
        <w:rPr>
          <w:spacing w:val="-12"/>
        </w:rPr>
        <w:t> </w:t>
      </w:r>
      <w:r>
        <w:rPr/>
        <w:t>(zero to five fingers).</w:t>
      </w:r>
    </w:p>
    <w:p>
      <w:pPr>
        <w:spacing w:after="0" w:line="252" w:lineRule="auto"/>
        <w:sectPr>
          <w:type w:val="continuous"/>
          <w:pgSz w:w="12240" w:h="15840"/>
          <w:pgMar w:header="788" w:footer="0" w:top="720" w:bottom="280" w:left="600" w:right="500"/>
          <w:cols w:num="2" w:equalWidth="0">
            <w:col w:w="7467" w:space="40"/>
            <w:col w:w="3633"/>
          </w:cols>
        </w:sectPr>
      </w:pPr>
    </w:p>
    <w:p>
      <w:pPr>
        <w:pStyle w:val="BodyText"/>
        <w:spacing w:before="5"/>
        <w:rPr>
          <w:sz w:val="17"/>
        </w:rPr>
      </w:pPr>
    </w:p>
    <w:p>
      <w:pPr>
        <w:spacing w:after="0"/>
        <w:rPr>
          <w:sz w:val="17"/>
        </w:rPr>
        <w:sectPr>
          <w:pgSz w:w="12240" w:h="15840"/>
          <w:pgMar w:header="788" w:footer="0" w:top="1100" w:bottom="280" w:left="600" w:right="500"/>
        </w:sectPr>
      </w:pPr>
    </w:p>
    <w:p>
      <w:pPr>
        <w:pStyle w:val="BodyText"/>
        <w:spacing w:before="6"/>
        <w:rPr>
          <w:sz w:val="37"/>
        </w:rPr>
      </w:pPr>
    </w:p>
    <w:p>
      <w:pPr>
        <w:pStyle w:val="BodyText"/>
        <w:spacing w:line="252" w:lineRule="auto" w:before="1"/>
        <w:ind w:left="120" w:right="38"/>
        <w:jc w:val="both"/>
      </w:pPr>
      <w:r>
        <w:rPr/>
        <w:t>Meanings of single-finger </w:t>
      </w:r>
      <w:r>
        <w:rPr/>
        <w:t>hand gestures vary around the world. For example, in the U.S., putting your</w:t>
      </w:r>
      <w:r>
        <w:rPr>
          <w:spacing w:val="-13"/>
        </w:rPr>
        <w:t> </w:t>
      </w:r>
      <w:r>
        <w:rPr/>
        <w:t>thumb</w:t>
      </w:r>
      <w:r>
        <w:rPr>
          <w:spacing w:val="-13"/>
        </w:rPr>
        <w:t> </w:t>
      </w:r>
      <w:r>
        <w:rPr/>
        <w:t>up</w:t>
      </w:r>
      <w:r>
        <w:rPr>
          <w:spacing w:val="-13"/>
        </w:rPr>
        <w:t> </w:t>
      </w:r>
      <w:r>
        <w:rPr/>
        <w:t>means</w:t>
      </w:r>
      <w:r>
        <w:rPr>
          <w:spacing w:val="-13"/>
        </w:rPr>
        <w:t> </w:t>
      </w:r>
      <w:r>
        <w:rPr/>
        <w:t>“good</w:t>
      </w:r>
      <w:r>
        <w:rPr>
          <w:spacing w:val="-13"/>
        </w:rPr>
        <w:t> </w:t>
      </w:r>
      <w:r>
        <w:rPr/>
        <w:t>job”, in</w:t>
      </w:r>
      <w:r>
        <w:rPr>
          <w:spacing w:val="-15"/>
        </w:rPr>
        <w:t> </w:t>
      </w:r>
      <w:r>
        <w:rPr/>
        <w:t>Australia,</w:t>
      </w:r>
      <w:r>
        <w:rPr>
          <w:spacing w:val="-15"/>
        </w:rPr>
        <w:t> </w:t>
      </w:r>
      <w:r>
        <w:rPr/>
        <w:t>Greece,</w:t>
      </w:r>
      <w:r>
        <w:rPr>
          <w:spacing w:val="-15"/>
        </w:rPr>
        <w:t> </w:t>
      </w:r>
      <w:r>
        <w:rPr/>
        <w:t>and</w:t>
      </w:r>
      <w:r>
        <w:rPr>
          <w:spacing w:val="-15"/>
        </w:rPr>
        <w:t> </w:t>
      </w:r>
      <w:r>
        <w:rPr/>
        <w:t>the</w:t>
      </w:r>
      <w:r>
        <w:rPr>
          <w:spacing w:val="-15"/>
        </w:rPr>
        <w:t> </w:t>
      </w:r>
      <w:r>
        <w:rPr/>
        <w:t>Mid- dle East it means “up yours”, in Germany and Hungary it means “one”, and in Japan it means “five”! (Cotton </w:t>
      </w:r>
      <w:hyperlink w:history="true" w:anchor="_bookmark124">
        <w:r>
          <w:rPr/>
          <w:t>2013)</w:t>
        </w:r>
      </w:hyperlink>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00"/>
        <w:ind w:left="120" w:right="38"/>
        <w:jc w:val="both"/>
      </w:pPr>
      <w:r>
        <w:rPr>
          <w:b/>
        </w:rPr>
        <w:t>release plan</w:t>
      </w:r>
      <w:r>
        <w:rPr/>
        <w:t>:</w:t>
      </w:r>
      <w:r>
        <w:rPr>
          <w:spacing w:val="37"/>
        </w:rPr>
        <w:t> </w:t>
      </w:r>
      <w:r>
        <w:rPr/>
        <w:t>What will be </w:t>
      </w:r>
      <w:r>
        <w:rPr/>
        <w:t>com- pleted for a specific software re- </w:t>
      </w:r>
      <w:r>
        <w:rPr>
          <w:spacing w:val="-2"/>
        </w:rPr>
        <w:t>lease</w:t>
      </w:r>
      <w:r>
        <w:rPr>
          <w:spacing w:val="-13"/>
        </w:rPr>
        <w:t> </w:t>
      </w:r>
      <w:r>
        <w:rPr>
          <w:spacing w:val="-2"/>
        </w:rPr>
        <w:t>and</w:t>
      </w:r>
      <w:r>
        <w:rPr>
          <w:spacing w:val="-13"/>
        </w:rPr>
        <w:t> </w:t>
      </w:r>
      <w:r>
        <w:rPr>
          <w:spacing w:val="-2"/>
        </w:rPr>
        <w:t>when</w:t>
      </w:r>
      <w:r>
        <w:rPr>
          <w:spacing w:val="-13"/>
        </w:rPr>
        <w:t> </w:t>
      </w:r>
      <w:r>
        <w:rPr>
          <w:spacing w:val="-2"/>
        </w:rPr>
        <w:t>the</w:t>
      </w:r>
      <w:r>
        <w:rPr>
          <w:spacing w:val="-13"/>
        </w:rPr>
        <w:t> </w:t>
      </w:r>
      <w:r>
        <w:rPr>
          <w:spacing w:val="-2"/>
        </w:rPr>
        <w:t>release</w:t>
      </w:r>
      <w:r>
        <w:rPr>
          <w:spacing w:val="-13"/>
        </w:rPr>
        <w:t> </w:t>
      </w:r>
      <w:r>
        <w:rPr>
          <w:spacing w:val="-2"/>
        </w:rPr>
        <w:t>will</w:t>
      </w:r>
      <w:r>
        <w:rPr>
          <w:spacing w:val="-13"/>
        </w:rPr>
        <w:t> </w:t>
      </w:r>
      <w:r>
        <w:rPr>
          <w:spacing w:val="-2"/>
        </w:rPr>
        <w:t>oc- </w:t>
      </w:r>
      <w:r>
        <w:rPr>
          <w:spacing w:val="-4"/>
        </w:rPr>
        <w:t>cur.</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Product Backlog</w:t>
      </w:r>
      <w:r>
        <w:rPr/>
        <w:t>:</w:t>
      </w:r>
      <w:r>
        <w:rPr>
          <w:spacing w:val="40"/>
        </w:rPr>
        <w:t> </w:t>
      </w:r>
      <w:r>
        <w:rPr/>
        <w:t>In </w:t>
      </w:r>
      <w:r>
        <w:rPr/>
        <w:t>Agile Scrum, an ordered list of all that is</w:t>
      </w:r>
      <w:r>
        <w:rPr>
          <w:spacing w:val="-9"/>
        </w:rPr>
        <w:t> </w:t>
      </w:r>
      <w:r>
        <w:rPr/>
        <w:t>known</w:t>
      </w:r>
      <w:r>
        <w:rPr>
          <w:spacing w:val="-9"/>
        </w:rPr>
        <w:t> </w:t>
      </w:r>
      <w:r>
        <w:rPr/>
        <w:t>to</w:t>
      </w:r>
      <w:r>
        <w:rPr>
          <w:spacing w:val="-9"/>
        </w:rPr>
        <w:t> </w:t>
      </w:r>
      <w:r>
        <w:rPr/>
        <w:t>be</w:t>
      </w:r>
      <w:r>
        <w:rPr>
          <w:spacing w:val="-9"/>
        </w:rPr>
        <w:t> </w:t>
      </w:r>
      <w:r>
        <w:rPr/>
        <w:t>needed</w:t>
      </w:r>
      <w:r>
        <w:rPr>
          <w:spacing w:val="-9"/>
        </w:rPr>
        <w:t> </w:t>
      </w:r>
      <w:r>
        <w:rPr/>
        <w:t>to</w:t>
      </w:r>
      <w:r>
        <w:rPr>
          <w:spacing w:val="-9"/>
        </w:rPr>
        <w:t> </w:t>
      </w:r>
      <w:r>
        <w:rPr/>
        <w:t>improve a product.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iteration plan</w:t>
      </w:r>
      <w:r>
        <w:rPr/>
        <w:t>:</w:t>
      </w:r>
      <w:r>
        <w:rPr>
          <w:spacing w:val="40"/>
        </w:rPr>
        <w:t> </w:t>
      </w:r>
      <w:r>
        <w:rPr/>
        <w:t>In Agile, </w:t>
      </w:r>
      <w:r>
        <w:rPr/>
        <w:t>estab- lishing what will be done during</w:t>
      </w:r>
      <w:r>
        <w:rPr>
          <w:spacing w:val="40"/>
        </w:rPr>
        <w:t> </w:t>
      </w:r>
      <w:r>
        <w:rPr/>
        <w:t>a development cycle.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Sprint</w:t>
      </w:r>
      <w:r>
        <w:rPr>
          <w:b/>
          <w:spacing w:val="-15"/>
        </w:rPr>
        <w:t> </w:t>
      </w:r>
      <w:r>
        <w:rPr>
          <w:b/>
        </w:rPr>
        <w:t>Backlog</w:t>
      </w:r>
      <w:r>
        <w:rPr/>
        <w:t>:</w:t>
      </w:r>
      <w:r>
        <w:rPr>
          <w:spacing w:val="-15"/>
        </w:rPr>
        <w:t> </w:t>
      </w:r>
      <w:r>
        <w:rPr/>
        <w:t>In</w:t>
      </w:r>
      <w:r>
        <w:rPr>
          <w:spacing w:val="-15"/>
        </w:rPr>
        <w:t> </w:t>
      </w:r>
      <w:r>
        <w:rPr/>
        <w:t>Scrum,</w:t>
      </w:r>
      <w:r>
        <w:rPr>
          <w:spacing w:val="-15"/>
        </w:rPr>
        <w:t> </w:t>
      </w:r>
      <w:r>
        <w:rPr/>
        <w:t>the</w:t>
      </w:r>
      <w:r>
        <w:rPr>
          <w:spacing w:val="-15"/>
        </w:rPr>
        <w:t> </w:t>
      </w:r>
      <w:r>
        <w:rPr/>
        <w:t>set of activities to be completed dur- ing a Sprint (from Product Back- log), the associated Sprint Goal, and a plan for completing the ac- </w:t>
      </w:r>
      <w:r>
        <w:rPr>
          <w:spacing w:val="-2"/>
        </w:rPr>
        <w:t>tivities.</w:t>
      </w:r>
    </w:p>
    <w:p>
      <w:pPr>
        <w:spacing w:line="252" w:lineRule="auto" w:before="143"/>
        <w:ind w:left="120" w:right="801" w:firstLine="0"/>
        <w:jc w:val="left"/>
        <w:rPr>
          <w:sz w:val="24"/>
        </w:rPr>
      </w:pPr>
      <w:r>
        <w:rPr/>
        <w:br w:type="column"/>
      </w:r>
      <w:r>
        <w:rPr>
          <w:spacing w:val="-2"/>
          <w:sz w:val="24"/>
        </w:rPr>
        <w:t>(Fletcher</w:t>
      </w:r>
      <w:r>
        <w:rPr>
          <w:spacing w:val="-13"/>
          <w:sz w:val="24"/>
        </w:rPr>
        <w:t> </w:t>
      </w:r>
      <w:hyperlink w:history="true" w:anchor="_bookmark125">
        <w:r>
          <w:rPr>
            <w:spacing w:val="-2"/>
            <w:sz w:val="24"/>
          </w:rPr>
          <w:t>2002),</w:t>
        </w:r>
      </w:hyperlink>
      <w:r>
        <w:rPr>
          <w:spacing w:val="-8"/>
          <w:sz w:val="24"/>
        </w:rPr>
        <w:t> </w:t>
      </w:r>
      <w:r>
        <w:rPr>
          <w:spacing w:val="-2"/>
          <w:sz w:val="24"/>
        </w:rPr>
        <w:t>(Hulshult</w:t>
      </w:r>
      <w:r>
        <w:rPr>
          <w:spacing w:val="-13"/>
          <w:sz w:val="24"/>
        </w:rPr>
        <w:t> </w:t>
      </w:r>
      <w:r>
        <w:rPr>
          <w:spacing w:val="-2"/>
          <w:sz w:val="24"/>
        </w:rPr>
        <w:t>and</w:t>
      </w:r>
      <w:r>
        <w:rPr>
          <w:spacing w:val="-12"/>
          <w:sz w:val="24"/>
        </w:rPr>
        <w:t> </w:t>
      </w:r>
      <w:r>
        <w:rPr>
          <w:spacing w:val="-2"/>
          <w:sz w:val="24"/>
        </w:rPr>
        <w:t>Krehbiel</w:t>
      </w:r>
      <w:r>
        <w:rPr>
          <w:spacing w:val="-13"/>
          <w:sz w:val="24"/>
        </w:rPr>
        <w:t> </w:t>
      </w:r>
      <w:hyperlink w:history="true" w:anchor="_bookmark127">
        <w:r>
          <w:rPr>
            <w:spacing w:val="-2"/>
            <w:sz w:val="24"/>
          </w:rPr>
          <w:t>2019)).</w:t>
        </w:r>
      </w:hyperlink>
      <w:r>
        <w:rPr>
          <w:spacing w:val="22"/>
          <w:sz w:val="24"/>
        </w:rPr>
        <w:t> </w:t>
      </w:r>
      <w:r>
        <w:rPr>
          <w:b/>
          <w:spacing w:val="-2"/>
          <w:sz w:val="24"/>
        </w:rPr>
        <w:t>What</w:t>
      </w:r>
      <w:r>
        <w:rPr>
          <w:b/>
          <w:spacing w:val="-13"/>
          <w:sz w:val="24"/>
        </w:rPr>
        <w:t> </w:t>
      </w:r>
      <w:r>
        <w:rPr>
          <w:b/>
          <w:spacing w:val="-2"/>
          <w:sz w:val="24"/>
        </w:rPr>
        <w:t>each</w:t>
      </w:r>
      <w:r>
        <w:rPr>
          <w:b/>
          <w:spacing w:val="-12"/>
          <w:sz w:val="24"/>
        </w:rPr>
        <w:t> </w:t>
      </w:r>
      <w:r>
        <w:rPr>
          <w:b/>
          <w:spacing w:val="-2"/>
          <w:sz w:val="24"/>
        </w:rPr>
        <w:t>number </w:t>
      </w:r>
      <w:r>
        <w:rPr>
          <w:b/>
          <w:sz w:val="24"/>
        </w:rPr>
        <w:t>of fingers means</w:t>
      </w:r>
      <w:r>
        <w:rPr>
          <w:sz w:val="24"/>
        </w:rPr>
        <w:t>:</w:t>
      </w:r>
    </w:p>
    <w:p>
      <w:pPr>
        <w:pStyle w:val="ListParagraph"/>
        <w:numPr>
          <w:ilvl w:val="0"/>
          <w:numId w:val="20"/>
        </w:numPr>
        <w:tabs>
          <w:tab w:pos="706" w:val="left" w:leader="none"/>
        </w:tabs>
        <w:spacing w:line="240" w:lineRule="auto" w:before="4" w:after="0"/>
        <w:ind w:left="705" w:right="0" w:hanging="202"/>
        <w:jc w:val="left"/>
        <w:rPr>
          <w:sz w:val="24"/>
        </w:rPr>
      </w:pPr>
      <w:r>
        <w:rPr>
          <w:b/>
          <w:sz w:val="24"/>
        </w:rPr>
        <w:t>None</w:t>
      </w:r>
      <w:r>
        <w:rPr>
          <w:sz w:val="24"/>
        </w:rPr>
        <w:t>:</w:t>
      </w:r>
      <w:r>
        <w:rPr>
          <w:spacing w:val="8"/>
          <w:sz w:val="24"/>
        </w:rPr>
        <w:t> </w:t>
      </w:r>
      <w:r>
        <w:rPr>
          <w:sz w:val="24"/>
        </w:rPr>
        <w:t>Strong</w:t>
      </w:r>
      <w:r>
        <w:rPr>
          <w:spacing w:val="-9"/>
          <w:sz w:val="24"/>
        </w:rPr>
        <w:t> </w:t>
      </w:r>
      <w:r>
        <w:rPr>
          <w:sz w:val="24"/>
        </w:rPr>
        <w:t>reject.</w:t>
      </w:r>
      <w:r>
        <w:rPr>
          <w:spacing w:val="8"/>
          <w:sz w:val="24"/>
        </w:rPr>
        <w:t> </w:t>
      </w:r>
      <w:r>
        <w:rPr>
          <w:sz w:val="24"/>
        </w:rPr>
        <w:t>Blocks</w:t>
      </w:r>
      <w:r>
        <w:rPr>
          <w:spacing w:val="-8"/>
          <w:sz w:val="24"/>
        </w:rPr>
        <w:t> </w:t>
      </w:r>
      <w:r>
        <w:rPr>
          <w:spacing w:val="-2"/>
          <w:sz w:val="24"/>
        </w:rPr>
        <w:t>consensus.</w:t>
      </w:r>
    </w:p>
    <w:p>
      <w:pPr>
        <w:pStyle w:val="ListParagraph"/>
        <w:numPr>
          <w:ilvl w:val="0"/>
          <w:numId w:val="20"/>
        </w:numPr>
        <w:tabs>
          <w:tab w:pos="706" w:val="left" w:leader="none"/>
        </w:tabs>
        <w:spacing w:line="240" w:lineRule="auto" w:before="13" w:after="0"/>
        <w:ind w:left="705" w:right="0" w:hanging="202"/>
        <w:jc w:val="left"/>
        <w:rPr>
          <w:sz w:val="24"/>
        </w:rPr>
      </w:pPr>
      <w:r>
        <w:rPr>
          <w:b/>
          <w:sz w:val="24"/>
        </w:rPr>
        <w:t>One</w:t>
      </w:r>
      <w:r>
        <w:rPr>
          <w:sz w:val="24"/>
        </w:rPr>
        <w:t>:</w:t>
      </w:r>
      <w:r>
        <w:rPr>
          <w:spacing w:val="8"/>
          <w:sz w:val="24"/>
        </w:rPr>
        <w:t> </w:t>
      </w:r>
      <w:r>
        <w:rPr>
          <w:sz w:val="24"/>
        </w:rPr>
        <w:t>Reject.</w:t>
      </w:r>
      <w:r>
        <w:rPr>
          <w:spacing w:val="8"/>
          <w:sz w:val="24"/>
        </w:rPr>
        <w:t> </w:t>
      </w:r>
      <w:r>
        <w:rPr>
          <w:sz w:val="24"/>
        </w:rPr>
        <w:t>Major</w:t>
      </w:r>
      <w:r>
        <w:rPr>
          <w:spacing w:val="-10"/>
          <w:sz w:val="24"/>
        </w:rPr>
        <w:t> </w:t>
      </w:r>
      <w:r>
        <w:rPr>
          <w:sz w:val="24"/>
        </w:rPr>
        <w:t>issues</w:t>
      </w:r>
      <w:r>
        <w:rPr>
          <w:spacing w:val="-9"/>
          <w:sz w:val="24"/>
        </w:rPr>
        <w:t> </w:t>
      </w:r>
      <w:r>
        <w:rPr>
          <w:sz w:val="24"/>
        </w:rPr>
        <w:t>need</w:t>
      </w:r>
      <w:r>
        <w:rPr>
          <w:spacing w:val="-9"/>
          <w:sz w:val="24"/>
        </w:rPr>
        <w:t> </w:t>
      </w:r>
      <w:r>
        <w:rPr>
          <w:sz w:val="24"/>
        </w:rPr>
        <w:t>resolving</w:t>
      </w:r>
      <w:r>
        <w:rPr>
          <w:spacing w:val="-9"/>
          <w:sz w:val="24"/>
        </w:rPr>
        <w:t> </w:t>
      </w:r>
      <w:r>
        <w:rPr>
          <w:spacing w:val="-4"/>
          <w:sz w:val="24"/>
        </w:rPr>
        <w:t>now.</w:t>
      </w:r>
    </w:p>
    <w:p>
      <w:pPr>
        <w:pStyle w:val="ListParagraph"/>
        <w:numPr>
          <w:ilvl w:val="0"/>
          <w:numId w:val="20"/>
        </w:numPr>
        <w:tabs>
          <w:tab w:pos="706" w:val="left" w:leader="none"/>
        </w:tabs>
        <w:spacing w:line="240" w:lineRule="auto" w:before="13" w:after="0"/>
        <w:ind w:left="705" w:right="0" w:hanging="202"/>
        <w:jc w:val="left"/>
        <w:rPr>
          <w:sz w:val="24"/>
        </w:rPr>
      </w:pPr>
      <w:r>
        <w:rPr>
          <w:b/>
          <w:sz w:val="24"/>
        </w:rPr>
        <w:t>Two</w:t>
      </w:r>
      <w:r>
        <w:rPr>
          <w:sz w:val="24"/>
        </w:rPr>
        <w:t>:</w:t>
      </w:r>
      <w:r>
        <w:rPr>
          <w:spacing w:val="1"/>
          <w:sz w:val="24"/>
        </w:rPr>
        <w:t> </w:t>
      </w:r>
      <w:r>
        <w:rPr>
          <w:sz w:val="24"/>
        </w:rPr>
        <w:t>Weak</w:t>
      </w:r>
      <w:r>
        <w:rPr>
          <w:spacing w:val="-15"/>
          <w:sz w:val="24"/>
        </w:rPr>
        <w:t> </w:t>
      </w:r>
      <w:r>
        <w:rPr>
          <w:sz w:val="24"/>
        </w:rPr>
        <w:t>reject.</w:t>
      </w:r>
      <w:r>
        <w:rPr>
          <w:spacing w:val="2"/>
          <w:sz w:val="24"/>
        </w:rPr>
        <w:t> </w:t>
      </w:r>
      <w:r>
        <w:rPr>
          <w:sz w:val="24"/>
        </w:rPr>
        <w:t>Minor</w:t>
      </w:r>
      <w:r>
        <w:rPr>
          <w:spacing w:val="-15"/>
          <w:sz w:val="24"/>
        </w:rPr>
        <w:t> </w:t>
      </w:r>
      <w:r>
        <w:rPr>
          <w:sz w:val="24"/>
        </w:rPr>
        <w:t>issues</w:t>
      </w:r>
      <w:r>
        <w:rPr>
          <w:spacing w:val="-14"/>
          <w:sz w:val="24"/>
        </w:rPr>
        <w:t> </w:t>
      </w:r>
      <w:r>
        <w:rPr>
          <w:sz w:val="24"/>
        </w:rPr>
        <w:t>need</w:t>
      </w:r>
      <w:r>
        <w:rPr>
          <w:spacing w:val="-14"/>
          <w:sz w:val="24"/>
        </w:rPr>
        <w:t> </w:t>
      </w:r>
      <w:r>
        <w:rPr>
          <w:sz w:val="24"/>
        </w:rPr>
        <w:t>resolving</w:t>
      </w:r>
      <w:r>
        <w:rPr>
          <w:spacing w:val="-14"/>
          <w:sz w:val="24"/>
        </w:rPr>
        <w:t> </w:t>
      </w:r>
      <w:r>
        <w:rPr>
          <w:spacing w:val="-4"/>
          <w:sz w:val="24"/>
        </w:rPr>
        <w:t>now.</w:t>
      </w:r>
    </w:p>
    <w:p>
      <w:pPr>
        <w:pStyle w:val="ListParagraph"/>
        <w:numPr>
          <w:ilvl w:val="0"/>
          <w:numId w:val="20"/>
        </w:numPr>
        <w:tabs>
          <w:tab w:pos="706" w:val="left" w:leader="none"/>
        </w:tabs>
        <w:spacing w:line="240" w:lineRule="auto" w:before="13" w:after="0"/>
        <w:ind w:left="705" w:right="0" w:hanging="202"/>
        <w:jc w:val="left"/>
        <w:rPr>
          <w:sz w:val="24"/>
        </w:rPr>
      </w:pPr>
      <w:r>
        <w:rPr>
          <w:b/>
          <w:sz w:val="24"/>
        </w:rPr>
        <w:t>Three</w:t>
      </w:r>
      <w:r>
        <w:rPr>
          <w:sz w:val="24"/>
        </w:rPr>
        <w:t>:</w:t>
      </w:r>
      <w:r>
        <w:rPr>
          <w:spacing w:val="5"/>
          <w:sz w:val="24"/>
        </w:rPr>
        <w:t> </w:t>
      </w:r>
      <w:r>
        <w:rPr>
          <w:sz w:val="24"/>
        </w:rPr>
        <w:t>Weak</w:t>
      </w:r>
      <w:r>
        <w:rPr>
          <w:spacing w:val="-11"/>
          <w:sz w:val="24"/>
        </w:rPr>
        <w:t> </w:t>
      </w:r>
      <w:r>
        <w:rPr>
          <w:sz w:val="24"/>
        </w:rPr>
        <w:t>accept.</w:t>
      </w:r>
      <w:r>
        <w:rPr>
          <w:spacing w:val="6"/>
          <w:sz w:val="24"/>
        </w:rPr>
        <w:t> </w:t>
      </w:r>
      <w:r>
        <w:rPr>
          <w:sz w:val="24"/>
        </w:rPr>
        <w:t>Minor</w:t>
      </w:r>
      <w:r>
        <w:rPr>
          <w:spacing w:val="-11"/>
          <w:sz w:val="24"/>
        </w:rPr>
        <w:t> </w:t>
      </w:r>
      <w:r>
        <w:rPr>
          <w:sz w:val="24"/>
        </w:rPr>
        <w:t>issues,</w:t>
      </w:r>
      <w:r>
        <w:rPr>
          <w:spacing w:val="-11"/>
          <w:sz w:val="24"/>
        </w:rPr>
        <w:t> </w:t>
      </w:r>
      <w:r>
        <w:rPr>
          <w:sz w:val="24"/>
        </w:rPr>
        <w:t>can</w:t>
      </w:r>
      <w:r>
        <w:rPr>
          <w:spacing w:val="-11"/>
          <w:sz w:val="24"/>
        </w:rPr>
        <w:t> </w:t>
      </w:r>
      <w:r>
        <w:rPr>
          <w:sz w:val="24"/>
        </w:rPr>
        <w:t>resolve</w:t>
      </w:r>
      <w:r>
        <w:rPr>
          <w:spacing w:val="-11"/>
          <w:sz w:val="24"/>
        </w:rPr>
        <w:t> </w:t>
      </w:r>
      <w:r>
        <w:rPr>
          <w:spacing w:val="-2"/>
          <w:sz w:val="24"/>
        </w:rPr>
        <w:t>later.</w:t>
      </w:r>
    </w:p>
    <w:p>
      <w:pPr>
        <w:pStyle w:val="ListParagraph"/>
        <w:numPr>
          <w:ilvl w:val="0"/>
          <w:numId w:val="20"/>
        </w:numPr>
        <w:tabs>
          <w:tab w:pos="706" w:val="left" w:leader="none"/>
        </w:tabs>
        <w:spacing w:line="240" w:lineRule="auto" w:before="13" w:after="0"/>
        <w:ind w:left="705" w:right="0" w:hanging="202"/>
        <w:jc w:val="left"/>
        <w:rPr>
          <w:sz w:val="24"/>
        </w:rPr>
      </w:pPr>
      <w:r>
        <w:rPr>
          <w:b/>
          <w:sz w:val="24"/>
        </w:rPr>
        <w:t>Four</w:t>
      </w:r>
      <w:r>
        <w:rPr>
          <w:sz w:val="24"/>
        </w:rPr>
        <w:t>:</w:t>
      </w:r>
      <w:r>
        <w:rPr>
          <w:spacing w:val="4"/>
          <w:sz w:val="24"/>
        </w:rPr>
        <w:t> </w:t>
      </w:r>
      <w:r>
        <w:rPr>
          <w:sz w:val="24"/>
        </w:rPr>
        <w:t>Accept.</w:t>
      </w:r>
      <w:r>
        <w:rPr>
          <w:spacing w:val="5"/>
          <w:sz w:val="24"/>
        </w:rPr>
        <w:t> </w:t>
      </w:r>
      <w:r>
        <w:rPr>
          <w:sz w:val="24"/>
        </w:rPr>
        <w:t>No</w:t>
      </w:r>
      <w:r>
        <w:rPr>
          <w:spacing w:val="-12"/>
          <w:sz w:val="24"/>
        </w:rPr>
        <w:t> </w:t>
      </w:r>
      <w:r>
        <w:rPr>
          <w:spacing w:val="-2"/>
          <w:sz w:val="24"/>
        </w:rPr>
        <w:t>issues.</w:t>
      </w:r>
    </w:p>
    <w:p>
      <w:pPr>
        <w:pStyle w:val="ListParagraph"/>
        <w:numPr>
          <w:ilvl w:val="0"/>
          <w:numId w:val="20"/>
        </w:numPr>
        <w:tabs>
          <w:tab w:pos="706" w:val="left" w:leader="none"/>
        </w:tabs>
        <w:spacing w:line="240" w:lineRule="auto" w:before="13" w:after="0"/>
        <w:ind w:left="705" w:right="0" w:hanging="202"/>
        <w:jc w:val="left"/>
        <w:rPr>
          <w:sz w:val="24"/>
        </w:rPr>
      </w:pPr>
      <w:r>
        <w:rPr>
          <w:b/>
          <w:sz w:val="24"/>
        </w:rPr>
        <w:t>Five</w:t>
      </w:r>
      <w:r>
        <w:rPr>
          <w:sz w:val="24"/>
        </w:rPr>
        <w:t>:</w:t>
      </w:r>
      <w:r>
        <w:rPr>
          <w:spacing w:val="10"/>
          <w:sz w:val="24"/>
        </w:rPr>
        <w:t> </w:t>
      </w:r>
      <w:r>
        <w:rPr>
          <w:sz w:val="24"/>
        </w:rPr>
        <w:t>Strong</w:t>
      </w:r>
      <w:r>
        <w:rPr>
          <w:spacing w:val="-8"/>
          <w:sz w:val="24"/>
        </w:rPr>
        <w:t> </w:t>
      </w:r>
      <w:r>
        <w:rPr>
          <w:sz w:val="24"/>
        </w:rPr>
        <w:t>accept.</w:t>
      </w:r>
      <w:r>
        <w:rPr>
          <w:spacing w:val="11"/>
          <w:sz w:val="24"/>
        </w:rPr>
        <w:t> </w:t>
      </w:r>
      <w:r>
        <w:rPr>
          <w:sz w:val="24"/>
        </w:rPr>
        <w:t>Willing</w:t>
      </w:r>
      <w:r>
        <w:rPr>
          <w:spacing w:val="-8"/>
          <w:sz w:val="24"/>
        </w:rPr>
        <w:t> </w:t>
      </w:r>
      <w:r>
        <w:rPr>
          <w:sz w:val="24"/>
        </w:rPr>
        <w:t>to</w:t>
      </w:r>
      <w:r>
        <w:rPr>
          <w:spacing w:val="-7"/>
          <w:sz w:val="24"/>
        </w:rPr>
        <w:t> </w:t>
      </w:r>
      <w:r>
        <w:rPr>
          <w:sz w:val="24"/>
        </w:rPr>
        <w:t>lead</w:t>
      </w:r>
      <w:r>
        <w:rPr>
          <w:spacing w:val="-7"/>
          <w:sz w:val="24"/>
        </w:rPr>
        <w:t> </w:t>
      </w:r>
      <w:r>
        <w:rPr>
          <w:sz w:val="24"/>
        </w:rPr>
        <w:t>or</w:t>
      </w:r>
      <w:r>
        <w:rPr>
          <w:spacing w:val="-8"/>
          <w:sz w:val="24"/>
        </w:rPr>
        <w:t> </w:t>
      </w:r>
      <w:r>
        <w:rPr>
          <w:spacing w:val="-2"/>
          <w:sz w:val="24"/>
        </w:rPr>
        <w:t>champion.</w:t>
      </w:r>
    </w:p>
    <w:p>
      <w:pPr>
        <w:pStyle w:val="BodyText"/>
        <w:spacing w:line="252" w:lineRule="auto" w:before="19"/>
        <w:ind w:left="120" w:right="938" w:firstLine="351"/>
        <w:jc w:val="both"/>
      </w:pPr>
      <w:r>
        <w:rPr/>
        <w:t>If</w:t>
      </w:r>
      <w:r>
        <w:rPr>
          <w:spacing w:val="-5"/>
        </w:rPr>
        <w:t> </w:t>
      </w:r>
      <w:r>
        <w:rPr/>
        <w:t>anyone</w:t>
      </w:r>
      <w:r>
        <w:rPr>
          <w:spacing w:val="-5"/>
        </w:rPr>
        <w:t> </w:t>
      </w:r>
      <w:r>
        <w:rPr/>
        <w:t>suggests</w:t>
      </w:r>
      <w:r>
        <w:rPr>
          <w:spacing w:val="-5"/>
        </w:rPr>
        <w:t> </w:t>
      </w:r>
      <w:r>
        <w:rPr/>
        <w:t>rejecting</w:t>
      </w:r>
      <w:r>
        <w:rPr>
          <w:spacing w:val="-5"/>
        </w:rPr>
        <w:t> </w:t>
      </w:r>
      <w:r>
        <w:rPr/>
        <w:t>the</w:t>
      </w:r>
      <w:r>
        <w:rPr>
          <w:spacing w:val="-5"/>
        </w:rPr>
        <w:t> </w:t>
      </w:r>
      <w:r>
        <w:rPr/>
        <w:t>statement</w:t>
      </w:r>
      <w:r>
        <w:rPr>
          <w:spacing w:val="-5"/>
        </w:rPr>
        <w:t> </w:t>
      </w:r>
      <w:r>
        <w:rPr/>
        <w:t>or</w:t>
      </w:r>
      <w:r>
        <w:rPr>
          <w:spacing w:val="-5"/>
        </w:rPr>
        <w:t> </w:t>
      </w:r>
      <w:r>
        <w:rPr/>
        <w:t>idea</w:t>
      </w:r>
      <w:r>
        <w:rPr>
          <w:spacing w:val="-5"/>
        </w:rPr>
        <w:t> </w:t>
      </w:r>
      <w:r>
        <w:rPr/>
        <w:t>by</w:t>
      </w:r>
      <w:r>
        <w:rPr>
          <w:spacing w:val="-5"/>
        </w:rPr>
        <w:t> </w:t>
      </w:r>
      <w:r>
        <w:rPr/>
        <w:t>holding</w:t>
      </w:r>
      <w:r>
        <w:rPr>
          <w:spacing w:val="-5"/>
        </w:rPr>
        <w:t> </w:t>
      </w:r>
      <w:r>
        <w:rPr/>
        <w:t>up two</w:t>
      </w:r>
      <w:r>
        <w:rPr>
          <w:spacing w:val="-6"/>
        </w:rPr>
        <w:t> </w:t>
      </w:r>
      <w:r>
        <w:rPr/>
        <w:t>or</w:t>
      </w:r>
      <w:r>
        <w:rPr>
          <w:spacing w:val="-6"/>
        </w:rPr>
        <w:t> </w:t>
      </w:r>
      <w:r>
        <w:rPr/>
        <w:t>fewer</w:t>
      </w:r>
      <w:r>
        <w:rPr>
          <w:spacing w:val="-7"/>
        </w:rPr>
        <w:t> </w:t>
      </w:r>
      <w:r>
        <w:rPr/>
        <w:t>fingers,</w:t>
      </w:r>
      <w:r>
        <w:rPr>
          <w:spacing w:val="-5"/>
        </w:rPr>
        <w:t> </w:t>
      </w:r>
      <w:r>
        <w:rPr/>
        <w:t>the</w:t>
      </w:r>
      <w:r>
        <w:rPr>
          <w:spacing w:val="-7"/>
        </w:rPr>
        <w:t> </w:t>
      </w:r>
      <w:r>
        <w:rPr/>
        <w:t>team</w:t>
      </w:r>
      <w:r>
        <w:rPr>
          <w:spacing w:val="-6"/>
        </w:rPr>
        <w:t> </w:t>
      </w:r>
      <w:r>
        <w:rPr/>
        <w:t>can</w:t>
      </w:r>
      <w:r>
        <w:rPr>
          <w:spacing w:val="-6"/>
        </w:rPr>
        <w:t> </w:t>
      </w:r>
      <w:r>
        <w:rPr/>
        <w:t>stop,</w:t>
      </w:r>
      <w:r>
        <w:rPr>
          <w:spacing w:val="-5"/>
        </w:rPr>
        <w:t> </w:t>
      </w:r>
      <w:r>
        <w:rPr/>
        <w:t>discuss,</w:t>
      </w:r>
      <w:r>
        <w:rPr>
          <w:spacing w:val="-5"/>
        </w:rPr>
        <w:t> </w:t>
      </w:r>
      <w:r>
        <w:rPr/>
        <w:t>make</w:t>
      </w:r>
      <w:r>
        <w:rPr>
          <w:spacing w:val="-6"/>
        </w:rPr>
        <w:t> </w:t>
      </w:r>
      <w:r>
        <w:rPr/>
        <w:t>changes,</w:t>
      </w:r>
      <w:r>
        <w:rPr>
          <w:spacing w:val="-5"/>
        </w:rPr>
        <w:t> </w:t>
      </w:r>
      <w:r>
        <w:rPr/>
        <w:t>and re-vote until there’s sufficient consensus.</w:t>
      </w:r>
      <w:r>
        <w:rPr>
          <w:spacing w:val="40"/>
        </w:rPr>
        <w:t> </w:t>
      </w:r>
      <w:r>
        <w:rPr/>
        <w:t>It’s up to the team or its leader to decide how much consensus is needed.</w:t>
      </w:r>
    </w:p>
    <w:p>
      <w:pPr>
        <w:pStyle w:val="BodyText"/>
        <w:spacing w:line="252" w:lineRule="auto" w:before="2"/>
        <w:ind w:left="120" w:right="938" w:firstLine="351"/>
        <w:jc w:val="both"/>
      </w:pPr>
      <w:r>
        <w:rPr/>
        <w:t>The</w:t>
      </w:r>
      <w:r>
        <w:rPr>
          <w:spacing w:val="-10"/>
        </w:rPr>
        <w:t> </w:t>
      </w:r>
      <w:r>
        <w:rPr/>
        <w:t>fist</w:t>
      </w:r>
      <w:r>
        <w:rPr>
          <w:spacing w:val="-10"/>
        </w:rPr>
        <w:t> </w:t>
      </w:r>
      <w:r>
        <w:rPr/>
        <w:t>of</w:t>
      </w:r>
      <w:r>
        <w:rPr>
          <w:spacing w:val="-10"/>
        </w:rPr>
        <w:t> </w:t>
      </w:r>
      <w:r>
        <w:rPr/>
        <w:t>five</w:t>
      </w:r>
      <w:r>
        <w:rPr>
          <w:spacing w:val="-10"/>
        </w:rPr>
        <w:t> </w:t>
      </w:r>
      <w:r>
        <w:rPr/>
        <w:t>method</w:t>
      </w:r>
      <w:r>
        <w:rPr>
          <w:spacing w:val="-10"/>
        </w:rPr>
        <w:t> </w:t>
      </w:r>
      <w:r>
        <w:rPr/>
        <w:t>can</w:t>
      </w:r>
      <w:r>
        <w:rPr>
          <w:spacing w:val="-10"/>
        </w:rPr>
        <w:t> </w:t>
      </w:r>
      <w:r>
        <w:rPr/>
        <w:t>reduce</w:t>
      </w:r>
      <w:r>
        <w:rPr>
          <w:spacing w:val="-10"/>
        </w:rPr>
        <w:t> </w:t>
      </w:r>
      <w:r>
        <w:rPr/>
        <w:t>risk</w:t>
      </w:r>
      <w:r>
        <w:rPr>
          <w:spacing w:val="-10"/>
        </w:rPr>
        <w:t> </w:t>
      </w:r>
      <w:r>
        <w:rPr/>
        <w:t>by</w:t>
      </w:r>
      <w:r>
        <w:rPr>
          <w:spacing w:val="-10"/>
        </w:rPr>
        <w:t> </w:t>
      </w:r>
      <w:r>
        <w:rPr/>
        <w:t>(1)</w:t>
      </w:r>
      <w:r>
        <w:rPr>
          <w:spacing w:val="-10"/>
        </w:rPr>
        <w:t> </w:t>
      </w:r>
      <w:r>
        <w:rPr/>
        <w:t>bringing</w:t>
      </w:r>
      <w:r>
        <w:rPr>
          <w:spacing w:val="-10"/>
        </w:rPr>
        <w:t> </w:t>
      </w:r>
      <w:r>
        <w:rPr/>
        <w:t>problems to light and (2) increasing team motivation, ownership, and invest- </w:t>
      </w:r>
      <w:r>
        <w:rPr>
          <w:spacing w:val="-2"/>
        </w:rPr>
        <w:t>ment.</w:t>
      </w:r>
    </w:p>
    <w:p>
      <w:pPr>
        <w:pStyle w:val="BodyText"/>
        <w:spacing w:before="8"/>
        <w:rPr>
          <w:sz w:val="40"/>
        </w:rPr>
      </w:pPr>
    </w:p>
    <w:p>
      <w:pPr>
        <w:pStyle w:val="Heading3"/>
        <w:numPr>
          <w:ilvl w:val="1"/>
          <w:numId w:val="14"/>
        </w:numPr>
        <w:tabs>
          <w:tab w:pos="894" w:val="left" w:leader="none"/>
          <w:tab w:pos="895" w:val="left" w:leader="none"/>
        </w:tabs>
        <w:spacing w:line="240" w:lineRule="auto" w:before="0" w:after="0"/>
        <w:ind w:left="894" w:right="0" w:hanging="775"/>
        <w:jc w:val="left"/>
      </w:pPr>
      <w:bookmarkStart w:name="Technical Skills: Project Definition" w:id="54"/>
      <w:bookmarkEnd w:id="54"/>
      <w:r>
        <w:rPr>
          <w:b w:val="0"/>
        </w:rPr>
      </w:r>
      <w:bookmarkStart w:name="_bookmark26" w:id="55"/>
      <w:bookmarkEnd w:id="55"/>
      <w:r>
        <w:rPr/>
        <w:t>T</w:t>
      </w:r>
      <w:r>
        <w:rPr/>
        <w:t>echnical</w:t>
      </w:r>
      <w:r>
        <w:rPr>
          <w:spacing w:val="-2"/>
        </w:rPr>
        <w:t> </w:t>
      </w:r>
      <w:r>
        <w:rPr/>
        <w:t>Skills:</w:t>
      </w:r>
      <w:r>
        <w:rPr>
          <w:spacing w:val="26"/>
        </w:rPr>
        <w:t> </w:t>
      </w:r>
      <w:r>
        <w:rPr/>
        <w:t>Project</w:t>
      </w:r>
      <w:r>
        <w:rPr>
          <w:spacing w:val="-2"/>
        </w:rPr>
        <w:t> Definition</w:t>
      </w:r>
    </w:p>
    <w:p>
      <w:pPr>
        <w:spacing w:line="252" w:lineRule="auto" w:before="251"/>
        <w:ind w:left="120" w:right="938" w:firstLine="0"/>
        <w:jc w:val="both"/>
        <w:rPr>
          <w:sz w:val="24"/>
        </w:rPr>
      </w:pPr>
      <w:r>
        <w:rPr>
          <w:sz w:val="24"/>
        </w:rPr>
        <w:t>This</w:t>
      </w:r>
      <w:r>
        <w:rPr>
          <w:spacing w:val="-13"/>
          <w:sz w:val="24"/>
        </w:rPr>
        <w:t> </w:t>
      </w:r>
      <w:r>
        <w:rPr>
          <w:sz w:val="24"/>
        </w:rPr>
        <w:t>section</w:t>
      </w:r>
      <w:r>
        <w:rPr>
          <w:spacing w:val="-13"/>
          <w:sz w:val="24"/>
        </w:rPr>
        <w:t> </w:t>
      </w:r>
      <w:r>
        <w:rPr>
          <w:sz w:val="24"/>
        </w:rPr>
        <w:t>contains</w:t>
      </w:r>
      <w:r>
        <w:rPr>
          <w:spacing w:val="-13"/>
          <w:sz w:val="24"/>
        </w:rPr>
        <w:t> </w:t>
      </w:r>
      <w:r>
        <w:rPr>
          <w:sz w:val="24"/>
        </w:rPr>
        <w:t>methods</w:t>
      </w:r>
      <w:r>
        <w:rPr>
          <w:spacing w:val="-13"/>
          <w:sz w:val="24"/>
        </w:rPr>
        <w:t> </w:t>
      </w:r>
      <w:r>
        <w:rPr>
          <w:sz w:val="24"/>
        </w:rPr>
        <w:t>for</w:t>
      </w:r>
      <w:r>
        <w:rPr>
          <w:spacing w:val="-13"/>
          <w:sz w:val="24"/>
        </w:rPr>
        <w:t> </w:t>
      </w:r>
      <w:r>
        <w:rPr>
          <w:sz w:val="24"/>
        </w:rPr>
        <w:t>helping</w:t>
      </w:r>
      <w:r>
        <w:rPr>
          <w:spacing w:val="-13"/>
          <w:sz w:val="24"/>
        </w:rPr>
        <w:t> </w:t>
      </w:r>
      <w:r>
        <w:rPr>
          <w:sz w:val="24"/>
        </w:rPr>
        <w:t>with</w:t>
      </w:r>
      <w:r>
        <w:rPr>
          <w:spacing w:val="-13"/>
          <w:sz w:val="24"/>
        </w:rPr>
        <w:t> </w:t>
      </w:r>
      <w:r>
        <w:rPr>
          <w:sz w:val="24"/>
        </w:rPr>
        <w:t>the</w:t>
      </w:r>
      <w:r>
        <w:rPr>
          <w:spacing w:val="-11"/>
          <w:sz w:val="24"/>
        </w:rPr>
        <w:t> </w:t>
      </w:r>
      <w:r>
        <w:rPr>
          <w:b/>
          <w:sz w:val="24"/>
        </w:rPr>
        <w:t>technical</w:t>
      </w:r>
      <w:r>
        <w:rPr>
          <w:b/>
          <w:spacing w:val="-13"/>
          <w:sz w:val="24"/>
        </w:rPr>
        <w:t> </w:t>
      </w:r>
      <w:r>
        <w:rPr>
          <w:b/>
          <w:sz w:val="24"/>
        </w:rPr>
        <w:t>side</w:t>
      </w:r>
      <w:r>
        <w:rPr>
          <w:b/>
          <w:spacing w:val="-11"/>
          <w:sz w:val="24"/>
        </w:rPr>
        <w:t> </w:t>
      </w:r>
      <w:r>
        <w:rPr>
          <w:sz w:val="24"/>
        </w:rPr>
        <w:t>of </w:t>
      </w:r>
      <w:r>
        <w:rPr>
          <w:w w:val="95"/>
          <w:sz w:val="24"/>
        </w:rPr>
        <w:t>defining a project, including </w:t>
      </w:r>
      <w:r>
        <w:rPr>
          <w:b/>
          <w:w w:val="95"/>
          <w:sz w:val="24"/>
        </w:rPr>
        <w:t>prioritization</w:t>
      </w:r>
      <w:r>
        <w:rPr>
          <w:w w:val="95"/>
          <w:sz w:val="24"/>
        </w:rPr>
        <w:t>, </w:t>
      </w:r>
      <w:r>
        <w:rPr>
          <w:b/>
          <w:w w:val="95"/>
          <w:sz w:val="24"/>
        </w:rPr>
        <w:t>estimation</w:t>
      </w:r>
      <w:r>
        <w:rPr>
          <w:w w:val="95"/>
          <w:sz w:val="24"/>
        </w:rPr>
        <w:t>, </w:t>
      </w:r>
      <w:r>
        <w:rPr>
          <w:b/>
          <w:w w:val="95"/>
          <w:sz w:val="24"/>
        </w:rPr>
        <w:t>scheduling</w:t>
      </w:r>
      <w:r>
        <w:rPr>
          <w:w w:val="95"/>
          <w:sz w:val="24"/>
        </w:rPr>
        <w:t>, </w:t>
      </w:r>
      <w:r>
        <w:rPr>
          <w:sz w:val="24"/>
        </w:rPr>
        <w:t>and </w:t>
      </w:r>
      <w:r>
        <w:rPr>
          <w:b/>
          <w:sz w:val="24"/>
        </w:rPr>
        <w:t>task management</w:t>
      </w:r>
      <w:r>
        <w:rPr>
          <w:sz w:val="24"/>
        </w:rPr>
        <w:t>.</w:t>
      </w:r>
    </w:p>
    <w:p>
      <w:pPr>
        <w:pStyle w:val="BodyText"/>
        <w:spacing w:before="3"/>
        <w:rPr>
          <w:sz w:val="36"/>
        </w:rPr>
      </w:pPr>
    </w:p>
    <w:p>
      <w:pPr>
        <w:pStyle w:val="Heading4"/>
        <w:numPr>
          <w:ilvl w:val="2"/>
          <w:numId w:val="21"/>
        </w:numPr>
        <w:tabs>
          <w:tab w:pos="980" w:val="left" w:leader="none"/>
          <w:tab w:pos="981" w:val="left" w:leader="none"/>
        </w:tabs>
        <w:spacing w:line="240" w:lineRule="auto" w:before="0" w:after="0"/>
        <w:ind w:left="980" w:right="0" w:hanging="861"/>
        <w:jc w:val="left"/>
      </w:pPr>
      <w:bookmarkStart w:name="Project Scope" w:id="56"/>
      <w:bookmarkEnd w:id="56"/>
      <w:r>
        <w:rPr>
          <w:b w:val="0"/>
        </w:rPr>
      </w:r>
      <w:bookmarkStart w:name="_bookmark27" w:id="57"/>
      <w:bookmarkEnd w:id="57"/>
      <w:r>
        <w:rPr/>
        <w:t>P</w:t>
      </w:r>
      <w:r>
        <w:rPr/>
        <w:t>roject</w:t>
      </w:r>
      <w:r>
        <w:rPr>
          <w:spacing w:val="13"/>
        </w:rPr>
        <w:t> </w:t>
      </w:r>
      <w:r>
        <w:rPr>
          <w:spacing w:val="-4"/>
        </w:rPr>
        <w:t>Scope</w:t>
      </w:r>
    </w:p>
    <w:p>
      <w:pPr>
        <w:pStyle w:val="BodyText"/>
        <w:spacing w:line="252" w:lineRule="auto" w:before="178"/>
        <w:ind w:left="120" w:right="937"/>
        <w:jc w:val="both"/>
      </w:pPr>
      <w:r>
        <w:rPr>
          <w:w w:val="95"/>
        </w:rPr>
        <w:t>In an </w:t>
      </w:r>
      <w:r>
        <w:rPr>
          <w:b/>
          <w:w w:val="95"/>
        </w:rPr>
        <w:t>Agile software development environment</w:t>
      </w:r>
      <w:r>
        <w:rPr>
          <w:w w:val="95"/>
        </w:rPr>
        <w:t>, a project’s scope is </w:t>
      </w:r>
      <w:r>
        <w:rPr/>
        <w:t>implied</w:t>
      </w:r>
      <w:r>
        <w:rPr>
          <w:spacing w:val="-7"/>
        </w:rPr>
        <w:t> </w:t>
      </w:r>
      <w:r>
        <w:rPr/>
        <w:t>through</w:t>
      </w:r>
      <w:r>
        <w:rPr>
          <w:spacing w:val="-7"/>
        </w:rPr>
        <w:t> </w:t>
      </w:r>
      <w:r>
        <w:rPr/>
        <w:t>sets</w:t>
      </w:r>
      <w:r>
        <w:rPr>
          <w:spacing w:val="-7"/>
        </w:rPr>
        <w:t> </w:t>
      </w:r>
      <w:r>
        <w:rPr/>
        <w:t>of</w:t>
      </w:r>
      <w:r>
        <w:rPr>
          <w:spacing w:val="-7"/>
        </w:rPr>
        <w:t> </w:t>
      </w:r>
      <w:r>
        <w:rPr/>
        <w:t>tasks</w:t>
      </w:r>
      <w:r>
        <w:rPr>
          <w:spacing w:val="-7"/>
        </w:rPr>
        <w:t> </w:t>
      </w:r>
      <w:r>
        <w:rPr/>
        <w:t>(e.g,</w:t>
      </w:r>
      <w:r>
        <w:rPr>
          <w:spacing w:val="-7"/>
        </w:rPr>
        <w:t> </w:t>
      </w:r>
      <w:r>
        <w:rPr/>
        <w:t>release</w:t>
      </w:r>
      <w:r>
        <w:rPr>
          <w:spacing w:val="-7"/>
        </w:rPr>
        <w:t> </w:t>
      </w:r>
      <w:r>
        <w:rPr/>
        <w:t>plan,</w:t>
      </w:r>
      <w:r>
        <w:rPr>
          <w:spacing w:val="-7"/>
        </w:rPr>
        <w:t> </w:t>
      </w:r>
      <w:r>
        <w:rPr/>
        <w:t>Product</w:t>
      </w:r>
      <w:r>
        <w:rPr>
          <w:spacing w:val="-7"/>
        </w:rPr>
        <w:t> </w:t>
      </w:r>
      <w:r>
        <w:rPr/>
        <w:t>Backlog,</w:t>
      </w:r>
      <w:r>
        <w:rPr>
          <w:spacing w:val="-7"/>
        </w:rPr>
        <w:t> </w:t>
      </w:r>
      <w:r>
        <w:rPr/>
        <w:t>it- eration</w:t>
      </w:r>
      <w:r>
        <w:rPr>
          <w:spacing w:val="-15"/>
        </w:rPr>
        <w:t> </w:t>
      </w:r>
      <w:r>
        <w:rPr/>
        <w:t>plan,</w:t>
      </w:r>
      <w:r>
        <w:rPr>
          <w:spacing w:val="-14"/>
        </w:rPr>
        <w:t> </w:t>
      </w:r>
      <w:r>
        <w:rPr/>
        <w:t>Sprint</w:t>
      </w:r>
      <w:r>
        <w:rPr>
          <w:spacing w:val="-15"/>
        </w:rPr>
        <w:t> </w:t>
      </w:r>
      <w:r>
        <w:rPr/>
        <w:t>Backlog).</w:t>
      </w:r>
      <w:r>
        <w:rPr>
          <w:spacing w:val="6"/>
        </w:rPr>
        <w:t> </w:t>
      </w:r>
      <w:r>
        <w:rPr/>
        <w:t>Each</w:t>
      </w:r>
      <w:r>
        <w:rPr>
          <w:spacing w:val="-15"/>
        </w:rPr>
        <w:t> </w:t>
      </w:r>
      <w:r>
        <w:rPr/>
        <w:t>iteration</w:t>
      </w:r>
      <w:r>
        <w:rPr>
          <w:spacing w:val="-15"/>
        </w:rPr>
        <w:t> </w:t>
      </w:r>
      <w:r>
        <w:rPr/>
        <w:t>might</w:t>
      </w:r>
      <w:r>
        <w:rPr>
          <w:spacing w:val="-15"/>
        </w:rPr>
        <w:t> </w:t>
      </w:r>
      <w:r>
        <w:rPr/>
        <w:t>have</w:t>
      </w:r>
      <w:r>
        <w:rPr>
          <w:spacing w:val="-15"/>
        </w:rPr>
        <w:t> </w:t>
      </w:r>
      <w:r>
        <w:rPr/>
        <w:t>a</w:t>
      </w:r>
      <w:r>
        <w:rPr>
          <w:spacing w:val="-15"/>
        </w:rPr>
        <w:t> </w:t>
      </w:r>
      <w:r>
        <w:rPr/>
        <w:t>goal</w:t>
      </w:r>
      <w:r>
        <w:rPr>
          <w:spacing w:val="-15"/>
        </w:rPr>
        <w:t> </w:t>
      </w:r>
      <w:r>
        <w:rPr/>
        <w:t>(e.g., a</w:t>
      </w:r>
      <w:r>
        <w:rPr>
          <w:spacing w:val="-2"/>
        </w:rPr>
        <w:t> </w:t>
      </w:r>
      <w:r>
        <w:rPr/>
        <w:t>Sprint</w:t>
      </w:r>
      <w:r>
        <w:rPr>
          <w:spacing w:val="-2"/>
        </w:rPr>
        <w:t> </w:t>
      </w:r>
      <w:r>
        <w:rPr/>
        <w:t>Goal)</w:t>
      </w:r>
      <w:r>
        <w:rPr>
          <w:spacing w:val="-2"/>
        </w:rPr>
        <w:t> </w:t>
      </w:r>
      <w:r>
        <w:rPr/>
        <w:t>that</w:t>
      </w:r>
      <w:r>
        <w:rPr>
          <w:spacing w:val="-2"/>
        </w:rPr>
        <w:t> </w:t>
      </w:r>
      <w:r>
        <w:rPr/>
        <w:t>summarizes</w:t>
      </w:r>
      <w:r>
        <w:rPr>
          <w:spacing w:val="-2"/>
        </w:rPr>
        <w:t> </w:t>
      </w:r>
      <w:r>
        <w:rPr/>
        <w:t>what</w:t>
      </w:r>
      <w:r>
        <w:rPr>
          <w:spacing w:val="-2"/>
        </w:rPr>
        <w:t> </w:t>
      </w:r>
      <w:r>
        <w:rPr/>
        <w:t>the</w:t>
      </w:r>
      <w:r>
        <w:rPr>
          <w:spacing w:val="-2"/>
        </w:rPr>
        <w:t> </w:t>
      </w:r>
      <w:r>
        <w:rPr/>
        <w:t>set</w:t>
      </w:r>
      <w:r>
        <w:rPr>
          <w:spacing w:val="-2"/>
        </w:rPr>
        <w:t> </w:t>
      </w:r>
      <w:r>
        <w:rPr/>
        <w:t>of</w:t>
      </w:r>
      <w:r>
        <w:rPr>
          <w:spacing w:val="-2"/>
        </w:rPr>
        <w:t> </w:t>
      </w:r>
      <w:r>
        <w:rPr/>
        <w:t>tasks</w:t>
      </w:r>
      <w:r>
        <w:rPr>
          <w:spacing w:val="-2"/>
        </w:rPr>
        <w:t> </w:t>
      </w:r>
      <w:r>
        <w:rPr/>
        <w:t>is</w:t>
      </w:r>
      <w:r>
        <w:rPr>
          <w:spacing w:val="-2"/>
        </w:rPr>
        <w:t> </w:t>
      </w:r>
      <w:r>
        <w:rPr/>
        <w:t>meant</w:t>
      </w:r>
      <w:r>
        <w:rPr>
          <w:spacing w:val="-2"/>
        </w:rPr>
        <w:t> </w:t>
      </w:r>
      <w:r>
        <w:rPr/>
        <w:t>to</w:t>
      </w:r>
      <w:r>
        <w:rPr>
          <w:spacing w:val="-2"/>
        </w:rPr>
        <w:t> </w:t>
      </w:r>
      <w:r>
        <w:rPr/>
        <w:t>ac- </w:t>
      </w:r>
      <w:r>
        <w:rPr>
          <w:w w:val="95"/>
        </w:rPr>
        <w:t>complish, which is also part of defining scope for Agile projects.</w:t>
      </w:r>
      <w:r>
        <w:rPr>
          <w:spacing w:val="40"/>
        </w:rPr>
        <w:t> </w:t>
      </w:r>
      <w:r>
        <w:rPr>
          <w:w w:val="95"/>
        </w:rPr>
        <w:t>The </w:t>
      </w:r>
      <w:r>
        <w:rPr/>
        <w:t>scope is purposely flexible and emerges as the project proceeds.</w:t>
      </w:r>
    </w:p>
    <w:p>
      <w:pPr>
        <w:pStyle w:val="BodyText"/>
        <w:spacing w:line="252" w:lineRule="auto" w:before="1"/>
        <w:ind w:left="120" w:right="938" w:firstLine="351"/>
        <w:jc w:val="both"/>
      </w:pPr>
      <w:r>
        <w:rPr/>
        <w:t>In </w:t>
      </w:r>
      <w:r>
        <w:rPr>
          <w:b/>
        </w:rPr>
        <w:t>other environments</w:t>
      </w:r>
      <w:r>
        <w:rPr/>
        <w:t>, the project scope (a.k.a.</w:t>
      </w:r>
      <w:r>
        <w:rPr>
          <w:spacing w:val="40"/>
        </w:rPr>
        <w:t> </w:t>
      </w:r>
      <w:r>
        <w:rPr/>
        <w:t>statement </w:t>
      </w:r>
      <w:r>
        <w:rPr/>
        <w:t>of work)</w:t>
      </w:r>
      <w:r>
        <w:rPr>
          <w:spacing w:val="-10"/>
        </w:rPr>
        <w:t> </w:t>
      </w:r>
      <w:r>
        <w:rPr/>
        <w:t>is</w:t>
      </w:r>
      <w:r>
        <w:rPr>
          <w:spacing w:val="-11"/>
        </w:rPr>
        <w:t> </w:t>
      </w:r>
      <w:r>
        <w:rPr/>
        <w:t>a</w:t>
      </w:r>
      <w:r>
        <w:rPr>
          <w:spacing w:val="-10"/>
        </w:rPr>
        <w:t> </w:t>
      </w:r>
      <w:r>
        <w:rPr/>
        <w:t>specific</w:t>
      </w:r>
      <w:r>
        <w:rPr>
          <w:spacing w:val="-11"/>
        </w:rPr>
        <w:t> </w:t>
      </w:r>
      <w:r>
        <w:rPr/>
        <w:t>document</w:t>
      </w:r>
      <w:r>
        <w:rPr>
          <w:spacing w:val="-10"/>
        </w:rPr>
        <w:t> </w:t>
      </w:r>
      <w:r>
        <w:rPr/>
        <w:t>stating</w:t>
      </w:r>
      <w:r>
        <w:rPr>
          <w:spacing w:val="-11"/>
        </w:rPr>
        <w:t> </w:t>
      </w:r>
      <w:r>
        <w:rPr/>
        <w:t>the</w:t>
      </w:r>
      <w:r>
        <w:rPr>
          <w:spacing w:val="-10"/>
        </w:rPr>
        <w:t> </w:t>
      </w:r>
      <w:r>
        <w:rPr/>
        <w:t>project’s</w:t>
      </w:r>
      <w:r>
        <w:rPr>
          <w:spacing w:val="-11"/>
        </w:rPr>
        <w:t> </w:t>
      </w:r>
      <w:r>
        <w:rPr/>
        <w:t>objective,</w:t>
      </w:r>
      <w:r>
        <w:rPr>
          <w:spacing w:val="-10"/>
        </w:rPr>
        <w:t> </w:t>
      </w:r>
      <w:r>
        <w:rPr/>
        <w:t>deliver- ables (outputs), milestones, technical requirements, and limitation- </w:t>
      </w:r>
      <w:r>
        <w:rPr>
          <w:spacing w:val="-2"/>
        </w:rPr>
        <w:t>s/exclusions.</w:t>
      </w:r>
    </w:p>
    <w:p>
      <w:pPr>
        <w:pStyle w:val="BodyText"/>
        <w:spacing w:before="2"/>
        <w:rPr>
          <w:sz w:val="36"/>
        </w:rPr>
      </w:pPr>
    </w:p>
    <w:p>
      <w:pPr>
        <w:pStyle w:val="Heading4"/>
        <w:numPr>
          <w:ilvl w:val="2"/>
          <w:numId w:val="21"/>
        </w:numPr>
        <w:tabs>
          <w:tab w:pos="980" w:val="left" w:leader="none"/>
          <w:tab w:pos="981" w:val="left" w:leader="none"/>
        </w:tabs>
        <w:spacing w:line="266" w:lineRule="auto" w:before="0" w:after="0"/>
        <w:ind w:left="980" w:right="938" w:hanging="861"/>
        <w:jc w:val="left"/>
      </w:pPr>
      <w:bookmarkStart w:name="Balancing Constraints: Project Priority " w:id="58"/>
      <w:bookmarkEnd w:id="58"/>
      <w:r>
        <w:rPr>
          <w:b w:val="0"/>
        </w:rPr>
      </w:r>
      <w:bookmarkStart w:name="_bookmark28" w:id="59"/>
      <w:bookmarkEnd w:id="59"/>
      <w:r>
        <w:rPr/>
        <w:t>Balancing</w:t>
      </w:r>
      <w:r>
        <w:rPr/>
        <w:t> Constraints:</w:t>
      </w:r>
      <w:r>
        <w:rPr>
          <w:spacing w:val="40"/>
        </w:rPr>
        <w:t> </w:t>
      </w:r>
      <w:r>
        <w:rPr/>
        <w:t>Project Priority </w:t>
      </w:r>
      <w:r>
        <w:rPr/>
        <w:t>Ma-</w:t>
      </w:r>
      <w:r>
        <w:rPr>
          <w:spacing w:val="80"/>
        </w:rPr>
        <w:t> </w:t>
      </w:r>
      <w:r>
        <w:rPr>
          <w:spacing w:val="-4"/>
        </w:rPr>
        <w:t>trix</w:t>
      </w:r>
    </w:p>
    <w:p>
      <w:pPr>
        <w:pStyle w:val="BodyText"/>
        <w:spacing w:line="252" w:lineRule="auto" w:before="144"/>
        <w:ind w:left="120" w:right="938"/>
        <w:jc w:val="both"/>
      </w:pPr>
      <w:r>
        <w:rPr/>
        <w:t>Earlier, we</w:t>
      </w:r>
      <w:r>
        <w:rPr>
          <w:spacing w:val="-1"/>
        </w:rPr>
        <w:t> </w:t>
      </w:r>
      <w:r>
        <w:rPr/>
        <w:t>talked</w:t>
      </w:r>
      <w:r>
        <w:rPr>
          <w:spacing w:val="-1"/>
        </w:rPr>
        <w:t> </w:t>
      </w:r>
      <w:r>
        <w:rPr/>
        <w:t>about</w:t>
      </w:r>
      <w:r>
        <w:rPr>
          <w:spacing w:val="-2"/>
        </w:rPr>
        <w:t> </w:t>
      </w:r>
      <w:r>
        <w:rPr/>
        <w:t>the</w:t>
      </w:r>
      <w:r>
        <w:rPr>
          <w:spacing w:val="-1"/>
        </w:rPr>
        <w:t> </w:t>
      </w:r>
      <w:r>
        <w:rPr/>
        <w:t>three</w:t>
      </w:r>
      <w:r>
        <w:rPr>
          <w:spacing w:val="-1"/>
        </w:rPr>
        <w:t> </w:t>
      </w:r>
      <w:r>
        <w:rPr/>
        <w:t>major</w:t>
      </w:r>
      <w:r>
        <w:rPr>
          <w:spacing w:val="-2"/>
        </w:rPr>
        <w:t> </w:t>
      </w:r>
      <w:r>
        <w:rPr/>
        <w:t>constraints</w:t>
      </w:r>
      <w:r>
        <w:rPr>
          <w:spacing w:val="-1"/>
        </w:rPr>
        <w:t> </w:t>
      </w:r>
      <w:r>
        <w:rPr/>
        <w:t>of</w:t>
      </w:r>
      <w:r>
        <w:rPr>
          <w:spacing w:val="-1"/>
        </w:rPr>
        <w:t> </w:t>
      </w:r>
      <w:r>
        <w:rPr/>
        <w:t>project</w:t>
      </w:r>
      <w:r>
        <w:rPr>
          <w:spacing w:val="-2"/>
        </w:rPr>
        <w:t> </w:t>
      </w:r>
      <w:r>
        <w:rPr/>
        <w:t>man- agement—time, cost, and scope—and that balancing them isn’t al- ways</w:t>
      </w:r>
      <w:r>
        <w:rPr>
          <w:spacing w:val="-8"/>
        </w:rPr>
        <w:t> </w:t>
      </w:r>
      <w:r>
        <w:rPr/>
        <w:t>straightforward.</w:t>
      </w:r>
      <w:r>
        <w:rPr>
          <w:spacing w:val="16"/>
        </w:rPr>
        <w:t> </w:t>
      </w:r>
      <w:r>
        <w:rPr/>
        <w:t>What</w:t>
      </w:r>
      <w:r>
        <w:rPr>
          <w:spacing w:val="-8"/>
        </w:rPr>
        <w:t> </w:t>
      </w:r>
      <w:r>
        <w:rPr/>
        <w:t>should</w:t>
      </w:r>
      <w:r>
        <w:rPr>
          <w:spacing w:val="-7"/>
        </w:rPr>
        <w:t> </w:t>
      </w:r>
      <w:r>
        <w:rPr/>
        <w:t>the</w:t>
      </w:r>
      <w:r>
        <w:rPr>
          <w:spacing w:val="-7"/>
        </w:rPr>
        <w:t> </w:t>
      </w:r>
      <w:r>
        <w:rPr/>
        <w:t>balance</w:t>
      </w:r>
      <w:r>
        <w:rPr>
          <w:spacing w:val="-7"/>
        </w:rPr>
        <w:t> </w:t>
      </w:r>
      <w:r>
        <w:rPr/>
        <w:t>be?</w:t>
      </w:r>
      <w:r>
        <w:rPr>
          <w:spacing w:val="15"/>
        </w:rPr>
        <w:t> </w:t>
      </w:r>
      <w:r>
        <w:rPr/>
        <w:t>How</w:t>
      </w:r>
      <w:r>
        <w:rPr>
          <w:spacing w:val="-7"/>
        </w:rPr>
        <w:t> </w:t>
      </w:r>
      <w:r>
        <w:rPr/>
        <w:t>do</w:t>
      </w:r>
      <w:r>
        <w:rPr>
          <w:spacing w:val="-7"/>
        </w:rPr>
        <w:t> </w:t>
      </w:r>
      <w:r>
        <w:rPr/>
        <w:t>I</w:t>
      </w:r>
      <w:r>
        <w:rPr>
          <w:spacing w:val="-7"/>
        </w:rPr>
        <w:t> </w:t>
      </w:r>
      <w:r>
        <w:rPr>
          <w:spacing w:val="-4"/>
        </w:rPr>
        <w:t>know</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782"/>
        <w:jc w:val="both"/>
      </w:pPr>
      <w:r>
        <w:rPr>
          <w:w w:val="95"/>
        </w:rPr>
        <w:t>whether I’m achieving balance?</w:t>
      </w:r>
      <w:r>
        <w:rPr>
          <w:spacing w:val="40"/>
        </w:rPr>
        <w:t> </w:t>
      </w:r>
      <w:r>
        <w:rPr>
          <w:w w:val="95"/>
        </w:rPr>
        <w:t>How does this fit into how the project </w:t>
      </w:r>
      <w:r>
        <w:rPr/>
        <w:t>is run?</w:t>
      </w:r>
      <w:r>
        <w:rPr>
          <w:spacing w:val="29"/>
        </w:rPr>
        <w:t> </w:t>
      </w:r>
      <w:r>
        <w:rPr/>
        <w:t>One method for more concretely stating the desired balance</w:t>
      </w:r>
    </w:p>
    <w:p>
      <w:pPr>
        <w:tabs>
          <w:tab w:pos="7679" w:val="left" w:leader="none"/>
        </w:tabs>
        <w:spacing w:line="252" w:lineRule="auto" w:before="0"/>
        <w:ind w:left="7680" w:right="217" w:hanging="6840"/>
        <w:jc w:val="both"/>
        <w:rPr>
          <w:sz w:val="24"/>
        </w:rPr>
      </w:pPr>
      <w:r>
        <w:rPr/>
        <w:pict>
          <v:shape style="position:absolute;margin-left:148.352997pt;margin-top:26.286404pt;width:171.3pt;height:58.8pt;mso-position-horizontal-relative:page;mso-position-vertical-relative:paragraph;z-index:15734784" type="#_x0000_t202" id="docshape34" filled="false" stroked="false">
            <v:textbox inset="0,0,0,0">
              <w:txbxContent>
                <w:tbl>
                  <w:tblPr>
                    <w:tblW w:w="0" w:type="auto"/>
                    <w:jc w:val="lef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9"/>
                    <w:gridCol w:w="747"/>
                    <w:gridCol w:w="682"/>
                    <w:gridCol w:w="827"/>
                  </w:tblGrid>
                  <w:tr>
                    <w:trPr>
                      <w:trHeight w:val="287" w:hRule="atLeast"/>
                    </w:trPr>
                    <w:tc>
                      <w:tcPr>
                        <w:tcW w:w="1169" w:type="dxa"/>
                        <w:tcBorders>
                          <w:top w:val="nil"/>
                          <w:left w:val="nil"/>
                        </w:tcBorders>
                        <w:shd w:val="clear" w:color="auto" w:fill="E5E5E5"/>
                      </w:tcPr>
                      <w:p>
                        <w:pPr>
                          <w:pStyle w:val="TableParagraph"/>
                          <w:rPr>
                            <w:sz w:val="20"/>
                          </w:rPr>
                        </w:pPr>
                      </w:p>
                    </w:tc>
                    <w:tc>
                      <w:tcPr>
                        <w:tcW w:w="747" w:type="dxa"/>
                        <w:tcBorders>
                          <w:top w:val="nil"/>
                        </w:tcBorders>
                        <w:shd w:val="clear" w:color="auto" w:fill="E5E5E5"/>
                      </w:tcPr>
                      <w:p>
                        <w:pPr>
                          <w:pStyle w:val="TableParagraph"/>
                          <w:spacing w:line="267" w:lineRule="exact"/>
                          <w:ind w:left="118"/>
                          <w:rPr>
                            <w:sz w:val="24"/>
                          </w:rPr>
                        </w:pPr>
                        <w:r>
                          <w:rPr>
                            <w:spacing w:val="-4"/>
                            <w:sz w:val="24"/>
                          </w:rPr>
                          <w:t>Time</w:t>
                        </w:r>
                      </w:p>
                    </w:tc>
                    <w:tc>
                      <w:tcPr>
                        <w:tcW w:w="682" w:type="dxa"/>
                        <w:tcBorders>
                          <w:top w:val="nil"/>
                        </w:tcBorders>
                        <w:shd w:val="clear" w:color="auto" w:fill="E5E5E5"/>
                      </w:tcPr>
                      <w:p>
                        <w:pPr>
                          <w:pStyle w:val="TableParagraph"/>
                          <w:spacing w:line="267" w:lineRule="exact"/>
                          <w:ind w:left="118"/>
                          <w:rPr>
                            <w:sz w:val="24"/>
                          </w:rPr>
                        </w:pPr>
                        <w:r>
                          <w:rPr>
                            <w:spacing w:val="-4"/>
                            <w:sz w:val="24"/>
                          </w:rPr>
                          <w:t>Cost</w:t>
                        </w:r>
                      </w:p>
                    </w:tc>
                    <w:tc>
                      <w:tcPr>
                        <w:tcW w:w="827" w:type="dxa"/>
                        <w:tcBorders>
                          <w:top w:val="nil"/>
                          <w:right w:val="nil"/>
                        </w:tcBorders>
                        <w:shd w:val="clear" w:color="auto" w:fill="E5E5E5"/>
                      </w:tcPr>
                      <w:p>
                        <w:pPr>
                          <w:pStyle w:val="TableParagraph"/>
                          <w:spacing w:line="267" w:lineRule="exact"/>
                          <w:ind w:left="118"/>
                          <w:rPr>
                            <w:sz w:val="24"/>
                          </w:rPr>
                        </w:pPr>
                        <w:r>
                          <w:rPr>
                            <w:spacing w:val="-2"/>
                            <w:sz w:val="24"/>
                          </w:rPr>
                          <w:t>Scope</w:t>
                        </w:r>
                      </w:p>
                    </w:tc>
                  </w:tr>
                  <w:tr>
                    <w:trPr>
                      <w:trHeight w:val="286" w:hRule="atLeast"/>
                    </w:trPr>
                    <w:tc>
                      <w:tcPr>
                        <w:tcW w:w="1169" w:type="dxa"/>
                        <w:tcBorders>
                          <w:left w:val="nil"/>
                        </w:tcBorders>
                      </w:tcPr>
                      <w:p>
                        <w:pPr>
                          <w:pStyle w:val="TableParagraph"/>
                          <w:spacing w:line="266" w:lineRule="exact"/>
                          <w:ind w:right="116"/>
                          <w:jc w:val="right"/>
                          <w:rPr>
                            <w:sz w:val="24"/>
                          </w:rPr>
                        </w:pPr>
                        <w:r>
                          <w:rPr>
                            <w:spacing w:val="-2"/>
                            <w:sz w:val="24"/>
                          </w:rPr>
                          <w:t>Constrain</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rPr>
                            <w:sz w:val="20"/>
                          </w:rPr>
                        </w:pPr>
                      </w:p>
                    </w:tc>
                  </w:tr>
                  <w:tr>
                    <w:trPr>
                      <w:trHeight w:val="286" w:hRule="atLeast"/>
                    </w:trPr>
                    <w:tc>
                      <w:tcPr>
                        <w:tcW w:w="1169" w:type="dxa"/>
                        <w:tcBorders>
                          <w:left w:val="nil"/>
                        </w:tcBorders>
                      </w:tcPr>
                      <w:p>
                        <w:pPr>
                          <w:pStyle w:val="TableParagraph"/>
                          <w:spacing w:line="266" w:lineRule="exact"/>
                          <w:ind w:right="116"/>
                          <w:jc w:val="right"/>
                          <w:rPr>
                            <w:sz w:val="24"/>
                          </w:rPr>
                        </w:pPr>
                        <w:r>
                          <w:rPr>
                            <w:spacing w:val="-2"/>
                            <w:sz w:val="24"/>
                          </w:rPr>
                          <w:t>Enhance</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rPr>
                            <w:sz w:val="20"/>
                          </w:rPr>
                        </w:pPr>
                      </w:p>
                    </w:tc>
                  </w:tr>
                  <w:tr>
                    <w:trPr>
                      <w:trHeight w:val="287" w:hRule="atLeast"/>
                    </w:trPr>
                    <w:tc>
                      <w:tcPr>
                        <w:tcW w:w="1169" w:type="dxa"/>
                        <w:tcBorders>
                          <w:left w:val="nil"/>
                          <w:bottom w:val="nil"/>
                        </w:tcBorders>
                      </w:tcPr>
                      <w:p>
                        <w:pPr>
                          <w:pStyle w:val="TableParagraph"/>
                          <w:spacing w:line="266" w:lineRule="exact"/>
                          <w:ind w:right="116"/>
                          <w:jc w:val="right"/>
                          <w:rPr>
                            <w:sz w:val="24"/>
                          </w:rPr>
                        </w:pPr>
                        <w:r>
                          <w:rPr>
                            <w:spacing w:val="-2"/>
                            <w:sz w:val="24"/>
                          </w:rPr>
                          <w:t>Accept</w:t>
                        </w:r>
                      </w:p>
                    </w:tc>
                    <w:tc>
                      <w:tcPr>
                        <w:tcW w:w="747" w:type="dxa"/>
                        <w:tcBorders>
                          <w:bottom w:val="nil"/>
                        </w:tcBorders>
                      </w:tcPr>
                      <w:p>
                        <w:pPr>
                          <w:pStyle w:val="TableParagraph"/>
                          <w:rPr>
                            <w:sz w:val="20"/>
                          </w:rPr>
                        </w:pPr>
                      </w:p>
                    </w:tc>
                    <w:tc>
                      <w:tcPr>
                        <w:tcW w:w="682" w:type="dxa"/>
                        <w:tcBorders>
                          <w:bottom w:val="nil"/>
                        </w:tcBorders>
                      </w:tcPr>
                      <w:p>
                        <w:pPr>
                          <w:pStyle w:val="TableParagraph"/>
                          <w:rPr>
                            <w:sz w:val="20"/>
                          </w:rPr>
                        </w:pPr>
                      </w:p>
                    </w:tc>
                    <w:tc>
                      <w:tcPr>
                        <w:tcW w:w="827" w:type="dxa"/>
                        <w:tcBorders>
                          <w:bottom w:val="nil"/>
                          <w:right w:val="nil"/>
                        </w:tcBorders>
                      </w:tcPr>
                      <w:p>
                        <w:pPr>
                          <w:pStyle w:val="TableParagraph"/>
                          <w:rPr>
                            <w:sz w:val="20"/>
                          </w:rPr>
                        </w:pPr>
                      </w:p>
                    </w:tc>
                  </w:tr>
                </w:tbl>
                <w:p>
                  <w:pPr>
                    <w:pStyle w:val="BodyText"/>
                  </w:pPr>
                </w:p>
              </w:txbxContent>
            </v:textbox>
            <w10:wrap type="none"/>
          </v:shape>
        </w:pict>
      </w:r>
      <w:r>
        <w:rPr>
          <w:sz w:val="24"/>
        </w:rPr>
        <w:t>is the </w:t>
      </w:r>
      <w:r>
        <w:rPr>
          <w:b/>
          <w:sz w:val="24"/>
        </w:rPr>
        <w:t>project priority matrix</w:t>
      </w:r>
      <w:r>
        <w:rPr>
          <w:sz w:val="24"/>
        </w:rPr>
        <w:t>:</w:t>
        <w:tab/>
      </w:r>
      <w:r>
        <w:rPr>
          <w:b/>
          <w:sz w:val="24"/>
        </w:rPr>
        <w:t>project priority matrix:</w:t>
      </w:r>
      <w:r>
        <w:rPr>
          <w:b/>
          <w:spacing w:val="40"/>
          <w:sz w:val="24"/>
        </w:rPr>
        <w:t> </w:t>
      </w:r>
      <w:r>
        <w:rPr>
          <w:sz w:val="24"/>
        </w:rPr>
        <w:t>3x3 grid for documenting how to re- spond when there are potential changes to a project’s time, cost, or scope. Options: Only positive change</w:t>
      </w:r>
      <w:r>
        <w:rPr>
          <w:spacing w:val="22"/>
          <w:sz w:val="24"/>
        </w:rPr>
        <w:t> </w:t>
      </w:r>
      <w:r>
        <w:rPr>
          <w:sz w:val="24"/>
        </w:rPr>
        <w:t>allowed</w:t>
      </w:r>
      <w:r>
        <w:rPr>
          <w:spacing w:val="23"/>
          <w:sz w:val="24"/>
        </w:rPr>
        <w:t> </w:t>
      </w:r>
      <w:r>
        <w:rPr>
          <w:sz w:val="24"/>
        </w:rPr>
        <w:t>(constrain),</w:t>
      </w:r>
      <w:r>
        <w:rPr>
          <w:spacing w:val="31"/>
          <w:sz w:val="24"/>
        </w:rPr>
        <w:t> </w:t>
      </w:r>
      <w:r>
        <w:rPr>
          <w:spacing w:val="-4"/>
          <w:sz w:val="24"/>
        </w:rPr>
        <w:t>neg-</w:t>
      </w:r>
    </w:p>
    <w:p>
      <w:pPr>
        <w:spacing w:after="0" w:line="252" w:lineRule="auto"/>
        <w:jc w:val="both"/>
        <w:rPr>
          <w:sz w:val="24"/>
        </w:rPr>
        <w:sectPr>
          <w:headerReference w:type="default" r:id="rId43"/>
          <w:headerReference w:type="even" r:id="rId44"/>
          <w:pgSz w:w="12240" w:h="15840"/>
          <w:pgMar w:header="788" w:footer="0" w:top="1100" w:bottom="280" w:left="600" w:right="500"/>
          <w:pgNumType w:start="29"/>
        </w:sectPr>
      </w:pPr>
    </w:p>
    <w:p>
      <w:pPr>
        <w:pStyle w:val="ListParagraph"/>
        <w:numPr>
          <w:ilvl w:val="3"/>
          <w:numId w:val="21"/>
        </w:numPr>
        <w:tabs>
          <w:tab w:pos="1426" w:val="left" w:leader="none"/>
        </w:tabs>
        <w:spacing w:line="252" w:lineRule="auto" w:before="167" w:after="0"/>
        <w:ind w:left="1425" w:right="0" w:hanging="201"/>
        <w:jc w:val="left"/>
        <w:rPr>
          <w:sz w:val="24"/>
        </w:rPr>
      </w:pPr>
      <w:r>
        <w:rPr>
          <w:b/>
          <w:sz w:val="24"/>
        </w:rPr>
        <w:t>Constrain</w:t>
      </w:r>
      <w:r>
        <w:rPr>
          <w:sz w:val="24"/>
        </w:rPr>
        <w:t>:</w:t>
      </w:r>
      <w:r>
        <w:rPr>
          <w:spacing w:val="-9"/>
          <w:sz w:val="24"/>
        </w:rPr>
        <w:t> </w:t>
      </w:r>
      <w:r>
        <w:rPr>
          <w:sz w:val="24"/>
        </w:rPr>
        <w:t>The</w:t>
      </w:r>
      <w:r>
        <w:rPr>
          <w:spacing w:val="-15"/>
          <w:sz w:val="24"/>
        </w:rPr>
        <w:t> </w:t>
      </w:r>
      <w:r>
        <w:rPr>
          <w:sz w:val="24"/>
        </w:rPr>
        <w:t>constraint</w:t>
      </w:r>
      <w:r>
        <w:rPr>
          <w:spacing w:val="-15"/>
          <w:sz w:val="24"/>
        </w:rPr>
        <w:t> </w:t>
      </w:r>
      <w:r>
        <w:rPr>
          <w:sz w:val="24"/>
        </w:rPr>
        <w:t>is</w:t>
      </w:r>
      <w:r>
        <w:rPr>
          <w:spacing w:val="-15"/>
          <w:sz w:val="24"/>
        </w:rPr>
        <w:t> </w:t>
      </w:r>
      <w:r>
        <w:rPr>
          <w:sz w:val="24"/>
        </w:rPr>
        <w:t>fixed</w:t>
      </w:r>
      <w:r>
        <w:rPr>
          <w:spacing w:val="-15"/>
          <w:sz w:val="24"/>
        </w:rPr>
        <w:t> </w:t>
      </w:r>
      <w:r>
        <w:rPr>
          <w:sz w:val="24"/>
        </w:rPr>
        <w:t>(can</w:t>
      </w:r>
      <w:r>
        <w:rPr>
          <w:spacing w:val="-15"/>
          <w:sz w:val="24"/>
        </w:rPr>
        <w:t> </w:t>
      </w:r>
      <w:r>
        <w:rPr>
          <w:sz w:val="24"/>
        </w:rPr>
        <w:t>get</w:t>
      </w:r>
      <w:r>
        <w:rPr>
          <w:spacing w:val="-15"/>
          <w:sz w:val="24"/>
        </w:rPr>
        <w:t> </w:t>
      </w:r>
      <w:r>
        <w:rPr>
          <w:sz w:val="24"/>
        </w:rPr>
        <w:t>better</w:t>
      </w:r>
      <w:r>
        <w:rPr>
          <w:spacing w:val="-15"/>
          <w:sz w:val="24"/>
        </w:rPr>
        <w:t> </w:t>
      </w:r>
      <w:r>
        <w:rPr>
          <w:sz w:val="24"/>
        </w:rPr>
        <w:t>but</w:t>
      </w:r>
      <w:r>
        <w:rPr>
          <w:spacing w:val="-15"/>
          <w:sz w:val="24"/>
        </w:rPr>
        <w:t> </w:t>
      </w:r>
      <w:r>
        <w:rPr>
          <w:sz w:val="24"/>
        </w:rPr>
        <w:t>must</w:t>
      </w:r>
      <w:r>
        <w:rPr>
          <w:spacing w:val="-15"/>
          <w:sz w:val="24"/>
        </w:rPr>
        <w:t> </w:t>
      </w:r>
      <w:r>
        <w:rPr>
          <w:sz w:val="24"/>
        </w:rPr>
        <w:t>not</w:t>
      </w:r>
      <w:r>
        <w:rPr>
          <w:sz w:val="24"/>
        </w:rPr>
        <w:t> get worse)</w:t>
      </w:r>
    </w:p>
    <w:p>
      <w:pPr>
        <w:pStyle w:val="ListParagraph"/>
        <w:numPr>
          <w:ilvl w:val="3"/>
          <w:numId w:val="21"/>
        </w:numPr>
        <w:tabs>
          <w:tab w:pos="1426" w:val="left" w:leader="none"/>
        </w:tabs>
        <w:spacing w:line="252" w:lineRule="auto" w:before="0" w:after="0"/>
        <w:ind w:left="1425" w:right="0" w:hanging="201"/>
        <w:jc w:val="left"/>
        <w:rPr>
          <w:sz w:val="24"/>
        </w:rPr>
      </w:pPr>
      <w:r>
        <w:rPr>
          <w:b/>
          <w:spacing w:val="-2"/>
          <w:sz w:val="24"/>
        </w:rPr>
        <w:t>Enhance</w:t>
      </w:r>
      <w:r>
        <w:rPr>
          <w:spacing w:val="-2"/>
          <w:sz w:val="24"/>
        </w:rPr>
        <w:t>:</w:t>
      </w:r>
      <w:r>
        <w:rPr>
          <w:spacing w:val="13"/>
          <w:sz w:val="24"/>
        </w:rPr>
        <w:t> </w:t>
      </w:r>
      <w:r>
        <w:rPr>
          <w:spacing w:val="-2"/>
          <w:sz w:val="24"/>
        </w:rPr>
        <w:t>Try</w:t>
      </w:r>
      <w:r>
        <w:rPr>
          <w:spacing w:val="-14"/>
          <w:sz w:val="24"/>
        </w:rPr>
        <w:t> </w:t>
      </w:r>
      <w:r>
        <w:rPr>
          <w:spacing w:val="-2"/>
          <w:sz w:val="24"/>
        </w:rPr>
        <w:t>to</w:t>
      </w:r>
      <w:r>
        <w:rPr>
          <w:spacing w:val="-14"/>
          <w:sz w:val="24"/>
        </w:rPr>
        <w:t> </w:t>
      </w:r>
      <w:r>
        <w:rPr>
          <w:spacing w:val="-2"/>
          <w:sz w:val="24"/>
        </w:rPr>
        <w:t>improve</w:t>
      </w:r>
      <w:r>
        <w:rPr>
          <w:spacing w:val="-14"/>
          <w:sz w:val="24"/>
        </w:rPr>
        <w:t> </w:t>
      </w:r>
      <w:r>
        <w:rPr>
          <w:spacing w:val="-2"/>
          <w:sz w:val="24"/>
        </w:rPr>
        <w:t>(e.g.,</w:t>
      </w:r>
      <w:r>
        <w:rPr>
          <w:spacing w:val="-11"/>
          <w:sz w:val="24"/>
        </w:rPr>
        <w:t> </w:t>
      </w:r>
      <w:r>
        <w:rPr>
          <w:spacing w:val="-2"/>
          <w:sz w:val="24"/>
        </w:rPr>
        <w:t>take</w:t>
      </w:r>
      <w:r>
        <w:rPr>
          <w:spacing w:val="-14"/>
          <w:sz w:val="24"/>
        </w:rPr>
        <w:t> </w:t>
      </w:r>
      <w:r>
        <w:rPr>
          <w:spacing w:val="-2"/>
          <w:sz w:val="24"/>
        </w:rPr>
        <w:t>less</w:t>
      </w:r>
      <w:r>
        <w:rPr>
          <w:spacing w:val="-14"/>
          <w:sz w:val="24"/>
        </w:rPr>
        <w:t> </w:t>
      </w:r>
      <w:r>
        <w:rPr>
          <w:spacing w:val="-2"/>
          <w:sz w:val="24"/>
        </w:rPr>
        <w:t>time,</w:t>
      </w:r>
      <w:r>
        <w:rPr>
          <w:spacing w:val="-11"/>
          <w:sz w:val="24"/>
        </w:rPr>
        <w:t> </w:t>
      </w:r>
      <w:r>
        <w:rPr>
          <w:spacing w:val="-2"/>
          <w:sz w:val="24"/>
        </w:rPr>
        <w:t>spend</w:t>
      </w:r>
      <w:r>
        <w:rPr>
          <w:spacing w:val="-14"/>
          <w:sz w:val="24"/>
        </w:rPr>
        <w:t> </w:t>
      </w:r>
      <w:r>
        <w:rPr>
          <w:spacing w:val="-2"/>
          <w:sz w:val="24"/>
        </w:rPr>
        <w:t>less,</w:t>
      </w:r>
      <w:r>
        <w:rPr>
          <w:spacing w:val="-11"/>
          <w:sz w:val="24"/>
        </w:rPr>
        <w:t> </w:t>
      </w:r>
      <w:r>
        <w:rPr>
          <w:spacing w:val="-2"/>
          <w:sz w:val="24"/>
        </w:rPr>
        <w:t>have</w:t>
      </w:r>
      <w:r>
        <w:rPr>
          <w:spacing w:val="-2"/>
          <w:sz w:val="24"/>
        </w:rPr>
        <w:t> </w:t>
      </w:r>
      <w:r>
        <w:rPr>
          <w:sz w:val="24"/>
        </w:rPr>
        <w:t>more features)</w:t>
      </w:r>
    </w:p>
    <w:p>
      <w:pPr>
        <w:pStyle w:val="ListParagraph"/>
        <w:numPr>
          <w:ilvl w:val="3"/>
          <w:numId w:val="21"/>
        </w:numPr>
        <w:tabs>
          <w:tab w:pos="1426" w:val="left" w:leader="none"/>
        </w:tabs>
        <w:spacing w:line="252" w:lineRule="auto" w:before="0" w:after="0"/>
        <w:ind w:left="1425" w:right="0" w:hanging="201"/>
        <w:jc w:val="left"/>
        <w:rPr>
          <w:sz w:val="24"/>
        </w:rPr>
      </w:pPr>
      <w:r>
        <w:rPr>
          <w:b/>
          <w:sz w:val="24"/>
        </w:rPr>
        <w:t>Accept</w:t>
      </w:r>
      <w:r>
        <w:rPr>
          <w:sz w:val="24"/>
        </w:rPr>
        <w:t>:</w:t>
      </w:r>
      <w:r>
        <w:rPr>
          <w:spacing w:val="24"/>
          <w:sz w:val="24"/>
        </w:rPr>
        <w:t> </w:t>
      </w:r>
      <w:r>
        <w:rPr>
          <w:sz w:val="24"/>
        </w:rPr>
        <w:t>Can</w:t>
      </w:r>
      <w:r>
        <w:rPr>
          <w:spacing w:val="-1"/>
          <w:sz w:val="24"/>
        </w:rPr>
        <w:t> </w:t>
      </w:r>
      <w:r>
        <w:rPr>
          <w:sz w:val="24"/>
        </w:rPr>
        <w:t>worsen</w:t>
      </w:r>
      <w:r>
        <w:rPr>
          <w:spacing w:val="-1"/>
          <w:sz w:val="24"/>
        </w:rPr>
        <w:t> </w:t>
      </w:r>
      <w:r>
        <w:rPr>
          <w:sz w:val="24"/>
        </w:rPr>
        <w:t>(e.g., more</w:t>
      </w:r>
      <w:r>
        <w:rPr>
          <w:spacing w:val="-1"/>
          <w:sz w:val="24"/>
        </w:rPr>
        <w:t> </w:t>
      </w:r>
      <w:r>
        <w:rPr>
          <w:sz w:val="24"/>
        </w:rPr>
        <w:t>time, more</w:t>
      </w:r>
      <w:r>
        <w:rPr>
          <w:spacing w:val="-1"/>
          <w:sz w:val="24"/>
        </w:rPr>
        <w:t> </w:t>
      </w:r>
      <w:r>
        <w:rPr>
          <w:sz w:val="24"/>
        </w:rPr>
        <w:t>personnel, </w:t>
      </w:r>
      <w:r>
        <w:rPr>
          <w:sz w:val="24"/>
        </w:rPr>
        <w:t>fewer</w:t>
      </w:r>
      <w:r>
        <w:rPr>
          <w:sz w:val="24"/>
        </w:rPr>
        <w:t> features) if necessary</w:t>
      </w:r>
    </w:p>
    <w:p>
      <w:pPr>
        <w:pStyle w:val="BodyText"/>
        <w:spacing w:line="252" w:lineRule="auto" w:before="3"/>
        <w:ind w:left="840"/>
        <w:jc w:val="both"/>
      </w:pPr>
      <w:r>
        <w:rPr/>
        <w:t>For </w:t>
      </w:r>
      <w:r>
        <w:rPr>
          <w:b/>
        </w:rPr>
        <w:t>example</w:t>
      </w:r>
      <w:r>
        <w:rPr/>
        <w:t>, if you have a grant from the National Institutes </w:t>
      </w:r>
      <w:r>
        <w:rPr/>
        <w:t>of Health (NIH) to write and test software for a medical device that automatically regulates a person’s pain level, your project priority matrix might look like this:</w:t>
      </w:r>
    </w:p>
    <w:p>
      <w:pPr>
        <w:pStyle w:val="BodyText"/>
        <w:spacing w:before="8"/>
        <w:rPr>
          <w:sz w:val="21"/>
        </w:rPr>
      </w:pPr>
    </w:p>
    <w:tbl>
      <w:tblPr>
        <w:tblW w:w="0" w:type="auto"/>
        <w:jc w:val="left"/>
        <w:tblInd w:w="2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69"/>
        <w:gridCol w:w="747"/>
        <w:gridCol w:w="682"/>
        <w:gridCol w:w="827"/>
      </w:tblGrid>
      <w:tr>
        <w:trPr>
          <w:trHeight w:val="287" w:hRule="atLeast"/>
        </w:trPr>
        <w:tc>
          <w:tcPr>
            <w:tcW w:w="1169" w:type="dxa"/>
            <w:tcBorders>
              <w:top w:val="nil"/>
              <w:left w:val="nil"/>
            </w:tcBorders>
            <w:shd w:val="clear" w:color="auto" w:fill="E5E5E5"/>
          </w:tcPr>
          <w:p>
            <w:pPr>
              <w:pStyle w:val="TableParagraph"/>
              <w:rPr>
                <w:sz w:val="20"/>
              </w:rPr>
            </w:pPr>
          </w:p>
        </w:tc>
        <w:tc>
          <w:tcPr>
            <w:tcW w:w="747" w:type="dxa"/>
            <w:tcBorders>
              <w:top w:val="nil"/>
            </w:tcBorders>
            <w:shd w:val="clear" w:color="auto" w:fill="E5E5E5"/>
          </w:tcPr>
          <w:p>
            <w:pPr>
              <w:pStyle w:val="TableParagraph"/>
              <w:spacing w:line="254" w:lineRule="exact"/>
              <w:ind w:left="118"/>
              <w:rPr>
                <w:sz w:val="24"/>
              </w:rPr>
            </w:pPr>
            <w:r>
              <w:rPr>
                <w:spacing w:val="-4"/>
                <w:sz w:val="24"/>
              </w:rPr>
              <w:t>Time</w:t>
            </w:r>
          </w:p>
        </w:tc>
        <w:tc>
          <w:tcPr>
            <w:tcW w:w="682" w:type="dxa"/>
            <w:tcBorders>
              <w:top w:val="nil"/>
            </w:tcBorders>
            <w:shd w:val="clear" w:color="auto" w:fill="E5E5E5"/>
          </w:tcPr>
          <w:p>
            <w:pPr>
              <w:pStyle w:val="TableParagraph"/>
              <w:spacing w:line="254" w:lineRule="exact"/>
              <w:ind w:left="118"/>
              <w:rPr>
                <w:sz w:val="24"/>
              </w:rPr>
            </w:pPr>
            <w:r>
              <w:rPr>
                <w:spacing w:val="-4"/>
                <w:sz w:val="24"/>
              </w:rPr>
              <w:t>Cost</w:t>
            </w:r>
          </w:p>
        </w:tc>
        <w:tc>
          <w:tcPr>
            <w:tcW w:w="827" w:type="dxa"/>
            <w:tcBorders>
              <w:top w:val="nil"/>
              <w:right w:val="nil"/>
            </w:tcBorders>
            <w:shd w:val="clear" w:color="auto" w:fill="E5E5E5"/>
          </w:tcPr>
          <w:p>
            <w:pPr>
              <w:pStyle w:val="TableParagraph"/>
              <w:spacing w:line="254" w:lineRule="exact"/>
              <w:ind w:left="118"/>
              <w:rPr>
                <w:sz w:val="24"/>
              </w:rPr>
            </w:pPr>
            <w:r>
              <w:rPr>
                <w:spacing w:val="-2"/>
                <w:sz w:val="24"/>
              </w:rPr>
              <w:t>Scope</w:t>
            </w:r>
          </w:p>
        </w:tc>
      </w:tr>
      <w:tr>
        <w:trPr>
          <w:trHeight w:val="286" w:hRule="atLeast"/>
        </w:trPr>
        <w:tc>
          <w:tcPr>
            <w:tcW w:w="1169" w:type="dxa"/>
            <w:tcBorders>
              <w:left w:val="nil"/>
            </w:tcBorders>
          </w:tcPr>
          <w:p>
            <w:pPr>
              <w:pStyle w:val="TableParagraph"/>
              <w:spacing w:line="253" w:lineRule="exact"/>
              <w:ind w:right="116"/>
              <w:jc w:val="right"/>
              <w:rPr>
                <w:sz w:val="24"/>
              </w:rPr>
            </w:pPr>
            <w:r>
              <w:rPr>
                <w:spacing w:val="-2"/>
                <w:sz w:val="24"/>
              </w:rPr>
              <w:t>Constrain</w:t>
            </w:r>
          </w:p>
        </w:tc>
        <w:tc>
          <w:tcPr>
            <w:tcW w:w="747" w:type="dxa"/>
          </w:tcPr>
          <w:p>
            <w:pPr>
              <w:pStyle w:val="TableParagraph"/>
              <w:rPr>
                <w:sz w:val="20"/>
              </w:rPr>
            </w:pPr>
          </w:p>
        </w:tc>
        <w:tc>
          <w:tcPr>
            <w:tcW w:w="682" w:type="dxa"/>
          </w:tcPr>
          <w:p>
            <w:pPr>
              <w:pStyle w:val="TableParagraph"/>
              <w:rPr>
                <w:sz w:val="20"/>
              </w:rPr>
            </w:pPr>
          </w:p>
        </w:tc>
        <w:tc>
          <w:tcPr>
            <w:tcW w:w="827" w:type="dxa"/>
            <w:tcBorders>
              <w:right w:val="nil"/>
            </w:tcBorders>
          </w:tcPr>
          <w:p>
            <w:pPr>
              <w:pStyle w:val="TableParagraph"/>
              <w:spacing w:before="7"/>
              <w:rPr>
                <w:sz w:val="3"/>
              </w:rPr>
            </w:pPr>
          </w:p>
          <w:p>
            <w:pPr>
              <w:pStyle w:val="TableParagraph"/>
              <w:spacing w:line="158" w:lineRule="exact"/>
              <w:ind w:left="297"/>
              <w:rPr>
                <w:sz w:val="15"/>
              </w:rPr>
            </w:pPr>
            <w:r>
              <w:rPr>
                <w:position w:val="-2"/>
                <w:sz w:val="15"/>
              </w:rPr>
              <w:pict>
                <v:group style="width:11.35pt;height:7.95pt;mso-position-horizontal-relative:char;mso-position-vertical-relative:line" id="docshapegroup35" coordorigin="0,0" coordsize="227,159">
                  <v:shape style="position:absolute;left:0;top:0;width:227;height:159" id="docshape36" coordorigin="0,0" coordsize="227,159" path="m227,0l57,125,0,79,57,159,227,0xe" filled="true" fillcolor="#000000" stroked="false">
                    <v:path arrowok="t"/>
                    <v:fill type="solid"/>
                  </v:shape>
                </v:group>
              </w:pict>
            </w:r>
            <w:r>
              <w:rPr>
                <w:position w:val="-2"/>
                <w:sz w:val="15"/>
              </w:rPr>
            </w:r>
          </w:p>
        </w:tc>
      </w:tr>
      <w:tr>
        <w:trPr>
          <w:trHeight w:val="286" w:hRule="atLeast"/>
        </w:trPr>
        <w:tc>
          <w:tcPr>
            <w:tcW w:w="1169" w:type="dxa"/>
            <w:tcBorders>
              <w:left w:val="nil"/>
            </w:tcBorders>
          </w:tcPr>
          <w:p>
            <w:pPr>
              <w:pStyle w:val="TableParagraph"/>
              <w:spacing w:line="253" w:lineRule="exact"/>
              <w:ind w:right="116"/>
              <w:jc w:val="right"/>
              <w:rPr>
                <w:sz w:val="24"/>
              </w:rPr>
            </w:pPr>
            <w:r>
              <w:rPr>
                <w:spacing w:val="-2"/>
                <w:sz w:val="24"/>
              </w:rPr>
              <w:t>Enhance</w:t>
            </w:r>
          </w:p>
        </w:tc>
        <w:tc>
          <w:tcPr>
            <w:tcW w:w="747" w:type="dxa"/>
          </w:tcPr>
          <w:p>
            <w:pPr>
              <w:pStyle w:val="TableParagraph"/>
              <w:rPr>
                <w:sz w:val="20"/>
              </w:rPr>
            </w:pPr>
          </w:p>
        </w:tc>
        <w:tc>
          <w:tcPr>
            <w:tcW w:w="682" w:type="dxa"/>
          </w:tcPr>
          <w:p>
            <w:pPr>
              <w:pStyle w:val="TableParagraph"/>
              <w:spacing w:before="8"/>
              <w:rPr>
                <w:sz w:val="3"/>
              </w:rPr>
            </w:pPr>
          </w:p>
          <w:p>
            <w:pPr>
              <w:pStyle w:val="TableParagraph"/>
              <w:spacing w:line="158" w:lineRule="exact"/>
              <w:ind w:left="223"/>
              <w:rPr>
                <w:sz w:val="15"/>
              </w:rPr>
            </w:pPr>
            <w:r>
              <w:rPr>
                <w:position w:val="-2"/>
                <w:sz w:val="15"/>
              </w:rPr>
              <w:pict>
                <v:group style="width:11.35pt;height:7.95pt;mso-position-horizontal-relative:char;mso-position-vertical-relative:line" id="docshapegroup37" coordorigin="0,0" coordsize="227,159">
                  <v:shape style="position:absolute;left:0;top:0;width:227;height:159" id="docshape38" coordorigin="0,0" coordsize="227,159" path="m227,0l57,125,0,79,57,159,227,0xe" filled="true" fillcolor="#000000" stroked="false">
                    <v:path arrowok="t"/>
                    <v:fill type="solid"/>
                  </v:shape>
                </v:group>
              </w:pict>
            </w:r>
            <w:r>
              <w:rPr>
                <w:position w:val="-2"/>
                <w:sz w:val="15"/>
              </w:rPr>
            </w:r>
          </w:p>
        </w:tc>
        <w:tc>
          <w:tcPr>
            <w:tcW w:w="827" w:type="dxa"/>
            <w:tcBorders>
              <w:right w:val="nil"/>
            </w:tcBorders>
          </w:tcPr>
          <w:p>
            <w:pPr>
              <w:pStyle w:val="TableParagraph"/>
              <w:rPr>
                <w:sz w:val="20"/>
              </w:rPr>
            </w:pPr>
          </w:p>
        </w:tc>
      </w:tr>
      <w:tr>
        <w:trPr>
          <w:trHeight w:val="287" w:hRule="atLeast"/>
        </w:trPr>
        <w:tc>
          <w:tcPr>
            <w:tcW w:w="1169" w:type="dxa"/>
            <w:tcBorders>
              <w:left w:val="nil"/>
              <w:bottom w:val="nil"/>
            </w:tcBorders>
          </w:tcPr>
          <w:p>
            <w:pPr>
              <w:pStyle w:val="TableParagraph"/>
              <w:spacing w:line="253" w:lineRule="exact"/>
              <w:ind w:right="116"/>
              <w:jc w:val="right"/>
              <w:rPr>
                <w:sz w:val="24"/>
              </w:rPr>
            </w:pPr>
            <w:r>
              <w:rPr>
                <w:spacing w:val="-2"/>
                <w:sz w:val="24"/>
              </w:rPr>
              <w:t>Accept</w:t>
            </w:r>
          </w:p>
        </w:tc>
        <w:tc>
          <w:tcPr>
            <w:tcW w:w="747" w:type="dxa"/>
            <w:tcBorders>
              <w:bottom w:val="nil"/>
            </w:tcBorders>
          </w:tcPr>
          <w:p>
            <w:pPr>
              <w:pStyle w:val="TableParagraph"/>
              <w:spacing w:before="7"/>
              <w:rPr>
                <w:sz w:val="3"/>
              </w:rPr>
            </w:pPr>
          </w:p>
          <w:p>
            <w:pPr>
              <w:pStyle w:val="TableParagraph"/>
              <w:spacing w:line="158" w:lineRule="exact"/>
              <w:ind w:left="255"/>
              <w:rPr>
                <w:sz w:val="15"/>
              </w:rPr>
            </w:pPr>
            <w:r>
              <w:rPr>
                <w:position w:val="-2"/>
                <w:sz w:val="15"/>
              </w:rPr>
              <w:pict>
                <v:group style="width:11.35pt;height:7.95pt;mso-position-horizontal-relative:char;mso-position-vertical-relative:line" id="docshapegroup39" coordorigin="0,0" coordsize="227,159">
                  <v:shape style="position:absolute;left:0;top:0;width:227;height:159" id="docshape40" coordorigin="0,0" coordsize="227,159" path="m227,0l57,125,0,79,57,159,227,0xe" filled="true" fillcolor="#000000" stroked="false">
                    <v:path arrowok="t"/>
                    <v:fill type="solid"/>
                  </v:shape>
                </v:group>
              </w:pict>
            </w:r>
            <w:r>
              <w:rPr>
                <w:position w:val="-2"/>
                <w:sz w:val="15"/>
              </w:rPr>
            </w:r>
          </w:p>
        </w:tc>
        <w:tc>
          <w:tcPr>
            <w:tcW w:w="682" w:type="dxa"/>
            <w:tcBorders>
              <w:bottom w:val="nil"/>
            </w:tcBorders>
          </w:tcPr>
          <w:p>
            <w:pPr>
              <w:pStyle w:val="TableParagraph"/>
              <w:rPr>
                <w:sz w:val="20"/>
              </w:rPr>
            </w:pPr>
          </w:p>
        </w:tc>
        <w:tc>
          <w:tcPr>
            <w:tcW w:w="827" w:type="dxa"/>
            <w:tcBorders>
              <w:bottom w:val="nil"/>
              <w:right w:val="nil"/>
            </w:tcBorders>
          </w:tcPr>
          <w:p>
            <w:pPr>
              <w:pStyle w:val="TableParagraph"/>
              <w:rPr>
                <w:sz w:val="20"/>
              </w:rPr>
            </w:pPr>
          </w:p>
        </w:tc>
      </w:tr>
    </w:tbl>
    <w:p>
      <w:pPr>
        <w:pStyle w:val="BodyText"/>
        <w:spacing w:line="252" w:lineRule="auto" w:before="201"/>
        <w:ind w:left="840" w:firstLine="351"/>
        <w:jc w:val="both"/>
      </w:pPr>
      <w:r>
        <w:rPr>
          <w:b/>
        </w:rPr>
        <w:t>Scope</w:t>
      </w:r>
      <w:r>
        <w:rPr/>
        <w:t>: Fixed. Your</w:t>
      </w:r>
      <w:r>
        <w:rPr>
          <w:spacing w:val="-8"/>
        </w:rPr>
        <w:t> </w:t>
      </w:r>
      <w:r>
        <w:rPr/>
        <w:t>team</w:t>
      </w:r>
      <w:r>
        <w:rPr>
          <w:spacing w:val="-8"/>
        </w:rPr>
        <w:t> </w:t>
      </w:r>
      <w:r>
        <w:rPr/>
        <w:t>must</w:t>
      </w:r>
      <w:r>
        <w:rPr>
          <w:spacing w:val="-8"/>
        </w:rPr>
        <w:t> </w:t>
      </w:r>
      <w:r>
        <w:rPr/>
        <w:t>do</w:t>
      </w:r>
      <w:r>
        <w:rPr>
          <w:spacing w:val="-8"/>
        </w:rPr>
        <w:t> </w:t>
      </w:r>
      <w:r>
        <w:rPr/>
        <w:t>what</w:t>
      </w:r>
      <w:r>
        <w:rPr>
          <w:spacing w:val="-8"/>
        </w:rPr>
        <w:t> </w:t>
      </w:r>
      <w:r>
        <w:rPr/>
        <w:t>they</w:t>
      </w:r>
      <w:r>
        <w:rPr>
          <w:spacing w:val="-8"/>
        </w:rPr>
        <w:t> </w:t>
      </w:r>
      <w:r>
        <w:rPr/>
        <w:t>said</w:t>
      </w:r>
      <w:r>
        <w:rPr>
          <w:spacing w:val="-8"/>
        </w:rPr>
        <w:t> </w:t>
      </w:r>
      <w:r>
        <w:rPr/>
        <w:t>they’d</w:t>
      </w:r>
      <w:r>
        <w:rPr>
          <w:spacing w:val="-8"/>
        </w:rPr>
        <w:t> </w:t>
      </w:r>
      <w:r>
        <w:rPr/>
        <w:t>do,</w:t>
      </w:r>
      <w:r>
        <w:rPr>
          <w:spacing w:val="-7"/>
        </w:rPr>
        <w:t> </w:t>
      </w:r>
      <w:r>
        <w:rPr/>
        <w:t>and cannot scrimp on quality.</w:t>
      </w:r>
      <w:r>
        <w:rPr>
          <w:spacing w:val="40"/>
        </w:rPr>
        <w:t> </w:t>
      </w:r>
      <w:r>
        <w:rPr/>
        <w:t>If the device only partially works, that would be a disaster—you’ll be testing it on human subjects!</w:t>
      </w:r>
      <w:r>
        <w:rPr>
          <w:spacing w:val="40"/>
        </w:rPr>
        <w:t> </w:t>
      </w:r>
      <w:r>
        <w:rPr>
          <w:b/>
        </w:rPr>
        <w:t>Cost</w:t>
      </w:r>
      <w:r>
        <w:rPr/>
        <w:t>: Needs</w:t>
      </w:r>
      <w:r>
        <w:rPr>
          <w:spacing w:val="-15"/>
        </w:rPr>
        <w:t> </w:t>
      </w:r>
      <w:r>
        <w:rPr/>
        <w:t>to</w:t>
      </w:r>
      <w:r>
        <w:rPr>
          <w:spacing w:val="-15"/>
        </w:rPr>
        <w:t> </w:t>
      </w:r>
      <w:r>
        <w:rPr/>
        <w:t>be</w:t>
      </w:r>
      <w:r>
        <w:rPr>
          <w:spacing w:val="-15"/>
        </w:rPr>
        <w:t> </w:t>
      </w:r>
      <w:r>
        <w:rPr/>
        <w:t>tightly</w:t>
      </w:r>
      <w:r>
        <w:rPr>
          <w:spacing w:val="-15"/>
        </w:rPr>
        <w:t> </w:t>
      </w:r>
      <w:r>
        <w:rPr/>
        <w:t>controlled</w:t>
      </w:r>
      <w:r>
        <w:rPr>
          <w:spacing w:val="-15"/>
        </w:rPr>
        <w:t> </w:t>
      </w:r>
      <w:r>
        <w:rPr/>
        <w:t>because</w:t>
      </w:r>
      <w:r>
        <w:rPr>
          <w:spacing w:val="-15"/>
        </w:rPr>
        <w:t> </w:t>
      </w:r>
      <w:r>
        <w:rPr/>
        <w:t>the</w:t>
      </w:r>
      <w:r>
        <w:rPr>
          <w:spacing w:val="-15"/>
        </w:rPr>
        <w:t> </w:t>
      </w:r>
      <w:r>
        <w:rPr/>
        <w:t>grant</w:t>
      </w:r>
      <w:r>
        <w:rPr>
          <w:spacing w:val="-15"/>
        </w:rPr>
        <w:t> </w:t>
      </w:r>
      <w:r>
        <w:rPr/>
        <w:t>is</w:t>
      </w:r>
      <w:r>
        <w:rPr>
          <w:spacing w:val="-15"/>
        </w:rPr>
        <w:t> </w:t>
      </w:r>
      <w:r>
        <w:rPr/>
        <w:t>for</w:t>
      </w:r>
      <w:r>
        <w:rPr>
          <w:spacing w:val="-15"/>
        </w:rPr>
        <w:t> </w:t>
      </w:r>
      <w:r>
        <w:rPr/>
        <w:t>a</w:t>
      </w:r>
      <w:r>
        <w:rPr>
          <w:spacing w:val="-15"/>
        </w:rPr>
        <w:t> </w:t>
      </w:r>
      <w:r>
        <w:rPr/>
        <w:t>fixed</w:t>
      </w:r>
      <w:r>
        <w:rPr>
          <w:spacing w:val="-15"/>
        </w:rPr>
        <w:t> </w:t>
      </w:r>
      <w:r>
        <w:rPr/>
        <w:t>amount and funded by taxpayers.</w:t>
      </w:r>
      <w:r>
        <w:rPr>
          <w:spacing w:val="40"/>
        </w:rPr>
        <w:t> </w:t>
      </w:r>
      <w:r>
        <w:rPr>
          <w:b/>
        </w:rPr>
        <w:t>Time</w:t>
      </w:r>
      <w:r>
        <w:rPr/>
        <w:t>: While hopefully the project stays on track and delivers as promised, if needed your team can submit intermediate results to the NIH and (hopefully) use those results to get another grant.</w:t>
      </w:r>
    </w:p>
    <w:p>
      <w:pPr>
        <w:pStyle w:val="BodyText"/>
        <w:spacing w:line="252" w:lineRule="auto"/>
        <w:ind w:left="840" w:firstLine="351"/>
        <w:jc w:val="both"/>
      </w:pPr>
      <w:r>
        <w:rPr/>
        <w:t>Ideally, the project priority matrix would be defined before </w:t>
      </w:r>
      <w:r>
        <w:rPr/>
        <w:t>the project</w:t>
      </w:r>
      <w:r>
        <w:rPr>
          <w:spacing w:val="-7"/>
        </w:rPr>
        <w:t> </w:t>
      </w:r>
      <w:r>
        <w:rPr/>
        <w:t>starts</w:t>
      </w:r>
      <w:r>
        <w:rPr>
          <w:spacing w:val="-6"/>
        </w:rPr>
        <w:t> </w:t>
      </w:r>
      <w:r>
        <w:rPr/>
        <w:t>(with</w:t>
      </w:r>
      <w:r>
        <w:rPr>
          <w:spacing w:val="-7"/>
        </w:rPr>
        <w:t> </w:t>
      </w:r>
      <w:r>
        <w:rPr/>
        <w:t>the</w:t>
      </w:r>
      <w:r>
        <w:rPr>
          <w:spacing w:val="-6"/>
        </w:rPr>
        <w:t> </w:t>
      </w:r>
      <w:r>
        <w:rPr/>
        <w:t>client)</w:t>
      </w:r>
      <w:r>
        <w:rPr>
          <w:spacing w:val="-7"/>
        </w:rPr>
        <w:t> </w:t>
      </w:r>
      <w:r>
        <w:rPr/>
        <w:t>and</w:t>
      </w:r>
      <w:r>
        <w:rPr>
          <w:spacing w:val="-6"/>
        </w:rPr>
        <w:t> </w:t>
      </w:r>
      <w:r>
        <w:rPr/>
        <w:t>referenced</w:t>
      </w:r>
      <w:r>
        <w:rPr>
          <w:spacing w:val="-7"/>
        </w:rPr>
        <w:t> </w:t>
      </w:r>
      <w:r>
        <w:rPr/>
        <w:t>throughout</w:t>
      </w:r>
      <w:r>
        <w:rPr>
          <w:spacing w:val="-6"/>
        </w:rPr>
        <w:t> </w:t>
      </w:r>
      <w:r>
        <w:rPr/>
        <w:t>the</w:t>
      </w:r>
      <w:r>
        <w:rPr>
          <w:spacing w:val="-7"/>
        </w:rPr>
        <w:t> </w:t>
      </w:r>
      <w:r>
        <w:rPr/>
        <w:t>project as</w:t>
      </w:r>
      <w:r>
        <w:rPr>
          <w:spacing w:val="-15"/>
        </w:rPr>
        <w:t> </w:t>
      </w:r>
      <w:r>
        <w:rPr/>
        <w:t>needed.</w:t>
      </w:r>
      <w:r>
        <w:rPr>
          <w:spacing w:val="6"/>
        </w:rPr>
        <w:t> </w:t>
      </w:r>
      <w:r>
        <w:rPr/>
        <w:t>Developing</w:t>
      </w:r>
      <w:r>
        <w:rPr>
          <w:spacing w:val="-15"/>
        </w:rPr>
        <w:t> </w:t>
      </w:r>
      <w:r>
        <w:rPr/>
        <w:t>and</w:t>
      </w:r>
      <w:r>
        <w:rPr>
          <w:spacing w:val="-15"/>
        </w:rPr>
        <w:t> </w:t>
      </w:r>
      <w:r>
        <w:rPr/>
        <w:t>adhering</w:t>
      </w:r>
      <w:r>
        <w:rPr>
          <w:spacing w:val="-15"/>
        </w:rPr>
        <w:t> </w:t>
      </w:r>
      <w:r>
        <w:rPr/>
        <w:t>to</w:t>
      </w:r>
      <w:r>
        <w:rPr>
          <w:spacing w:val="-15"/>
        </w:rPr>
        <w:t> </w:t>
      </w:r>
      <w:r>
        <w:rPr/>
        <w:t>the</w:t>
      </w:r>
      <w:r>
        <w:rPr>
          <w:spacing w:val="-15"/>
        </w:rPr>
        <w:t> </w:t>
      </w:r>
      <w:r>
        <w:rPr/>
        <w:t>matrix</w:t>
      </w:r>
      <w:r>
        <w:rPr>
          <w:spacing w:val="-15"/>
        </w:rPr>
        <w:t> </w:t>
      </w:r>
      <w:r>
        <w:rPr/>
        <w:t>can</w:t>
      </w:r>
      <w:r>
        <w:rPr>
          <w:spacing w:val="-15"/>
        </w:rPr>
        <w:t> </w:t>
      </w:r>
      <w:r>
        <w:rPr/>
        <w:t>reduce</w:t>
      </w:r>
      <w:r>
        <w:rPr>
          <w:spacing w:val="-15"/>
        </w:rPr>
        <w:t> </w:t>
      </w:r>
      <w:r>
        <w:rPr/>
        <w:t>risk</w:t>
      </w:r>
      <w:r>
        <w:rPr>
          <w:spacing w:val="-15"/>
        </w:rPr>
        <w:t> </w:t>
      </w:r>
      <w:r>
        <w:rPr/>
        <w:t>by helping</w:t>
      </w:r>
      <w:r>
        <w:rPr>
          <w:spacing w:val="-15"/>
        </w:rPr>
        <w:t> </w:t>
      </w:r>
      <w:r>
        <w:rPr/>
        <w:t>the</w:t>
      </w:r>
      <w:r>
        <w:rPr>
          <w:spacing w:val="-15"/>
        </w:rPr>
        <w:t> </w:t>
      </w:r>
      <w:r>
        <w:rPr/>
        <w:t>team</w:t>
      </w:r>
      <w:r>
        <w:rPr>
          <w:spacing w:val="-15"/>
        </w:rPr>
        <w:t> </w:t>
      </w:r>
      <w:r>
        <w:rPr/>
        <w:t>or</w:t>
      </w:r>
      <w:r>
        <w:rPr>
          <w:spacing w:val="-15"/>
        </w:rPr>
        <w:t> </w:t>
      </w:r>
      <w:r>
        <w:rPr/>
        <w:t>project</w:t>
      </w:r>
      <w:r>
        <w:rPr>
          <w:spacing w:val="-15"/>
        </w:rPr>
        <w:t> </w:t>
      </w:r>
      <w:r>
        <w:rPr/>
        <w:t>manager</w:t>
      </w:r>
      <w:r>
        <w:rPr>
          <w:spacing w:val="-15"/>
        </w:rPr>
        <w:t> </w:t>
      </w:r>
      <w:r>
        <w:rPr/>
        <w:t>balance</w:t>
      </w:r>
      <w:r>
        <w:rPr>
          <w:spacing w:val="-15"/>
        </w:rPr>
        <w:t> </w:t>
      </w:r>
      <w:r>
        <w:rPr/>
        <w:t>constraints</w:t>
      </w:r>
      <w:r>
        <w:rPr>
          <w:spacing w:val="-15"/>
        </w:rPr>
        <w:t> </w:t>
      </w:r>
      <w:r>
        <w:rPr/>
        <w:t>in</w:t>
      </w:r>
      <w:r>
        <w:rPr>
          <w:spacing w:val="-15"/>
        </w:rPr>
        <w:t> </w:t>
      </w:r>
      <w:r>
        <w:rPr/>
        <w:t>ways</w:t>
      </w:r>
      <w:r>
        <w:rPr>
          <w:spacing w:val="-15"/>
        </w:rPr>
        <w:t> </w:t>
      </w:r>
      <w:r>
        <w:rPr/>
        <w:t>that are acceptable to the client.</w:t>
      </w:r>
    </w:p>
    <w:p>
      <w:pPr>
        <w:pStyle w:val="BodyText"/>
        <w:spacing w:before="2"/>
        <w:rPr>
          <w:sz w:val="37"/>
        </w:rPr>
      </w:pPr>
    </w:p>
    <w:p>
      <w:pPr>
        <w:pStyle w:val="Heading4"/>
        <w:numPr>
          <w:ilvl w:val="2"/>
          <w:numId w:val="21"/>
        </w:numPr>
        <w:tabs>
          <w:tab w:pos="1700" w:val="left" w:leader="none"/>
          <w:tab w:pos="1701" w:val="left" w:leader="none"/>
        </w:tabs>
        <w:spacing w:line="240" w:lineRule="auto" w:before="1" w:after="0"/>
        <w:ind w:left="1700" w:right="0" w:hanging="861"/>
        <w:jc w:val="left"/>
      </w:pPr>
      <w:bookmarkStart w:name="Task Prioritization: Eisenhower Matrix" w:id="60"/>
      <w:bookmarkEnd w:id="60"/>
      <w:r>
        <w:rPr>
          <w:b w:val="0"/>
        </w:rPr>
      </w:r>
      <w:bookmarkStart w:name="_bookmark29" w:id="61"/>
      <w:bookmarkEnd w:id="61"/>
      <w:r>
        <w:rPr/>
        <w:t>T</w:t>
      </w:r>
      <w:r>
        <w:rPr/>
        <w:t>ask</w:t>
      </w:r>
      <w:r>
        <w:rPr>
          <w:spacing w:val="10"/>
        </w:rPr>
        <w:t> </w:t>
      </w:r>
      <w:r>
        <w:rPr/>
        <w:t>Prioritization:</w:t>
      </w:r>
      <w:r>
        <w:rPr>
          <w:spacing w:val="38"/>
        </w:rPr>
        <w:t> </w:t>
      </w:r>
      <w:r>
        <w:rPr/>
        <w:t>Eisenhower</w:t>
      </w:r>
      <w:r>
        <w:rPr>
          <w:spacing w:val="11"/>
        </w:rPr>
        <w:t> </w:t>
      </w:r>
      <w:r>
        <w:rPr>
          <w:spacing w:val="-2"/>
        </w:rPr>
        <w:t>Matrix</w:t>
      </w:r>
    </w:p>
    <w:p>
      <w:pPr>
        <w:pStyle w:val="BodyText"/>
        <w:spacing w:before="181"/>
        <w:ind w:left="840"/>
        <w:jc w:val="both"/>
        <w:rPr>
          <w:b/>
        </w:rPr>
      </w:pPr>
      <w:r>
        <w:rPr/>
        <w:t>Individual</w:t>
      </w:r>
      <w:r>
        <w:rPr>
          <w:spacing w:val="-15"/>
        </w:rPr>
        <w:t> </w:t>
      </w:r>
      <w:r>
        <w:rPr/>
        <w:t>tasks,</w:t>
      </w:r>
      <w:r>
        <w:rPr>
          <w:spacing w:val="-15"/>
        </w:rPr>
        <w:t> </w:t>
      </w:r>
      <w:r>
        <w:rPr/>
        <w:t>too,</w:t>
      </w:r>
      <w:r>
        <w:rPr>
          <w:spacing w:val="-15"/>
        </w:rPr>
        <w:t> </w:t>
      </w:r>
      <w:r>
        <w:rPr/>
        <w:t>need</w:t>
      </w:r>
      <w:r>
        <w:rPr>
          <w:spacing w:val="-15"/>
        </w:rPr>
        <w:t> </w:t>
      </w:r>
      <w:r>
        <w:rPr/>
        <w:t>relative</w:t>
      </w:r>
      <w:r>
        <w:rPr>
          <w:spacing w:val="-15"/>
        </w:rPr>
        <w:t> </w:t>
      </w:r>
      <w:r>
        <w:rPr/>
        <w:t>prioritization. In</w:t>
      </w:r>
      <w:r>
        <w:rPr>
          <w:spacing w:val="-15"/>
        </w:rPr>
        <w:t> </w:t>
      </w:r>
      <w:r>
        <w:rPr/>
        <w:t>an</w:t>
      </w:r>
      <w:r>
        <w:rPr>
          <w:spacing w:val="-15"/>
        </w:rPr>
        <w:t> </w:t>
      </w:r>
      <w:r>
        <w:rPr/>
        <w:t>Agile</w:t>
      </w:r>
      <w:r>
        <w:rPr>
          <w:spacing w:val="-15"/>
        </w:rPr>
        <w:t> </w:t>
      </w:r>
      <w:r>
        <w:rPr>
          <w:b/>
          <w:spacing w:val="-2"/>
        </w:rPr>
        <w:t>Scrum</w:t>
      </w:r>
    </w:p>
    <w:p>
      <w:pPr>
        <w:pStyle w:val="BodyText"/>
        <w:spacing w:before="13"/>
        <w:ind w:left="840"/>
        <w:jc w:val="both"/>
        <w:rPr>
          <w:b/>
        </w:rPr>
      </w:pPr>
      <w:r>
        <w:rPr>
          <w:w w:val="95"/>
        </w:rPr>
        <w:t>environment,</w:t>
      </w:r>
      <w:r>
        <w:rPr>
          <w:spacing w:val="13"/>
        </w:rPr>
        <w:t> </w:t>
      </w:r>
      <w:r>
        <w:rPr>
          <w:w w:val="95"/>
        </w:rPr>
        <w:t>this</w:t>
      </w:r>
      <w:r>
        <w:rPr>
          <w:spacing w:val="9"/>
        </w:rPr>
        <w:t> </w:t>
      </w:r>
      <w:r>
        <w:rPr>
          <w:w w:val="95"/>
        </w:rPr>
        <w:t>would</w:t>
      </w:r>
      <w:r>
        <w:rPr>
          <w:spacing w:val="10"/>
        </w:rPr>
        <w:t> </w:t>
      </w:r>
      <w:r>
        <w:rPr>
          <w:w w:val="95"/>
        </w:rPr>
        <w:t>be</w:t>
      </w:r>
      <w:r>
        <w:rPr>
          <w:spacing w:val="11"/>
        </w:rPr>
        <w:t> </w:t>
      </w:r>
      <w:r>
        <w:rPr>
          <w:w w:val="95"/>
        </w:rPr>
        <w:t>the</w:t>
      </w:r>
      <w:r>
        <w:rPr>
          <w:spacing w:val="9"/>
        </w:rPr>
        <w:t> </w:t>
      </w:r>
      <w:r>
        <w:rPr>
          <w:w w:val="95"/>
        </w:rPr>
        <w:t>responsibility</w:t>
      </w:r>
      <w:r>
        <w:rPr>
          <w:spacing w:val="10"/>
        </w:rPr>
        <w:t> </w:t>
      </w:r>
      <w:r>
        <w:rPr>
          <w:w w:val="95"/>
        </w:rPr>
        <w:t>of</w:t>
      </w:r>
      <w:r>
        <w:rPr>
          <w:spacing w:val="11"/>
        </w:rPr>
        <w:t> </w:t>
      </w:r>
      <w:r>
        <w:rPr>
          <w:w w:val="95"/>
        </w:rPr>
        <w:t>the</w:t>
      </w:r>
      <w:r>
        <w:rPr>
          <w:spacing w:val="12"/>
        </w:rPr>
        <w:t> </w:t>
      </w:r>
      <w:r>
        <w:rPr>
          <w:b/>
          <w:w w:val="95"/>
        </w:rPr>
        <w:t>Product</w:t>
      </w:r>
      <w:r>
        <w:rPr>
          <w:b/>
          <w:spacing w:val="10"/>
        </w:rPr>
        <w:t> </w:t>
      </w:r>
      <w:r>
        <w:rPr>
          <w:b/>
          <w:spacing w:val="-4"/>
          <w:w w:val="95"/>
        </w:rPr>
        <w:t>Owner</w:t>
      </w:r>
    </w:p>
    <w:p>
      <w:pPr>
        <w:pStyle w:val="BodyText"/>
        <w:spacing w:line="252" w:lineRule="auto"/>
        <w:ind w:left="319" w:right="217"/>
        <w:jc w:val="both"/>
      </w:pPr>
      <w:r>
        <w:rPr/>
        <w:br w:type="column"/>
      </w:r>
      <w:r>
        <w:rPr/>
        <w:t>ative change allowed (accept), </w:t>
      </w:r>
      <w:r>
        <w:rPr/>
        <w:t>or positive</w:t>
      </w:r>
      <w:r>
        <w:rPr>
          <w:spacing w:val="-15"/>
        </w:rPr>
        <w:t> </w:t>
      </w:r>
      <w:r>
        <w:rPr/>
        <w:t>change</w:t>
      </w:r>
      <w:r>
        <w:rPr>
          <w:spacing w:val="-14"/>
        </w:rPr>
        <w:t> </w:t>
      </w:r>
      <w:r>
        <w:rPr/>
        <w:t>sought</w:t>
      </w:r>
      <w:r>
        <w:rPr>
          <w:spacing w:val="-14"/>
        </w:rPr>
        <w:t> </w:t>
      </w:r>
      <w:r>
        <w:rPr>
          <w:spacing w:val="-2"/>
        </w:rPr>
        <w:t>(enhance).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2"/>
        <w:ind w:left="319" w:right="217"/>
        <w:jc w:val="both"/>
      </w:pPr>
      <w:r>
        <w:rPr>
          <w:spacing w:val="-2"/>
        </w:rPr>
        <w:t>“I</w:t>
      </w:r>
      <w:r>
        <w:rPr>
          <w:spacing w:val="-12"/>
        </w:rPr>
        <w:t> </w:t>
      </w:r>
      <w:r>
        <w:rPr>
          <w:spacing w:val="-2"/>
        </w:rPr>
        <w:t>have</w:t>
      </w:r>
      <w:r>
        <w:rPr>
          <w:spacing w:val="-12"/>
        </w:rPr>
        <w:t> </w:t>
      </w:r>
      <w:r>
        <w:rPr>
          <w:spacing w:val="-2"/>
        </w:rPr>
        <w:t>two</w:t>
      </w:r>
      <w:r>
        <w:rPr>
          <w:spacing w:val="-12"/>
        </w:rPr>
        <w:t> </w:t>
      </w:r>
      <w:r>
        <w:rPr>
          <w:spacing w:val="-2"/>
        </w:rPr>
        <w:t>kinds</w:t>
      </w:r>
      <w:r>
        <w:rPr>
          <w:spacing w:val="-12"/>
        </w:rPr>
        <w:t> </w:t>
      </w:r>
      <w:r>
        <w:rPr>
          <w:spacing w:val="-2"/>
        </w:rPr>
        <w:t>of</w:t>
      </w:r>
      <w:r>
        <w:rPr>
          <w:spacing w:val="-12"/>
        </w:rPr>
        <w:t> </w:t>
      </w:r>
      <w:r>
        <w:rPr>
          <w:spacing w:val="-2"/>
        </w:rPr>
        <w:t>problems,</w:t>
      </w:r>
      <w:r>
        <w:rPr>
          <w:spacing w:val="-10"/>
        </w:rPr>
        <w:t> </w:t>
      </w:r>
      <w:r>
        <w:rPr>
          <w:spacing w:val="-2"/>
        </w:rPr>
        <w:t>the </w:t>
      </w:r>
      <w:r>
        <w:rPr/>
        <w:t>urgent</w:t>
      </w:r>
      <w:r>
        <w:rPr>
          <w:spacing w:val="-5"/>
        </w:rPr>
        <w:t> </w:t>
      </w:r>
      <w:r>
        <w:rPr/>
        <w:t>and</w:t>
      </w:r>
      <w:r>
        <w:rPr>
          <w:spacing w:val="-5"/>
        </w:rPr>
        <w:t> </w:t>
      </w:r>
      <w:r>
        <w:rPr/>
        <w:t>the</w:t>
      </w:r>
      <w:r>
        <w:rPr>
          <w:spacing w:val="-5"/>
        </w:rPr>
        <w:t> </w:t>
      </w:r>
      <w:r>
        <w:rPr/>
        <w:t>important.</w:t>
      </w:r>
      <w:r>
        <w:rPr>
          <w:spacing w:val="22"/>
        </w:rPr>
        <w:t> </w:t>
      </w:r>
      <w:r>
        <w:rPr/>
        <w:t>The</w:t>
      </w:r>
      <w:r>
        <w:rPr>
          <w:spacing w:val="-5"/>
        </w:rPr>
        <w:t> </w:t>
      </w:r>
      <w:r>
        <w:rPr/>
        <w:t>ur- gent are not important, and the important are never urgent.”</w:t>
      </w:r>
      <w:r>
        <w:rPr>
          <w:spacing w:val="40"/>
        </w:rPr>
        <w:t> </w:t>
      </w:r>
      <w:r>
        <w:rPr/>
        <w:t>– Dwight D. Eisenhower</w:t>
      </w:r>
    </w:p>
    <w:p>
      <w:pPr>
        <w:spacing w:line="272"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Extreme Programming </w:t>
      </w:r>
      <w:r>
        <w:rPr>
          <w:b/>
        </w:rPr>
        <w:t>(XP)</w:t>
      </w:r>
      <w:r>
        <w:rPr/>
        <w:t>: Agile framework that prioritiz- ing customer satisfaction and communication, short develop- ment cycles, iteration, frequent releases, code review, teamwork, pair programming, required unit testing, and only implementing functionality that’s needed.</w:t>
      </w:r>
    </w:p>
    <w:p>
      <w:pPr>
        <w:spacing w:line="268"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Scrum</w:t>
      </w:r>
      <w:r>
        <w:rPr/>
        <w:t>:</w:t>
      </w:r>
      <w:r>
        <w:rPr>
          <w:spacing w:val="-5"/>
        </w:rPr>
        <w:t> </w:t>
      </w:r>
      <w:r>
        <w:rPr/>
        <w:t>An</w:t>
      </w:r>
      <w:r>
        <w:rPr>
          <w:spacing w:val="-15"/>
        </w:rPr>
        <w:t> </w:t>
      </w:r>
      <w:r>
        <w:rPr/>
        <w:t>Agile</w:t>
      </w:r>
      <w:r>
        <w:rPr>
          <w:spacing w:val="-15"/>
        </w:rPr>
        <w:t> </w:t>
      </w:r>
      <w:r>
        <w:rPr/>
        <w:t>framework</w:t>
      </w:r>
      <w:r>
        <w:rPr>
          <w:spacing w:val="-15"/>
        </w:rPr>
        <w:t> </w:t>
      </w:r>
      <w:r>
        <w:rPr/>
        <w:t>“for developing and sustaining com- plex products.”</w:t>
      </w:r>
      <w:r>
        <w:rPr>
          <w:spacing w:val="40"/>
        </w:rPr>
        <w:t> </w:t>
      </w:r>
      <w:r>
        <w:rPr/>
        <w:t>(Schwaber and Sutherland </w:t>
      </w:r>
      <w:hyperlink w:history="true" w:anchor="_bookmark140">
        <w:r>
          <w:rPr/>
          <w:t>2020)</w:t>
        </w:r>
      </w:hyperlink>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5"/>
        <w:rPr>
          <w:sz w:val="17"/>
        </w:rPr>
      </w:pPr>
    </w:p>
    <w:p>
      <w:pPr>
        <w:spacing w:line="252" w:lineRule="auto" w:before="143"/>
        <w:ind w:left="3720" w:right="525" w:firstLine="0"/>
        <w:jc w:val="left"/>
        <w:rPr>
          <w:sz w:val="24"/>
        </w:rPr>
      </w:pPr>
      <w:r>
        <w:rPr>
          <w:sz w:val="24"/>
        </w:rPr>
        <w:t>and in Agile </w:t>
      </w:r>
      <w:r>
        <w:rPr>
          <w:b/>
          <w:sz w:val="24"/>
        </w:rPr>
        <w:t>Extreme Programming (XP) </w:t>
      </w:r>
      <w:r>
        <w:rPr>
          <w:sz w:val="24"/>
        </w:rPr>
        <w:t>it’s the customer (i.e., someone representing the customer, like the </w:t>
      </w:r>
      <w:r>
        <w:rPr>
          <w:b/>
          <w:sz w:val="24"/>
        </w:rPr>
        <w:t>client</w:t>
      </w:r>
      <w:r>
        <w:rPr>
          <w:sz w:val="24"/>
        </w:rPr>
        <w:t>).</w:t>
      </w:r>
    </w:p>
    <w:p>
      <w:pPr>
        <w:pStyle w:val="BodyText"/>
        <w:spacing w:line="252" w:lineRule="auto" w:before="9"/>
        <w:ind w:left="3719" w:right="525" w:firstLine="351"/>
      </w:pPr>
      <w:r>
        <w:rPr/>
        <w:t>But how are task priorities decided?</w:t>
      </w:r>
      <w:r>
        <w:rPr>
          <w:spacing w:val="40"/>
        </w:rPr>
        <w:t> </w:t>
      </w:r>
      <w:r>
        <w:rPr/>
        <w:t>One high-level method </w:t>
      </w:r>
      <w:r>
        <w:rPr/>
        <w:t>is called the </w:t>
      </w:r>
      <w:r>
        <w:rPr>
          <w:b/>
        </w:rPr>
        <w:t>Eisenhower matrix</w:t>
      </w:r>
      <w:r>
        <w:rPr/>
        <w:t>:</w:t>
      </w:r>
    </w:p>
    <w:p>
      <w:pPr>
        <w:pStyle w:val="BodyText"/>
        <w:spacing w:before="2"/>
        <w:rPr>
          <w:sz w:val="26"/>
        </w:rPr>
      </w:pPr>
    </w:p>
    <w:tbl>
      <w:tblPr>
        <w:tblW w:w="0" w:type="auto"/>
        <w:jc w:val="left"/>
        <w:tblInd w:w="4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6"/>
        <w:gridCol w:w="1122"/>
        <w:gridCol w:w="1305"/>
      </w:tblGrid>
      <w:tr>
        <w:trPr>
          <w:trHeight w:val="287" w:hRule="atLeast"/>
        </w:trPr>
        <w:tc>
          <w:tcPr>
            <w:tcW w:w="1606" w:type="dxa"/>
            <w:tcBorders>
              <w:top w:val="nil"/>
              <w:left w:val="nil"/>
            </w:tcBorders>
          </w:tcPr>
          <w:p>
            <w:pPr>
              <w:pStyle w:val="TableParagraph"/>
              <w:rPr>
                <w:sz w:val="20"/>
              </w:rPr>
            </w:pPr>
          </w:p>
        </w:tc>
        <w:tc>
          <w:tcPr>
            <w:tcW w:w="1122" w:type="dxa"/>
            <w:tcBorders>
              <w:top w:val="nil"/>
            </w:tcBorders>
          </w:tcPr>
          <w:p>
            <w:pPr>
              <w:pStyle w:val="TableParagraph"/>
              <w:spacing w:line="254" w:lineRule="exact"/>
              <w:ind w:left="104" w:right="104"/>
              <w:jc w:val="center"/>
              <w:rPr>
                <w:sz w:val="24"/>
              </w:rPr>
            </w:pPr>
            <w:r>
              <w:rPr>
                <w:spacing w:val="-2"/>
                <w:sz w:val="24"/>
              </w:rPr>
              <w:t>Urgent</w:t>
            </w:r>
          </w:p>
        </w:tc>
        <w:tc>
          <w:tcPr>
            <w:tcW w:w="1305" w:type="dxa"/>
            <w:tcBorders>
              <w:top w:val="nil"/>
              <w:right w:val="nil"/>
            </w:tcBorders>
          </w:tcPr>
          <w:p>
            <w:pPr>
              <w:pStyle w:val="TableParagraph"/>
              <w:spacing w:line="254" w:lineRule="exact"/>
              <w:ind w:left="99" w:right="95"/>
              <w:jc w:val="center"/>
              <w:rPr>
                <w:sz w:val="24"/>
              </w:rPr>
            </w:pPr>
            <w:r>
              <w:rPr>
                <w:sz w:val="24"/>
              </w:rPr>
              <w:t>Not</w:t>
            </w:r>
            <w:r>
              <w:rPr>
                <w:spacing w:val="-10"/>
                <w:sz w:val="24"/>
              </w:rPr>
              <w:t> </w:t>
            </w:r>
            <w:r>
              <w:rPr>
                <w:spacing w:val="-2"/>
                <w:sz w:val="24"/>
              </w:rPr>
              <w:t>Urgent</w:t>
            </w:r>
          </w:p>
        </w:tc>
      </w:tr>
      <w:tr>
        <w:trPr>
          <w:trHeight w:val="286" w:hRule="atLeast"/>
        </w:trPr>
        <w:tc>
          <w:tcPr>
            <w:tcW w:w="1606" w:type="dxa"/>
            <w:tcBorders>
              <w:left w:val="nil"/>
            </w:tcBorders>
          </w:tcPr>
          <w:p>
            <w:pPr>
              <w:pStyle w:val="TableParagraph"/>
              <w:spacing w:line="253" w:lineRule="exact"/>
              <w:ind w:left="110" w:right="112"/>
              <w:jc w:val="center"/>
              <w:rPr>
                <w:sz w:val="24"/>
              </w:rPr>
            </w:pPr>
            <w:r>
              <w:rPr>
                <w:spacing w:val="-2"/>
                <w:sz w:val="24"/>
              </w:rPr>
              <w:t>Important</w:t>
            </w:r>
          </w:p>
        </w:tc>
        <w:tc>
          <w:tcPr>
            <w:tcW w:w="1122" w:type="dxa"/>
          </w:tcPr>
          <w:p>
            <w:pPr>
              <w:pStyle w:val="TableParagraph"/>
              <w:spacing w:line="253" w:lineRule="exact"/>
              <w:ind w:left="103" w:right="104"/>
              <w:jc w:val="center"/>
              <w:rPr>
                <w:b/>
                <w:sz w:val="24"/>
              </w:rPr>
            </w:pPr>
            <w:r>
              <w:rPr>
                <w:b/>
                <w:spacing w:val="-5"/>
                <w:sz w:val="24"/>
              </w:rPr>
              <w:t>Do</w:t>
            </w:r>
          </w:p>
        </w:tc>
        <w:tc>
          <w:tcPr>
            <w:tcW w:w="1305" w:type="dxa"/>
            <w:tcBorders>
              <w:right w:val="nil"/>
            </w:tcBorders>
          </w:tcPr>
          <w:p>
            <w:pPr>
              <w:pStyle w:val="TableParagraph"/>
              <w:spacing w:line="253" w:lineRule="exact"/>
              <w:ind w:left="96" w:right="95"/>
              <w:jc w:val="center"/>
              <w:rPr>
                <w:b/>
                <w:sz w:val="24"/>
              </w:rPr>
            </w:pPr>
            <w:r>
              <w:rPr>
                <w:b/>
                <w:spacing w:val="-2"/>
                <w:sz w:val="24"/>
              </w:rPr>
              <w:t>Decide</w:t>
            </w:r>
          </w:p>
        </w:tc>
      </w:tr>
      <w:tr>
        <w:trPr>
          <w:trHeight w:val="287" w:hRule="atLeast"/>
        </w:trPr>
        <w:tc>
          <w:tcPr>
            <w:tcW w:w="1606" w:type="dxa"/>
            <w:tcBorders>
              <w:left w:val="nil"/>
              <w:bottom w:val="nil"/>
            </w:tcBorders>
          </w:tcPr>
          <w:p>
            <w:pPr>
              <w:pStyle w:val="TableParagraph"/>
              <w:spacing w:line="253" w:lineRule="exact"/>
              <w:ind w:left="110" w:right="112"/>
              <w:jc w:val="center"/>
              <w:rPr>
                <w:sz w:val="24"/>
              </w:rPr>
            </w:pPr>
            <w:r>
              <w:rPr>
                <w:sz w:val="24"/>
              </w:rPr>
              <w:t>Not</w:t>
            </w:r>
            <w:r>
              <w:rPr>
                <w:spacing w:val="-10"/>
                <w:sz w:val="24"/>
              </w:rPr>
              <w:t> </w:t>
            </w:r>
            <w:r>
              <w:rPr>
                <w:spacing w:val="-2"/>
                <w:sz w:val="24"/>
              </w:rPr>
              <w:t>Important</w:t>
            </w:r>
          </w:p>
        </w:tc>
        <w:tc>
          <w:tcPr>
            <w:tcW w:w="1122" w:type="dxa"/>
            <w:tcBorders>
              <w:bottom w:val="nil"/>
            </w:tcBorders>
          </w:tcPr>
          <w:p>
            <w:pPr>
              <w:pStyle w:val="TableParagraph"/>
              <w:spacing w:line="253" w:lineRule="exact"/>
              <w:ind w:left="104" w:right="104"/>
              <w:jc w:val="center"/>
              <w:rPr>
                <w:b/>
                <w:sz w:val="24"/>
              </w:rPr>
            </w:pPr>
            <w:r>
              <w:rPr>
                <w:b/>
                <w:spacing w:val="-2"/>
                <w:sz w:val="24"/>
              </w:rPr>
              <w:t>Delegate</w:t>
            </w:r>
          </w:p>
        </w:tc>
        <w:tc>
          <w:tcPr>
            <w:tcW w:w="1305" w:type="dxa"/>
            <w:tcBorders>
              <w:bottom w:val="nil"/>
              <w:right w:val="nil"/>
            </w:tcBorders>
          </w:tcPr>
          <w:p>
            <w:pPr>
              <w:pStyle w:val="TableParagraph"/>
              <w:spacing w:line="253" w:lineRule="exact"/>
              <w:ind w:left="96" w:right="95"/>
              <w:jc w:val="center"/>
              <w:rPr>
                <w:b/>
                <w:sz w:val="24"/>
              </w:rPr>
            </w:pPr>
            <w:r>
              <w:rPr>
                <w:b/>
                <w:spacing w:val="-2"/>
                <w:sz w:val="24"/>
              </w:rPr>
              <w:t>Delete</w:t>
            </w:r>
          </w:p>
        </w:tc>
      </w:tr>
    </w:tbl>
    <w:p>
      <w:pPr>
        <w:spacing w:after="0" w:line="253" w:lineRule="exact"/>
        <w:jc w:val="center"/>
        <w:rPr>
          <w:sz w:val="24"/>
        </w:rPr>
        <w:sectPr>
          <w:pgSz w:w="12240" w:h="15840"/>
          <w:pgMar w:header="788" w:footer="0" w:top="1100" w:bottom="280" w:left="600" w:right="500"/>
        </w:sectPr>
      </w:pPr>
    </w:p>
    <w:p>
      <w:pPr>
        <w:pStyle w:val="BodyText"/>
        <w:spacing w:line="252" w:lineRule="auto" w:before="104"/>
        <w:ind w:left="120" w:right="38"/>
        <w:jc w:val="both"/>
      </w:pPr>
      <w:r>
        <w:rPr>
          <w:b/>
        </w:rPr>
        <w:t>Eisenhower</w:t>
      </w:r>
      <w:r>
        <w:rPr>
          <w:b/>
          <w:spacing w:val="-11"/>
        </w:rPr>
        <w:t> </w:t>
      </w:r>
      <w:r>
        <w:rPr>
          <w:b/>
        </w:rPr>
        <w:t>matrix</w:t>
      </w:r>
      <w:r>
        <w:rPr/>
        <w:t>: 2x2</w:t>
      </w:r>
      <w:r>
        <w:rPr>
          <w:spacing w:val="-11"/>
        </w:rPr>
        <w:t> </w:t>
      </w:r>
      <w:r>
        <w:rPr/>
        <w:t>grid</w:t>
      </w:r>
      <w:r>
        <w:rPr>
          <w:spacing w:val="-11"/>
        </w:rPr>
        <w:t> </w:t>
      </w:r>
      <w:r>
        <w:rPr/>
        <w:t>for helping</w:t>
      </w:r>
      <w:r>
        <w:rPr>
          <w:spacing w:val="-15"/>
        </w:rPr>
        <w:t> </w:t>
      </w:r>
      <w:r>
        <w:rPr/>
        <w:t>decide</w:t>
      </w:r>
      <w:r>
        <w:rPr>
          <w:spacing w:val="-15"/>
        </w:rPr>
        <w:t> </w:t>
      </w:r>
      <w:r>
        <w:rPr/>
        <w:t>whether</w:t>
      </w:r>
      <w:r>
        <w:rPr>
          <w:spacing w:val="-15"/>
        </w:rPr>
        <w:t> </w:t>
      </w:r>
      <w:r>
        <w:rPr/>
        <w:t>to</w:t>
      </w:r>
      <w:r>
        <w:rPr>
          <w:spacing w:val="-15"/>
        </w:rPr>
        <w:t> </w:t>
      </w:r>
      <w:r>
        <w:rPr/>
        <w:t>do,</w:t>
      </w:r>
      <w:r>
        <w:rPr>
          <w:spacing w:val="-15"/>
        </w:rPr>
        <w:t> </w:t>
      </w:r>
      <w:r>
        <w:rPr/>
        <w:t>del- egate, schedule, or eliminate a task</w:t>
      </w:r>
      <w:r>
        <w:rPr>
          <w:spacing w:val="-2"/>
        </w:rPr>
        <w:t> </w:t>
      </w:r>
      <w:r>
        <w:rPr/>
        <w:t>based</w:t>
      </w:r>
      <w:r>
        <w:rPr>
          <w:spacing w:val="-2"/>
        </w:rPr>
        <w:t> </w:t>
      </w:r>
      <w:r>
        <w:rPr/>
        <w:t>on</w:t>
      </w:r>
      <w:r>
        <w:rPr>
          <w:spacing w:val="-2"/>
        </w:rPr>
        <w:t> </w:t>
      </w:r>
      <w:r>
        <w:rPr/>
        <w:t>its</w:t>
      </w:r>
      <w:r>
        <w:rPr>
          <w:spacing w:val="-2"/>
        </w:rPr>
        <w:t> </w:t>
      </w:r>
      <w:r>
        <w:rPr/>
        <w:t>urgency</w:t>
      </w:r>
      <w:r>
        <w:rPr>
          <w:spacing w:val="-2"/>
        </w:rPr>
        <w:t> </w:t>
      </w:r>
      <w:r>
        <w:rPr/>
        <w:t>and</w:t>
      </w:r>
      <w:r>
        <w:rPr>
          <w:spacing w:val="-2"/>
        </w:rPr>
        <w:t> </w:t>
      </w:r>
      <w:r>
        <w:rPr/>
        <w:t>im- </w:t>
      </w:r>
      <w:r>
        <w:rPr>
          <w:spacing w:val="-2"/>
        </w:rPr>
        <w:t>portance.</w:t>
      </w:r>
    </w:p>
    <w:p>
      <w:pPr>
        <w:spacing w:line="240" w:lineRule="auto" w:before="10"/>
        <w:rPr>
          <w:sz w:val="25"/>
        </w:rPr>
      </w:pPr>
      <w:r>
        <w:rPr/>
        <w:br w:type="column"/>
      </w:r>
      <w:r>
        <w:rPr>
          <w:sz w:val="25"/>
        </w:rPr>
      </w:r>
    </w:p>
    <w:p>
      <w:pPr>
        <w:pStyle w:val="ListParagraph"/>
        <w:numPr>
          <w:ilvl w:val="0"/>
          <w:numId w:val="22"/>
        </w:numPr>
        <w:tabs>
          <w:tab w:pos="706" w:val="left" w:leader="none"/>
        </w:tabs>
        <w:spacing w:line="252" w:lineRule="auto" w:before="1" w:after="0"/>
        <w:ind w:left="705" w:right="937" w:hanging="201"/>
        <w:jc w:val="both"/>
        <w:rPr>
          <w:sz w:val="24"/>
        </w:rPr>
      </w:pPr>
      <w:r>
        <w:rPr>
          <w:b/>
          <w:sz w:val="24"/>
        </w:rPr>
        <w:t>Do </w:t>
      </w:r>
      <w:r>
        <w:rPr>
          <w:sz w:val="24"/>
        </w:rPr>
        <w:t>(urgent, important):</w:t>
      </w:r>
      <w:r>
        <w:rPr>
          <w:spacing w:val="27"/>
          <w:sz w:val="24"/>
        </w:rPr>
        <w:t> </w:t>
      </w:r>
      <w:r>
        <w:rPr>
          <w:sz w:val="24"/>
        </w:rPr>
        <w:t>Needs to be done correctly and now. </w:t>
      </w:r>
      <w:r>
        <w:rPr>
          <w:b/>
          <w:sz w:val="24"/>
        </w:rPr>
        <w:t>Example</w:t>
      </w:r>
      <w:r>
        <w:rPr>
          <w:sz w:val="24"/>
        </w:rPr>
        <w:t>:</w:t>
      </w:r>
      <w:r>
        <w:rPr>
          <w:spacing w:val="40"/>
          <w:sz w:val="24"/>
        </w:rPr>
        <w:t> </w:t>
      </w:r>
      <w:r>
        <w:rPr>
          <w:sz w:val="24"/>
        </w:rPr>
        <w:t>Documenting your undocumented code so that </w:t>
      </w:r>
      <w:r>
        <w:rPr>
          <w:sz w:val="24"/>
        </w:rPr>
        <w:t>a</w:t>
      </w:r>
      <w:r>
        <w:rPr>
          <w:sz w:val="24"/>
        </w:rPr>
        <w:t> new hire can start contributing.</w:t>
      </w:r>
    </w:p>
    <w:p>
      <w:pPr>
        <w:pStyle w:val="ListParagraph"/>
        <w:numPr>
          <w:ilvl w:val="0"/>
          <w:numId w:val="22"/>
        </w:numPr>
        <w:tabs>
          <w:tab w:pos="706" w:val="left" w:leader="none"/>
        </w:tabs>
        <w:spacing w:line="252" w:lineRule="auto" w:before="0" w:after="0"/>
        <w:ind w:left="705" w:right="937" w:hanging="201"/>
        <w:jc w:val="both"/>
        <w:rPr>
          <w:sz w:val="24"/>
        </w:rPr>
      </w:pPr>
      <w:r>
        <w:rPr>
          <w:b/>
          <w:sz w:val="24"/>
        </w:rPr>
        <w:t>Decide </w:t>
      </w:r>
      <w:r>
        <w:rPr>
          <w:sz w:val="24"/>
        </w:rPr>
        <w:t>(not urgent, important):</w:t>
      </w:r>
      <w:r>
        <w:rPr>
          <w:spacing w:val="40"/>
          <w:sz w:val="24"/>
        </w:rPr>
        <w:t> </w:t>
      </w:r>
      <w:r>
        <w:rPr>
          <w:sz w:val="24"/>
        </w:rPr>
        <w:t>Needs to be done correctly but not immediately.</w:t>
      </w:r>
      <w:r>
        <w:rPr>
          <w:spacing w:val="40"/>
          <w:sz w:val="24"/>
        </w:rPr>
        <w:t> </w:t>
      </w:r>
      <w:r>
        <w:rPr>
          <w:b/>
          <w:sz w:val="24"/>
        </w:rPr>
        <w:t>Example</w:t>
      </w:r>
      <w:r>
        <w:rPr>
          <w:sz w:val="24"/>
        </w:rPr>
        <w:t>: Refactoring your currently- working</w:t>
      </w:r>
      <w:r>
        <w:rPr>
          <w:spacing w:val="-8"/>
          <w:sz w:val="24"/>
        </w:rPr>
        <w:t> </w:t>
      </w:r>
      <w:r>
        <w:rPr>
          <w:sz w:val="24"/>
        </w:rPr>
        <w:t>code.</w:t>
      </w:r>
      <w:r>
        <w:rPr>
          <w:spacing w:val="15"/>
          <w:sz w:val="24"/>
        </w:rPr>
        <w:t> </w:t>
      </w:r>
      <w:r>
        <w:rPr>
          <w:sz w:val="24"/>
        </w:rPr>
        <w:t>Needs</w:t>
      </w:r>
      <w:r>
        <w:rPr>
          <w:spacing w:val="-8"/>
          <w:sz w:val="24"/>
        </w:rPr>
        <w:t> </w:t>
      </w:r>
      <w:r>
        <w:rPr>
          <w:sz w:val="24"/>
        </w:rPr>
        <w:t>to</w:t>
      </w:r>
      <w:r>
        <w:rPr>
          <w:spacing w:val="-8"/>
          <w:sz w:val="24"/>
        </w:rPr>
        <w:t> </w:t>
      </w:r>
      <w:r>
        <w:rPr>
          <w:sz w:val="24"/>
        </w:rPr>
        <w:t>be</w:t>
      </w:r>
      <w:r>
        <w:rPr>
          <w:spacing w:val="-8"/>
          <w:sz w:val="24"/>
        </w:rPr>
        <w:t> </w:t>
      </w:r>
      <w:r>
        <w:rPr>
          <w:sz w:val="24"/>
        </w:rPr>
        <w:t>done</w:t>
      </w:r>
      <w:r>
        <w:rPr>
          <w:spacing w:val="-8"/>
          <w:sz w:val="24"/>
        </w:rPr>
        <w:t> </w:t>
      </w:r>
      <w:r>
        <w:rPr>
          <w:sz w:val="24"/>
        </w:rPr>
        <w:t>eventually,</w:t>
      </w:r>
      <w:r>
        <w:rPr>
          <w:spacing w:val="-7"/>
          <w:sz w:val="24"/>
        </w:rPr>
        <w:t> </w:t>
      </w:r>
      <w:r>
        <w:rPr>
          <w:sz w:val="24"/>
        </w:rPr>
        <w:t>and</w:t>
      </w:r>
      <w:r>
        <w:rPr>
          <w:spacing w:val="-8"/>
          <w:sz w:val="24"/>
        </w:rPr>
        <w:t> </w:t>
      </w:r>
      <w:r>
        <w:rPr>
          <w:sz w:val="24"/>
        </w:rPr>
        <w:t>done</w:t>
      </w:r>
      <w:r>
        <w:rPr>
          <w:spacing w:val="-8"/>
          <w:sz w:val="24"/>
        </w:rPr>
        <w:t> </w:t>
      </w:r>
      <w:r>
        <w:rPr>
          <w:sz w:val="24"/>
        </w:rPr>
        <w:t>right— maybe the new hire can handle it in a couple months.</w:t>
      </w:r>
    </w:p>
    <w:p>
      <w:pPr>
        <w:pStyle w:val="ListParagraph"/>
        <w:numPr>
          <w:ilvl w:val="0"/>
          <w:numId w:val="22"/>
        </w:numPr>
        <w:tabs>
          <w:tab w:pos="706" w:val="left" w:leader="none"/>
        </w:tabs>
        <w:spacing w:line="252" w:lineRule="auto" w:before="0" w:after="0"/>
        <w:ind w:left="705" w:right="938" w:hanging="201"/>
        <w:jc w:val="both"/>
        <w:rPr>
          <w:sz w:val="24"/>
        </w:rPr>
      </w:pPr>
      <w:r>
        <w:rPr>
          <w:b/>
          <w:sz w:val="24"/>
        </w:rPr>
        <w:t>Delegate </w:t>
      </w:r>
      <w:r>
        <w:rPr>
          <w:sz w:val="24"/>
        </w:rPr>
        <w:t>(urgent, not important):</w:t>
      </w:r>
      <w:r>
        <w:rPr>
          <w:spacing w:val="38"/>
          <w:sz w:val="24"/>
        </w:rPr>
        <w:t> </w:t>
      </w:r>
      <w:r>
        <w:rPr>
          <w:sz w:val="24"/>
        </w:rPr>
        <w:t>Needs to be done now but mistakes</w:t>
      </w:r>
      <w:r>
        <w:rPr>
          <w:spacing w:val="-15"/>
          <w:sz w:val="24"/>
        </w:rPr>
        <w:t> </w:t>
      </w:r>
      <w:r>
        <w:rPr>
          <w:sz w:val="24"/>
        </w:rPr>
        <w:t>can</w:t>
      </w:r>
      <w:r>
        <w:rPr>
          <w:spacing w:val="-15"/>
          <w:sz w:val="24"/>
        </w:rPr>
        <w:t> </w:t>
      </w:r>
      <w:r>
        <w:rPr>
          <w:sz w:val="24"/>
        </w:rPr>
        <w:t>be</w:t>
      </w:r>
      <w:r>
        <w:rPr>
          <w:spacing w:val="-15"/>
          <w:sz w:val="24"/>
        </w:rPr>
        <w:t> </w:t>
      </w:r>
      <w:r>
        <w:rPr>
          <w:sz w:val="24"/>
        </w:rPr>
        <w:t>absorbed</w:t>
      </w:r>
      <w:r>
        <w:rPr>
          <w:spacing w:val="-15"/>
          <w:sz w:val="24"/>
        </w:rPr>
        <w:t> </w:t>
      </w:r>
      <w:r>
        <w:rPr>
          <w:sz w:val="24"/>
        </w:rPr>
        <w:t>(e.g.,</w:t>
      </w:r>
      <w:r>
        <w:rPr>
          <w:spacing w:val="-15"/>
          <w:sz w:val="24"/>
        </w:rPr>
        <w:t> </w:t>
      </w:r>
      <w:r>
        <w:rPr>
          <w:sz w:val="24"/>
        </w:rPr>
        <w:t>tolerated,</w:t>
      </w:r>
      <w:r>
        <w:rPr>
          <w:spacing w:val="-15"/>
          <w:sz w:val="24"/>
        </w:rPr>
        <w:t> </w:t>
      </w:r>
      <w:r>
        <w:rPr>
          <w:sz w:val="24"/>
        </w:rPr>
        <w:t>corrected</w:t>
      </w:r>
      <w:r>
        <w:rPr>
          <w:spacing w:val="-15"/>
          <w:sz w:val="24"/>
        </w:rPr>
        <w:t> </w:t>
      </w:r>
      <w:r>
        <w:rPr>
          <w:sz w:val="24"/>
        </w:rPr>
        <w:t>later,</w:t>
      </w:r>
      <w:r>
        <w:rPr>
          <w:spacing w:val="-15"/>
          <w:sz w:val="24"/>
        </w:rPr>
        <w:t> </w:t>
      </w:r>
      <w:r>
        <w:rPr>
          <w:sz w:val="24"/>
        </w:rPr>
        <w:t>etc.).</w:t>
      </w:r>
      <w:r>
        <w:rPr>
          <w:sz w:val="24"/>
        </w:rPr>
        <w:t> </w:t>
      </w:r>
      <w:r>
        <w:rPr>
          <w:b/>
          <w:sz w:val="24"/>
        </w:rPr>
        <w:t>Example</w:t>
      </w:r>
      <w:r>
        <w:rPr>
          <w:sz w:val="24"/>
        </w:rPr>
        <w:t>:</w:t>
      </w:r>
      <w:r>
        <w:rPr>
          <w:spacing w:val="40"/>
          <w:sz w:val="24"/>
        </w:rPr>
        <w:t> </w:t>
      </w:r>
      <w:r>
        <w:rPr>
          <w:sz w:val="24"/>
        </w:rPr>
        <w:t>Someone needs to initialize the task </w:t>
      </w:r>
      <w:r>
        <w:rPr>
          <w:sz w:val="24"/>
        </w:rPr>
        <w:t>management</w:t>
      </w:r>
      <w:r>
        <w:rPr>
          <w:sz w:val="24"/>
        </w:rPr>
        <w:t> system so the team can begin defining tasks.</w:t>
      </w:r>
      <w:r>
        <w:rPr>
          <w:spacing w:val="40"/>
          <w:sz w:val="24"/>
        </w:rPr>
        <w:t> </w:t>
      </w:r>
      <w:r>
        <w:rPr>
          <w:sz w:val="24"/>
        </w:rPr>
        <w:t>If it’s not </w:t>
      </w:r>
      <w:r>
        <w:rPr>
          <w:sz w:val="24"/>
        </w:rPr>
        <w:t>done</w:t>
      </w:r>
      <w:r>
        <w:rPr>
          <w:sz w:val="24"/>
        </w:rPr>
        <w:t> right,</w:t>
      </w:r>
      <w:r>
        <w:rPr>
          <w:spacing w:val="-15"/>
          <w:sz w:val="24"/>
        </w:rPr>
        <w:t> </w:t>
      </w:r>
      <w:r>
        <w:rPr>
          <w:sz w:val="24"/>
        </w:rPr>
        <w:t>that’s</w:t>
      </w:r>
      <w:r>
        <w:rPr>
          <w:spacing w:val="-15"/>
          <w:sz w:val="24"/>
        </w:rPr>
        <w:t> </w:t>
      </w:r>
      <w:r>
        <w:rPr>
          <w:sz w:val="24"/>
        </w:rPr>
        <w:t>fine—the</w:t>
      </w:r>
      <w:r>
        <w:rPr>
          <w:spacing w:val="-15"/>
          <w:sz w:val="24"/>
        </w:rPr>
        <w:t> </w:t>
      </w:r>
      <w:r>
        <w:rPr>
          <w:sz w:val="24"/>
        </w:rPr>
        <w:t>developers</w:t>
      </w:r>
      <w:r>
        <w:rPr>
          <w:spacing w:val="-15"/>
          <w:sz w:val="24"/>
        </w:rPr>
        <w:t> </w:t>
      </w:r>
      <w:r>
        <w:rPr>
          <w:sz w:val="24"/>
        </w:rPr>
        <w:t>and</w:t>
      </w:r>
      <w:r>
        <w:rPr>
          <w:spacing w:val="-15"/>
          <w:sz w:val="24"/>
        </w:rPr>
        <w:t> </w:t>
      </w:r>
      <w:r>
        <w:rPr>
          <w:sz w:val="24"/>
        </w:rPr>
        <w:t>managers</w:t>
      </w:r>
      <w:r>
        <w:rPr>
          <w:spacing w:val="-15"/>
          <w:sz w:val="24"/>
        </w:rPr>
        <w:t> </w:t>
      </w:r>
      <w:r>
        <w:rPr>
          <w:sz w:val="24"/>
        </w:rPr>
        <w:t>will</w:t>
      </w:r>
      <w:r>
        <w:rPr>
          <w:spacing w:val="-15"/>
          <w:sz w:val="24"/>
        </w:rPr>
        <w:t> </w:t>
      </w:r>
      <w:r>
        <w:rPr>
          <w:sz w:val="24"/>
        </w:rPr>
        <w:t>adjust</w:t>
      </w:r>
      <w:r>
        <w:rPr>
          <w:spacing w:val="-15"/>
          <w:sz w:val="24"/>
        </w:rPr>
        <w:t> </w:t>
      </w:r>
      <w:r>
        <w:rPr>
          <w:sz w:val="24"/>
        </w:rPr>
        <w:t>the</w:t>
      </w:r>
      <w:r>
        <w:rPr>
          <w:sz w:val="24"/>
        </w:rPr>
        <w:t> setup as needed.</w:t>
      </w:r>
      <w:r>
        <w:rPr>
          <w:spacing w:val="40"/>
          <w:sz w:val="24"/>
        </w:rPr>
        <w:t> </w:t>
      </w:r>
      <w:r>
        <w:rPr>
          <w:sz w:val="24"/>
        </w:rPr>
        <w:t>Good learning task for the new hire, </w:t>
      </w:r>
      <w:r>
        <w:rPr>
          <w:sz w:val="24"/>
        </w:rPr>
        <w:t>who</w:t>
      </w:r>
      <w:r>
        <w:rPr>
          <w:sz w:val="24"/>
        </w:rPr>
        <w:t> doesn’t have much to do right now.</w:t>
      </w:r>
    </w:p>
    <w:p>
      <w:pPr>
        <w:pStyle w:val="ListParagraph"/>
        <w:numPr>
          <w:ilvl w:val="0"/>
          <w:numId w:val="22"/>
        </w:numPr>
        <w:tabs>
          <w:tab w:pos="706" w:val="left" w:leader="none"/>
        </w:tabs>
        <w:spacing w:line="252" w:lineRule="auto" w:before="0" w:after="0"/>
        <w:ind w:left="705" w:right="939" w:hanging="201"/>
        <w:jc w:val="both"/>
        <w:rPr>
          <w:sz w:val="24"/>
        </w:rPr>
      </w:pPr>
      <w:r>
        <w:rPr>
          <w:b/>
          <w:sz w:val="24"/>
        </w:rPr>
        <w:t>Delete </w:t>
      </w:r>
      <w:r>
        <w:rPr>
          <w:sz w:val="24"/>
        </w:rPr>
        <w:t>(not urgent, not important):</w:t>
      </w:r>
      <w:r>
        <w:rPr>
          <w:spacing w:val="40"/>
          <w:sz w:val="24"/>
        </w:rPr>
        <w:t> </w:t>
      </w:r>
      <w:r>
        <w:rPr>
          <w:sz w:val="24"/>
        </w:rPr>
        <w:t>Doesn’t need to be </w:t>
      </w:r>
      <w:r>
        <w:rPr>
          <w:sz w:val="24"/>
        </w:rPr>
        <w:t>done</w:t>
      </w:r>
      <w:r>
        <w:rPr>
          <w:sz w:val="24"/>
        </w:rPr>
        <w:t> correctly</w:t>
      </w:r>
      <w:r>
        <w:rPr>
          <w:spacing w:val="-10"/>
          <w:sz w:val="24"/>
        </w:rPr>
        <w:t> </w:t>
      </w:r>
      <w:r>
        <w:rPr>
          <w:sz w:val="24"/>
        </w:rPr>
        <w:t>or</w:t>
      </w:r>
      <w:r>
        <w:rPr>
          <w:spacing w:val="-10"/>
          <w:sz w:val="24"/>
        </w:rPr>
        <w:t> </w:t>
      </w:r>
      <w:r>
        <w:rPr>
          <w:sz w:val="24"/>
        </w:rPr>
        <w:t>any</w:t>
      </w:r>
      <w:r>
        <w:rPr>
          <w:spacing w:val="-10"/>
          <w:sz w:val="24"/>
        </w:rPr>
        <w:t> </w:t>
      </w:r>
      <w:r>
        <w:rPr>
          <w:sz w:val="24"/>
        </w:rPr>
        <w:t>time</w:t>
      </w:r>
      <w:r>
        <w:rPr>
          <w:spacing w:val="-10"/>
          <w:sz w:val="24"/>
        </w:rPr>
        <w:t> </w:t>
      </w:r>
      <w:r>
        <w:rPr>
          <w:sz w:val="24"/>
        </w:rPr>
        <w:t>soon. Can</w:t>
      </w:r>
      <w:r>
        <w:rPr>
          <w:spacing w:val="-10"/>
          <w:sz w:val="24"/>
        </w:rPr>
        <w:t> </w:t>
      </w:r>
      <w:r>
        <w:rPr>
          <w:sz w:val="24"/>
        </w:rPr>
        <w:t>be</w:t>
      </w:r>
      <w:r>
        <w:rPr>
          <w:spacing w:val="-10"/>
          <w:sz w:val="24"/>
        </w:rPr>
        <w:t> </w:t>
      </w:r>
      <w:r>
        <w:rPr>
          <w:sz w:val="24"/>
        </w:rPr>
        <w:t>eliminated. </w:t>
      </w:r>
      <w:r>
        <w:rPr>
          <w:b/>
          <w:sz w:val="24"/>
        </w:rPr>
        <w:t>Example</w:t>
      </w:r>
      <w:r>
        <w:rPr>
          <w:sz w:val="24"/>
        </w:rPr>
        <w:t>: Im- plementing a loading screen that looks like a game of </w:t>
      </w:r>
      <w:r>
        <w:rPr>
          <w:sz w:val="24"/>
        </w:rPr>
        <w:t>pong,</w:t>
      </w:r>
      <w:r>
        <w:rPr>
          <w:sz w:val="24"/>
        </w:rPr>
        <w:t> but you’re the only one on the team who thinks that’s a </w:t>
      </w:r>
      <w:r>
        <w:rPr>
          <w:sz w:val="24"/>
        </w:rPr>
        <w:t>cool</w:t>
      </w:r>
      <w:r>
        <w:rPr>
          <w:sz w:val="24"/>
        </w:rPr>
        <w:t> </w:t>
      </w:r>
      <w:r>
        <w:rPr>
          <w:spacing w:val="-2"/>
          <w:sz w:val="24"/>
        </w:rPr>
        <w:t>idea.</w:t>
      </w:r>
    </w:p>
    <w:p>
      <w:pPr>
        <w:pStyle w:val="BodyText"/>
        <w:spacing w:line="252" w:lineRule="auto"/>
        <w:ind w:left="120" w:right="938"/>
        <w:jc w:val="both"/>
      </w:pPr>
      <w:r>
        <w:rPr/>
        <w:t>Doing</w:t>
      </w:r>
      <w:r>
        <w:rPr>
          <w:spacing w:val="-15"/>
        </w:rPr>
        <w:t> </w:t>
      </w:r>
      <w:r>
        <w:rPr/>
        <w:t>a</w:t>
      </w:r>
      <w:r>
        <w:rPr>
          <w:spacing w:val="-15"/>
        </w:rPr>
        <w:t> </w:t>
      </w:r>
      <w:r>
        <w:rPr/>
        <w:t>first-pass</w:t>
      </w:r>
      <w:r>
        <w:rPr>
          <w:spacing w:val="-15"/>
        </w:rPr>
        <w:t> </w:t>
      </w:r>
      <w:r>
        <w:rPr/>
        <w:t>task</w:t>
      </w:r>
      <w:r>
        <w:rPr>
          <w:spacing w:val="-15"/>
        </w:rPr>
        <w:t> </w:t>
      </w:r>
      <w:r>
        <w:rPr/>
        <w:t>prioritization</w:t>
      </w:r>
      <w:r>
        <w:rPr>
          <w:spacing w:val="-15"/>
        </w:rPr>
        <w:t> </w:t>
      </w:r>
      <w:r>
        <w:rPr/>
        <w:t>using</w:t>
      </w:r>
      <w:r>
        <w:rPr>
          <w:spacing w:val="-15"/>
        </w:rPr>
        <w:t> </w:t>
      </w:r>
      <w:r>
        <w:rPr/>
        <w:t>an</w:t>
      </w:r>
      <w:r>
        <w:rPr>
          <w:spacing w:val="-15"/>
        </w:rPr>
        <w:t> </w:t>
      </w:r>
      <w:r>
        <w:rPr/>
        <w:t>Eisenhower</w:t>
      </w:r>
      <w:r>
        <w:rPr>
          <w:spacing w:val="-15"/>
        </w:rPr>
        <w:t> </w:t>
      </w:r>
      <w:r>
        <w:rPr/>
        <w:t>matrix</w:t>
      </w:r>
      <w:r>
        <w:rPr>
          <w:spacing w:val="-15"/>
        </w:rPr>
        <w:t> </w:t>
      </w:r>
      <w:r>
        <w:rPr/>
        <w:t>can reduce</w:t>
      </w:r>
      <w:r>
        <w:rPr>
          <w:spacing w:val="-9"/>
        </w:rPr>
        <w:t> </w:t>
      </w:r>
      <w:r>
        <w:rPr/>
        <w:t>risk</w:t>
      </w:r>
      <w:r>
        <w:rPr>
          <w:spacing w:val="-9"/>
        </w:rPr>
        <w:t> </w:t>
      </w:r>
      <w:r>
        <w:rPr/>
        <w:t>by</w:t>
      </w:r>
      <w:r>
        <w:rPr>
          <w:spacing w:val="-9"/>
        </w:rPr>
        <w:t> </w:t>
      </w:r>
      <w:r>
        <w:rPr/>
        <w:t>both</w:t>
      </w:r>
      <w:r>
        <w:rPr>
          <w:spacing w:val="-6"/>
        </w:rPr>
        <w:t> </w:t>
      </w:r>
      <w:r>
        <w:rPr>
          <w:b/>
        </w:rPr>
        <w:t>conserving</w:t>
      </w:r>
      <w:r>
        <w:rPr>
          <w:b/>
          <w:spacing w:val="-9"/>
        </w:rPr>
        <w:t> </w:t>
      </w:r>
      <w:r>
        <w:rPr>
          <w:b/>
        </w:rPr>
        <w:t>resources</w:t>
      </w:r>
      <w:r>
        <w:rPr>
          <w:b/>
          <w:spacing w:val="-9"/>
        </w:rPr>
        <w:t> </w:t>
      </w:r>
      <w:r>
        <w:rPr/>
        <w:t>and</w:t>
      </w:r>
      <w:r>
        <w:rPr>
          <w:spacing w:val="-9"/>
        </w:rPr>
        <w:t> </w:t>
      </w:r>
      <w:r>
        <w:rPr/>
        <w:t>using</w:t>
      </w:r>
      <w:r>
        <w:rPr>
          <w:spacing w:val="-9"/>
        </w:rPr>
        <w:t> </w:t>
      </w:r>
      <w:r>
        <w:rPr/>
        <w:t>them</w:t>
      </w:r>
      <w:r>
        <w:rPr>
          <w:spacing w:val="-4"/>
        </w:rPr>
        <w:t> </w:t>
      </w:r>
      <w:r>
        <w:rPr>
          <w:b/>
        </w:rPr>
        <w:t>thought- fully </w:t>
      </w:r>
      <w:r>
        <w:rPr/>
        <w:t>(including yourself).</w:t>
      </w:r>
      <w:r>
        <w:rPr>
          <w:spacing w:val="40"/>
        </w:rPr>
        <w:t> </w:t>
      </w:r>
      <w:r>
        <w:rPr/>
        <w:t>It can also help with getting out of </w:t>
      </w:r>
      <w:r>
        <w:rPr/>
        <w:t>the </w:t>
      </w:r>
      <w:r>
        <w:rPr>
          <w:w w:val="95"/>
        </w:rPr>
        <w:t>mode of “putting out fires” (concentrating on the urgent tasks), which </w:t>
      </w:r>
      <w:r>
        <w:rPr/>
        <w:t>can result in important but non-urgent tasks getting eternally left at the end of the to-do list (perhaps resulting in project failure).</w:t>
      </w:r>
    </w:p>
    <w:p>
      <w:pPr>
        <w:pStyle w:val="BodyText"/>
        <w:spacing w:before="5"/>
        <w:rPr>
          <w:sz w:val="38"/>
        </w:rPr>
      </w:pPr>
    </w:p>
    <w:p>
      <w:pPr>
        <w:pStyle w:val="Heading4"/>
        <w:numPr>
          <w:ilvl w:val="2"/>
          <w:numId w:val="21"/>
        </w:numPr>
        <w:tabs>
          <w:tab w:pos="980" w:val="left" w:leader="none"/>
          <w:tab w:pos="981" w:val="left" w:leader="none"/>
        </w:tabs>
        <w:spacing w:line="240" w:lineRule="auto" w:before="0" w:after="0"/>
        <w:ind w:left="980" w:right="0" w:hanging="861"/>
        <w:jc w:val="left"/>
      </w:pPr>
      <w:bookmarkStart w:name="Finer-Grained Prioritization" w:id="62"/>
      <w:bookmarkEnd w:id="62"/>
      <w:r>
        <w:rPr>
          <w:b w:val="0"/>
        </w:rPr>
      </w:r>
      <w:bookmarkStart w:name="_bookmark30" w:id="63"/>
      <w:bookmarkEnd w:id="63"/>
      <w:r>
        <w:rPr/>
        <w:t>Fine</w:t>
      </w:r>
      <w:r>
        <w:rPr/>
        <w:t>r-Grained</w:t>
      </w:r>
      <w:r>
        <w:rPr>
          <w:spacing w:val="29"/>
        </w:rPr>
        <w:t> </w:t>
      </w:r>
      <w:r>
        <w:rPr>
          <w:spacing w:val="-2"/>
        </w:rPr>
        <w:t>Prioritization</w:t>
      </w:r>
    </w:p>
    <w:p>
      <w:pPr>
        <w:spacing w:line="252" w:lineRule="auto" w:before="189"/>
        <w:ind w:left="120" w:right="937" w:firstLine="0"/>
        <w:jc w:val="both"/>
        <w:rPr>
          <w:sz w:val="24"/>
        </w:rPr>
      </w:pPr>
      <w:r>
        <w:rPr>
          <w:w w:val="95"/>
          <w:sz w:val="24"/>
        </w:rPr>
        <w:t>What happens when there are </w:t>
      </w:r>
      <w:r>
        <w:rPr>
          <w:b/>
          <w:w w:val="95"/>
          <w:sz w:val="24"/>
        </w:rPr>
        <w:t>multiple important tasks </w:t>
      </w:r>
      <w:r>
        <w:rPr>
          <w:w w:val="95"/>
          <w:sz w:val="24"/>
        </w:rPr>
        <w:t>to complete </w:t>
      </w:r>
      <w:r>
        <w:rPr>
          <w:sz w:val="24"/>
        </w:rPr>
        <w:t>that</w:t>
      </w:r>
      <w:r>
        <w:rPr>
          <w:spacing w:val="-13"/>
          <w:sz w:val="24"/>
        </w:rPr>
        <w:t> </w:t>
      </w:r>
      <w:r>
        <w:rPr>
          <w:sz w:val="24"/>
        </w:rPr>
        <w:t>have</w:t>
      </w:r>
      <w:r>
        <w:rPr>
          <w:spacing w:val="-13"/>
          <w:sz w:val="24"/>
        </w:rPr>
        <w:t> </w:t>
      </w:r>
      <w:r>
        <w:rPr>
          <w:sz w:val="24"/>
        </w:rPr>
        <w:t>the</w:t>
      </w:r>
      <w:r>
        <w:rPr>
          <w:spacing w:val="-11"/>
          <w:sz w:val="24"/>
        </w:rPr>
        <w:t> </w:t>
      </w:r>
      <w:r>
        <w:rPr>
          <w:b/>
          <w:sz w:val="24"/>
        </w:rPr>
        <w:t>same</w:t>
      </w:r>
      <w:r>
        <w:rPr>
          <w:b/>
          <w:spacing w:val="-13"/>
          <w:sz w:val="24"/>
        </w:rPr>
        <w:t> </w:t>
      </w:r>
      <w:r>
        <w:rPr>
          <w:b/>
          <w:sz w:val="24"/>
        </w:rPr>
        <w:t>level</w:t>
      </w:r>
      <w:r>
        <w:rPr>
          <w:b/>
          <w:spacing w:val="-13"/>
          <w:sz w:val="24"/>
        </w:rPr>
        <w:t> </w:t>
      </w:r>
      <w:r>
        <w:rPr>
          <w:b/>
          <w:sz w:val="24"/>
        </w:rPr>
        <w:t>of</w:t>
      </w:r>
      <w:r>
        <w:rPr>
          <w:b/>
          <w:spacing w:val="-13"/>
          <w:sz w:val="24"/>
        </w:rPr>
        <w:t> </w:t>
      </w:r>
      <w:r>
        <w:rPr>
          <w:b/>
          <w:sz w:val="24"/>
        </w:rPr>
        <w:t>urgency</w:t>
      </w:r>
      <w:r>
        <w:rPr>
          <w:sz w:val="24"/>
        </w:rPr>
        <w:t>?</w:t>
      </w:r>
      <w:r>
        <w:rPr>
          <w:spacing w:val="7"/>
          <w:sz w:val="24"/>
        </w:rPr>
        <w:t> </w:t>
      </w:r>
      <w:r>
        <w:rPr>
          <w:sz w:val="24"/>
        </w:rPr>
        <w:t>How</w:t>
      </w:r>
      <w:r>
        <w:rPr>
          <w:spacing w:val="-13"/>
          <w:sz w:val="24"/>
        </w:rPr>
        <w:t> </w:t>
      </w:r>
      <w:r>
        <w:rPr>
          <w:sz w:val="24"/>
        </w:rPr>
        <w:t>does</w:t>
      </w:r>
      <w:r>
        <w:rPr>
          <w:spacing w:val="-13"/>
          <w:sz w:val="24"/>
        </w:rPr>
        <w:t> </w:t>
      </w:r>
      <w:r>
        <w:rPr>
          <w:sz w:val="24"/>
        </w:rPr>
        <w:t>one</w:t>
      </w:r>
      <w:r>
        <w:rPr>
          <w:spacing w:val="-13"/>
          <w:sz w:val="24"/>
        </w:rPr>
        <w:t> </w:t>
      </w:r>
      <w:r>
        <w:rPr>
          <w:sz w:val="24"/>
        </w:rPr>
        <w:t>decide</w:t>
      </w:r>
      <w:r>
        <w:rPr>
          <w:spacing w:val="-13"/>
          <w:sz w:val="24"/>
        </w:rPr>
        <w:t> </w:t>
      </w:r>
      <w:r>
        <w:rPr>
          <w:sz w:val="24"/>
        </w:rPr>
        <w:t>which</w:t>
      </w:r>
      <w:r>
        <w:rPr>
          <w:spacing w:val="-13"/>
          <w:sz w:val="24"/>
        </w:rPr>
        <w:t> </w:t>
      </w:r>
      <w:r>
        <w:rPr>
          <w:sz w:val="24"/>
        </w:rPr>
        <w:t>is more</w:t>
      </w:r>
      <w:r>
        <w:rPr>
          <w:spacing w:val="-10"/>
          <w:sz w:val="24"/>
        </w:rPr>
        <w:t> </w:t>
      </w:r>
      <w:r>
        <w:rPr>
          <w:sz w:val="24"/>
        </w:rPr>
        <w:t>important? </w:t>
      </w:r>
      <w:r>
        <w:rPr>
          <w:b/>
          <w:sz w:val="24"/>
        </w:rPr>
        <w:t>Some</w:t>
      </w:r>
      <w:r>
        <w:rPr>
          <w:b/>
          <w:spacing w:val="-10"/>
          <w:sz w:val="24"/>
        </w:rPr>
        <w:t> </w:t>
      </w:r>
      <w:r>
        <w:rPr>
          <w:b/>
          <w:sz w:val="24"/>
        </w:rPr>
        <w:t>methods</w:t>
      </w:r>
      <w:r>
        <w:rPr>
          <w:b/>
          <w:spacing w:val="-10"/>
          <w:sz w:val="24"/>
        </w:rPr>
        <w:t> </w:t>
      </w:r>
      <w:r>
        <w:rPr>
          <w:sz w:val="24"/>
        </w:rPr>
        <w:t>for</w:t>
      </w:r>
      <w:r>
        <w:rPr>
          <w:spacing w:val="-10"/>
          <w:sz w:val="24"/>
        </w:rPr>
        <w:t> </w:t>
      </w:r>
      <w:r>
        <w:rPr>
          <w:sz w:val="24"/>
        </w:rPr>
        <w:t>deciding</w:t>
      </w:r>
      <w:r>
        <w:rPr>
          <w:spacing w:val="-10"/>
          <w:sz w:val="24"/>
        </w:rPr>
        <w:t> </w:t>
      </w:r>
      <w:r>
        <w:rPr>
          <w:sz w:val="24"/>
        </w:rPr>
        <w:t>which</w:t>
      </w:r>
      <w:r>
        <w:rPr>
          <w:spacing w:val="-10"/>
          <w:sz w:val="24"/>
        </w:rPr>
        <w:t> </w:t>
      </w:r>
      <w:r>
        <w:rPr>
          <w:sz w:val="24"/>
        </w:rPr>
        <w:t>task</w:t>
      </w:r>
      <w:r>
        <w:rPr>
          <w:spacing w:val="-10"/>
          <w:sz w:val="24"/>
        </w:rPr>
        <w:t> </w:t>
      </w:r>
      <w:r>
        <w:rPr>
          <w:sz w:val="24"/>
        </w:rPr>
        <w:t>has</w:t>
      </w:r>
      <w:r>
        <w:rPr>
          <w:spacing w:val="-10"/>
          <w:sz w:val="24"/>
        </w:rPr>
        <w:t> </w:t>
      </w:r>
      <w:r>
        <w:rPr>
          <w:sz w:val="24"/>
        </w:rPr>
        <w:t>higher priority when they seem roughly equivalent:</w:t>
      </w:r>
    </w:p>
    <w:p>
      <w:pPr>
        <w:spacing w:after="0" w:line="252" w:lineRule="auto"/>
        <w:jc w:val="both"/>
        <w:rPr>
          <w:sz w:val="24"/>
        </w:rPr>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ListParagraph"/>
        <w:numPr>
          <w:ilvl w:val="3"/>
          <w:numId w:val="21"/>
        </w:numPr>
        <w:tabs>
          <w:tab w:pos="1426" w:val="left" w:leader="none"/>
        </w:tabs>
        <w:spacing w:line="252" w:lineRule="auto" w:before="129" w:after="0"/>
        <w:ind w:left="1425" w:right="3817" w:hanging="201"/>
        <w:jc w:val="both"/>
        <w:rPr>
          <w:sz w:val="24"/>
        </w:rPr>
      </w:pPr>
      <w:r>
        <w:rPr>
          <w:sz w:val="24"/>
        </w:rPr>
        <w:t>For</w:t>
      </w:r>
      <w:r>
        <w:rPr>
          <w:spacing w:val="-15"/>
          <w:sz w:val="24"/>
        </w:rPr>
        <w:t> </w:t>
      </w:r>
      <w:r>
        <w:rPr>
          <w:sz w:val="24"/>
        </w:rPr>
        <w:t>implementation</w:t>
      </w:r>
      <w:r>
        <w:rPr>
          <w:spacing w:val="-15"/>
          <w:sz w:val="24"/>
        </w:rPr>
        <w:t> </w:t>
      </w:r>
      <w:r>
        <w:rPr>
          <w:sz w:val="24"/>
        </w:rPr>
        <w:t>tasks</w:t>
      </w:r>
      <w:r>
        <w:rPr>
          <w:spacing w:val="-15"/>
          <w:sz w:val="24"/>
        </w:rPr>
        <w:t> </w:t>
      </w:r>
      <w:r>
        <w:rPr>
          <w:sz w:val="24"/>
        </w:rPr>
        <w:t>(e.g.,</w:t>
      </w:r>
      <w:r>
        <w:rPr>
          <w:spacing w:val="-14"/>
          <w:sz w:val="24"/>
        </w:rPr>
        <w:t> </w:t>
      </w:r>
      <w:r>
        <w:rPr>
          <w:sz w:val="24"/>
        </w:rPr>
        <w:t>coding,</w:t>
      </w:r>
      <w:r>
        <w:rPr>
          <w:spacing w:val="-14"/>
          <w:sz w:val="24"/>
        </w:rPr>
        <w:t> </w:t>
      </w:r>
      <w:r>
        <w:rPr>
          <w:sz w:val="24"/>
        </w:rPr>
        <w:t>architecture,</w:t>
      </w:r>
      <w:r>
        <w:rPr>
          <w:spacing w:val="-14"/>
          <w:sz w:val="24"/>
        </w:rPr>
        <w:t> </w:t>
      </w:r>
      <w:r>
        <w:rPr>
          <w:sz w:val="24"/>
        </w:rPr>
        <w:t>other</w:t>
      </w:r>
      <w:r>
        <w:rPr>
          <w:spacing w:val="-15"/>
          <w:sz w:val="24"/>
        </w:rPr>
        <w:t> </w:t>
      </w:r>
      <w:r>
        <w:rPr>
          <w:sz w:val="24"/>
        </w:rPr>
        <w:t>im-</w:t>
      </w:r>
      <w:r>
        <w:rPr>
          <w:sz w:val="24"/>
        </w:rPr>
        <w:t> plementation</w:t>
      </w:r>
      <w:r>
        <w:rPr>
          <w:spacing w:val="-8"/>
          <w:sz w:val="24"/>
        </w:rPr>
        <w:t> </w:t>
      </w:r>
      <w:r>
        <w:rPr>
          <w:sz w:val="24"/>
        </w:rPr>
        <w:t>choices,</w:t>
      </w:r>
      <w:r>
        <w:rPr>
          <w:spacing w:val="-7"/>
          <w:sz w:val="24"/>
        </w:rPr>
        <w:t> </w:t>
      </w:r>
      <w:r>
        <w:rPr>
          <w:sz w:val="24"/>
        </w:rPr>
        <w:t>etc.),</w:t>
      </w:r>
      <w:r>
        <w:rPr>
          <w:spacing w:val="-7"/>
          <w:sz w:val="24"/>
        </w:rPr>
        <w:t> </w:t>
      </w:r>
      <w:r>
        <w:rPr>
          <w:b/>
          <w:sz w:val="24"/>
        </w:rPr>
        <w:t>ask</w:t>
      </w:r>
      <w:r>
        <w:rPr>
          <w:b/>
          <w:spacing w:val="-8"/>
          <w:sz w:val="24"/>
        </w:rPr>
        <w:t> </w:t>
      </w:r>
      <w:r>
        <w:rPr>
          <w:b/>
          <w:sz w:val="24"/>
        </w:rPr>
        <w:t>an</w:t>
      </w:r>
      <w:r>
        <w:rPr>
          <w:b/>
          <w:spacing w:val="-8"/>
          <w:sz w:val="24"/>
        </w:rPr>
        <w:t> </w:t>
      </w:r>
      <w:r>
        <w:rPr>
          <w:b/>
          <w:sz w:val="24"/>
        </w:rPr>
        <w:t>expert</w:t>
      </w:r>
      <w:r>
        <w:rPr>
          <w:sz w:val="24"/>
        </w:rPr>
        <w:t>. They</w:t>
      </w:r>
      <w:r>
        <w:rPr>
          <w:spacing w:val="-8"/>
          <w:sz w:val="24"/>
        </w:rPr>
        <w:t> </w:t>
      </w:r>
      <w:r>
        <w:rPr>
          <w:sz w:val="24"/>
        </w:rPr>
        <w:t>might</w:t>
      </w:r>
      <w:r>
        <w:rPr>
          <w:spacing w:val="-8"/>
          <w:sz w:val="24"/>
        </w:rPr>
        <w:t> </w:t>
      </w:r>
      <w:r>
        <w:rPr>
          <w:sz w:val="24"/>
        </w:rPr>
        <w:t>know</w:t>
      </w:r>
      <w:r>
        <w:rPr>
          <w:sz w:val="24"/>
        </w:rPr>
        <w:t> from</w:t>
      </w:r>
      <w:r>
        <w:rPr>
          <w:spacing w:val="-9"/>
          <w:sz w:val="24"/>
        </w:rPr>
        <w:t> </w:t>
      </w:r>
      <w:r>
        <w:rPr>
          <w:sz w:val="24"/>
        </w:rPr>
        <w:t>past</w:t>
      </w:r>
      <w:r>
        <w:rPr>
          <w:spacing w:val="-8"/>
          <w:sz w:val="24"/>
        </w:rPr>
        <w:t> </w:t>
      </w:r>
      <w:r>
        <w:rPr>
          <w:sz w:val="24"/>
        </w:rPr>
        <w:t>experience</w:t>
      </w:r>
      <w:r>
        <w:rPr>
          <w:spacing w:val="-8"/>
          <w:sz w:val="24"/>
        </w:rPr>
        <w:t> </w:t>
      </w:r>
      <w:r>
        <w:rPr>
          <w:sz w:val="24"/>
        </w:rPr>
        <w:t>which</w:t>
      </w:r>
      <w:r>
        <w:rPr>
          <w:spacing w:val="-9"/>
          <w:sz w:val="24"/>
        </w:rPr>
        <w:t> </w:t>
      </w:r>
      <w:r>
        <w:rPr>
          <w:sz w:val="24"/>
        </w:rPr>
        <w:t>tasks</w:t>
      </w:r>
      <w:r>
        <w:rPr>
          <w:spacing w:val="-9"/>
          <w:sz w:val="24"/>
        </w:rPr>
        <w:t> </w:t>
      </w:r>
      <w:r>
        <w:rPr>
          <w:sz w:val="24"/>
        </w:rPr>
        <w:t>have</w:t>
      </w:r>
      <w:r>
        <w:rPr>
          <w:spacing w:val="-8"/>
          <w:sz w:val="24"/>
        </w:rPr>
        <w:t> </w:t>
      </w:r>
      <w:r>
        <w:rPr>
          <w:sz w:val="24"/>
        </w:rPr>
        <w:t>more</w:t>
      </w:r>
      <w:r>
        <w:rPr>
          <w:spacing w:val="-9"/>
          <w:sz w:val="24"/>
        </w:rPr>
        <w:t> </w:t>
      </w:r>
      <w:r>
        <w:rPr>
          <w:sz w:val="24"/>
        </w:rPr>
        <w:t>unknowns,</w:t>
      </w:r>
      <w:r>
        <w:rPr>
          <w:spacing w:val="-8"/>
          <w:sz w:val="24"/>
        </w:rPr>
        <w:t> </w:t>
      </w:r>
      <w:r>
        <w:rPr>
          <w:sz w:val="24"/>
        </w:rPr>
        <w:t>more risk, dependencies, etc.</w:t>
      </w:r>
    </w:p>
    <w:p>
      <w:pPr>
        <w:pStyle w:val="ListParagraph"/>
        <w:numPr>
          <w:ilvl w:val="3"/>
          <w:numId w:val="21"/>
        </w:numPr>
        <w:tabs>
          <w:tab w:pos="1426" w:val="left" w:leader="none"/>
        </w:tabs>
        <w:spacing w:line="240" w:lineRule="auto" w:before="285" w:after="0"/>
        <w:ind w:left="1425" w:right="0" w:hanging="202"/>
        <w:jc w:val="left"/>
        <w:rPr>
          <w:sz w:val="24"/>
        </w:rPr>
      </w:pPr>
      <w:r>
        <w:rPr>
          <w:w w:val="95"/>
          <w:sz w:val="24"/>
        </w:rPr>
        <w:t>If</w:t>
      </w:r>
      <w:r>
        <w:rPr>
          <w:spacing w:val="-1"/>
          <w:sz w:val="24"/>
        </w:rPr>
        <w:t> </w:t>
      </w:r>
      <w:r>
        <w:rPr>
          <w:w w:val="95"/>
          <w:sz w:val="24"/>
        </w:rPr>
        <w:t>it’s</w:t>
      </w:r>
      <w:r>
        <w:rPr>
          <w:sz w:val="24"/>
        </w:rPr>
        <w:t> </w:t>
      </w:r>
      <w:r>
        <w:rPr>
          <w:w w:val="95"/>
          <w:sz w:val="24"/>
        </w:rPr>
        <w:t>an</w:t>
      </w:r>
      <w:r>
        <w:rPr>
          <w:sz w:val="24"/>
        </w:rPr>
        <w:t> </w:t>
      </w:r>
      <w:r>
        <w:rPr>
          <w:w w:val="95"/>
          <w:sz w:val="24"/>
        </w:rPr>
        <w:t>implementation</w:t>
      </w:r>
      <w:r>
        <w:rPr>
          <w:sz w:val="24"/>
        </w:rPr>
        <w:t> </w:t>
      </w:r>
      <w:r>
        <w:rPr>
          <w:w w:val="95"/>
          <w:sz w:val="24"/>
        </w:rPr>
        <w:t>task</w:t>
      </w:r>
      <w:r>
        <w:rPr>
          <w:sz w:val="24"/>
        </w:rPr>
        <w:t> </w:t>
      </w:r>
      <w:r>
        <w:rPr>
          <w:w w:val="95"/>
          <w:sz w:val="24"/>
        </w:rPr>
        <w:t>and</w:t>
      </w:r>
      <w:r>
        <w:rPr>
          <w:sz w:val="24"/>
        </w:rPr>
        <w:t> </w:t>
      </w:r>
      <w:r>
        <w:rPr>
          <w:w w:val="95"/>
          <w:sz w:val="24"/>
        </w:rPr>
        <w:t>you’re</w:t>
      </w:r>
      <w:r>
        <w:rPr>
          <w:sz w:val="24"/>
        </w:rPr>
        <w:t> </w:t>
      </w:r>
      <w:r>
        <w:rPr>
          <w:w w:val="95"/>
          <w:sz w:val="24"/>
        </w:rPr>
        <w:t>meant</w:t>
      </w:r>
      <w:r>
        <w:rPr>
          <w:sz w:val="24"/>
        </w:rPr>
        <w:t> </w:t>
      </w:r>
      <w:r>
        <w:rPr>
          <w:w w:val="95"/>
          <w:sz w:val="24"/>
        </w:rPr>
        <w:t>to</w:t>
      </w:r>
      <w:r>
        <w:rPr>
          <w:sz w:val="24"/>
        </w:rPr>
        <w:t> </w:t>
      </w:r>
      <w:r>
        <w:rPr>
          <w:w w:val="95"/>
          <w:sz w:val="24"/>
        </w:rPr>
        <w:t>be</w:t>
      </w:r>
      <w:r>
        <w:rPr>
          <w:sz w:val="24"/>
        </w:rPr>
        <w:t> </w:t>
      </w:r>
      <w:r>
        <w:rPr>
          <w:w w:val="95"/>
          <w:sz w:val="24"/>
        </w:rPr>
        <w:t>an</w:t>
      </w:r>
      <w:r>
        <w:rPr>
          <w:sz w:val="24"/>
        </w:rPr>
        <w:t> </w:t>
      </w:r>
      <w:r>
        <w:rPr>
          <w:spacing w:val="-2"/>
          <w:w w:val="95"/>
          <w:sz w:val="24"/>
        </w:rPr>
        <w:t>expert,</w:t>
      </w:r>
    </w:p>
    <w:p>
      <w:pPr>
        <w:tabs>
          <w:tab w:pos="7679" w:val="left" w:leader="none"/>
        </w:tabs>
        <w:spacing w:line="261" w:lineRule="exact" w:before="13"/>
        <w:ind w:left="1425" w:right="0" w:firstLine="0"/>
        <w:jc w:val="left"/>
        <w:rPr>
          <w:sz w:val="24"/>
        </w:rPr>
      </w:pPr>
      <w:r>
        <w:rPr>
          <w:sz w:val="24"/>
        </w:rPr>
        <w:t>you</w:t>
      </w:r>
      <w:r>
        <w:rPr>
          <w:spacing w:val="1"/>
          <w:sz w:val="24"/>
        </w:rPr>
        <w:t> </w:t>
      </w:r>
      <w:r>
        <w:rPr>
          <w:sz w:val="24"/>
        </w:rPr>
        <w:t>can</w:t>
      </w:r>
      <w:r>
        <w:rPr>
          <w:spacing w:val="2"/>
          <w:sz w:val="24"/>
        </w:rPr>
        <w:t> </w:t>
      </w:r>
      <w:r>
        <w:rPr>
          <w:sz w:val="24"/>
        </w:rPr>
        <w:t>do</w:t>
      </w:r>
      <w:r>
        <w:rPr>
          <w:spacing w:val="2"/>
          <w:sz w:val="24"/>
        </w:rPr>
        <w:t> </w:t>
      </w:r>
      <w:r>
        <w:rPr>
          <w:sz w:val="24"/>
        </w:rPr>
        <w:t>a</w:t>
      </w:r>
      <w:r>
        <w:rPr>
          <w:spacing w:val="8"/>
          <w:sz w:val="24"/>
        </w:rPr>
        <w:t> </w:t>
      </w:r>
      <w:r>
        <w:rPr>
          <w:b/>
          <w:sz w:val="24"/>
        </w:rPr>
        <w:t>focused</w:t>
      </w:r>
      <w:r>
        <w:rPr>
          <w:b/>
          <w:spacing w:val="2"/>
          <w:sz w:val="24"/>
        </w:rPr>
        <w:t> </w:t>
      </w:r>
      <w:r>
        <w:rPr>
          <w:b/>
          <w:sz w:val="24"/>
        </w:rPr>
        <w:t>research</w:t>
      </w:r>
      <w:r>
        <w:rPr>
          <w:b/>
          <w:spacing w:val="1"/>
          <w:sz w:val="24"/>
        </w:rPr>
        <w:t> </w:t>
      </w:r>
      <w:r>
        <w:rPr>
          <w:b/>
          <w:sz w:val="24"/>
        </w:rPr>
        <w:t>effort</w:t>
      </w:r>
      <w:r>
        <w:rPr>
          <w:b/>
          <w:spacing w:val="2"/>
          <w:sz w:val="24"/>
        </w:rPr>
        <w:t> </w:t>
      </w:r>
      <w:r>
        <w:rPr>
          <w:b/>
          <w:sz w:val="24"/>
        </w:rPr>
        <w:t>called</w:t>
      </w:r>
      <w:r>
        <w:rPr>
          <w:b/>
          <w:spacing w:val="2"/>
          <w:sz w:val="24"/>
        </w:rPr>
        <w:t> </w:t>
      </w:r>
      <w:r>
        <w:rPr>
          <w:b/>
          <w:sz w:val="24"/>
        </w:rPr>
        <w:t>a</w:t>
      </w:r>
      <w:r>
        <w:rPr>
          <w:b/>
          <w:spacing w:val="2"/>
          <w:sz w:val="24"/>
        </w:rPr>
        <w:t> </w:t>
      </w:r>
      <w:r>
        <w:rPr>
          <w:b/>
          <w:sz w:val="24"/>
        </w:rPr>
        <w:t>spike</w:t>
      </w:r>
      <w:r>
        <w:rPr>
          <w:sz w:val="24"/>
        </w:rPr>
        <w:t>,</w:t>
      </w:r>
      <w:r>
        <w:rPr>
          <w:spacing w:val="4"/>
          <w:sz w:val="24"/>
        </w:rPr>
        <w:t> </w:t>
      </w:r>
      <w:r>
        <w:rPr>
          <w:spacing w:val="-2"/>
          <w:sz w:val="24"/>
        </w:rPr>
        <w:t>usabil-</w:t>
      </w:r>
      <w:r>
        <w:rPr>
          <w:sz w:val="24"/>
        </w:rPr>
        <w:tab/>
      </w:r>
      <w:r>
        <w:rPr>
          <w:b/>
          <w:sz w:val="24"/>
        </w:rPr>
        <w:t>spike</w:t>
      </w:r>
      <w:r>
        <w:rPr>
          <w:sz w:val="24"/>
        </w:rPr>
        <w:t>:</w:t>
      </w:r>
      <w:r>
        <w:rPr>
          <w:spacing w:val="62"/>
          <w:w w:val="150"/>
          <w:sz w:val="24"/>
        </w:rPr>
        <w:t> </w:t>
      </w:r>
      <w:r>
        <w:rPr>
          <w:sz w:val="24"/>
        </w:rPr>
        <w:t>A</w:t>
      </w:r>
      <w:r>
        <w:rPr>
          <w:spacing w:val="35"/>
          <w:sz w:val="24"/>
        </w:rPr>
        <w:t> </w:t>
      </w:r>
      <w:r>
        <w:rPr>
          <w:sz w:val="24"/>
        </w:rPr>
        <w:t>quick</w:t>
      </w:r>
      <w:r>
        <w:rPr>
          <w:spacing w:val="35"/>
          <w:sz w:val="24"/>
        </w:rPr>
        <w:t> </w:t>
      </w:r>
      <w:r>
        <w:rPr>
          <w:sz w:val="24"/>
        </w:rPr>
        <w:t>and</w:t>
      </w:r>
      <w:r>
        <w:rPr>
          <w:spacing w:val="35"/>
          <w:sz w:val="24"/>
        </w:rPr>
        <w:t> </w:t>
      </w:r>
      <w:r>
        <w:rPr>
          <w:sz w:val="24"/>
        </w:rPr>
        <w:t>to-the-</w:t>
      </w:r>
      <w:r>
        <w:rPr>
          <w:spacing w:val="-2"/>
          <w:sz w:val="24"/>
        </w:rPr>
        <w:t>point</w:t>
      </w:r>
    </w:p>
    <w:p>
      <w:pPr>
        <w:spacing w:after="0" w:line="261" w:lineRule="exact"/>
        <w:jc w:val="left"/>
        <w:rPr>
          <w:sz w:val="24"/>
        </w:rPr>
        <w:sectPr>
          <w:pgSz w:w="12240" w:h="15840"/>
          <w:pgMar w:header="788" w:footer="0" w:top="1100" w:bottom="280" w:left="600" w:right="500"/>
        </w:sectPr>
      </w:pPr>
    </w:p>
    <w:p>
      <w:pPr>
        <w:pStyle w:val="BodyText"/>
        <w:spacing w:line="252" w:lineRule="auto" w:before="28"/>
        <w:ind w:left="1425"/>
        <w:jc w:val="both"/>
      </w:pPr>
      <w:r>
        <w:rPr/>
        <w:t>ity</w:t>
      </w:r>
      <w:r>
        <w:rPr>
          <w:spacing w:val="-10"/>
        </w:rPr>
        <w:t> </w:t>
      </w:r>
      <w:r>
        <w:rPr/>
        <w:t>testing</w:t>
      </w:r>
      <w:r>
        <w:rPr>
          <w:spacing w:val="-10"/>
        </w:rPr>
        <w:t> </w:t>
      </w:r>
      <w:r>
        <w:rPr/>
        <w:t>to</w:t>
      </w:r>
      <w:r>
        <w:rPr>
          <w:spacing w:val="-10"/>
        </w:rPr>
        <w:t> </w:t>
      </w:r>
      <w:r>
        <w:rPr/>
        <w:t>gather</w:t>
      </w:r>
      <w:r>
        <w:rPr>
          <w:spacing w:val="-10"/>
        </w:rPr>
        <w:t> </w:t>
      </w:r>
      <w:r>
        <w:rPr/>
        <w:t>more</w:t>
      </w:r>
      <w:r>
        <w:rPr>
          <w:spacing w:val="-10"/>
        </w:rPr>
        <w:t> </w:t>
      </w:r>
      <w:r>
        <w:rPr/>
        <w:t>information</w:t>
      </w:r>
      <w:r>
        <w:rPr>
          <w:spacing w:val="-10"/>
        </w:rPr>
        <w:t> </w:t>
      </w:r>
      <w:r>
        <w:rPr/>
        <w:t>about</w:t>
      </w:r>
      <w:r>
        <w:rPr>
          <w:spacing w:val="-10"/>
        </w:rPr>
        <w:t> </w:t>
      </w:r>
      <w:r>
        <w:rPr/>
        <w:t>the</w:t>
      </w:r>
      <w:r>
        <w:rPr>
          <w:spacing w:val="-10"/>
        </w:rPr>
        <w:t> </w:t>
      </w:r>
      <w:r>
        <w:rPr/>
        <w:t>task,</w:t>
      </w:r>
      <w:r>
        <w:rPr>
          <w:spacing w:val="-9"/>
        </w:rPr>
        <w:t> </w:t>
      </w:r>
      <w:r>
        <w:rPr/>
        <w:t>which</w:t>
      </w:r>
      <w:r>
        <w:rPr>
          <w:spacing w:val="-10"/>
        </w:rPr>
        <w:t> </w:t>
      </w:r>
      <w:r>
        <w:rPr/>
        <w:t>in turn</w:t>
      </w:r>
      <w:r>
        <w:rPr>
          <w:spacing w:val="-15"/>
        </w:rPr>
        <w:t> </w:t>
      </w:r>
      <w:r>
        <w:rPr/>
        <w:t>can</w:t>
      </w:r>
      <w:r>
        <w:rPr>
          <w:spacing w:val="-15"/>
        </w:rPr>
        <w:t> </w:t>
      </w:r>
      <w:r>
        <w:rPr/>
        <w:t>help</w:t>
      </w:r>
      <w:r>
        <w:rPr>
          <w:spacing w:val="-15"/>
        </w:rPr>
        <w:t> </w:t>
      </w:r>
      <w:r>
        <w:rPr/>
        <w:t>you</w:t>
      </w:r>
      <w:r>
        <w:rPr>
          <w:spacing w:val="-15"/>
        </w:rPr>
        <w:t> </w:t>
      </w:r>
      <w:r>
        <w:rPr/>
        <w:t>prioritize</w:t>
      </w:r>
      <w:r>
        <w:rPr>
          <w:spacing w:val="-15"/>
        </w:rPr>
        <w:t> </w:t>
      </w:r>
      <w:r>
        <w:rPr/>
        <w:t>it.</w:t>
      </w:r>
      <w:r>
        <w:rPr>
          <w:spacing w:val="-15"/>
        </w:rPr>
        <w:t> </w:t>
      </w:r>
      <w:r>
        <w:rPr/>
        <w:t>To</w:t>
      </w:r>
      <w:r>
        <w:rPr>
          <w:spacing w:val="-15"/>
        </w:rPr>
        <w:t> </w:t>
      </w:r>
      <w:r>
        <w:rPr/>
        <w:t>do</w:t>
      </w:r>
      <w:r>
        <w:rPr>
          <w:spacing w:val="-15"/>
        </w:rPr>
        <w:t> </w:t>
      </w:r>
      <w:r>
        <w:rPr/>
        <w:t>a</w:t>
      </w:r>
      <w:r>
        <w:rPr>
          <w:spacing w:val="-15"/>
        </w:rPr>
        <w:t> </w:t>
      </w:r>
      <w:r>
        <w:rPr/>
        <w:t>spike:</w:t>
      </w:r>
      <w:r>
        <w:rPr>
          <w:spacing w:val="-15"/>
        </w:rPr>
        <w:t> </w:t>
      </w:r>
      <w:r>
        <w:rPr/>
        <w:t>(1)</w:t>
      </w:r>
      <w:r>
        <w:rPr>
          <w:spacing w:val="-15"/>
        </w:rPr>
        <w:t> </w:t>
      </w:r>
      <w:r>
        <w:rPr/>
        <w:t>Come</w:t>
      </w:r>
      <w:r>
        <w:rPr>
          <w:spacing w:val="-15"/>
        </w:rPr>
        <w:t> </w:t>
      </w:r>
      <w:r>
        <w:rPr/>
        <w:t>up</w:t>
      </w:r>
      <w:r>
        <w:rPr>
          <w:spacing w:val="-15"/>
        </w:rPr>
        <w:t> </w:t>
      </w:r>
      <w:r>
        <w:rPr/>
        <w:t>with a question, (2) Focus on answering the question, </w:t>
      </w:r>
      <w:r>
        <w:rPr/>
        <w:t>discovering additional</w:t>
      </w:r>
      <w:r>
        <w:rPr>
          <w:spacing w:val="-6"/>
        </w:rPr>
        <w:t> </w:t>
      </w:r>
      <w:r>
        <w:rPr/>
        <w:t>questions</w:t>
      </w:r>
      <w:r>
        <w:rPr>
          <w:spacing w:val="-6"/>
        </w:rPr>
        <w:t> </w:t>
      </w:r>
      <w:r>
        <w:rPr/>
        <w:t>and</w:t>
      </w:r>
      <w:r>
        <w:rPr>
          <w:spacing w:val="-6"/>
        </w:rPr>
        <w:t> </w:t>
      </w:r>
      <w:r>
        <w:rPr/>
        <w:t>sub-questions</w:t>
      </w:r>
      <w:r>
        <w:rPr>
          <w:spacing w:val="-7"/>
        </w:rPr>
        <w:t> </w:t>
      </w:r>
      <w:r>
        <w:rPr/>
        <w:t>in</w:t>
      </w:r>
      <w:r>
        <w:rPr>
          <w:spacing w:val="-6"/>
        </w:rPr>
        <w:t> </w:t>
      </w:r>
      <w:r>
        <w:rPr/>
        <w:t>the</w:t>
      </w:r>
      <w:r>
        <w:rPr>
          <w:spacing w:val="-6"/>
        </w:rPr>
        <w:t> </w:t>
      </w:r>
      <w:r>
        <w:rPr/>
        <w:t>process,</w:t>
      </w:r>
      <w:r>
        <w:rPr>
          <w:spacing w:val="-5"/>
        </w:rPr>
        <w:t> </w:t>
      </w:r>
      <w:r>
        <w:rPr/>
        <w:t>(3)</w:t>
      </w:r>
      <w:r>
        <w:rPr>
          <w:spacing w:val="-6"/>
        </w:rPr>
        <w:t> </w:t>
      </w:r>
      <w:r>
        <w:rPr/>
        <w:t>Re- peat until you have enough information.</w:t>
      </w:r>
      <w:r>
        <w:rPr>
          <w:spacing w:val="38"/>
        </w:rPr>
        <w:t> </w:t>
      </w:r>
      <w:r>
        <w:rPr/>
        <w:t>A good way to do a spike</w:t>
      </w:r>
      <w:r>
        <w:rPr>
          <w:spacing w:val="-4"/>
        </w:rPr>
        <w:t> </w:t>
      </w:r>
      <w:r>
        <w:rPr/>
        <w:t>is</w:t>
      </w:r>
      <w:r>
        <w:rPr>
          <w:spacing w:val="-4"/>
        </w:rPr>
        <w:t> </w:t>
      </w:r>
      <w:r>
        <w:rPr/>
        <w:t>to</w:t>
      </w:r>
      <w:r>
        <w:rPr>
          <w:spacing w:val="-4"/>
        </w:rPr>
        <w:t> </w:t>
      </w:r>
      <w:r>
        <w:rPr/>
        <w:t>start</w:t>
      </w:r>
      <w:r>
        <w:rPr>
          <w:spacing w:val="-4"/>
        </w:rPr>
        <w:t> </w:t>
      </w:r>
      <w:r>
        <w:rPr/>
        <w:t>doing</w:t>
      </w:r>
      <w:r>
        <w:rPr>
          <w:spacing w:val="-4"/>
        </w:rPr>
        <w:t> </w:t>
      </w:r>
      <w:r>
        <w:rPr/>
        <w:t>the</w:t>
      </w:r>
      <w:r>
        <w:rPr>
          <w:spacing w:val="-4"/>
        </w:rPr>
        <w:t> </w:t>
      </w:r>
      <w:r>
        <w:rPr/>
        <w:t>task</w:t>
      </w:r>
      <w:r>
        <w:rPr>
          <w:spacing w:val="-4"/>
        </w:rPr>
        <w:t> </w:t>
      </w:r>
      <w:r>
        <w:rPr/>
        <w:t>and</w:t>
      </w:r>
      <w:r>
        <w:rPr>
          <w:spacing w:val="-4"/>
        </w:rPr>
        <w:t> </w:t>
      </w:r>
      <w:r>
        <w:rPr/>
        <w:t>see</w:t>
      </w:r>
      <w:r>
        <w:rPr>
          <w:spacing w:val="-4"/>
        </w:rPr>
        <w:t> </w:t>
      </w:r>
      <w:r>
        <w:rPr/>
        <w:t>what</w:t>
      </w:r>
      <w:r>
        <w:rPr>
          <w:spacing w:val="-4"/>
        </w:rPr>
        <w:t> </w:t>
      </w:r>
      <w:r>
        <w:rPr/>
        <w:t>obstacles</w:t>
      </w:r>
      <w:r>
        <w:rPr>
          <w:spacing w:val="-4"/>
        </w:rPr>
        <w:t> </w:t>
      </w:r>
      <w:r>
        <w:rPr/>
        <w:t>you</w:t>
      </w:r>
      <w:r>
        <w:rPr>
          <w:spacing w:val="-4"/>
        </w:rPr>
        <w:t> </w:t>
      </w:r>
      <w:r>
        <w:rPr/>
        <w:t>run into.</w:t>
      </w:r>
      <w:r>
        <w:rPr>
          <w:spacing w:val="40"/>
        </w:rPr>
        <w:t> </w:t>
      </w:r>
      <w:r>
        <w:rPr>
          <w:b/>
        </w:rPr>
        <w:t>Example</w:t>
      </w:r>
      <w:r>
        <w:rPr/>
        <w:t>: You need to set up a local server for testing and</w:t>
      </w:r>
      <w:r>
        <w:rPr>
          <w:spacing w:val="-10"/>
        </w:rPr>
        <w:t> </w:t>
      </w:r>
      <w:r>
        <w:rPr/>
        <w:t>write</w:t>
      </w:r>
      <w:r>
        <w:rPr>
          <w:spacing w:val="-10"/>
        </w:rPr>
        <w:t> </w:t>
      </w:r>
      <w:r>
        <w:rPr/>
        <w:t>a</w:t>
      </w:r>
      <w:r>
        <w:rPr>
          <w:spacing w:val="-10"/>
        </w:rPr>
        <w:t> </w:t>
      </w:r>
      <w:r>
        <w:rPr/>
        <w:t>test</w:t>
      </w:r>
      <w:r>
        <w:rPr>
          <w:spacing w:val="-10"/>
        </w:rPr>
        <w:t> </w:t>
      </w:r>
      <w:r>
        <w:rPr/>
        <w:t>suite. You</w:t>
      </w:r>
      <w:r>
        <w:rPr>
          <w:spacing w:val="-10"/>
        </w:rPr>
        <w:t> </w:t>
      </w:r>
      <w:r>
        <w:rPr/>
        <w:t>have</w:t>
      </w:r>
      <w:r>
        <w:rPr>
          <w:spacing w:val="-10"/>
        </w:rPr>
        <w:t> </w:t>
      </w:r>
      <w:r>
        <w:rPr/>
        <w:t>experience</w:t>
      </w:r>
      <w:r>
        <w:rPr>
          <w:spacing w:val="-10"/>
        </w:rPr>
        <w:t> </w:t>
      </w:r>
      <w:r>
        <w:rPr/>
        <w:t>writing</w:t>
      </w:r>
      <w:r>
        <w:rPr>
          <w:spacing w:val="-10"/>
        </w:rPr>
        <w:t> </w:t>
      </w:r>
      <w:r>
        <w:rPr/>
        <w:t>a</w:t>
      </w:r>
      <w:r>
        <w:rPr>
          <w:spacing w:val="-10"/>
        </w:rPr>
        <w:t> </w:t>
      </w:r>
      <w:r>
        <w:rPr/>
        <w:t>test</w:t>
      </w:r>
      <w:r>
        <w:rPr>
          <w:spacing w:val="-10"/>
        </w:rPr>
        <w:t> </w:t>
      </w:r>
      <w:r>
        <w:rPr/>
        <w:t>suite but have never set up a server.</w:t>
      </w:r>
      <w:r>
        <w:rPr>
          <w:spacing w:val="40"/>
        </w:rPr>
        <w:t> </w:t>
      </w:r>
      <w:r>
        <w:rPr/>
        <w:t>After doing a spike, you re- alize that some of the tests you’re going to write rely on the local server having a static IP address, which you learned is not</w:t>
      </w:r>
      <w:r>
        <w:rPr>
          <w:spacing w:val="-1"/>
        </w:rPr>
        <w:t> </w:t>
      </w:r>
      <w:r>
        <w:rPr/>
        <w:t>the</w:t>
      </w:r>
      <w:r>
        <w:rPr>
          <w:spacing w:val="-1"/>
        </w:rPr>
        <w:t> </w:t>
      </w:r>
      <w:r>
        <w:rPr/>
        <w:t>default.</w:t>
      </w:r>
      <w:r>
        <w:rPr>
          <w:spacing w:val="32"/>
        </w:rPr>
        <w:t> </w:t>
      </w:r>
      <w:r>
        <w:rPr/>
        <w:t>Based</w:t>
      </w:r>
      <w:r>
        <w:rPr>
          <w:spacing w:val="-1"/>
        </w:rPr>
        <w:t> </w:t>
      </w:r>
      <w:r>
        <w:rPr/>
        <w:t>on</w:t>
      </w:r>
      <w:r>
        <w:rPr>
          <w:spacing w:val="-1"/>
        </w:rPr>
        <w:t> </w:t>
      </w:r>
      <w:r>
        <w:rPr/>
        <w:t>your</w:t>
      </w:r>
      <w:r>
        <w:rPr>
          <w:spacing w:val="-1"/>
        </w:rPr>
        <w:t> </w:t>
      </w:r>
      <w:r>
        <w:rPr/>
        <w:t>findings, you</w:t>
      </w:r>
      <w:r>
        <w:rPr>
          <w:spacing w:val="-1"/>
        </w:rPr>
        <w:t> </w:t>
      </w:r>
      <w:r>
        <w:rPr/>
        <w:t>decide</w:t>
      </w:r>
      <w:r>
        <w:rPr>
          <w:spacing w:val="-1"/>
        </w:rPr>
        <w:t> </w:t>
      </w:r>
      <w:r>
        <w:rPr/>
        <w:t>to</w:t>
      </w:r>
      <w:r>
        <w:rPr>
          <w:spacing w:val="-1"/>
        </w:rPr>
        <w:t> </w:t>
      </w:r>
      <w:r>
        <w:rPr/>
        <w:t>priori- tize</w:t>
      </w:r>
      <w:r>
        <w:rPr>
          <w:spacing w:val="-15"/>
        </w:rPr>
        <w:t> </w:t>
      </w:r>
      <w:r>
        <w:rPr/>
        <w:t>the</w:t>
      </w:r>
      <w:r>
        <w:rPr>
          <w:spacing w:val="-15"/>
        </w:rPr>
        <w:t> </w:t>
      </w:r>
      <w:r>
        <w:rPr/>
        <w:t>server</w:t>
      </w:r>
      <w:r>
        <w:rPr>
          <w:spacing w:val="-15"/>
        </w:rPr>
        <w:t> </w:t>
      </w:r>
      <w:r>
        <w:rPr/>
        <w:t>setup</w:t>
      </w:r>
      <w:r>
        <w:rPr>
          <w:spacing w:val="-15"/>
        </w:rPr>
        <w:t> </w:t>
      </w:r>
      <w:r>
        <w:rPr/>
        <w:t>because</w:t>
      </w:r>
      <w:r>
        <w:rPr>
          <w:spacing w:val="-15"/>
        </w:rPr>
        <w:t> </w:t>
      </w:r>
      <w:r>
        <w:rPr/>
        <w:t>(1)</w:t>
      </w:r>
      <w:r>
        <w:rPr>
          <w:spacing w:val="-15"/>
        </w:rPr>
        <w:t> </w:t>
      </w:r>
      <w:r>
        <w:rPr/>
        <w:t>the</w:t>
      </w:r>
      <w:r>
        <w:rPr>
          <w:spacing w:val="-15"/>
        </w:rPr>
        <w:t> </w:t>
      </w:r>
      <w:r>
        <w:rPr/>
        <w:t>test</w:t>
      </w:r>
      <w:r>
        <w:rPr>
          <w:spacing w:val="-15"/>
        </w:rPr>
        <w:t> </w:t>
      </w:r>
      <w:r>
        <w:rPr/>
        <w:t>suite</w:t>
      </w:r>
      <w:r>
        <w:rPr>
          <w:spacing w:val="-15"/>
        </w:rPr>
        <w:t> </w:t>
      </w:r>
      <w:r>
        <w:rPr/>
        <w:t>strongly</w:t>
      </w:r>
      <w:r>
        <w:rPr>
          <w:spacing w:val="-15"/>
        </w:rPr>
        <w:t> </w:t>
      </w:r>
      <w:r>
        <w:rPr/>
        <w:t>depends on</w:t>
      </w:r>
      <w:r>
        <w:rPr>
          <w:spacing w:val="-15"/>
        </w:rPr>
        <w:t> </w:t>
      </w:r>
      <w:r>
        <w:rPr/>
        <w:t>it</w:t>
      </w:r>
      <w:r>
        <w:rPr>
          <w:spacing w:val="-15"/>
        </w:rPr>
        <w:t> </w:t>
      </w:r>
      <w:r>
        <w:rPr/>
        <w:t>and</w:t>
      </w:r>
      <w:r>
        <w:rPr>
          <w:spacing w:val="-15"/>
        </w:rPr>
        <w:t> </w:t>
      </w:r>
      <w:r>
        <w:rPr/>
        <w:t>(2)</w:t>
      </w:r>
      <w:r>
        <w:rPr>
          <w:spacing w:val="-15"/>
        </w:rPr>
        <w:t> </w:t>
      </w:r>
      <w:r>
        <w:rPr/>
        <w:t>the</w:t>
      </w:r>
      <w:r>
        <w:rPr>
          <w:spacing w:val="-15"/>
        </w:rPr>
        <w:t> </w:t>
      </w:r>
      <w:r>
        <w:rPr/>
        <w:t>server</w:t>
      </w:r>
      <w:r>
        <w:rPr>
          <w:spacing w:val="-15"/>
        </w:rPr>
        <w:t> </w:t>
      </w:r>
      <w:r>
        <w:rPr/>
        <w:t>setup</w:t>
      </w:r>
      <w:r>
        <w:rPr>
          <w:spacing w:val="-15"/>
        </w:rPr>
        <w:t> </w:t>
      </w:r>
      <w:r>
        <w:rPr/>
        <w:t>task</w:t>
      </w:r>
      <w:r>
        <w:rPr>
          <w:spacing w:val="-15"/>
        </w:rPr>
        <w:t> </w:t>
      </w:r>
      <w:r>
        <w:rPr/>
        <w:t>still</w:t>
      </w:r>
      <w:r>
        <w:rPr>
          <w:spacing w:val="-15"/>
        </w:rPr>
        <w:t> </w:t>
      </w:r>
      <w:r>
        <w:rPr/>
        <w:t>has</w:t>
      </w:r>
      <w:r>
        <w:rPr>
          <w:spacing w:val="-15"/>
        </w:rPr>
        <w:t> </w:t>
      </w:r>
      <w:r>
        <w:rPr/>
        <w:t>many</w:t>
      </w:r>
      <w:r>
        <w:rPr>
          <w:spacing w:val="-15"/>
        </w:rPr>
        <w:t> </w:t>
      </w:r>
      <w:r>
        <w:rPr/>
        <w:t>unknowns</w:t>
      </w:r>
      <w:r>
        <w:rPr>
          <w:spacing w:val="-15"/>
        </w:rPr>
        <w:t> </w:t>
      </w:r>
      <w:r>
        <w:rPr/>
        <w:t>and you’re not sure how long it’ll take to eliminate those.</w:t>
      </w:r>
    </w:p>
    <w:p>
      <w:pPr>
        <w:pStyle w:val="ListParagraph"/>
        <w:numPr>
          <w:ilvl w:val="3"/>
          <w:numId w:val="21"/>
        </w:numPr>
        <w:tabs>
          <w:tab w:pos="1426" w:val="left" w:leader="none"/>
        </w:tabs>
        <w:spacing w:line="252" w:lineRule="auto" w:before="276" w:after="0"/>
        <w:ind w:left="1425" w:right="0" w:hanging="201"/>
        <w:jc w:val="both"/>
        <w:rPr>
          <w:sz w:val="24"/>
        </w:rPr>
      </w:pPr>
      <w:r>
        <w:rPr>
          <w:sz w:val="24"/>
        </w:rPr>
        <w:t>Think about </w:t>
      </w:r>
      <w:r>
        <w:rPr>
          <w:b/>
          <w:sz w:val="24"/>
        </w:rPr>
        <w:t>dependencies</w:t>
      </w:r>
      <w:r>
        <w:rPr>
          <w:sz w:val="24"/>
        </w:rPr>
        <w:t>: Who is waiting on you?</w:t>
      </w:r>
      <w:r>
        <w:rPr>
          <w:spacing w:val="101"/>
          <w:sz w:val="24"/>
        </w:rPr>
        <w:t> </w:t>
      </w:r>
      <w:r>
        <w:rPr>
          <w:sz w:val="24"/>
        </w:rPr>
        <w:t>How</w:t>
      </w:r>
      <w:r>
        <w:rPr>
          <w:sz w:val="24"/>
        </w:rPr>
        <w:t> many other tasks depend on this task?</w:t>
      </w:r>
      <w:r>
        <w:rPr>
          <w:spacing w:val="40"/>
          <w:sz w:val="24"/>
        </w:rPr>
        <w:t> </w:t>
      </w:r>
      <w:r>
        <w:rPr>
          <w:sz w:val="24"/>
        </w:rPr>
        <w:t>Compare that to </w:t>
      </w:r>
      <w:r>
        <w:rPr>
          <w:sz w:val="24"/>
        </w:rPr>
        <w:t>the</w:t>
      </w:r>
      <w:r>
        <w:rPr>
          <w:sz w:val="24"/>
        </w:rPr>
        <w:t> important of the dependent tasks (or the importance of </w:t>
      </w:r>
      <w:r>
        <w:rPr>
          <w:sz w:val="24"/>
        </w:rPr>
        <w:t>keep-</w:t>
      </w:r>
      <w:r>
        <w:rPr>
          <w:sz w:val="24"/>
        </w:rPr>
        <w:t> ing the waiting person happy / productive) and how long it’ll take to complete the task.</w:t>
      </w:r>
      <w:r>
        <w:rPr>
          <w:spacing w:val="40"/>
          <w:sz w:val="24"/>
        </w:rPr>
        <w:t> </w:t>
      </w:r>
      <w:r>
        <w:rPr>
          <w:b/>
          <w:sz w:val="24"/>
        </w:rPr>
        <w:t>Example</w:t>
      </w:r>
      <w:r>
        <w:rPr>
          <w:sz w:val="24"/>
        </w:rPr>
        <w:t>: You estimate it’ll </w:t>
      </w:r>
      <w:r>
        <w:rPr>
          <w:sz w:val="24"/>
        </w:rPr>
        <w:t>take</w:t>
      </w:r>
      <w:r>
        <w:rPr>
          <w:sz w:val="24"/>
        </w:rPr>
        <w:t> 15</w:t>
      </w:r>
      <w:r>
        <w:rPr>
          <w:spacing w:val="-1"/>
          <w:sz w:val="24"/>
        </w:rPr>
        <w:t> </w:t>
      </w:r>
      <w:r>
        <w:rPr>
          <w:sz w:val="24"/>
        </w:rPr>
        <w:t>minutes</w:t>
      </w:r>
      <w:r>
        <w:rPr>
          <w:spacing w:val="-1"/>
          <w:sz w:val="24"/>
        </w:rPr>
        <w:t> </w:t>
      </w:r>
      <w:r>
        <w:rPr>
          <w:sz w:val="24"/>
        </w:rPr>
        <w:t>to</w:t>
      </w:r>
      <w:r>
        <w:rPr>
          <w:spacing w:val="-1"/>
          <w:sz w:val="24"/>
        </w:rPr>
        <w:t> </w:t>
      </w:r>
      <w:r>
        <w:rPr>
          <w:sz w:val="24"/>
        </w:rPr>
        <w:t>complete</w:t>
      </w:r>
      <w:r>
        <w:rPr>
          <w:spacing w:val="-1"/>
          <w:sz w:val="24"/>
        </w:rPr>
        <w:t> </w:t>
      </w:r>
      <w:r>
        <w:rPr>
          <w:sz w:val="24"/>
        </w:rPr>
        <w:t>a</w:t>
      </w:r>
      <w:r>
        <w:rPr>
          <w:spacing w:val="-1"/>
          <w:sz w:val="24"/>
        </w:rPr>
        <w:t> </w:t>
      </w:r>
      <w:r>
        <w:rPr>
          <w:sz w:val="24"/>
        </w:rPr>
        <w:t>task</w:t>
      </w:r>
      <w:r>
        <w:rPr>
          <w:spacing w:val="-1"/>
          <w:sz w:val="24"/>
        </w:rPr>
        <w:t> </w:t>
      </w:r>
      <w:r>
        <w:rPr>
          <w:sz w:val="24"/>
        </w:rPr>
        <w:t>that</w:t>
      </w:r>
      <w:r>
        <w:rPr>
          <w:spacing w:val="-1"/>
          <w:sz w:val="24"/>
        </w:rPr>
        <w:t> </w:t>
      </w:r>
      <w:r>
        <w:rPr>
          <w:sz w:val="24"/>
        </w:rPr>
        <w:t>two</w:t>
      </w:r>
      <w:r>
        <w:rPr>
          <w:spacing w:val="-1"/>
          <w:sz w:val="24"/>
        </w:rPr>
        <w:t> </w:t>
      </w:r>
      <w:r>
        <w:rPr>
          <w:sz w:val="24"/>
        </w:rPr>
        <w:t>other</w:t>
      </w:r>
      <w:r>
        <w:rPr>
          <w:spacing w:val="-1"/>
          <w:sz w:val="24"/>
        </w:rPr>
        <w:t> </w:t>
      </w:r>
      <w:r>
        <w:rPr>
          <w:sz w:val="24"/>
        </w:rPr>
        <w:t>people</w:t>
      </w:r>
      <w:r>
        <w:rPr>
          <w:spacing w:val="-1"/>
          <w:sz w:val="24"/>
        </w:rPr>
        <w:t> </w:t>
      </w:r>
      <w:r>
        <w:rPr>
          <w:sz w:val="24"/>
        </w:rPr>
        <w:t>are</w:t>
      </w:r>
      <w:r>
        <w:rPr>
          <w:spacing w:val="-1"/>
          <w:sz w:val="24"/>
        </w:rPr>
        <w:t> </w:t>
      </w:r>
      <w:r>
        <w:rPr>
          <w:sz w:val="24"/>
        </w:rPr>
        <w:t>wait-</w:t>
      </w:r>
      <w:r>
        <w:rPr>
          <w:sz w:val="24"/>
        </w:rPr>
        <w:t> ing</w:t>
      </w:r>
      <w:r>
        <w:rPr>
          <w:spacing w:val="-6"/>
          <w:sz w:val="24"/>
        </w:rPr>
        <w:t> </w:t>
      </w:r>
      <w:r>
        <w:rPr>
          <w:sz w:val="24"/>
        </w:rPr>
        <w:t>on.</w:t>
      </w:r>
      <w:r>
        <w:rPr>
          <w:spacing w:val="20"/>
          <w:sz w:val="24"/>
        </w:rPr>
        <w:t> </w:t>
      </w:r>
      <w:r>
        <w:rPr>
          <w:sz w:val="24"/>
        </w:rPr>
        <w:t>You</w:t>
      </w:r>
      <w:r>
        <w:rPr>
          <w:spacing w:val="-6"/>
          <w:sz w:val="24"/>
        </w:rPr>
        <w:t> </w:t>
      </w:r>
      <w:r>
        <w:rPr>
          <w:sz w:val="24"/>
        </w:rPr>
        <w:t>decide</w:t>
      </w:r>
      <w:r>
        <w:rPr>
          <w:spacing w:val="-5"/>
          <w:sz w:val="24"/>
        </w:rPr>
        <w:t> </w:t>
      </w:r>
      <w:r>
        <w:rPr>
          <w:sz w:val="24"/>
        </w:rPr>
        <w:t>to</w:t>
      </w:r>
      <w:r>
        <w:rPr>
          <w:spacing w:val="-6"/>
          <w:sz w:val="24"/>
        </w:rPr>
        <w:t> </w:t>
      </w:r>
      <w:r>
        <w:rPr>
          <w:sz w:val="24"/>
        </w:rPr>
        <w:t>do</w:t>
      </w:r>
      <w:r>
        <w:rPr>
          <w:spacing w:val="-6"/>
          <w:sz w:val="24"/>
        </w:rPr>
        <w:t> </w:t>
      </w:r>
      <w:r>
        <w:rPr>
          <w:sz w:val="24"/>
        </w:rPr>
        <w:t>that</w:t>
      </w:r>
      <w:r>
        <w:rPr>
          <w:spacing w:val="-5"/>
          <w:sz w:val="24"/>
        </w:rPr>
        <w:t> </w:t>
      </w:r>
      <w:r>
        <w:rPr>
          <w:sz w:val="24"/>
        </w:rPr>
        <w:t>before</w:t>
      </w:r>
      <w:r>
        <w:rPr>
          <w:spacing w:val="-6"/>
          <w:sz w:val="24"/>
        </w:rPr>
        <w:t> </w:t>
      </w:r>
      <w:r>
        <w:rPr>
          <w:sz w:val="24"/>
        </w:rPr>
        <w:t>your</w:t>
      </w:r>
      <w:r>
        <w:rPr>
          <w:spacing w:val="-6"/>
          <w:sz w:val="24"/>
        </w:rPr>
        <w:t> </w:t>
      </w:r>
      <w:r>
        <w:rPr>
          <w:sz w:val="24"/>
        </w:rPr>
        <w:t>4-hour</w:t>
      </w:r>
      <w:r>
        <w:rPr>
          <w:spacing w:val="-6"/>
          <w:sz w:val="24"/>
        </w:rPr>
        <w:t> </w:t>
      </w:r>
      <w:r>
        <w:rPr>
          <w:sz w:val="24"/>
        </w:rPr>
        <w:t>task.</w:t>
      </w:r>
      <w:r>
        <w:rPr>
          <w:spacing w:val="20"/>
          <w:sz w:val="24"/>
        </w:rPr>
        <w:t> </w:t>
      </w:r>
      <w:r>
        <w:rPr>
          <w:sz w:val="24"/>
        </w:rPr>
        <w:t>Seems</w:t>
      </w:r>
      <w:r>
        <w:rPr>
          <w:sz w:val="24"/>
        </w:rPr>
        <w:t> </w:t>
      </w:r>
      <w:r>
        <w:rPr>
          <w:w w:val="95"/>
          <w:sz w:val="24"/>
        </w:rPr>
        <w:t>like the obvious choice—but if you’re not aware of which tasks </w:t>
      </w:r>
      <w:r>
        <w:rPr>
          <w:sz w:val="24"/>
        </w:rPr>
        <w:t>depend on yours or are deep into solo work mode, you might make a sub-optimal choice.</w:t>
      </w:r>
    </w:p>
    <w:p>
      <w:pPr>
        <w:pStyle w:val="ListParagraph"/>
        <w:numPr>
          <w:ilvl w:val="3"/>
          <w:numId w:val="21"/>
        </w:numPr>
        <w:tabs>
          <w:tab w:pos="1426" w:val="left" w:leader="none"/>
        </w:tabs>
        <w:spacing w:line="252" w:lineRule="auto" w:before="281" w:after="0"/>
        <w:ind w:left="1425" w:right="0" w:hanging="201"/>
        <w:jc w:val="both"/>
        <w:rPr>
          <w:sz w:val="24"/>
        </w:rPr>
      </w:pPr>
      <w:r>
        <w:rPr>
          <w:spacing w:val="-2"/>
          <w:sz w:val="24"/>
        </w:rPr>
        <w:t>If</w:t>
      </w:r>
      <w:r>
        <w:rPr>
          <w:spacing w:val="-13"/>
          <w:sz w:val="24"/>
        </w:rPr>
        <w:t> </w:t>
      </w:r>
      <w:r>
        <w:rPr>
          <w:spacing w:val="-2"/>
          <w:sz w:val="24"/>
        </w:rPr>
        <w:t>you’re</w:t>
      </w:r>
      <w:r>
        <w:rPr>
          <w:spacing w:val="-13"/>
          <w:sz w:val="24"/>
        </w:rPr>
        <w:t> </w:t>
      </w:r>
      <w:r>
        <w:rPr>
          <w:spacing w:val="-2"/>
          <w:sz w:val="24"/>
        </w:rPr>
        <w:t>deciding</w:t>
      </w:r>
      <w:r>
        <w:rPr>
          <w:spacing w:val="-13"/>
          <w:sz w:val="24"/>
        </w:rPr>
        <w:t> </w:t>
      </w:r>
      <w:r>
        <w:rPr>
          <w:spacing w:val="-2"/>
          <w:sz w:val="24"/>
        </w:rPr>
        <w:t>which</w:t>
      </w:r>
      <w:r>
        <w:rPr>
          <w:spacing w:val="-13"/>
          <w:sz w:val="24"/>
        </w:rPr>
        <w:t> </w:t>
      </w:r>
      <w:r>
        <w:rPr>
          <w:spacing w:val="-2"/>
          <w:sz w:val="24"/>
        </w:rPr>
        <w:t>feature</w:t>
      </w:r>
      <w:r>
        <w:rPr>
          <w:spacing w:val="-13"/>
          <w:sz w:val="24"/>
        </w:rPr>
        <w:t> </w:t>
      </w:r>
      <w:r>
        <w:rPr>
          <w:spacing w:val="-2"/>
          <w:sz w:val="24"/>
        </w:rPr>
        <w:t>to</w:t>
      </w:r>
      <w:r>
        <w:rPr>
          <w:spacing w:val="-13"/>
          <w:sz w:val="24"/>
        </w:rPr>
        <w:t> </w:t>
      </w:r>
      <w:r>
        <w:rPr>
          <w:spacing w:val="-2"/>
          <w:sz w:val="24"/>
        </w:rPr>
        <w:t>implement,</w:t>
      </w:r>
      <w:r>
        <w:rPr>
          <w:spacing w:val="-13"/>
          <w:sz w:val="24"/>
        </w:rPr>
        <w:t> </w:t>
      </w:r>
      <w:r>
        <w:rPr>
          <w:spacing w:val="-2"/>
          <w:sz w:val="24"/>
        </w:rPr>
        <w:t>you</w:t>
      </w:r>
      <w:r>
        <w:rPr>
          <w:spacing w:val="-13"/>
          <w:sz w:val="24"/>
        </w:rPr>
        <w:t> </w:t>
      </w:r>
      <w:r>
        <w:rPr>
          <w:spacing w:val="-2"/>
          <w:sz w:val="24"/>
        </w:rPr>
        <w:t>can</w:t>
      </w:r>
      <w:r>
        <w:rPr>
          <w:spacing w:val="-13"/>
          <w:sz w:val="24"/>
        </w:rPr>
        <w:t> </w:t>
      </w:r>
      <w:r>
        <w:rPr>
          <w:b/>
          <w:spacing w:val="-2"/>
          <w:sz w:val="24"/>
        </w:rPr>
        <w:t>ask</w:t>
      </w:r>
      <w:r>
        <w:rPr>
          <w:b/>
          <w:spacing w:val="-13"/>
          <w:sz w:val="24"/>
        </w:rPr>
        <w:t> </w:t>
      </w:r>
      <w:r>
        <w:rPr>
          <w:b/>
          <w:spacing w:val="-2"/>
          <w:sz w:val="24"/>
        </w:rPr>
        <w:t>the</w:t>
      </w:r>
      <w:r>
        <w:rPr>
          <w:b/>
          <w:spacing w:val="-2"/>
          <w:sz w:val="24"/>
        </w:rPr>
        <w:t> </w:t>
      </w:r>
      <w:r>
        <w:rPr>
          <w:b/>
          <w:sz w:val="24"/>
        </w:rPr>
        <w:t>customer or users </w:t>
      </w:r>
      <w:r>
        <w:rPr>
          <w:sz w:val="24"/>
        </w:rPr>
        <w:t>directly (e.g., through a phone call, </w:t>
      </w:r>
      <w:r>
        <w:rPr>
          <w:sz w:val="24"/>
        </w:rPr>
        <w:t>focus</w:t>
      </w:r>
      <w:r>
        <w:rPr>
          <w:sz w:val="24"/>
        </w:rPr>
        <w:t> groups, etc.)</w:t>
      </w:r>
      <w:r>
        <w:rPr>
          <w:spacing w:val="28"/>
          <w:sz w:val="24"/>
        </w:rPr>
        <w:t> </w:t>
      </w:r>
      <w:r>
        <w:rPr>
          <w:sz w:val="24"/>
        </w:rPr>
        <w:t>or</w:t>
      </w:r>
      <w:r>
        <w:rPr>
          <w:spacing w:val="-2"/>
          <w:sz w:val="24"/>
        </w:rPr>
        <w:t> </w:t>
      </w:r>
      <w:r>
        <w:rPr>
          <w:sz w:val="24"/>
        </w:rPr>
        <w:t>indirectly</w:t>
      </w:r>
      <w:r>
        <w:rPr>
          <w:spacing w:val="-2"/>
          <w:sz w:val="24"/>
        </w:rPr>
        <w:t> </w:t>
      </w:r>
      <w:r>
        <w:rPr>
          <w:sz w:val="24"/>
        </w:rPr>
        <w:t>(e.g., by</w:t>
      </w:r>
      <w:r>
        <w:rPr>
          <w:spacing w:val="-2"/>
          <w:sz w:val="24"/>
        </w:rPr>
        <w:t> </w:t>
      </w:r>
      <w:r>
        <w:rPr>
          <w:sz w:val="24"/>
        </w:rPr>
        <w:t>looking</w:t>
      </w:r>
      <w:r>
        <w:rPr>
          <w:spacing w:val="-2"/>
          <w:sz w:val="24"/>
        </w:rPr>
        <w:t> </w:t>
      </w:r>
      <w:r>
        <w:rPr>
          <w:sz w:val="24"/>
        </w:rPr>
        <w:t>at</w:t>
      </w:r>
      <w:r>
        <w:rPr>
          <w:spacing w:val="-2"/>
          <w:sz w:val="24"/>
        </w:rPr>
        <w:t> </w:t>
      </w:r>
      <w:r>
        <w:rPr>
          <w:sz w:val="24"/>
        </w:rPr>
        <w:t>support</w:t>
      </w:r>
      <w:r>
        <w:rPr>
          <w:spacing w:val="-2"/>
          <w:sz w:val="24"/>
        </w:rPr>
        <w:t> </w:t>
      </w:r>
      <w:r>
        <w:rPr>
          <w:sz w:val="24"/>
        </w:rPr>
        <w:t>tickets,</w:t>
      </w:r>
      <w:r>
        <w:rPr>
          <w:sz w:val="24"/>
        </w:rPr>
        <w:t> asking</w:t>
      </w:r>
      <w:r>
        <w:rPr>
          <w:spacing w:val="-6"/>
          <w:sz w:val="24"/>
        </w:rPr>
        <w:t> </w:t>
      </w:r>
      <w:r>
        <w:rPr>
          <w:sz w:val="24"/>
        </w:rPr>
        <w:t>the</w:t>
      </w:r>
      <w:r>
        <w:rPr>
          <w:spacing w:val="-6"/>
          <w:sz w:val="24"/>
        </w:rPr>
        <w:t> </w:t>
      </w:r>
      <w:r>
        <w:rPr>
          <w:sz w:val="24"/>
        </w:rPr>
        <w:t>marketing</w:t>
      </w:r>
      <w:r>
        <w:rPr>
          <w:spacing w:val="-6"/>
          <w:sz w:val="24"/>
        </w:rPr>
        <w:t> </w:t>
      </w:r>
      <w:r>
        <w:rPr>
          <w:sz w:val="24"/>
        </w:rPr>
        <w:t>team,</w:t>
      </w:r>
      <w:r>
        <w:rPr>
          <w:spacing w:val="-6"/>
          <w:sz w:val="24"/>
        </w:rPr>
        <w:t> </w:t>
      </w:r>
      <w:r>
        <w:rPr>
          <w:sz w:val="24"/>
        </w:rPr>
        <w:t>detecting</w:t>
      </w:r>
      <w:r>
        <w:rPr>
          <w:spacing w:val="-6"/>
          <w:sz w:val="24"/>
        </w:rPr>
        <w:t> </w:t>
      </w:r>
      <w:r>
        <w:rPr>
          <w:sz w:val="24"/>
        </w:rPr>
        <w:t>an</w:t>
      </w:r>
      <w:r>
        <w:rPr>
          <w:spacing w:val="-6"/>
          <w:sz w:val="24"/>
        </w:rPr>
        <w:t> </w:t>
      </w:r>
      <w:r>
        <w:rPr>
          <w:sz w:val="24"/>
        </w:rPr>
        <w:t>unmet</w:t>
      </w:r>
      <w:r>
        <w:rPr>
          <w:spacing w:val="-6"/>
          <w:sz w:val="24"/>
        </w:rPr>
        <w:t> </w:t>
      </w:r>
      <w:r>
        <w:rPr>
          <w:sz w:val="24"/>
        </w:rPr>
        <w:t>need</w:t>
      </w:r>
      <w:r>
        <w:rPr>
          <w:spacing w:val="-6"/>
          <w:sz w:val="24"/>
        </w:rPr>
        <w:t> </w:t>
      </w:r>
      <w:r>
        <w:rPr>
          <w:sz w:val="24"/>
        </w:rPr>
        <w:t>based</w:t>
      </w:r>
      <w:r>
        <w:rPr>
          <w:spacing w:val="-6"/>
          <w:sz w:val="24"/>
        </w:rPr>
        <w:t> </w:t>
      </w:r>
      <w:r>
        <w:rPr>
          <w:sz w:val="24"/>
        </w:rPr>
        <w:t>on</w:t>
      </w:r>
      <w:r>
        <w:rPr>
          <w:sz w:val="24"/>
        </w:rPr>
        <w:t> how people use other software, etc.).</w:t>
      </w:r>
    </w:p>
    <w:p>
      <w:pPr>
        <w:pStyle w:val="ListParagraph"/>
        <w:numPr>
          <w:ilvl w:val="3"/>
          <w:numId w:val="21"/>
        </w:numPr>
        <w:tabs>
          <w:tab w:pos="1426" w:val="left" w:leader="none"/>
        </w:tabs>
        <w:spacing w:line="252" w:lineRule="auto" w:before="284" w:after="0"/>
        <w:ind w:left="1425" w:right="0" w:hanging="201"/>
        <w:jc w:val="both"/>
        <w:rPr>
          <w:sz w:val="24"/>
        </w:rPr>
      </w:pPr>
      <w:r>
        <w:rPr>
          <w:sz w:val="24"/>
        </w:rPr>
        <w:t>Other</w:t>
      </w:r>
      <w:r>
        <w:rPr>
          <w:spacing w:val="-10"/>
          <w:sz w:val="24"/>
        </w:rPr>
        <w:t> </w:t>
      </w:r>
      <w:r>
        <w:rPr>
          <w:sz w:val="24"/>
        </w:rPr>
        <w:t>ways</w:t>
      </w:r>
      <w:r>
        <w:rPr>
          <w:spacing w:val="-10"/>
          <w:sz w:val="24"/>
        </w:rPr>
        <w:t> </w:t>
      </w:r>
      <w:r>
        <w:rPr>
          <w:sz w:val="24"/>
        </w:rPr>
        <w:t>to</w:t>
      </w:r>
      <w:r>
        <w:rPr>
          <w:spacing w:val="-10"/>
          <w:sz w:val="24"/>
        </w:rPr>
        <w:t> </w:t>
      </w:r>
      <w:r>
        <w:rPr>
          <w:sz w:val="24"/>
        </w:rPr>
        <w:t>select</w:t>
      </w:r>
      <w:r>
        <w:rPr>
          <w:spacing w:val="-10"/>
          <w:sz w:val="24"/>
        </w:rPr>
        <w:t> </w:t>
      </w:r>
      <w:r>
        <w:rPr>
          <w:sz w:val="24"/>
        </w:rPr>
        <w:t>features: </w:t>
      </w:r>
      <w:r>
        <w:rPr>
          <w:b/>
          <w:sz w:val="24"/>
        </w:rPr>
        <w:t>Voting</w:t>
      </w:r>
      <w:r>
        <w:rPr>
          <w:b/>
          <w:spacing w:val="-8"/>
          <w:sz w:val="24"/>
        </w:rPr>
        <w:t> </w:t>
      </w:r>
      <w:r>
        <w:rPr>
          <w:sz w:val="24"/>
        </w:rPr>
        <w:t>(e.g.,</w:t>
      </w:r>
      <w:r>
        <w:rPr>
          <w:spacing w:val="-9"/>
          <w:sz w:val="24"/>
        </w:rPr>
        <w:t> </w:t>
      </w:r>
      <w:r>
        <w:rPr>
          <w:sz w:val="24"/>
        </w:rPr>
        <w:t>within</w:t>
      </w:r>
      <w:r>
        <w:rPr>
          <w:spacing w:val="-10"/>
          <w:sz w:val="24"/>
        </w:rPr>
        <w:t> </w:t>
      </w:r>
      <w:r>
        <w:rPr>
          <w:sz w:val="24"/>
        </w:rPr>
        <w:t>your</w:t>
      </w:r>
      <w:r>
        <w:rPr>
          <w:spacing w:val="-10"/>
          <w:sz w:val="24"/>
        </w:rPr>
        <w:t> </w:t>
      </w:r>
      <w:r>
        <w:rPr>
          <w:sz w:val="24"/>
        </w:rPr>
        <w:t>team)</w:t>
      </w:r>
      <w:r>
        <w:rPr>
          <w:sz w:val="24"/>
        </w:rPr>
        <w:t> </w:t>
      </w:r>
      <w:r>
        <w:rPr>
          <w:spacing w:val="-2"/>
          <w:sz w:val="24"/>
        </w:rPr>
        <w:t>or</w:t>
      </w:r>
      <w:r>
        <w:rPr>
          <w:spacing w:val="-7"/>
          <w:sz w:val="24"/>
        </w:rPr>
        <w:t> </w:t>
      </w:r>
      <w:r>
        <w:rPr>
          <w:b/>
          <w:spacing w:val="-2"/>
          <w:sz w:val="24"/>
        </w:rPr>
        <w:t>pairwise</w:t>
      </w:r>
      <w:r>
        <w:rPr>
          <w:b/>
          <w:spacing w:val="-16"/>
          <w:sz w:val="24"/>
        </w:rPr>
        <w:t> </w:t>
      </w:r>
      <w:r>
        <w:rPr>
          <w:b/>
          <w:spacing w:val="-2"/>
          <w:sz w:val="24"/>
        </w:rPr>
        <w:t>comparison</w:t>
      </w:r>
      <w:r>
        <w:rPr>
          <w:b/>
          <w:spacing w:val="-12"/>
          <w:sz w:val="24"/>
        </w:rPr>
        <w:t> </w:t>
      </w:r>
      <w:r>
        <w:rPr>
          <w:spacing w:val="-2"/>
          <w:sz w:val="24"/>
        </w:rPr>
        <w:t>(e.g.,</w:t>
      </w:r>
      <w:r>
        <w:rPr>
          <w:spacing w:val="-11"/>
          <w:sz w:val="24"/>
        </w:rPr>
        <w:t> </w:t>
      </w:r>
      <w:r>
        <w:rPr>
          <w:spacing w:val="-2"/>
          <w:sz w:val="24"/>
        </w:rPr>
        <w:t>Is</w:t>
      </w:r>
      <w:r>
        <w:rPr>
          <w:spacing w:val="-15"/>
          <w:sz w:val="24"/>
        </w:rPr>
        <w:t> </w:t>
      </w:r>
      <w:r>
        <w:rPr>
          <w:spacing w:val="-2"/>
          <w:sz w:val="24"/>
        </w:rPr>
        <w:t>Feature</w:t>
      </w:r>
      <w:r>
        <w:rPr>
          <w:spacing w:val="-16"/>
          <w:sz w:val="24"/>
        </w:rPr>
        <w:t> </w:t>
      </w:r>
      <w:r>
        <w:rPr>
          <w:spacing w:val="-2"/>
          <w:sz w:val="24"/>
        </w:rPr>
        <w:t>A</w:t>
      </w:r>
      <w:r>
        <w:rPr>
          <w:spacing w:val="-16"/>
          <w:sz w:val="24"/>
        </w:rPr>
        <w:t> </w:t>
      </w:r>
      <w:r>
        <w:rPr>
          <w:spacing w:val="-2"/>
          <w:sz w:val="24"/>
        </w:rPr>
        <w:t>more</w:t>
      </w:r>
      <w:r>
        <w:rPr>
          <w:spacing w:val="-15"/>
          <w:sz w:val="24"/>
        </w:rPr>
        <w:t> </w:t>
      </w:r>
      <w:r>
        <w:rPr>
          <w:spacing w:val="-2"/>
          <w:sz w:val="24"/>
        </w:rPr>
        <w:t>valuable</w:t>
      </w:r>
      <w:r>
        <w:rPr>
          <w:spacing w:val="-16"/>
          <w:sz w:val="24"/>
        </w:rPr>
        <w:t> </w:t>
      </w:r>
      <w:r>
        <w:rPr>
          <w:spacing w:val="-2"/>
          <w:sz w:val="24"/>
        </w:rPr>
        <w:t>than</w:t>
      </w:r>
    </w:p>
    <w:p>
      <w:pPr>
        <w:pStyle w:val="BodyText"/>
        <w:spacing w:line="252" w:lineRule="auto" w:before="28"/>
        <w:ind w:left="319" w:right="217"/>
        <w:jc w:val="both"/>
      </w:pPr>
      <w:r>
        <w:rPr/>
        <w:br w:type="column"/>
      </w:r>
      <w:r>
        <w:rPr/>
        <w:t>investigation for gathering infor- mation to help the team answer </w:t>
      </w:r>
      <w:r>
        <w:rPr/>
        <w:t>a question</w:t>
      </w:r>
      <w:r>
        <w:rPr>
          <w:spacing w:val="-15"/>
        </w:rPr>
        <w:t> </w:t>
      </w:r>
      <w:r>
        <w:rPr/>
        <w:t>or</w:t>
      </w:r>
      <w:r>
        <w:rPr>
          <w:spacing w:val="-15"/>
        </w:rPr>
        <w:t> </w:t>
      </w:r>
      <w:r>
        <w:rPr/>
        <w:t>choose</w:t>
      </w:r>
      <w:r>
        <w:rPr>
          <w:spacing w:val="-15"/>
        </w:rPr>
        <w:t> </w:t>
      </w:r>
      <w:r>
        <w:rPr/>
        <w:t>a</w:t>
      </w:r>
      <w:r>
        <w:rPr>
          <w:spacing w:val="-15"/>
        </w:rPr>
        <w:t> </w:t>
      </w:r>
      <w:r>
        <w:rPr/>
        <w:t>development </w:t>
      </w:r>
      <w:r>
        <w:rPr>
          <w:spacing w:val="-2"/>
        </w:rPr>
        <w:t>path.</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spacing w:line="267"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usability</w:t>
      </w:r>
      <w:r>
        <w:rPr>
          <w:b/>
          <w:spacing w:val="-15"/>
        </w:rPr>
        <w:t> </w:t>
      </w:r>
      <w:r>
        <w:rPr>
          <w:b/>
        </w:rPr>
        <w:t>testing</w:t>
      </w:r>
      <w:r>
        <w:rPr/>
        <w:t>:</w:t>
      </w:r>
      <w:r>
        <w:rPr>
          <w:spacing w:val="-1"/>
        </w:rPr>
        <w:t> </w:t>
      </w:r>
      <w:r>
        <w:rPr/>
        <w:t>Observing</w:t>
      </w:r>
      <w:r>
        <w:rPr>
          <w:spacing w:val="-15"/>
        </w:rPr>
        <w:t> </w:t>
      </w:r>
      <w:r>
        <w:rPr/>
        <w:t>peo- ple</w:t>
      </w:r>
      <w:r>
        <w:rPr>
          <w:spacing w:val="-15"/>
        </w:rPr>
        <w:t> </w:t>
      </w:r>
      <w:r>
        <w:rPr/>
        <w:t>while</w:t>
      </w:r>
      <w:r>
        <w:rPr>
          <w:spacing w:val="-15"/>
        </w:rPr>
        <w:t> </w:t>
      </w:r>
      <w:r>
        <w:rPr/>
        <w:t>they</w:t>
      </w:r>
      <w:r>
        <w:rPr>
          <w:spacing w:val="-15"/>
        </w:rPr>
        <w:t> </w:t>
      </w:r>
      <w:r>
        <w:rPr/>
        <w:t>try</w:t>
      </w:r>
      <w:r>
        <w:rPr>
          <w:spacing w:val="-15"/>
        </w:rPr>
        <w:t> </w:t>
      </w:r>
      <w:r>
        <w:rPr/>
        <w:t>to</w:t>
      </w:r>
      <w:r>
        <w:rPr>
          <w:spacing w:val="-15"/>
        </w:rPr>
        <w:t> </w:t>
      </w:r>
      <w:r>
        <w:rPr/>
        <w:t>use</w:t>
      </w:r>
      <w:r>
        <w:rPr>
          <w:spacing w:val="-15"/>
        </w:rPr>
        <w:t> </w:t>
      </w:r>
      <w:r>
        <w:rPr/>
        <w:t>your</w:t>
      </w:r>
      <w:r>
        <w:rPr>
          <w:spacing w:val="-15"/>
        </w:rPr>
        <w:t> </w:t>
      </w:r>
      <w:r>
        <w:rPr/>
        <w:t>soft- ware.(Barnum </w:t>
      </w:r>
      <w:hyperlink w:history="true" w:anchor="_bookmark117">
        <w:r>
          <w:rPr/>
          <w:t>2020)</w:t>
        </w:r>
      </w:hyperlink>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estimation</w:t>
      </w:r>
      <w:r>
        <w:rPr/>
        <w:t>:</w:t>
      </w:r>
      <w:r>
        <w:rPr>
          <w:spacing w:val="-15"/>
        </w:rPr>
        <w:t> </w:t>
      </w:r>
      <w:r>
        <w:rPr/>
        <w:t>Figuring</w:t>
      </w:r>
      <w:r>
        <w:rPr>
          <w:spacing w:val="-15"/>
        </w:rPr>
        <w:t> </w:t>
      </w:r>
      <w:r>
        <w:rPr/>
        <w:t>out</w:t>
      </w:r>
      <w:r>
        <w:rPr>
          <w:spacing w:val="-15"/>
        </w:rPr>
        <w:t> </w:t>
      </w:r>
      <w:r>
        <w:rPr/>
        <w:t>ahead</w:t>
      </w:r>
      <w:r>
        <w:rPr>
          <w:spacing w:val="-15"/>
        </w:rPr>
        <w:t> </w:t>
      </w:r>
      <w:r>
        <w:rPr/>
        <w:t>of time how long a task is likely to </w:t>
      </w:r>
      <w:r>
        <w:rPr>
          <w:spacing w:val="-2"/>
        </w:rPr>
        <w:t>take.</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b/>
        </w:rPr>
        <w:t>story points</w:t>
      </w:r>
      <w:r>
        <w:rPr/>
        <w:t>:</w:t>
      </w:r>
      <w:r>
        <w:rPr>
          <w:spacing w:val="40"/>
        </w:rPr>
        <w:t> </w:t>
      </w:r>
      <w:r>
        <w:rPr/>
        <w:t>A method for </w:t>
      </w:r>
      <w:r>
        <w:rPr/>
        <w:t>esti- </w:t>
      </w:r>
      <w:r>
        <w:rPr>
          <w:w w:val="95"/>
        </w:rPr>
        <w:t>mating an activity based on its size </w:t>
      </w:r>
      <w:r>
        <w:rPr/>
        <w:t>relative to other activities.</w:t>
      </w:r>
      <w:r>
        <w:rPr>
          <w:spacing w:val="40"/>
        </w:rPr>
        <w:t> </w:t>
      </w:r>
      <w:r>
        <w:rPr/>
        <w:t>Scale established by team.</w:t>
      </w:r>
    </w:p>
    <w:p>
      <w:pPr>
        <w:spacing w:after="0" w:line="252" w:lineRule="auto"/>
        <w:jc w:val="both"/>
        <w:sectPr>
          <w:type w:val="continuous"/>
          <w:pgSz w:w="12240" w:h="15840"/>
          <w:pgMar w:header="788" w:footer="0" w:top="720" w:bottom="280" w:left="600" w:right="500"/>
          <w:cols w:num="2" w:equalWidth="0">
            <w:col w:w="7321" w:space="40"/>
            <w:col w:w="3779"/>
          </w:cols>
        </w:sectPr>
      </w:pPr>
    </w:p>
    <w:p>
      <w:pPr>
        <w:pStyle w:val="BodyText"/>
        <w:spacing w:before="8"/>
        <w:rPr>
          <w:sz w:val="18"/>
        </w:rPr>
      </w:pPr>
    </w:p>
    <w:p>
      <w:pPr>
        <w:spacing w:after="0"/>
        <w:rPr>
          <w:sz w:val="18"/>
        </w:rPr>
        <w:sectPr>
          <w:pgSz w:w="12240" w:h="15840"/>
          <w:pgMar w:header="788" w:footer="0" w:top="1100" w:bottom="280" w:left="600" w:right="50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282"/>
        <w:ind w:left="120" w:right="38"/>
        <w:jc w:val="both"/>
      </w:pPr>
      <w:r>
        <w:rPr/>
        <w:t>Common scales for story </w:t>
      </w:r>
      <w:r>
        <w:rPr/>
        <w:t>points: 1</w:t>
      </w:r>
      <w:r>
        <w:rPr>
          <w:spacing w:val="-3"/>
        </w:rPr>
        <w:t> </w:t>
      </w:r>
      <w:r>
        <w:rPr/>
        <w:t>to</w:t>
      </w:r>
      <w:r>
        <w:rPr>
          <w:spacing w:val="-3"/>
        </w:rPr>
        <w:t> </w:t>
      </w:r>
      <w:r>
        <w:rPr/>
        <w:t>10, Fibonacci, and</w:t>
      </w:r>
      <w:r>
        <w:rPr>
          <w:spacing w:val="-3"/>
        </w:rPr>
        <w:t> </w:t>
      </w:r>
      <w:r>
        <w:rPr/>
        <w:t>powers</w:t>
      </w:r>
      <w:r>
        <w:rPr>
          <w:spacing w:val="-3"/>
        </w:rPr>
        <w:t> </w:t>
      </w:r>
      <w:r>
        <w:rPr/>
        <w:t>of two.</w:t>
      </w:r>
      <w:r>
        <w:rPr>
          <w:spacing w:val="40"/>
        </w:rPr>
        <w:t> </w:t>
      </w:r>
      <w:r>
        <w:rPr/>
        <w:t>The latter two are meant to help make sizing a task easier by putting</w:t>
      </w:r>
      <w:r>
        <w:rPr>
          <w:spacing w:val="-15"/>
        </w:rPr>
        <w:t> </w:t>
      </w:r>
      <w:r>
        <w:rPr/>
        <w:t>more</w:t>
      </w:r>
      <w:r>
        <w:rPr>
          <w:spacing w:val="-15"/>
        </w:rPr>
        <w:t> </w:t>
      </w:r>
      <w:r>
        <w:rPr/>
        <w:t>distance</w:t>
      </w:r>
      <w:r>
        <w:rPr>
          <w:spacing w:val="-15"/>
        </w:rPr>
        <w:t> </w:t>
      </w:r>
      <w:r>
        <w:rPr/>
        <w:t>between</w:t>
      </w:r>
      <w:r>
        <w:rPr>
          <w:spacing w:val="-15"/>
        </w:rPr>
        <w:t> </w:t>
      </w:r>
      <w:r>
        <w:rPr/>
        <w:t>the numbers in the scale:</w:t>
      </w:r>
      <w:r>
        <w:rPr>
          <w:spacing w:val="40"/>
        </w:rPr>
        <w:t> </w:t>
      </w:r>
      <w:r>
        <w:rPr/>
        <w:t>Deciding between</w:t>
      </w:r>
      <w:r>
        <w:rPr>
          <w:spacing w:val="-15"/>
        </w:rPr>
        <w:t> </w:t>
      </w:r>
      <w:r>
        <w:rPr/>
        <w:t>a</w:t>
      </w:r>
      <w:r>
        <w:rPr>
          <w:spacing w:val="-15"/>
        </w:rPr>
        <w:t> </w:t>
      </w:r>
      <w:r>
        <w:rPr/>
        <w:t>4</w:t>
      </w:r>
      <w:r>
        <w:rPr>
          <w:spacing w:val="-15"/>
        </w:rPr>
        <w:t> </w:t>
      </w:r>
      <w:r>
        <w:rPr/>
        <w:t>and</w:t>
      </w:r>
      <w:r>
        <w:rPr>
          <w:spacing w:val="-15"/>
        </w:rPr>
        <w:t> </w:t>
      </w:r>
      <w:r>
        <w:rPr/>
        <w:t>an</w:t>
      </w:r>
      <w:r>
        <w:rPr>
          <w:spacing w:val="-15"/>
        </w:rPr>
        <w:t> </w:t>
      </w:r>
      <w:r>
        <w:rPr/>
        <w:t>8</w:t>
      </w:r>
      <w:r>
        <w:rPr>
          <w:spacing w:val="-15"/>
        </w:rPr>
        <w:t> </w:t>
      </w:r>
      <w:r>
        <w:rPr/>
        <w:t>can</w:t>
      </w:r>
      <w:r>
        <w:rPr>
          <w:spacing w:val="-15"/>
        </w:rPr>
        <w:t> </w:t>
      </w:r>
      <w:r>
        <w:rPr/>
        <w:t>be</w:t>
      </w:r>
      <w:r>
        <w:rPr>
          <w:spacing w:val="-15"/>
        </w:rPr>
        <w:t> </w:t>
      </w:r>
      <w:r>
        <w:rPr/>
        <w:t>easier than</w:t>
      </w:r>
      <w:r>
        <w:rPr>
          <w:spacing w:val="-15"/>
        </w:rPr>
        <w:t> </w:t>
      </w:r>
      <w:r>
        <w:rPr/>
        <w:t>deciding</w:t>
      </w:r>
      <w:r>
        <w:rPr>
          <w:spacing w:val="-14"/>
        </w:rPr>
        <w:t> </w:t>
      </w:r>
      <w:r>
        <w:rPr/>
        <w:t>between</w:t>
      </w:r>
      <w:r>
        <w:rPr>
          <w:spacing w:val="-14"/>
        </w:rPr>
        <w:t> </w:t>
      </w:r>
      <w:r>
        <w:rPr/>
        <w:t>a</w:t>
      </w:r>
      <w:r>
        <w:rPr>
          <w:spacing w:val="-14"/>
        </w:rPr>
        <w:t> </w:t>
      </w:r>
      <w:r>
        <w:rPr/>
        <w:t>4</w:t>
      </w:r>
      <w:r>
        <w:rPr>
          <w:spacing w:val="-14"/>
        </w:rPr>
        <w:t> </w:t>
      </w:r>
      <w:r>
        <w:rPr/>
        <w:t>and</w:t>
      </w:r>
      <w:r>
        <w:rPr>
          <w:spacing w:val="-14"/>
        </w:rPr>
        <w:t> </w:t>
      </w:r>
      <w:r>
        <w:rPr/>
        <w:t>a</w:t>
      </w:r>
      <w:r>
        <w:rPr>
          <w:spacing w:val="-14"/>
        </w:rPr>
        <w:t> </w:t>
      </w:r>
      <w:r>
        <w:rPr>
          <w:spacing w:val="-5"/>
        </w:rPr>
        <w:t>5.</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ideal</w:t>
      </w:r>
      <w:r>
        <w:rPr>
          <w:b/>
          <w:spacing w:val="-13"/>
        </w:rPr>
        <w:t> </w:t>
      </w:r>
      <w:r>
        <w:rPr>
          <w:b/>
        </w:rPr>
        <w:t>days</w:t>
      </w:r>
      <w:r>
        <w:rPr/>
        <w:t>: The</w:t>
      </w:r>
      <w:r>
        <w:rPr>
          <w:spacing w:val="-13"/>
        </w:rPr>
        <w:t> </w:t>
      </w:r>
      <w:r>
        <w:rPr/>
        <w:t>number</w:t>
      </w:r>
      <w:r>
        <w:rPr>
          <w:spacing w:val="-13"/>
        </w:rPr>
        <w:t> </w:t>
      </w:r>
      <w:r>
        <w:rPr/>
        <w:t>of</w:t>
      </w:r>
      <w:r>
        <w:rPr>
          <w:spacing w:val="-14"/>
        </w:rPr>
        <w:t> </w:t>
      </w:r>
      <w:r>
        <w:rPr/>
        <w:t>days</w:t>
      </w:r>
      <w:r>
        <w:rPr>
          <w:spacing w:val="-13"/>
        </w:rPr>
        <w:t> </w:t>
      </w:r>
      <w:r>
        <w:rPr/>
        <w:t>it </w:t>
      </w:r>
      <w:r>
        <w:rPr>
          <w:spacing w:val="-2"/>
        </w:rPr>
        <w:t>would</w:t>
      </w:r>
      <w:r>
        <w:rPr>
          <w:spacing w:val="-15"/>
        </w:rPr>
        <w:t> </w:t>
      </w:r>
      <w:r>
        <w:rPr>
          <w:spacing w:val="-2"/>
        </w:rPr>
        <w:t>take</w:t>
      </w:r>
      <w:r>
        <w:rPr>
          <w:spacing w:val="-13"/>
        </w:rPr>
        <w:t> </w:t>
      </w:r>
      <w:r>
        <w:rPr>
          <w:spacing w:val="-2"/>
        </w:rPr>
        <w:t>to</w:t>
      </w:r>
      <w:r>
        <w:rPr>
          <w:spacing w:val="-13"/>
        </w:rPr>
        <w:t> </w:t>
      </w:r>
      <w:r>
        <w:rPr>
          <w:spacing w:val="-2"/>
        </w:rPr>
        <w:t>complete</w:t>
      </w:r>
      <w:r>
        <w:rPr>
          <w:spacing w:val="-13"/>
        </w:rPr>
        <w:t> </w:t>
      </w:r>
      <w:r>
        <w:rPr>
          <w:spacing w:val="-2"/>
        </w:rPr>
        <w:t>the</w:t>
      </w:r>
      <w:r>
        <w:rPr>
          <w:spacing w:val="-13"/>
        </w:rPr>
        <w:t> </w:t>
      </w:r>
      <w:r>
        <w:rPr>
          <w:spacing w:val="-2"/>
        </w:rPr>
        <w:t>work</w:t>
      </w:r>
      <w:r>
        <w:rPr>
          <w:spacing w:val="-13"/>
        </w:rPr>
        <w:t> </w:t>
      </w:r>
      <w:r>
        <w:rPr>
          <w:spacing w:val="-2"/>
        </w:rPr>
        <w:t>if </w:t>
      </w:r>
      <w:r>
        <w:rPr/>
        <w:t>the work could be 100% focused </w:t>
      </w:r>
      <w:r>
        <w:rPr>
          <w:spacing w:val="-4"/>
        </w:rPr>
        <w:t>on.</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velocity</w:t>
      </w:r>
      <w:r>
        <w:rPr/>
        <w:t>:</w:t>
      </w:r>
      <w:r>
        <w:rPr>
          <w:spacing w:val="40"/>
        </w:rPr>
        <w:t> </w:t>
      </w:r>
      <w:r>
        <w:rPr/>
        <w:t>In Agile, a measure </w:t>
      </w:r>
      <w:r>
        <w:rPr/>
        <w:t>of how much work is being com- </w:t>
      </w:r>
      <w:r>
        <w:rPr>
          <w:spacing w:val="-2"/>
        </w:rPr>
        <w:t>pleted.</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planning poker</w:t>
      </w:r>
      <w:r>
        <w:rPr/>
        <w:t>:</w:t>
      </w:r>
      <w:r>
        <w:rPr>
          <w:spacing w:val="40"/>
        </w:rPr>
        <w:t> </w:t>
      </w:r>
      <w:r>
        <w:rPr/>
        <w:t>In Agile, </w:t>
      </w:r>
      <w:r>
        <w:rPr/>
        <w:t>a consensus-based method of as- signing</w:t>
      </w:r>
      <w:r>
        <w:rPr>
          <w:spacing w:val="-11"/>
        </w:rPr>
        <w:t> </w:t>
      </w:r>
      <w:r>
        <w:rPr/>
        <w:t>estimates</w:t>
      </w:r>
      <w:r>
        <w:rPr>
          <w:spacing w:val="-10"/>
        </w:rPr>
        <w:t> </w:t>
      </w:r>
      <w:r>
        <w:rPr/>
        <w:t>to</w:t>
      </w:r>
      <w:r>
        <w:rPr>
          <w:spacing w:val="-11"/>
        </w:rPr>
        <w:t> </w:t>
      </w:r>
      <w:r>
        <w:rPr/>
        <w:t>a</w:t>
      </w:r>
      <w:r>
        <w:rPr>
          <w:spacing w:val="-10"/>
        </w:rPr>
        <w:t> </w:t>
      </w:r>
      <w:r>
        <w:rPr/>
        <w:t>task</w:t>
      </w:r>
      <w:r>
        <w:rPr>
          <w:spacing w:val="-11"/>
        </w:rPr>
        <w:t> </w:t>
      </w:r>
      <w:r>
        <w:rPr/>
        <w:t>that</w:t>
      </w:r>
      <w:r>
        <w:rPr>
          <w:spacing w:val="-10"/>
        </w:rPr>
        <w:t> </w:t>
      </w:r>
      <w:r>
        <w:rPr/>
        <w:t>in- volves</w:t>
      </w:r>
      <w:r>
        <w:rPr>
          <w:spacing w:val="-9"/>
        </w:rPr>
        <w:t> </w:t>
      </w:r>
      <w:r>
        <w:rPr/>
        <w:t>individuals</w:t>
      </w:r>
      <w:r>
        <w:rPr>
          <w:spacing w:val="-9"/>
        </w:rPr>
        <w:t> </w:t>
      </w:r>
      <w:r>
        <w:rPr/>
        <w:t>on</w:t>
      </w:r>
      <w:r>
        <w:rPr>
          <w:spacing w:val="-9"/>
        </w:rPr>
        <w:t> </w:t>
      </w:r>
      <w:r>
        <w:rPr/>
        <w:t>a</w:t>
      </w:r>
      <w:r>
        <w:rPr>
          <w:spacing w:val="-9"/>
        </w:rPr>
        <w:t> </w:t>
      </w:r>
      <w:r>
        <w:rPr/>
        <w:t>team</w:t>
      </w:r>
      <w:r>
        <w:rPr>
          <w:spacing w:val="-9"/>
        </w:rPr>
        <w:t> </w:t>
      </w:r>
      <w:r>
        <w:rPr/>
        <w:t>each making their own estimate pri- </w:t>
      </w:r>
      <w:r>
        <w:rPr>
          <w:spacing w:val="-2"/>
        </w:rPr>
        <w:t>vately,</w:t>
      </w:r>
      <w:r>
        <w:rPr>
          <w:spacing w:val="-9"/>
        </w:rPr>
        <w:t> </w:t>
      </w:r>
      <w:r>
        <w:rPr>
          <w:spacing w:val="-2"/>
        </w:rPr>
        <w:t>then</w:t>
      </w:r>
      <w:r>
        <w:rPr>
          <w:spacing w:val="-11"/>
        </w:rPr>
        <w:t> </w:t>
      </w:r>
      <w:r>
        <w:rPr>
          <w:spacing w:val="-2"/>
        </w:rPr>
        <w:t>sharing</w:t>
      </w:r>
      <w:r>
        <w:rPr>
          <w:spacing w:val="-11"/>
        </w:rPr>
        <w:t> </w:t>
      </w:r>
      <w:r>
        <w:rPr>
          <w:spacing w:val="-2"/>
        </w:rPr>
        <w:t>with</w:t>
      </w:r>
      <w:r>
        <w:rPr>
          <w:spacing w:val="-11"/>
        </w:rPr>
        <w:t> </w:t>
      </w:r>
      <w:r>
        <w:rPr>
          <w:spacing w:val="-2"/>
        </w:rPr>
        <w:t>the</w:t>
      </w:r>
      <w:r>
        <w:rPr>
          <w:spacing w:val="-11"/>
        </w:rPr>
        <w:t> </w:t>
      </w:r>
      <w:r>
        <w:rPr>
          <w:spacing w:val="-2"/>
        </w:rPr>
        <w:t>team, </w:t>
      </w:r>
      <w:r>
        <w:rPr/>
        <w:t>discussing, and re-estimating as </w:t>
      </w:r>
      <w:r>
        <w:rPr>
          <w:spacing w:val="-2"/>
        </w:rPr>
        <w:t>needed.</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scheduling</w:t>
      </w:r>
      <w:r>
        <w:rPr/>
        <w:t>: Deciding </w:t>
      </w:r>
      <w:r>
        <w:rPr/>
        <w:t>when project activities are to be com- pleted, how long they will take, and what resources are needed to complete them.</w:t>
      </w:r>
    </w:p>
    <w:p>
      <w:pPr>
        <w:pStyle w:val="BodyText"/>
        <w:spacing w:before="129"/>
        <w:ind w:left="705"/>
      </w:pPr>
      <w:r>
        <w:rPr/>
        <w:br w:type="column"/>
      </w:r>
      <w:r>
        <w:rPr/>
        <w:t>Feature</w:t>
      </w:r>
      <w:r>
        <w:rPr>
          <w:spacing w:val="-12"/>
        </w:rPr>
        <w:t> </w:t>
      </w:r>
      <w:r>
        <w:rPr/>
        <w:t>B?</w:t>
      </w:r>
      <w:r>
        <w:rPr>
          <w:spacing w:val="-11"/>
        </w:rPr>
        <w:t> </w:t>
      </w:r>
      <w:r>
        <w:rPr/>
        <w:t>If</w:t>
      </w:r>
      <w:r>
        <w:rPr>
          <w:spacing w:val="-12"/>
        </w:rPr>
        <w:t> </w:t>
      </w:r>
      <w:r>
        <w:rPr/>
        <w:t>so,</w:t>
      </w:r>
      <w:r>
        <w:rPr>
          <w:spacing w:val="-10"/>
        </w:rPr>
        <w:t> </w:t>
      </w:r>
      <w:r>
        <w:rPr/>
        <w:t>is</w:t>
      </w:r>
      <w:r>
        <w:rPr>
          <w:spacing w:val="-11"/>
        </w:rPr>
        <w:t> </w:t>
      </w:r>
      <w:r>
        <w:rPr/>
        <w:t>Feature</w:t>
      </w:r>
      <w:r>
        <w:rPr>
          <w:spacing w:val="-12"/>
        </w:rPr>
        <w:t> </w:t>
      </w:r>
      <w:r>
        <w:rPr/>
        <w:t>C</w:t>
      </w:r>
      <w:r>
        <w:rPr>
          <w:spacing w:val="-11"/>
        </w:rPr>
        <w:t> </w:t>
      </w:r>
      <w:r>
        <w:rPr/>
        <w:t>more</w:t>
      </w:r>
      <w:r>
        <w:rPr>
          <w:spacing w:val="-11"/>
        </w:rPr>
        <w:t> </w:t>
      </w:r>
      <w:r>
        <w:rPr/>
        <w:t>valuable</w:t>
      </w:r>
      <w:r>
        <w:rPr>
          <w:spacing w:val="-12"/>
        </w:rPr>
        <w:t> </w:t>
      </w:r>
      <w:r>
        <w:rPr/>
        <w:t>than</w:t>
      </w:r>
      <w:r>
        <w:rPr>
          <w:spacing w:val="-11"/>
        </w:rPr>
        <w:t> </w:t>
      </w:r>
      <w:r>
        <w:rPr/>
        <w:t>Feature</w:t>
      </w:r>
      <w:r>
        <w:rPr>
          <w:spacing w:val="-11"/>
        </w:rPr>
        <w:t> </w:t>
      </w:r>
      <w:r>
        <w:rPr>
          <w:spacing w:val="-4"/>
        </w:rPr>
        <w:t>A?).</w:t>
      </w:r>
    </w:p>
    <w:p>
      <w:pPr>
        <w:pStyle w:val="BodyText"/>
        <w:spacing w:before="2"/>
        <w:rPr>
          <w:sz w:val="26"/>
        </w:rPr>
      </w:pPr>
    </w:p>
    <w:p>
      <w:pPr>
        <w:pStyle w:val="BodyText"/>
        <w:spacing w:line="252" w:lineRule="auto"/>
        <w:ind w:left="120" w:right="938"/>
        <w:jc w:val="both"/>
      </w:pPr>
      <w:r>
        <w:rPr/>
        <w:t>A natural side effect of prioritization is finding how long it’ll take to complete a task, what dependencies exist, who the players </w:t>
      </w:r>
      <w:r>
        <w:rPr/>
        <w:t>are, and</w:t>
      </w:r>
      <w:r>
        <w:rPr>
          <w:spacing w:val="-4"/>
        </w:rPr>
        <w:t> </w:t>
      </w:r>
      <w:r>
        <w:rPr/>
        <w:t>what</w:t>
      </w:r>
      <w:r>
        <w:rPr>
          <w:spacing w:val="-4"/>
        </w:rPr>
        <w:t> </w:t>
      </w:r>
      <w:r>
        <w:rPr/>
        <w:t>the</w:t>
      </w:r>
      <w:r>
        <w:rPr>
          <w:spacing w:val="-4"/>
        </w:rPr>
        <w:t> </w:t>
      </w:r>
      <w:r>
        <w:rPr/>
        <w:t>end</w:t>
      </w:r>
      <w:r>
        <w:rPr>
          <w:spacing w:val="-4"/>
        </w:rPr>
        <w:t> </w:t>
      </w:r>
      <w:r>
        <w:rPr/>
        <w:t>user</w:t>
      </w:r>
      <w:r>
        <w:rPr>
          <w:spacing w:val="-4"/>
        </w:rPr>
        <w:t> </w:t>
      </w:r>
      <w:r>
        <w:rPr/>
        <w:t>wants: All</w:t>
      </w:r>
      <w:r>
        <w:rPr>
          <w:spacing w:val="-4"/>
        </w:rPr>
        <w:t> </w:t>
      </w:r>
      <w:r>
        <w:rPr/>
        <w:t>this</w:t>
      </w:r>
      <w:r>
        <w:rPr>
          <w:spacing w:val="-4"/>
        </w:rPr>
        <w:t> </w:t>
      </w:r>
      <w:r>
        <w:rPr/>
        <w:t>knowledge</w:t>
      </w:r>
      <w:r>
        <w:rPr>
          <w:spacing w:val="-4"/>
        </w:rPr>
        <w:t> </w:t>
      </w:r>
      <w:r>
        <w:rPr/>
        <w:t>contributes</w:t>
      </w:r>
      <w:r>
        <w:rPr>
          <w:spacing w:val="-4"/>
        </w:rPr>
        <w:t> </w:t>
      </w:r>
      <w:r>
        <w:rPr/>
        <w:t>to</w:t>
      </w:r>
      <w:r>
        <w:rPr>
          <w:spacing w:val="-4"/>
        </w:rPr>
        <w:t> </w:t>
      </w:r>
      <w:r>
        <w:rPr/>
        <w:t>risk </w:t>
      </w:r>
      <w:r>
        <w:rPr>
          <w:spacing w:val="-2"/>
        </w:rPr>
        <w:t>mitigation.</w:t>
      </w:r>
    </w:p>
    <w:p>
      <w:pPr>
        <w:pStyle w:val="BodyText"/>
        <w:spacing w:before="8"/>
        <w:rPr>
          <w:sz w:val="32"/>
        </w:rPr>
      </w:pPr>
    </w:p>
    <w:p>
      <w:pPr>
        <w:pStyle w:val="Heading4"/>
        <w:numPr>
          <w:ilvl w:val="2"/>
          <w:numId w:val="21"/>
        </w:numPr>
        <w:tabs>
          <w:tab w:pos="980" w:val="left" w:leader="none"/>
          <w:tab w:pos="981" w:val="left" w:leader="none"/>
        </w:tabs>
        <w:spacing w:line="266" w:lineRule="auto" w:before="0" w:after="0"/>
        <w:ind w:left="980" w:right="898" w:hanging="861"/>
        <w:jc w:val="left"/>
      </w:pPr>
      <w:bookmarkStart w:name="Estimation: Story Points, Ideal Days, an" w:id="64"/>
      <w:bookmarkEnd w:id="64"/>
      <w:r>
        <w:rPr>
          <w:b w:val="0"/>
        </w:rPr>
      </w:r>
      <w:bookmarkStart w:name="_bookmark31" w:id="65"/>
      <w:bookmarkEnd w:id="65"/>
      <w:r>
        <w:rPr/>
        <w:t>Estimation:</w:t>
      </w:r>
      <w:r>
        <w:rPr>
          <w:spacing w:val="29"/>
        </w:rPr>
        <w:t> </w:t>
      </w:r>
      <w:r>
        <w:rPr/>
        <w:t>Story</w:t>
      </w:r>
      <w:r>
        <w:rPr>
          <w:spacing w:val="-14"/>
        </w:rPr>
        <w:t> </w:t>
      </w:r>
      <w:r>
        <w:rPr/>
        <w:t>Points,</w:t>
      </w:r>
      <w:r>
        <w:rPr>
          <w:spacing w:val="-8"/>
        </w:rPr>
        <w:t> </w:t>
      </w:r>
      <w:r>
        <w:rPr/>
        <w:t>Ideal</w:t>
      </w:r>
      <w:r>
        <w:rPr>
          <w:spacing w:val="-14"/>
        </w:rPr>
        <w:t> </w:t>
      </w:r>
      <w:r>
        <w:rPr/>
        <w:t>Days,</w:t>
      </w:r>
      <w:r>
        <w:rPr>
          <w:spacing w:val="-8"/>
        </w:rPr>
        <w:t> </w:t>
      </w:r>
      <w:r>
        <w:rPr/>
        <w:t>and</w:t>
      </w:r>
      <w:r>
        <w:rPr>
          <w:spacing w:val="-14"/>
        </w:rPr>
        <w:t> </w:t>
      </w:r>
      <w:r>
        <w:rPr/>
        <w:t>Plan-</w:t>
      </w:r>
      <w:r>
        <w:rPr/>
        <w:t> ning Poker</w:t>
      </w:r>
    </w:p>
    <w:p>
      <w:pPr>
        <w:pStyle w:val="BodyText"/>
        <w:spacing w:line="252" w:lineRule="auto" w:before="131"/>
        <w:ind w:left="120" w:right="937"/>
        <w:jc w:val="both"/>
      </w:pPr>
      <w:r>
        <w:rPr/>
        <w:t>Intertwined</w:t>
      </w:r>
      <w:r>
        <w:rPr>
          <w:spacing w:val="-4"/>
        </w:rPr>
        <w:t> </w:t>
      </w:r>
      <w:r>
        <w:rPr/>
        <w:t>with</w:t>
      </w:r>
      <w:r>
        <w:rPr>
          <w:spacing w:val="-5"/>
        </w:rPr>
        <w:t> </w:t>
      </w:r>
      <w:r>
        <w:rPr/>
        <w:t>prioritization</w:t>
      </w:r>
      <w:r>
        <w:rPr>
          <w:spacing w:val="-4"/>
        </w:rPr>
        <w:t> </w:t>
      </w:r>
      <w:r>
        <w:rPr/>
        <w:t>is</w:t>
      </w:r>
      <w:r>
        <w:rPr>
          <w:spacing w:val="-4"/>
        </w:rPr>
        <w:t> </w:t>
      </w:r>
      <w:r>
        <w:rPr>
          <w:b/>
        </w:rPr>
        <w:t>estimation</w:t>
      </w:r>
      <w:r>
        <w:rPr/>
        <w:t>: Figuring</w:t>
      </w:r>
      <w:r>
        <w:rPr>
          <w:spacing w:val="-4"/>
        </w:rPr>
        <w:t> </w:t>
      </w:r>
      <w:r>
        <w:rPr/>
        <w:t>out</w:t>
      </w:r>
      <w:r>
        <w:rPr>
          <w:spacing w:val="-5"/>
        </w:rPr>
        <w:t> </w:t>
      </w:r>
      <w:r>
        <w:rPr/>
        <w:t>ahead</w:t>
      </w:r>
      <w:r>
        <w:rPr>
          <w:spacing w:val="-4"/>
        </w:rPr>
        <w:t> </w:t>
      </w:r>
      <w:r>
        <w:rPr/>
        <w:t>of time how long a task is likely to take.</w:t>
      </w:r>
      <w:r>
        <w:rPr>
          <w:spacing w:val="40"/>
        </w:rPr>
        <w:t> </w:t>
      </w:r>
      <w:r>
        <w:rPr/>
        <w:t>But what does “how long” mean and how do we figure out “how long”?</w:t>
      </w:r>
    </w:p>
    <w:p>
      <w:pPr>
        <w:spacing w:line="252" w:lineRule="auto" w:before="0"/>
        <w:ind w:left="120" w:right="938" w:firstLine="351"/>
        <w:jc w:val="both"/>
        <w:rPr>
          <w:sz w:val="24"/>
        </w:rPr>
      </w:pPr>
      <w:r>
        <w:rPr>
          <w:b/>
          <w:sz w:val="24"/>
        </w:rPr>
        <w:t>Two</w:t>
      </w:r>
      <w:r>
        <w:rPr>
          <w:b/>
          <w:spacing w:val="-14"/>
          <w:sz w:val="24"/>
        </w:rPr>
        <w:t> </w:t>
      </w:r>
      <w:r>
        <w:rPr>
          <w:b/>
          <w:sz w:val="24"/>
        </w:rPr>
        <w:t>methods</w:t>
      </w:r>
      <w:r>
        <w:rPr>
          <w:sz w:val="24"/>
        </w:rPr>
        <w:t>,</w:t>
      </w:r>
      <w:r>
        <w:rPr>
          <w:spacing w:val="-14"/>
          <w:sz w:val="24"/>
        </w:rPr>
        <w:t> </w:t>
      </w:r>
      <w:r>
        <w:rPr>
          <w:sz w:val="24"/>
        </w:rPr>
        <w:t>from</w:t>
      </w:r>
      <w:r>
        <w:rPr>
          <w:spacing w:val="-14"/>
          <w:sz w:val="24"/>
        </w:rPr>
        <w:t> </w:t>
      </w:r>
      <w:r>
        <w:rPr>
          <w:sz w:val="24"/>
        </w:rPr>
        <w:t>the</w:t>
      </w:r>
      <w:r>
        <w:rPr>
          <w:spacing w:val="-14"/>
          <w:sz w:val="24"/>
        </w:rPr>
        <w:t> </w:t>
      </w:r>
      <w:r>
        <w:rPr>
          <w:sz w:val="24"/>
        </w:rPr>
        <w:t>Agile</w:t>
      </w:r>
      <w:r>
        <w:rPr>
          <w:spacing w:val="-15"/>
          <w:sz w:val="24"/>
        </w:rPr>
        <w:t> </w:t>
      </w:r>
      <w:r>
        <w:rPr>
          <w:sz w:val="24"/>
        </w:rPr>
        <w:t>community,</w:t>
      </w:r>
      <w:r>
        <w:rPr>
          <w:spacing w:val="-14"/>
          <w:sz w:val="24"/>
        </w:rPr>
        <w:t> </w:t>
      </w:r>
      <w:r>
        <w:rPr>
          <w:sz w:val="24"/>
        </w:rPr>
        <w:t>of </w:t>
      </w:r>
      <w:r>
        <w:rPr>
          <w:b/>
          <w:sz w:val="24"/>
        </w:rPr>
        <w:t>stating</w:t>
      </w:r>
      <w:r>
        <w:rPr>
          <w:b/>
          <w:spacing w:val="-14"/>
          <w:sz w:val="24"/>
        </w:rPr>
        <w:t> </w:t>
      </w:r>
      <w:r>
        <w:rPr>
          <w:b/>
          <w:sz w:val="24"/>
        </w:rPr>
        <w:t>the</w:t>
      </w:r>
      <w:r>
        <w:rPr>
          <w:b/>
          <w:spacing w:val="-14"/>
          <w:sz w:val="24"/>
        </w:rPr>
        <w:t> </w:t>
      </w:r>
      <w:r>
        <w:rPr>
          <w:b/>
          <w:sz w:val="24"/>
        </w:rPr>
        <w:t>size</w:t>
      </w:r>
      <w:r>
        <w:rPr>
          <w:b/>
          <w:spacing w:val="-15"/>
          <w:sz w:val="24"/>
        </w:rPr>
        <w:t> </w:t>
      </w:r>
      <w:r>
        <w:rPr>
          <w:b/>
          <w:sz w:val="24"/>
        </w:rPr>
        <w:t>of a task</w:t>
      </w:r>
      <w:r>
        <w:rPr>
          <w:sz w:val="24"/>
        </w:rPr>
        <w:t>:</w:t>
      </w:r>
    </w:p>
    <w:p>
      <w:pPr>
        <w:pStyle w:val="ListParagraph"/>
        <w:numPr>
          <w:ilvl w:val="0"/>
          <w:numId w:val="23"/>
        </w:numPr>
        <w:tabs>
          <w:tab w:pos="706" w:val="left" w:leader="none"/>
        </w:tabs>
        <w:spacing w:line="252" w:lineRule="auto" w:before="231" w:after="0"/>
        <w:ind w:left="705" w:right="937" w:hanging="297"/>
        <w:jc w:val="both"/>
        <w:rPr>
          <w:sz w:val="24"/>
        </w:rPr>
      </w:pPr>
      <w:r>
        <w:rPr>
          <w:b/>
          <w:sz w:val="24"/>
        </w:rPr>
        <w:t>Story points</w:t>
      </w:r>
      <w:r>
        <w:rPr>
          <w:sz w:val="24"/>
        </w:rPr>
        <w:t>:</w:t>
      </w:r>
      <w:r>
        <w:rPr>
          <w:spacing w:val="24"/>
          <w:sz w:val="24"/>
        </w:rPr>
        <w:t> </w:t>
      </w:r>
      <w:r>
        <w:rPr>
          <w:sz w:val="24"/>
        </w:rPr>
        <w:t>Assign a number to a task representing its </w:t>
      </w:r>
      <w:r>
        <w:rPr>
          <w:sz w:val="24"/>
        </w:rPr>
        <w:t>size</w:t>
      </w:r>
      <w:r>
        <w:rPr>
          <w:sz w:val="24"/>
        </w:rPr>
        <w:t> </w:t>
      </w:r>
      <w:r>
        <w:rPr>
          <w:spacing w:val="-2"/>
          <w:sz w:val="24"/>
        </w:rPr>
        <w:t>relative</w:t>
      </w:r>
      <w:r>
        <w:rPr>
          <w:spacing w:val="-11"/>
          <w:sz w:val="24"/>
        </w:rPr>
        <w:t> </w:t>
      </w:r>
      <w:r>
        <w:rPr>
          <w:spacing w:val="-2"/>
          <w:sz w:val="24"/>
        </w:rPr>
        <w:t>to</w:t>
      </w:r>
      <w:r>
        <w:rPr>
          <w:spacing w:val="-11"/>
          <w:sz w:val="24"/>
        </w:rPr>
        <w:t> </w:t>
      </w:r>
      <w:r>
        <w:rPr>
          <w:spacing w:val="-2"/>
          <w:sz w:val="24"/>
        </w:rPr>
        <w:t>other</w:t>
      </w:r>
      <w:r>
        <w:rPr>
          <w:spacing w:val="-11"/>
          <w:sz w:val="24"/>
        </w:rPr>
        <w:t> </w:t>
      </w:r>
      <w:r>
        <w:rPr>
          <w:spacing w:val="-2"/>
          <w:sz w:val="24"/>
        </w:rPr>
        <w:t>tasks.</w:t>
      </w:r>
      <w:r>
        <w:rPr>
          <w:spacing w:val="19"/>
          <w:sz w:val="24"/>
        </w:rPr>
        <w:t> </w:t>
      </w:r>
      <w:r>
        <w:rPr>
          <w:spacing w:val="-2"/>
          <w:sz w:val="24"/>
        </w:rPr>
        <w:t>For</w:t>
      </w:r>
      <w:r>
        <w:rPr>
          <w:spacing w:val="-11"/>
          <w:sz w:val="24"/>
        </w:rPr>
        <w:t> </w:t>
      </w:r>
      <w:r>
        <w:rPr>
          <w:spacing w:val="-2"/>
          <w:sz w:val="24"/>
        </w:rPr>
        <w:t>example,</w:t>
      </w:r>
      <w:r>
        <w:rPr>
          <w:spacing w:val="-9"/>
          <w:sz w:val="24"/>
        </w:rPr>
        <w:t> </w:t>
      </w:r>
      <w:r>
        <w:rPr>
          <w:spacing w:val="-2"/>
          <w:sz w:val="24"/>
        </w:rPr>
        <w:t>a</w:t>
      </w:r>
      <w:r>
        <w:rPr>
          <w:spacing w:val="-11"/>
          <w:sz w:val="24"/>
        </w:rPr>
        <w:t> </w:t>
      </w:r>
      <w:r>
        <w:rPr>
          <w:spacing w:val="-2"/>
          <w:sz w:val="24"/>
        </w:rPr>
        <w:t>software</w:t>
      </w:r>
      <w:r>
        <w:rPr>
          <w:spacing w:val="-11"/>
          <w:sz w:val="24"/>
        </w:rPr>
        <w:t> </w:t>
      </w:r>
      <w:r>
        <w:rPr>
          <w:spacing w:val="-2"/>
          <w:sz w:val="24"/>
        </w:rPr>
        <w:t>installation</w:t>
      </w:r>
      <w:r>
        <w:rPr>
          <w:spacing w:val="-11"/>
          <w:sz w:val="24"/>
        </w:rPr>
        <w:t> </w:t>
      </w:r>
      <w:r>
        <w:rPr>
          <w:spacing w:val="-2"/>
          <w:sz w:val="24"/>
        </w:rPr>
        <w:t>and</w:t>
      </w:r>
      <w:r>
        <w:rPr>
          <w:spacing w:val="-2"/>
          <w:sz w:val="24"/>
        </w:rPr>
        <w:t> </w:t>
      </w:r>
      <w:r>
        <w:rPr>
          <w:sz w:val="24"/>
        </w:rPr>
        <w:t>a virus scan might both be a 1 if they take roughly the same amount of time and effort, have roughly the same amount of risk, etc.</w:t>
      </w:r>
      <w:r>
        <w:rPr>
          <w:spacing w:val="40"/>
          <w:sz w:val="24"/>
        </w:rPr>
        <w:t> </w:t>
      </w:r>
      <w:r>
        <w:rPr>
          <w:sz w:val="24"/>
        </w:rPr>
        <w:t>Implementing a major feature might, on the </w:t>
      </w:r>
      <w:r>
        <w:rPr>
          <w:sz w:val="24"/>
        </w:rPr>
        <w:t>other</w:t>
      </w:r>
      <w:r>
        <w:rPr>
          <w:sz w:val="24"/>
        </w:rPr>
        <w:t> hand, be an 8. Your team decides how far the scale goes.</w:t>
      </w:r>
    </w:p>
    <w:p>
      <w:pPr>
        <w:pStyle w:val="ListParagraph"/>
        <w:numPr>
          <w:ilvl w:val="0"/>
          <w:numId w:val="23"/>
        </w:numPr>
        <w:tabs>
          <w:tab w:pos="706" w:val="left" w:leader="none"/>
        </w:tabs>
        <w:spacing w:line="252" w:lineRule="auto" w:before="188" w:after="0"/>
        <w:ind w:left="705" w:right="938" w:hanging="297"/>
        <w:jc w:val="both"/>
        <w:rPr>
          <w:sz w:val="24"/>
        </w:rPr>
      </w:pPr>
      <w:r>
        <w:rPr>
          <w:b/>
          <w:sz w:val="24"/>
        </w:rPr>
        <w:t>Ideal days</w:t>
      </w:r>
      <w:r>
        <w:rPr>
          <w:sz w:val="24"/>
        </w:rPr>
        <w:t>:</w:t>
      </w:r>
      <w:r>
        <w:rPr>
          <w:spacing w:val="40"/>
          <w:sz w:val="24"/>
        </w:rPr>
        <w:t> </w:t>
      </w:r>
      <w:r>
        <w:rPr>
          <w:sz w:val="24"/>
        </w:rPr>
        <w:t>Assign a number of days you think it’d take </w:t>
      </w:r>
      <w:r>
        <w:rPr>
          <w:sz w:val="24"/>
        </w:rPr>
        <w:t>to</w:t>
      </w:r>
      <w:r>
        <w:rPr>
          <w:sz w:val="24"/>
        </w:rPr>
        <w:t> complete</w:t>
      </w:r>
      <w:r>
        <w:rPr>
          <w:spacing w:val="-8"/>
          <w:sz w:val="24"/>
        </w:rPr>
        <w:t> </w:t>
      </w:r>
      <w:r>
        <w:rPr>
          <w:sz w:val="24"/>
        </w:rPr>
        <w:t>the</w:t>
      </w:r>
      <w:r>
        <w:rPr>
          <w:spacing w:val="-8"/>
          <w:sz w:val="24"/>
        </w:rPr>
        <w:t> </w:t>
      </w:r>
      <w:r>
        <w:rPr>
          <w:sz w:val="24"/>
        </w:rPr>
        <w:t>task</w:t>
      </w:r>
      <w:r>
        <w:rPr>
          <w:spacing w:val="-8"/>
          <w:sz w:val="24"/>
        </w:rPr>
        <w:t> </w:t>
      </w:r>
      <w:r>
        <w:rPr>
          <w:sz w:val="24"/>
        </w:rPr>
        <w:t>if</w:t>
      </w:r>
      <w:r>
        <w:rPr>
          <w:spacing w:val="-8"/>
          <w:sz w:val="24"/>
        </w:rPr>
        <w:t> </w:t>
      </w:r>
      <w:r>
        <w:rPr>
          <w:sz w:val="24"/>
        </w:rPr>
        <w:t>there</w:t>
      </w:r>
      <w:r>
        <w:rPr>
          <w:spacing w:val="-8"/>
          <w:sz w:val="24"/>
        </w:rPr>
        <w:t> </w:t>
      </w:r>
      <w:r>
        <w:rPr>
          <w:sz w:val="24"/>
        </w:rPr>
        <w:t>were</w:t>
      </w:r>
      <w:r>
        <w:rPr>
          <w:spacing w:val="-8"/>
          <w:sz w:val="24"/>
        </w:rPr>
        <w:t> </w:t>
      </w:r>
      <w:r>
        <w:rPr>
          <w:sz w:val="24"/>
        </w:rPr>
        <w:t>no</w:t>
      </w:r>
      <w:r>
        <w:rPr>
          <w:spacing w:val="-8"/>
          <w:sz w:val="24"/>
        </w:rPr>
        <w:t> </w:t>
      </w:r>
      <w:r>
        <w:rPr>
          <w:sz w:val="24"/>
        </w:rPr>
        <w:t>other</w:t>
      </w:r>
      <w:r>
        <w:rPr>
          <w:spacing w:val="-8"/>
          <w:sz w:val="24"/>
        </w:rPr>
        <w:t> </w:t>
      </w:r>
      <w:r>
        <w:rPr>
          <w:sz w:val="24"/>
        </w:rPr>
        <w:t>tasks,</w:t>
      </w:r>
      <w:r>
        <w:rPr>
          <w:spacing w:val="-8"/>
          <w:sz w:val="24"/>
        </w:rPr>
        <w:t> </w:t>
      </w:r>
      <w:r>
        <w:rPr>
          <w:sz w:val="24"/>
        </w:rPr>
        <w:t>no</w:t>
      </w:r>
      <w:r>
        <w:rPr>
          <w:spacing w:val="-8"/>
          <w:sz w:val="24"/>
        </w:rPr>
        <w:t> </w:t>
      </w:r>
      <w:r>
        <w:rPr>
          <w:sz w:val="24"/>
        </w:rPr>
        <w:t>distractions,</w:t>
      </w:r>
      <w:r>
        <w:rPr>
          <w:sz w:val="24"/>
        </w:rPr>
        <w:t> </w:t>
      </w:r>
      <w:r>
        <w:rPr>
          <w:spacing w:val="-2"/>
          <w:sz w:val="24"/>
        </w:rPr>
        <w:t>etc.</w:t>
      </w:r>
      <w:r>
        <w:rPr>
          <w:spacing w:val="8"/>
          <w:sz w:val="24"/>
        </w:rPr>
        <w:t> </w:t>
      </w:r>
      <w:r>
        <w:rPr>
          <w:spacing w:val="-2"/>
          <w:sz w:val="24"/>
        </w:rPr>
        <w:t>For</w:t>
      </w:r>
      <w:r>
        <w:rPr>
          <w:spacing w:val="-13"/>
          <w:sz w:val="24"/>
        </w:rPr>
        <w:t> </w:t>
      </w:r>
      <w:r>
        <w:rPr>
          <w:spacing w:val="-2"/>
          <w:sz w:val="24"/>
        </w:rPr>
        <w:t>example,</w:t>
      </w:r>
      <w:r>
        <w:rPr>
          <w:spacing w:val="-11"/>
          <w:sz w:val="24"/>
        </w:rPr>
        <w:t> </w:t>
      </w:r>
      <w:r>
        <w:rPr>
          <w:spacing w:val="-2"/>
          <w:sz w:val="24"/>
        </w:rPr>
        <w:t>if</w:t>
      </w:r>
      <w:r>
        <w:rPr>
          <w:spacing w:val="-13"/>
          <w:sz w:val="24"/>
        </w:rPr>
        <w:t> </w:t>
      </w:r>
      <w:r>
        <w:rPr>
          <w:spacing w:val="-2"/>
          <w:sz w:val="24"/>
        </w:rPr>
        <w:t>it</w:t>
      </w:r>
      <w:r>
        <w:rPr>
          <w:spacing w:val="-13"/>
          <w:sz w:val="24"/>
        </w:rPr>
        <w:t> </w:t>
      </w:r>
      <w:r>
        <w:rPr>
          <w:spacing w:val="-2"/>
          <w:sz w:val="24"/>
        </w:rPr>
        <w:t>takes</w:t>
      </w:r>
      <w:r>
        <w:rPr>
          <w:spacing w:val="-13"/>
          <w:sz w:val="24"/>
        </w:rPr>
        <w:t> </w:t>
      </w:r>
      <w:r>
        <w:rPr>
          <w:spacing w:val="-2"/>
          <w:sz w:val="24"/>
        </w:rPr>
        <w:t>me</w:t>
      </w:r>
      <w:r>
        <w:rPr>
          <w:spacing w:val="-13"/>
          <w:sz w:val="24"/>
        </w:rPr>
        <w:t> </w:t>
      </w:r>
      <w:r>
        <w:rPr>
          <w:spacing w:val="-2"/>
          <w:sz w:val="24"/>
        </w:rPr>
        <w:t>5</w:t>
      </w:r>
      <w:r>
        <w:rPr>
          <w:spacing w:val="-13"/>
          <w:sz w:val="24"/>
        </w:rPr>
        <w:t> </w:t>
      </w:r>
      <w:r>
        <w:rPr>
          <w:spacing w:val="-2"/>
          <w:sz w:val="24"/>
        </w:rPr>
        <w:t>minutes</w:t>
      </w:r>
      <w:r>
        <w:rPr>
          <w:spacing w:val="-13"/>
          <w:sz w:val="24"/>
        </w:rPr>
        <w:t> </w:t>
      </w:r>
      <w:r>
        <w:rPr>
          <w:spacing w:val="-2"/>
          <w:sz w:val="24"/>
        </w:rPr>
        <w:t>to</w:t>
      </w:r>
      <w:r>
        <w:rPr>
          <w:spacing w:val="-13"/>
          <w:sz w:val="24"/>
        </w:rPr>
        <w:t> </w:t>
      </w:r>
      <w:r>
        <w:rPr>
          <w:spacing w:val="-2"/>
          <w:sz w:val="24"/>
        </w:rPr>
        <w:t>remove</w:t>
      </w:r>
      <w:r>
        <w:rPr>
          <w:spacing w:val="-13"/>
          <w:sz w:val="24"/>
        </w:rPr>
        <w:t> </w:t>
      </w:r>
      <w:r>
        <w:rPr>
          <w:spacing w:val="-2"/>
          <w:sz w:val="24"/>
        </w:rPr>
        <w:t>one</w:t>
      </w:r>
      <w:r>
        <w:rPr>
          <w:spacing w:val="-13"/>
          <w:sz w:val="24"/>
        </w:rPr>
        <w:t> </w:t>
      </w:r>
      <w:r>
        <w:rPr>
          <w:spacing w:val="-2"/>
          <w:sz w:val="24"/>
        </w:rPr>
        <w:t>square </w:t>
      </w:r>
      <w:r>
        <w:rPr>
          <w:sz w:val="24"/>
        </w:rPr>
        <w:t>foot of grass from my lawn, and I have 100 square feet to re- move,</w:t>
      </w:r>
      <w:r>
        <w:rPr>
          <w:spacing w:val="-2"/>
          <w:sz w:val="24"/>
        </w:rPr>
        <w:t> </w:t>
      </w:r>
      <w:r>
        <w:rPr>
          <w:sz w:val="24"/>
        </w:rPr>
        <w:t>that</w:t>
      </w:r>
      <w:r>
        <w:rPr>
          <w:spacing w:val="-2"/>
          <w:sz w:val="24"/>
        </w:rPr>
        <w:t> </w:t>
      </w:r>
      <w:r>
        <w:rPr>
          <w:sz w:val="24"/>
        </w:rPr>
        <w:t>is</w:t>
      </w:r>
      <w:r>
        <w:rPr>
          <w:spacing w:val="-3"/>
          <w:sz w:val="24"/>
        </w:rPr>
        <w:t> </w:t>
      </w:r>
      <w:r>
        <w:rPr>
          <w:sz w:val="24"/>
        </w:rPr>
        <w:t>8</w:t>
      </w:r>
      <w:r>
        <w:rPr>
          <w:spacing w:val="-2"/>
          <w:sz w:val="24"/>
        </w:rPr>
        <w:t> </w:t>
      </w:r>
      <w:r>
        <w:rPr>
          <w:sz w:val="24"/>
        </w:rPr>
        <w:t>hours</w:t>
      </w:r>
      <w:r>
        <w:rPr>
          <w:spacing w:val="-3"/>
          <w:sz w:val="24"/>
        </w:rPr>
        <w:t> </w:t>
      </w:r>
      <w:r>
        <w:rPr>
          <w:sz w:val="24"/>
        </w:rPr>
        <w:t>and</w:t>
      </w:r>
      <w:r>
        <w:rPr>
          <w:spacing w:val="-2"/>
          <w:sz w:val="24"/>
        </w:rPr>
        <w:t> </w:t>
      </w:r>
      <w:r>
        <w:rPr>
          <w:sz w:val="24"/>
        </w:rPr>
        <w:t>20</w:t>
      </w:r>
      <w:r>
        <w:rPr>
          <w:spacing w:val="-3"/>
          <w:sz w:val="24"/>
        </w:rPr>
        <w:t> </w:t>
      </w:r>
      <w:r>
        <w:rPr>
          <w:sz w:val="24"/>
        </w:rPr>
        <w:t>minutes</w:t>
      </w:r>
      <w:r>
        <w:rPr>
          <w:spacing w:val="-2"/>
          <w:sz w:val="24"/>
        </w:rPr>
        <w:t> </w:t>
      </w:r>
      <w:r>
        <w:rPr>
          <w:sz w:val="24"/>
        </w:rPr>
        <w:t>total,</w:t>
      </w:r>
      <w:r>
        <w:rPr>
          <w:spacing w:val="-2"/>
          <w:sz w:val="24"/>
        </w:rPr>
        <w:t> </w:t>
      </w:r>
      <w:r>
        <w:rPr>
          <w:sz w:val="24"/>
        </w:rPr>
        <w:t>so</w:t>
      </w:r>
      <w:r>
        <w:rPr>
          <w:spacing w:val="-2"/>
          <w:sz w:val="24"/>
        </w:rPr>
        <w:t> </w:t>
      </w:r>
      <w:r>
        <w:rPr>
          <w:sz w:val="24"/>
        </w:rPr>
        <w:t>about</w:t>
      </w:r>
      <w:r>
        <w:rPr>
          <w:spacing w:val="-3"/>
          <w:sz w:val="24"/>
        </w:rPr>
        <w:t> </w:t>
      </w:r>
      <w:r>
        <w:rPr>
          <w:sz w:val="24"/>
        </w:rPr>
        <w:t>one</w:t>
      </w:r>
      <w:r>
        <w:rPr>
          <w:spacing w:val="-2"/>
          <w:sz w:val="24"/>
        </w:rPr>
        <w:t> </w:t>
      </w:r>
      <w:r>
        <w:rPr>
          <w:sz w:val="24"/>
        </w:rPr>
        <w:t>ideal</w:t>
      </w:r>
      <w:r>
        <w:rPr>
          <w:sz w:val="24"/>
        </w:rPr>
        <w:t> day (if your work days are eight or nine hours).</w:t>
      </w:r>
    </w:p>
    <w:p>
      <w:pPr>
        <w:pStyle w:val="BodyText"/>
        <w:spacing w:line="252" w:lineRule="auto" w:before="230"/>
        <w:ind w:left="120" w:right="937" w:firstLine="351"/>
        <w:jc w:val="both"/>
      </w:pPr>
      <w:r>
        <w:rPr/>
        <w:t>Once story points or ideal days are assigned, a team can make statements</w:t>
      </w:r>
      <w:r>
        <w:rPr>
          <w:spacing w:val="-15"/>
        </w:rPr>
        <w:t> </w:t>
      </w:r>
      <w:r>
        <w:rPr/>
        <w:t>like,</w:t>
      </w:r>
      <w:r>
        <w:rPr>
          <w:spacing w:val="-15"/>
        </w:rPr>
        <w:t> </w:t>
      </w:r>
      <w:r>
        <w:rPr/>
        <w:t>“This</w:t>
      </w:r>
      <w:r>
        <w:rPr>
          <w:spacing w:val="-15"/>
        </w:rPr>
        <w:t> </w:t>
      </w:r>
      <w:r>
        <w:rPr/>
        <w:t>month,</w:t>
      </w:r>
      <w:r>
        <w:rPr>
          <w:spacing w:val="-15"/>
        </w:rPr>
        <w:t> </w:t>
      </w:r>
      <w:r>
        <w:rPr/>
        <w:t>we</w:t>
      </w:r>
      <w:r>
        <w:rPr>
          <w:spacing w:val="-15"/>
        </w:rPr>
        <w:t> </w:t>
      </w:r>
      <w:r>
        <w:rPr/>
        <w:t>will</w:t>
      </w:r>
      <w:r>
        <w:rPr>
          <w:spacing w:val="-15"/>
        </w:rPr>
        <w:t> </w:t>
      </w:r>
      <w:r>
        <w:rPr/>
        <w:t>complete</w:t>
      </w:r>
      <w:r>
        <w:rPr>
          <w:spacing w:val="-15"/>
        </w:rPr>
        <w:t> </w:t>
      </w:r>
      <w:r>
        <w:rPr/>
        <w:t>50</w:t>
      </w:r>
      <w:r>
        <w:rPr>
          <w:spacing w:val="-15"/>
        </w:rPr>
        <w:t> </w:t>
      </w:r>
      <w:r>
        <w:rPr/>
        <w:t>story</w:t>
      </w:r>
      <w:r>
        <w:rPr>
          <w:spacing w:val="-15"/>
        </w:rPr>
        <w:t> </w:t>
      </w:r>
      <w:r>
        <w:rPr/>
        <w:t>points”,</w:t>
      </w:r>
      <w:r>
        <w:rPr>
          <w:spacing w:val="-15"/>
        </w:rPr>
        <w:t> </w:t>
      </w:r>
      <w:r>
        <w:rPr/>
        <w:t>“10 ideal days”, etc.</w:t>
      </w:r>
      <w:r>
        <w:rPr>
          <w:spacing w:val="40"/>
        </w:rPr>
        <w:t> </w:t>
      </w:r>
      <w:r>
        <w:rPr/>
        <w:t>Work completed (in story points or ideal days) </w:t>
      </w:r>
      <w:r>
        <w:rPr/>
        <w:t>is, in</w:t>
      </w:r>
      <w:r>
        <w:rPr>
          <w:spacing w:val="-15"/>
        </w:rPr>
        <w:t> </w:t>
      </w:r>
      <w:r>
        <w:rPr/>
        <w:t>Agile</w:t>
      </w:r>
      <w:r>
        <w:rPr>
          <w:spacing w:val="-15"/>
        </w:rPr>
        <w:t> </w:t>
      </w:r>
      <w:r>
        <w:rPr/>
        <w:t>teams,</w:t>
      </w:r>
      <w:r>
        <w:rPr>
          <w:spacing w:val="-15"/>
        </w:rPr>
        <w:t> </w:t>
      </w:r>
      <w:r>
        <w:rPr/>
        <w:t>called</w:t>
      </w:r>
      <w:r>
        <w:rPr>
          <w:spacing w:val="-15"/>
        </w:rPr>
        <w:t> </w:t>
      </w:r>
      <w:r>
        <w:rPr/>
        <w:t>the</w:t>
      </w:r>
      <w:r>
        <w:rPr>
          <w:spacing w:val="-15"/>
        </w:rPr>
        <w:t> </w:t>
      </w:r>
      <w:r>
        <w:rPr>
          <w:b/>
        </w:rPr>
        <w:t>velocity</w:t>
      </w:r>
      <w:r>
        <w:rPr/>
        <w:t>.</w:t>
      </w:r>
      <w:r>
        <w:rPr>
          <w:spacing w:val="-15"/>
        </w:rPr>
        <w:t> </w:t>
      </w:r>
      <w:r>
        <w:rPr/>
        <w:t>Teams</w:t>
      </w:r>
      <w:r>
        <w:rPr>
          <w:spacing w:val="-15"/>
        </w:rPr>
        <w:t> </w:t>
      </w:r>
      <w:r>
        <w:rPr/>
        <w:t>can</w:t>
      </w:r>
      <w:r>
        <w:rPr>
          <w:spacing w:val="-15"/>
        </w:rPr>
        <w:t> </w:t>
      </w:r>
      <w:r>
        <w:rPr/>
        <w:t>make</w:t>
      </w:r>
      <w:r>
        <w:rPr>
          <w:spacing w:val="-15"/>
        </w:rPr>
        <w:t> </w:t>
      </w:r>
      <w:r>
        <w:rPr/>
        <w:t>initial</w:t>
      </w:r>
      <w:r>
        <w:rPr>
          <w:spacing w:val="-15"/>
        </w:rPr>
        <w:t> </w:t>
      </w:r>
      <w:r>
        <w:rPr/>
        <w:t>estimates </w:t>
      </w:r>
      <w:r>
        <w:rPr>
          <w:w w:val="95"/>
        </w:rPr>
        <w:t>about velocity then adjust depending on how accurate those estimates </w:t>
      </w:r>
      <w:r>
        <w:rPr/>
        <w:t>end up being.</w:t>
      </w:r>
    </w:p>
    <w:p>
      <w:pPr>
        <w:pStyle w:val="BodyText"/>
        <w:spacing w:line="252" w:lineRule="auto"/>
        <w:ind w:left="120" w:right="937" w:firstLine="351"/>
        <w:jc w:val="both"/>
      </w:pPr>
      <w:r>
        <w:rPr/>
        <w:t>But</w:t>
      </w:r>
      <w:r>
        <w:rPr>
          <w:spacing w:val="-15"/>
        </w:rPr>
        <w:t> </w:t>
      </w:r>
      <w:r>
        <w:rPr>
          <w:b/>
        </w:rPr>
        <w:t>how</w:t>
      </w:r>
      <w:r>
        <w:rPr>
          <w:b/>
          <w:spacing w:val="-15"/>
        </w:rPr>
        <w:t> </w:t>
      </w:r>
      <w:r>
        <w:rPr>
          <w:b/>
        </w:rPr>
        <w:t>are</w:t>
      </w:r>
      <w:r>
        <w:rPr>
          <w:b/>
          <w:spacing w:val="-15"/>
        </w:rPr>
        <w:t> </w:t>
      </w:r>
      <w:r>
        <w:rPr>
          <w:b/>
        </w:rPr>
        <w:t>estimates</w:t>
      </w:r>
      <w:r>
        <w:rPr>
          <w:b/>
          <w:spacing w:val="-15"/>
        </w:rPr>
        <w:t> </w:t>
      </w:r>
      <w:r>
        <w:rPr>
          <w:b/>
        </w:rPr>
        <w:t>assigned</w:t>
      </w:r>
      <w:r>
        <w:rPr>
          <w:b/>
          <w:spacing w:val="-15"/>
        </w:rPr>
        <w:t> </w:t>
      </w:r>
      <w:r>
        <w:rPr/>
        <w:t>to</w:t>
      </w:r>
      <w:r>
        <w:rPr>
          <w:spacing w:val="-15"/>
        </w:rPr>
        <w:t> </w:t>
      </w:r>
      <w:r>
        <w:rPr/>
        <w:t>a</w:t>
      </w:r>
      <w:r>
        <w:rPr>
          <w:spacing w:val="-15"/>
        </w:rPr>
        <w:t> </w:t>
      </w:r>
      <w:r>
        <w:rPr/>
        <w:t>task?</w:t>
      </w:r>
      <w:r>
        <w:rPr>
          <w:spacing w:val="-4"/>
        </w:rPr>
        <w:t> </w:t>
      </w:r>
      <w:r>
        <w:rPr/>
        <w:t>Another</w:t>
      </w:r>
      <w:r>
        <w:rPr>
          <w:spacing w:val="-15"/>
        </w:rPr>
        <w:t> </w:t>
      </w:r>
      <w:r>
        <w:rPr/>
        <w:t>Agile</w:t>
      </w:r>
      <w:r>
        <w:rPr>
          <w:spacing w:val="-15"/>
        </w:rPr>
        <w:t> </w:t>
      </w:r>
      <w:r>
        <w:rPr/>
        <w:t>idea</w:t>
      </w:r>
      <w:r>
        <w:rPr>
          <w:spacing w:val="-15"/>
        </w:rPr>
        <w:t> </w:t>
      </w:r>
      <w:r>
        <w:rPr/>
        <w:t>is </w:t>
      </w:r>
      <w:r>
        <w:rPr>
          <w:b/>
        </w:rPr>
        <w:t>planning</w:t>
      </w:r>
      <w:r>
        <w:rPr>
          <w:b/>
          <w:spacing w:val="-15"/>
        </w:rPr>
        <w:t> </w:t>
      </w:r>
      <w:r>
        <w:rPr>
          <w:b/>
        </w:rPr>
        <w:t>poker</w:t>
      </w:r>
      <w:r>
        <w:rPr/>
        <w:t>.</w:t>
      </w:r>
      <w:r>
        <w:rPr>
          <w:spacing w:val="-9"/>
        </w:rPr>
        <w:t> </w:t>
      </w:r>
      <w:r>
        <w:rPr/>
        <w:t>With</w:t>
      </w:r>
      <w:r>
        <w:rPr>
          <w:spacing w:val="-15"/>
        </w:rPr>
        <w:t> </w:t>
      </w:r>
      <w:r>
        <w:rPr/>
        <w:t>this</w:t>
      </w:r>
      <w:r>
        <w:rPr>
          <w:spacing w:val="-15"/>
        </w:rPr>
        <w:t> </w:t>
      </w:r>
      <w:r>
        <w:rPr/>
        <w:t>method,</w:t>
      </w:r>
      <w:r>
        <w:rPr>
          <w:spacing w:val="-15"/>
        </w:rPr>
        <w:t> </w:t>
      </w:r>
      <w:r>
        <w:rPr/>
        <w:t>the</w:t>
      </w:r>
      <w:r>
        <w:rPr>
          <w:spacing w:val="-15"/>
        </w:rPr>
        <w:t> </w:t>
      </w:r>
      <w:r>
        <w:rPr/>
        <w:t>team</w:t>
      </w:r>
      <w:r>
        <w:rPr>
          <w:spacing w:val="-15"/>
        </w:rPr>
        <w:t> </w:t>
      </w:r>
      <w:r>
        <w:rPr/>
        <w:t>gets</w:t>
      </w:r>
      <w:r>
        <w:rPr>
          <w:spacing w:val="-15"/>
        </w:rPr>
        <w:t> </w:t>
      </w:r>
      <w:r>
        <w:rPr/>
        <w:t>together</w:t>
      </w:r>
      <w:r>
        <w:rPr>
          <w:spacing w:val="-15"/>
        </w:rPr>
        <w:t> </w:t>
      </w:r>
      <w:r>
        <w:rPr/>
        <w:t>to</w:t>
      </w:r>
      <w:r>
        <w:rPr>
          <w:spacing w:val="-15"/>
        </w:rPr>
        <w:t> </w:t>
      </w:r>
      <w:r>
        <w:rPr/>
        <w:t>discuss a set of tasks and each person gets a set of cards with the different possible story points / ideal days / etc.</w:t>
      </w:r>
      <w:r>
        <w:rPr>
          <w:spacing w:val="34"/>
        </w:rPr>
        <w:t> </w:t>
      </w:r>
      <w:r>
        <w:rPr/>
        <w:t>a task can be assigned.</w:t>
      </w:r>
      <w:r>
        <w:rPr>
          <w:spacing w:val="34"/>
        </w:rPr>
        <w:t> </w:t>
      </w:r>
      <w:r>
        <w:rPr/>
        <w:t>One person describes the task, the team asks questions as needed, and then</w:t>
      </w:r>
      <w:r>
        <w:rPr>
          <w:spacing w:val="-15"/>
        </w:rPr>
        <w:t> </w:t>
      </w:r>
      <w:r>
        <w:rPr/>
        <w:t>each</w:t>
      </w:r>
      <w:r>
        <w:rPr>
          <w:spacing w:val="-15"/>
        </w:rPr>
        <w:t> </w:t>
      </w:r>
      <w:r>
        <w:rPr/>
        <w:t>person</w:t>
      </w:r>
      <w:r>
        <w:rPr>
          <w:spacing w:val="-15"/>
        </w:rPr>
        <w:t> </w:t>
      </w:r>
      <w:r>
        <w:rPr/>
        <w:t>privately</w:t>
      </w:r>
      <w:r>
        <w:rPr>
          <w:spacing w:val="-15"/>
        </w:rPr>
        <w:t> </w:t>
      </w:r>
      <w:r>
        <w:rPr/>
        <w:t>decides</w:t>
      </w:r>
      <w:r>
        <w:rPr>
          <w:spacing w:val="-15"/>
        </w:rPr>
        <w:t> </w:t>
      </w:r>
      <w:r>
        <w:rPr/>
        <w:t>on</w:t>
      </w:r>
      <w:r>
        <w:rPr>
          <w:spacing w:val="-15"/>
        </w:rPr>
        <w:t> </w:t>
      </w:r>
      <w:r>
        <w:rPr/>
        <w:t>an</w:t>
      </w:r>
      <w:r>
        <w:rPr>
          <w:spacing w:val="-15"/>
        </w:rPr>
        <w:t> </w:t>
      </w:r>
      <w:r>
        <w:rPr/>
        <w:t>estimate</w:t>
      </w:r>
      <w:r>
        <w:rPr>
          <w:spacing w:val="-15"/>
        </w:rPr>
        <w:t> </w:t>
      </w:r>
      <w:r>
        <w:rPr/>
        <w:t>by</w:t>
      </w:r>
      <w:r>
        <w:rPr>
          <w:spacing w:val="-15"/>
        </w:rPr>
        <w:t> </w:t>
      </w:r>
      <w:r>
        <w:rPr/>
        <w:t>selecting</w:t>
      </w:r>
      <w:r>
        <w:rPr>
          <w:spacing w:val="-15"/>
        </w:rPr>
        <w:t> </w:t>
      </w:r>
      <w:r>
        <w:rPr/>
        <w:t>a</w:t>
      </w:r>
      <w:r>
        <w:rPr>
          <w:spacing w:val="-15"/>
        </w:rPr>
        <w:t> </w:t>
      </w:r>
      <w:r>
        <w:rPr/>
        <w:t>card (keeping</w:t>
      </w:r>
      <w:r>
        <w:rPr>
          <w:spacing w:val="-10"/>
        </w:rPr>
        <w:t> </w:t>
      </w:r>
      <w:r>
        <w:rPr/>
        <w:t>it</w:t>
      </w:r>
      <w:r>
        <w:rPr>
          <w:spacing w:val="-10"/>
        </w:rPr>
        <w:t> </w:t>
      </w:r>
      <w:r>
        <w:rPr/>
        <w:t>face-down</w:t>
      </w:r>
      <w:r>
        <w:rPr>
          <w:spacing w:val="-10"/>
        </w:rPr>
        <w:t> </w:t>
      </w:r>
      <w:r>
        <w:rPr/>
        <w:t>or</w:t>
      </w:r>
      <w:r>
        <w:rPr>
          <w:spacing w:val="-9"/>
        </w:rPr>
        <w:t> </w:t>
      </w:r>
      <w:r>
        <w:rPr/>
        <w:t>hidden).</w:t>
      </w:r>
      <w:r>
        <w:rPr>
          <w:spacing w:val="9"/>
        </w:rPr>
        <w:t> </w:t>
      </w:r>
      <w:r>
        <w:rPr/>
        <w:t>Once</w:t>
      </w:r>
      <w:r>
        <w:rPr>
          <w:spacing w:val="-10"/>
        </w:rPr>
        <w:t> </w:t>
      </w:r>
      <w:r>
        <w:rPr/>
        <w:t>everyone</w:t>
      </w:r>
      <w:r>
        <w:rPr>
          <w:spacing w:val="-9"/>
        </w:rPr>
        <w:t> </w:t>
      </w:r>
      <w:r>
        <w:rPr/>
        <w:t>is</w:t>
      </w:r>
      <w:r>
        <w:rPr>
          <w:spacing w:val="-10"/>
        </w:rPr>
        <w:t> </w:t>
      </w:r>
      <w:r>
        <w:rPr/>
        <w:t>ready,</w:t>
      </w:r>
      <w:r>
        <w:rPr>
          <w:spacing w:val="-10"/>
        </w:rPr>
        <w:t> </w:t>
      </w:r>
      <w:r>
        <w:rPr/>
        <w:t>the</w:t>
      </w:r>
      <w:r>
        <w:rPr>
          <w:spacing w:val="-10"/>
        </w:rPr>
        <w:t> </w:t>
      </w:r>
      <w:r>
        <w:rPr>
          <w:spacing w:val="-2"/>
        </w:rPr>
        <w:t>cards</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818"/>
        <w:jc w:val="both"/>
      </w:pPr>
      <w:r>
        <w:rPr/>
        <w:t>are revealed.</w:t>
      </w:r>
      <w:r>
        <w:rPr>
          <w:spacing w:val="40"/>
        </w:rPr>
        <w:t> </w:t>
      </w:r>
      <w:r>
        <w:rPr/>
        <w:t>Variations in estimates are expected, and part of the process: differences</w:t>
      </w:r>
      <w:r>
        <w:rPr>
          <w:spacing w:val="-7"/>
        </w:rPr>
        <w:t> </w:t>
      </w:r>
      <w:r>
        <w:rPr/>
        <w:t>open</w:t>
      </w:r>
      <w:r>
        <w:rPr>
          <w:spacing w:val="-6"/>
        </w:rPr>
        <w:t> </w:t>
      </w:r>
      <w:r>
        <w:rPr/>
        <w:t>a</w:t>
      </w:r>
      <w:r>
        <w:rPr>
          <w:spacing w:val="-6"/>
        </w:rPr>
        <w:t> </w:t>
      </w:r>
      <w:r>
        <w:rPr/>
        <w:t>discussion. Someone</w:t>
      </w:r>
      <w:r>
        <w:rPr>
          <w:spacing w:val="-6"/>
        </w:rPr>
        <w:t> </w:t>
      </w:r>
      <w:r>
        <w:rPr/>
        <w:t>making</w:t>
      </w:r>
      <w:r>
        <w:rPr>
          <w:spacing w:val="-6"/>
        </w:rPr>
        <w:t> </w:t>
      </w:r>
      <w:r>
        <w:rPr/>
        <w:t>a</w:t>
      </w:r>
      <w:r>
        <w:rPr>
          <w:spacing w:val="-7"/>
        </w:rPr>
        <w:t> </w:t>
      </w:r>
      <w:r>
        <w:rPr/>
        <w:t>high</w:t>
      </w:r>
      <w:r>
        <w:rPr>
          <w:spacing w:val="-6"/>
        </w:rPr>
        <w:t> </w:t>
      </w:r>
      <w:r>
        <w:rPr/>
        <w:t>es- timate</w:t>
      </w:r>
      <w:r>
        <w:rPr>
          <w:spacing w:val="-8"/>
        </w:rPr>
        <w:t> </w:t>
      </w:r>
      <w:r>
        <w:rPr/>
        <w:t>might,</w:t>
      </w:r>
      <w:r>
        <w:rPr>
          <w:spacing w:val="-7"/>
        </w:rPr>
        <w:t> </w:t>
      </w:r>
      <w:r>
        <w:rPr/>
        <w:t>for</w:t>
      </w:r>
      <w:r>
        <w:rPr>
          <w:spacing w:val="-8"/>
        </w:rPr>
        <w:t> </w:t>
      </w:r>
      <w:r>
        <w:rPr/>
        <w:t>example,</w:t>
      </w:r>
      <w:r>
        <w:rPr>
          <w:spacing w:val="-7"/>
        </w:rPr>
        <w:t> </w:t>
      </w:r>
      <w:r>
        <w:rPr/>
        <w:t>have</w:t>
      </w:r>
      <w:r>
        <w:rPr>
          <w:spacing w:val="-8"/>
        </w:rPr>
        <w:t> </w:t>
      </w:r>
      <w:r>
        <w:rPr/>
        <w:t>thought</w:t>
      </w:r>
      <w:r>
        <w:rPr>
          <w:spacing w:val="-8"/>
        </w:rPr>
        <w:t> </w:t>
      </w:r>
      <w:r>
        <w:rPr/>
        <w:t>of</w:t>
      </w:r>
      <w:r>
        <w:rPr>
          <w:spacing w:val="-8"/>
        </w:rPr>
        <w:t> </w:t>
      </w:r>
      <w:r>
        <w:rPr/>
        <w:t>good</w:t>
      </w:r>
      <w:r>
        <w:rPr>
          <w:spacing w:val="-8"/>
        </w:rPr>
        <w:t> </w:t>
      </w:r>
      <w:r>
        <w:rPr/>
        <w:t>reasons</w:t>
      </w:r>
      <w:r>
        <w:rPr>
          <w:spacing w:val="-8"/>
        </w:rPr>
        <w:t> </w:t>
      </w:r>
      <w:r>
        <w:rPr/>
        <w:t>why</w:t>
      </w:r>
      <w:r>
        <w:rPr>
          <w:spacing w:val="-8"/>
        </w:rPr>
        <w:t> </w:t>
      </w:r>
      <w:r>
        <w:rPr/>
        <w:t>a</w:t>
      </w:r>
      <w:r>
        <w:rPr>
          <w:spacing w:val="-8"/>
        </w:rPr>
        <w:t> </w:t>
      </w:r>
      <w:r>
        <w:rPr/>
        <w:t>task is likely to take a long time.</w:t>
      </w:r>
      <w:r>
        <w:rPr>
          <w:spacing w:val="40"/>
        </w:rPr>
        <w:t> </w:t>
      </w:r>
      <w:r>
        <w:rPr/>
        <w:t>Someone making a low estimate may have identified an efficient idea nobody else thought of.</w:t>
      </w:r>
      <w:r>
        <w:rPr>
          <w:spacing w:val="40"/>
        </w:rPr>
        <w:t> </w:t>
      </w:r>
      <w:r>
        <w:rPr/>
        <w:t>The team discusses</w:t>
      </w:r>
      <w:r>
        <w:rPr>
          <w:spacing w:val="-8"/>
        </w:rPr>
        <w:t> </w:t>
      </w:r>
      <w:r>
        <w:rPr/>
        <w:t>and,</w:t>
      </w:r>
      <w:r>
        <w:rPr>
          <w:spacing w:val="-8"/>
        </w:rPr>
        <w:t> </w:t>
      </w:r>
      <w:r>
        <w:rPr/>
        <w:t>once</w:t>
      </w:r>
      <w:r>
        <w:rPr>
          <w:spacing w:val="-8"/>
        </w:rPr>
        <w:t> </w:t>
      </w:r>
      <w:r>
        <w:rPr/>
        <w:t>ready,</w:t>
      </w:r>
      <w:r>
        <w:rPr>
          <w:spacing w:val="-8"/>
        </w:rPr>
        <w:t> </w:t>
      </w:r>
      <w:r>
        <w:rPr/>
        <w:t>can</w:t>
      </w:r>
      <w:r>
        <w:rPr>
          <w:spacing w:val="-8"/>
        </w:rPr>
        <w:t> </w:t>
      </w:r>
      <w:r>
        <w:rPr/>
        <w:t>repeat</w:t>
      </w:r>
      <w:r>
        <w:rPr>
          <w:spacing w:val="-8"/>
        </w:rPr>
        <w:t> </w:t>
      </w:r>
      <w:r>
        <w:rPr/>
        <w:t>the</w:t>
      </w:r>
      <w:r>
        <w:rPr>
          <w:spacing w:val="-8"/>
        </w:rPr>
        <w:t> </w:t>
      </w:r>
      <w:r>
        <w:rPr/>
        <w:t>process</w:t>
      </w:r>
      <w:r>
        <w:rPr>
          <w:spacing w:val="-8"/>
        </w:rPr>
        <w:t> </w:t>
      </w:r>
      <w:r>
        <w:rPr/>
        <w:t>until</w:t>
      </w:r>
      <w:r>
        <w:rPr>
          <w:spacing w:val="-8"/>
        </w:rPr>
        <w:t> </w:t>
      </w:r>
      <w:r>
        <w:rPr/>
        <w:t>estimates</w:t>
      </w:r>
      <w:r>
        <w:rPr>
          <w:spacing w:val="-8"/>
        </w:rPr>
        <w:t> </w:t>
      </w:r>
      <w:r>
        <w:rPr/>
        <w:t>be- come sufficiently consistent.</w:t>
      </w:r>
    </w:p>
    <w:p>
      <w:pPr>
        <w:pStyle w:val="BodyText"/>
        <w:rPr>
          <w:sz w:val="32"/>
        </w:rPr>
      </w:pPr>
    </w:p>
    <w:p>
      <w:pPr>
        <w:pStyle w:val="BodyText"/>
        <w:spacing w:before="6"/>
        <w:rPr>
          <w:sz w:val="32"/>
        </w:rPr>
      </w:pPr>
    </w:p>
    <w:p>
      <w:pPr>
        <w:pStyle w:val="Heading4"/>
        <w:numPr>
          <w:ilvl w:val="2"/>
          <w:numId w:val="21"/>
        </w:numPr>
        <w:tabs>
          <w:tab w:pos="1700" w:val="left" w:leader="none"/>
          <w:tab w:pos="1701" w:val="left" w:leader="none"/>
        </w:tabs>
        <w:spacing w:line="240" w:lineRule="auto" w:before="0" w:after="0"/>
        <w:ind w:left="1700" w:right="0" w:hanging="861"/>
        <w:jc w:val="left"/>
      </w:pPr>
      <w:bookmarkStart w:name="Scheduling: Project Network" w:id="66"/>
      <w:bookmarkEnd w:id="66"/>
      <w:r>
        <w:rPr>
          <w:b w:val="0"/>
        </w:rPr>
      </w:r>
      <w:bookmarkStart w:name="_bookmark32" w:id="67"/>
      <w:bookmarkEnd w:id="67"/>
      <w:r>
        <w:rPr/>
        <w:t>S</w:t>
      </w:r>
      <w:r>
        <w:rPr/>
        <w:t>cheduling:</w:t>
      </w:r>
      <w:r>
        <w:rPr>
          <w:spacing w:val="45"/>
        </w:rPr>
        <w:t> </w:t>
      </w:r>
      <w:r>
        <w:rPr/>
        <w:t>Project</w:t>
      </w:r>
      <w:r>
        <w:rPr>
          <w:spacing w:val="16"/>
        </w:rPr>
        <w:t> </w:t>
      </w:r>
      <w:r>
        <w:rPr>
          <w:spacing w:val="-2"/>
        </w:rPr>
        <w:t>Network</w:t>
      </w:r>
    </w:p>
    <w:p>
      <w:pPr>
        <w:pStyle w:val="BodyText"/>
        <w:spacing w:line="252" w:lineRule="auto" w:before="285"/>
        <w:ind w:left="839" w:right="3546"/>
      </w:pPr>
      <w:r>
        <w:rPr/>
        <w:t>Once</w:t>
      </w:r>
      <w:r>
        <w:rPr>
          <w:spacing w:val="-15"/>
        </w:rPr>
        <w:t> </w:t>
      </w:r>
      <w:r>
        <w:rPr/>
        <w:t>a</w:t>
      </w:r>
      <w:r>
        <w:rPr>
          <w:spacing w:val="-14"/>
        </w:rPr>
        <w:t> </w:t>
      </w:r>
      <w:r>
        <w:rPr/>
        <w:t>set</w:t>
      </w:r>
      <w:r>
        <w:rPr>
          <w:spacing w:val="-15"/>
        </w:rPr>
        <w:t> </w:t>
      </w:r>
      <w:r>
        <w:rPr/>
        <w:t>of</w:t>
      </w:r>
      <w:r>
        <w:rPr>
          <w:spacing w:val="-14"/>
        </w:rPr>
        <w:t> </w:t>
      </w:r>
      <w:r>
        <w:rPr/>
        <w:t>tasks</w:t>
      </w:r>
      <w:r>
        <w:rPr>
          <w:spacing w:val="-15"/>
        </w:rPr>
        <w:t> </w:t>
      </w:r>
      <w:r>
        <w:rPr/>
        <w:t>has</w:t>
      </w:r>
      <w:r>
        <w:rPr>
          <w:spacing w:val="-15"/>
        </w:rPr>
        <w:t> </w:t>
      </w:r>
      <w:r>
        <w:rPr/>
        <w:t>been</w:t>
      </w:r>
      <w:r>
        <w:rPr>
          <w:spacing w:val="-14"/>
        </w:rPr>
        <w:t> </w:t>
      </w:r>
      <w:r>
        <w:rPr/>
        <w:t>defined,</w:t>
      </w:r>
      <w:r>
        <w:rPr>
          <w:spacing w:val="-12"/>
        </w:rPr>
        <w:t> </w:t>
      </w:r>
      <w:r>
        <w:rPr/>
        <w:t>prioritized,</w:t>
      </w:r>
      <w:r>
        <w:rPr>
          <w:spacing w:val="-11"/>
        </w:rPr>
        <w:t> </w:t>
      </w:r>
      <w:r>
        <w:rPr/>
        <w:t>and</w:t>
      </w:r>
      <w:r>
        <w:rPr>
          <w:spacing w:val="-14"/>
        </w:rPr>
        <w:t> </w:t>
      </w:r>
      <w:r>
        <w:rPr/>
        <w:t>estimated,</w:t>
      </w:r>
      <w:r>
        <w:rPr>
          <w:spacing w:val="-12"/>
        </w:rPr>
        <w:t> </w:t>
      </w:r>
      <w:r>
        <w:rPr/>
        <w:t>those tasks can be scheduled.</w:t>
      </w:r>
      <w:r>
        <w:rPr>
          <w:spacing w:val="40"/>
        </w:rPr>
        <w:t> </w:t>
      </w:r>
      <w:r>
        <w:rPr>
          <w:b/>
        </w:rPr>
        <w:t>Scheduling </w:t>
      </w:r>
      <w:r>
        <w:rPr/>
        <w:t>a task is placing it within the timeline and context of a project.</w:t>
      </w:r>
      <w:r>
        <w:rPr>
          <w:spacing w:val="40"/>
        </w:rPr>
        <w:t> </w:t>
      </w:r>
      <w:r>
        <w:rPr/>
        <w:t>The context of a project includes </w:t>
      </w:r>
      <w:r>
        <w:rPr>
          <w:spacing w:val="-2"/>
        </w:rPr>
        <w:t>other</w:t>
      </w:r>
      <w:r>
        <w:rPr>
          <w:spacing w:val="-12"/>
        </w:rPr>
        <w:t> </w:t>
      </w:r>
      <w:r>
        <w:rPr>
          <w:spacing w:val="-2"/>
        </w:rPr>
        <w:t>tasks,</w:t>
      </w:r>
      <w:r>
        <w:rPr>
          <w:spacing w:val="-6"/>
        </w:rPr>
        <w:t> </w:t>
      </w:r>
      <w:r>
        <w:rPr>
          <w:spacing w:val="-2"/>
        </w:rPr>
        <w:t>personnel,</w:t>
      </w:r>
      <w:r>
        <w:rPr>
          <w:spacing w:val="-7"/>
        </w:rPr>
        <w:t> </w:t>
      </w:r>
      <w:r>
        <w:rPr>
          <w:spacing w:val="-2"/>
        </w:rPr>
        <w:t>and</w:t>
      </w:r>
      <w:r>
        <w:rPr>
          <w:spacing w:val="-12"/>
        </w:rPr>
        <w:t> </w:t>
      </w:r>
      <w:r>
        <w:rPr>
          <w:spacing w:val="-2"/>
        </w:rPr>
        <w:t>non-personnel</w:t>
      </w:r>
      <w:r>
        <w:rPr>
          <w:spacing w:val="-12"/>
        </w:rPr>
        <w:t> </w:t>
      </w:r>
      <w:r>
        <w:rPr>
          <w:spacing w:val="-2"/>
        </w:rPr>
        <w:t>resources</w:t>
      </w:r>
      <w:r>
        <w:rPr>
          <w:spacing w:val="-12"/>
        </w:rPr>
        <w:t> </w:t>
      </w:r>
      <w:r>
        <w:rPr>
          <w:spacing w:val="-2"/>
        </w:rPr>
        <w:t>(e.g.,</w:t>
      </w:r>
      <w:r>
        <w:rPr>
          <w:spacing w:val="-6"/>
        </w:rPr>
        <w:t> </w:t>
      </w:r>
      <w:r>
        <w:rPr>
          <w:spacing w:val="-2"/>
        </w:rPr>
        <w:t>equipment), </w:t>
      </w:r>
      <w:r>
        <w:rPr/>
        <w:t>and</w:t>
      </w:r>
      <w:r>
        <w:rPr>
          <w:spacing w:val="-3"/>
        </w:rPr>
        <w:t> </w:t>
      </w:r>
      <w:r>
        <w:rPr/>
        <w:t>milestones.</w:t>
      </w:r>
      <w:r>
        <w:rPr>
          <w:spacing w:val="19"/>
        </w:rPr>
        <w:t> </w:t>
      </w:r>
      <w:r>
        <w:rPr/>
        <w:t>One</w:t>
      </w:r>
      <w:r>
        <w:rPr>
          <w:spacing w:val="-3"/>
        </w:rPr>
        <w:t> </w:t>
      </w:r>
      <w:r>
        <w:rPr/>
        <w:t>method</w:t>
      </w:r>
      <w:r>
        <w:rPr>
          <w:spacing w:val="-3"/>
        </w:rPr>
        <w:t> </w:t>
      </w:r>
      <w:r>
        <w:rPr/>
        <w:t>for</w:t>
      </w:r>
      <w:r>
        <w:rPr>
          <w:spacing w:val="-3"/>
        </w:rPr>
        <w:t> </w:t>
      </w:r>
      <w:r>
        <w:rPr/>
        <w:t>defining</w:t>
      </w:r>
      <w:r>
        <w:rPr>
          <w:spacing w:val="-3"/>
        </w:rPr>
        <w:t> </w:t>
      </w:r>
      <w:r>
        <w:rPr/>
        <w:t>and</w:t>
      </w:r>
      <w:r>
        <w:rPr>
          <w:spacing w:val="-3"/>
        </w:rPr>
        <w:t> </w:t>
      </w:r>
      <w:r>
        <w:rPr/>
        <w:t>visualizing</w:t>
      </w:r>
      <w:r>
        <w:rPr>
          <w:spacing w:val="-3"/>
        </w:rPr>
        <w:t> </w:t>
      </w:r>
      <w:r>
        <w:rPr/>
        <w:t>a</w:t>
      </w:r>
      <w:r>
        <w:rPr>
          <w:spacing w:val="-3"/>
        </w:rPr>
        <w:t> </w:t>
      </w:r>
      <w:r>
        <w:rPr/>
        <w:t>project’s schedule</w:t>
      </w:r>
      <w:r>
        <w:rPr>
          <w:spacing w:val="-10"/>
        </w:rPr>
        <w:t> </w:t>
      </w:r>
      <w:r>
        <w:rPr/>
        <w:t>is</w:t>
      </w:r>
      <w:r>
        <w:rPr>
          <w:spacing w:val="-10"/>
        </w:rPr>
        <w:t> </w:t>
      </w:r>
      <w:r>
        <w:rPr/>
        <w:t>using</w:t>
      </w:r>
      <w:r>
        <w:rPr>
          <w:spacing w:val="-10"/>
        </w:rPr>
        <w:t> </w:t>
      </w:r>
      <w:r>
        <w:rPr/>
        <w:t>a</w:t>
      </w:r>
      <w:r>
        <w:rPr>
          <w:spacing w:val="-4"/>
        </w:rPr>
        <w:t> </w:t>
      </w:r>
      <w:r>
        <w:rPr>
          <w:b/>
        </w:rPr>
        <w:t>project</w:t>
      </w:r>
      <w:r>
        <w:rPr>
          <w:b/>
          <w:spacing w:val="-10"/>
        </w:rPr>
        <w:t> </w:t>
      </w:r>
      <w:r>
        <w:rPr>
          <w:b/>
        </w:rPr>
        <w:t>network</w:t>
      </w:r>
      <w:r>
        <w:rPr/>
        <w:t>.</w:t>
      </w:r>
      <w:r>
        <w:rPr>
          <w:spacing w:val="16"/>
        </w:rPr>
        <w:t> </w:t>
      </w:r>
      <w:r>
        <w:rPr/>
        <w:t>A</w:t>
      </w:r>
      <w:r>
        <w:rPr>
          <w:spacing w:val="-10"/>
        </w:rPr>
        <w:t> </w:t>
      </w:r>
      <w:r>
        <w:rPr/>
        <w:t>project</w:t>
      </w:r>
      <w:r>
        <w:rPr>
          <w:spacing w:val="-10"/>
        </w:rPr>
        <w:t> </w:t>
      </w:r>
      <w:r>
        <w:rPr/>
        <w:t>network</w:t>
      </w:r>
      <w:r>
        <w:rPr>
          <w:spacing w:val="-10"/>
        </w:rPr>
        <w:t> </w:t>
      </w:r>
      <w:r>
        <w:rPr/>
        <w:t>is</w:t>
      </w:r>
      <w:r>
        <w:rPr>
          <w:spacing w:val="-10"/>
        </w:rPr>
        <w:t> </w:t>
      </w:r>
      <w:r>
        <w:rPr/>
        <w:t>a</w:t>
      </w:r>
      <w:r>
        <w:rPr>
          <w:spacing w:val="-10"/>
        </w:rPr>
        <w:t> </w:t>
      </w:r>
      <w:r>
        <w:rPr/>
        <w:t>directed graph</w:t>
      </w:r>
      <w:r>
        <w:rPr>
          <w:spacing w:val="-3"/>
        </w:rPr>
        <w:t> </w:t>
      </w:r>
      <w:r>
        <w:rPr/>
        <w:t>showing</w:t>
      </w:r>
      <w:r>
        <w:rPr>
          <w:spacing w:val="-3"/>
        </w:rPr>
        <w:t> </w:t>
      </w:r>
      <w:r>
        <w:rPr/>
        <w:t>a</w:t>
      </w:r>
      <w:r>
        <w:rPr>
          <w:spacing w:val="-3"/>
        </w:rPr>
        <w:t> </w:t>
      </w:r>
      <w:r>
        <w:rPr/>
        <w:t>project’s</w:t>
      </w:r>
      <w:r>
        <w:rPr>
          <w:spacing w:val="-3"/>
        </w:rPr>
        <w:t> </w:t>
      </w:r>
      <w:r>
        <w:rPr/>
        <w:t>tasks,</w:t>
      </w:r>
      <w:r>
        <w:rPr>
          <w:spacing w:val="-3"/>
        </w:rPr>
        <w:t> </w:t>
      </w:r>
      <w:r>
        <w:rPr/>
        <w:t>the</w:t>
      </w:r>
      <w:r>
        <w:rPr>
          <w:spacing w:val="-3"/>
        </w:rPr>
        <w:t> </w:t>
      </w:r>
      <w:r>
        <w:rPr/>
        <w:t>sequence</w:t>
      </w:r>
      <w:r>
        <w:rPr>
          <w:spacing w:val="-3"/>
        </w:rPr>
        <w:t> </w:t>
      </w:r>
      <w:r>
        <w:rPr/>
        <w:t>in</w:t>
      </w:r>
      <w:r>
        <w:rPr>
          <w:spacing w:val="-3"/>
        </w:rPr>
        <w:t> </w:t>
      </w:r>
      <w:r>
        <w:rPr/>
        <w:t>which</w:t>
      </w:r>
      <w:r>
        <w:rPr>
          <w:spacing w:val="-3"/>
        </w:rPr>
        <w:t> </w:t>
      </w:r>
      <w:r>
        <w:rPr/>
        <w:t>they’re</w:t>
      </w:r>
      <w:r>
        <w:rPr>
          <w:spacing w:val="-3"/>
        </w:rPr>
        <w:t> </w:t>
      </w:r>
      <w:r>
        <w:rPr/>
        <w:t>to</w:t>
      </w:r>
      <w:r>
        <w:rPr>
          <w:spacing w:val="-3"/>
        </w:rPr>
        <w:t> </w:t>
      </w:r>
      <w:r>
        <w:rPr/>
        <w:t>be completed,</w:t>
      </w:r>
      <w:r>
        <w:rPr>
          <w:spacing w:val="-7"/>
        </w:rPr>
        <w:t> </w:t>
      </w:r>
      <w:r>
        <w:rPr/>
        <w:t>and</w:t>
      </w:r>
      <w:r>
        <w:rPr>
          <w:spacing w:val="-9"/>
        </w:rPr>
        <w:t> </w:t>
      </w:r>
      <w:r>
        <w:rPr/>
        <w:t>the</w:t>
      </w:r>
      <w:r>
        <w:rPr>
          <w:spacing w:val="-9"/>
        </w:rPr>
        <w:t> </w:t>
      </w:r>
      <w:r>
        <w:rPr/>
        <w:t>dependency</w:t>
      </w:r>
      <w:r>
        <w:rPr>
          <w:spacing w:val="-9"/>
        </w:rPr>
        <w:t> </w:t>
      </w:r>
      <w:r>
        <w:rPr/>
        <w:t>relationships</w:t>
      </w:r>
      <w:r>
        <w:rPr>
          <w:spacing w:val="-9"/>
        </w:rPr>
        <w:t> </w:t>
      </w:r>
      <w:r>
        <w:rPr/>
        <w:t>between</w:t>
      </w:r>
      <w:r>
        <w:rPr>
          <w:spacing w:val="-9"/>
        </w:rPr>
        <w:t> </w:t>
      </w:r>
      <w:r>
        <w:rPr/>
        <w:t>the</w:t>
      </w:r>
      <w:r>
        <w:rPr>
          <w:spacing w:val="-9"/>
        </w:rPr>
        <w:t> </w:t>
      </w:r>
      <w:r>
        <w:rPr/>
        <w:t>tasks.</w:t>
      </w:r>
      <w:r>
        <w:rPr>
          <w:spacing w:val="18"/>
        </w:rPr>
        <w:t> </w:t>
      </w:r>
      <w:r>
        <w:rPr/>
        <w:t>The nodes</w:t>
      </w:r>
      <w:r>
        <w:rPr>
          <w:spacing w:val="-2"/>
        </w:rPr>
        <w:t> </w:t>
      </w:r>
      <w:r>
        <w:rPr/>
        <w:t>in</w:t>
      </w:r>
      <w:r>
        <w:rPr>
          <w:spacing w:val="-2"/>
        </w:rPr>
        <w:t> </w:t>
      </w:r>
      <w:r>
        <w:rPr/>
        <w:t>the</w:t>
      </w:r>
      <w:r>
        <w:rPr>
          <w:spacing w:val="-2"/>
        </w:rPr>
        <w:t> </w:t>
      </w:r>
      <w:r>
        <w:rPr/>
        <w:t>digraph</w:t>
      </w:r>
      <w:r>
        <w:rPr>
          <w:spacing w:val="-2"/>
        </w:rPr>
        <w:t> </w:t>
      </w:r>
      <w:r>
        <w:rPr/>
        <w:t>represent</w:t>
      </w:r>
      <w:r>
        <w:rPr>
          <w:spacing w:val="-2"/>
        </w:rPr>
        <w:t> </w:t>
      </w:r>
      <w:r>
        <w:rPr/>
        <w:t>tasks</w:t>
      </w:r>
      <w:r>
        <w:rPr>
          <w:spacing w:val="-2"/>
        </w:rPr>
        <w:t> </w:t>
      </w:r>
      <w:r>
        <w:rPr/>
        <w:t>and</w:t>
      </w:r>
      <w:r>
        <w:rPr>
          <w:spacing w:val="-2"/>
        </w:rPr>
        <w:t> </w:t>
      </w:r>
      <w:r>
        <w:rPr/>
        <w:t>the</w:t>
      </w:r>
      <w:r>
        <w:rPr>
          <w:spacing w:val="-2"/>
        </w:rPr>
        <w:t> </w:t>
      </w:r>
      <w:r>
        <w:rPr/>
        <w:t>lines</w:t>
      </w:r>
      <w:r>
        <w:rPr>
          <w:spacing w:val="-2"/>
        </w:rPr>
        <w:t> </w:t>
      </w:r>
      <w:r>
        <w:rPr/>
        <w:t>with</w:t>
      </w:r>
      <w:r>
        <w:rPr>
          <w:spacing w:val="-2"/>
        </w:rPr>
        <w:t> </w:t>
      </w:r>
      <w:r>
        <w:rPr/>
        <w:t>arrows</w:t>
      </w:r>
      <w:r>
        <w:rPr>
          <w:spacing w:val="-2"/>
        </w:rPr>
        <w:t> </w:t>
      </w:r>
      <w:r>
        <w:rPr/>
        <w:t>repre- sent</w:t>
      </w:r>
      <w:r>
        <w:rPr>
          <w:spacing w:val="-17"/>
        </w:rPr>
        <w:t> </w:t>
      </w:r>
      <w:r>
        <w:rPr/>
        <w:t>dependency</w:t>
      </w:r>
      <w:r>
        <w:rPr>
          <w:spacing w:val="-17"/>
        </w:rPr>
        <w:t> </w:t>
      </w:r>
      <w:r>
        <w:rPr/>
        <w:t>or</w:t>
      </w:r>
      <w:r>
        <w:rPr>
          <w:spacing w:val="-17"/>
        </w:rPr>
        <w:t> </w:t>
      </w:r>
      <w:r>
        <w:rPr/>
        <w:t>sequence</w:t>
      </w:r>
      <w:r>
        <w:rPr>
          <w:spacing w:val="-17"/>
        </w:rPr>
        <w:t> </w:t>
      </w:r>
      <w:r>
        <w:rPr/>
        <w:t>relationships.</w:t>
      </w:r>
      <w:r>
        <w:rPr>
          <w:spacing w:val="8"/>
        </w:rPr>
        <w:t> </w:t>
      </w:r>
      <w:r>
        <w:rPr/>
        <w:t>A</w:t>
      </w:r>
      <w:r>
        <w:rPr>
          <w:spacing w:val="-17"/>
        </w:rPr>
        <w:t> </w:t>
      </w:r>
      <w:r>
        <w:rPr/>
        <w:t>project</w:t>
      </w:r>
      <w:r>
        <w:rPr>
          <w:spacing w:val="-17"/>
        </w:rPr>
        <w:t> </w:t>
      </w:r>
      <w:r>
        <w:rPr/>
        <w:t>network</w:t>
      </w:r>
      <w:r>
        <w:rPr>
          <w:spacing w:val="-17"/>
        </w:rPr>
        <w:t> </w:t>
      </w:r>
      <w:r>
        <w:rPr/>
        <w:t>moves</w:t>
      </w:r>
    </w:p>
    <w:p>
      <w:pPr>
        <w:pStyle w:val="BodyText"/>
        <w:tabs>
          <w:tab w:pos="7679" w:val="left" w:leader="none"/>
        </w:tabs>
        <w:spacing w:line="252" w:lineRule="exact"/>
        <w:ind w:left="839"/>
      </w:pPr>
      <w:r>
        <w:rPr/>
        <w:t>left</w:t>
      </w:r>
      <w:r>
        <w:rPr>
          <w:spacing w:val="-5"/>
        </w:rPr>
        <w:t> </w:t>
      </w:r>
      <w:r>
        <w:rPr/>
        <w:t>to</w:t>
      </w:r>
      <w:r>
        <w:rPr>
          <w:spacing w:val="-5"/>
        </w:rPr>
        <w:t> </w:t>
      </w:r>
      <w:r>
        <w:rPr/>
        <w:t>right,</w:t>
      </w:r>
      <w:r>
        <w:rPr>
          <w:spacing w:val="-5"/>
        </w:rPr>
        <w:t> </w:t>
      </w:r>
      <w:r>
        <w:rPr/>
        <w:t>where</w:t>
      </w:r>
      <w:r>
        <w:rPr>
          <w:spacing w:val="-4"/>
        </w:rPr>
        <w:t> </w:t>
      </w:r>
      <w:r>
        <w:rPr/>
        <w:t>left</w:t>
      </w:r>
      <w:r>
        <w:rPr>
          <w:spacing w:val="-5"/>
        </w:rPr>
        <w:t> </w:t>
      </w:r>
      <w:r>
        <w:rPr/>
        <w:t>is</w:t>
      </w:r>
      <w:r>
        <w:rPr>
          <w:spacing w:val="-5"/>
        </w:rPr>
        <w:t> </w:t>
      </w:r>
      <w:r>
        <w:rPr/>
        <w:t>earlier</w:t>
      </w:r>
      <w:r>
        <w:rPr>
          <w:spacing w:val="-5"/>
        </w:rPr>
        <w:t> </w:t>
      </w:r>
      <w:r>
        <w:rPr/>
        <w:t>in</w:t>
      </w:r>
      <w:r>
        <w:rPr>
          <w:spacing w:val="-4"/>
        </w:rPr>
        <w:t> </w:t>
      </w:r>
      <w:r>
        <w:rPr>
          <w:spacing w:val="-2"/>
        </w:rPr>
        <w:t>time.</w:t>
      </w:r>
      <w:r>
        <w:rPr/>
        <w:tab/>
      </w:r>
      <w:r>
        <w:rPr>
          <w:b/>
        </w:rPr>
        <w:t>project</w:t>
      </w:r>
      <w:r>
        <w:rPr>
          <w:b/>
          <w:spacing w:val="-11"/>
        </w:rPr>
        <w:t> </w:t>
      </w:r>
      <w:r>
        <w:rPr>
          <w:b/>
        </w:rPr>
        <w:t>network</w:t>
      </w:r>
      <w:r>
        <w:rPr/>
        <w:t>:</w:t>
      </w:r>
      <w:r>
        <w:rPr>
          <w:spacing w:val="8"/>
        </w:rPr>
        <w:t> </w:t>
      </w:r>
      <w:r>
        <w:rPr/>
        <w:t>Graph</w:t>
      </w:r>
      <w:r>
        <w:rPr>
          <w:spacing w:val="-11"/>
        </w:rPr>
        <w:t> </w:t>
      </w:r>
      <w:r>
        <w:rPr>
          <w:spacing w:val="-2"/>
        </w:rPr>
        <w:t>showing</w:t>
      </w:r>
    </w:p>
    <w:p>
      <w:pPr>
        <w:spacing w:after="0" w:line="252" w:lineRule="exact"/>
        <w:sectPr>
          <w:pgSz w:w="12240" w:h="15840"/>
          <w:pgMar w:header="788" w:footer="0" w:top="1100" w:bottom="280" w:left="600" w:right="500"/>
        </w:sectPr>
      </w:pPr>
    </w:p>
    <w:p>
      <w:pPr>
        <w:pStyle w:val="BodyText"/>
        <w:spacing w:line="252" w:lineRule="auto" w:before="86"/>
        <w:ind w:left="840" w:firstLine="351"/>
        <w:jc w:val="both"/>
      </w:pPr>
      <w:r>
        <w:rPr/>
        <w:t>For a task to be represented as a node on a project network, it needs to (at a minimum) be distinct from other tasks and its depen- dent tasks (a.k.a., predecessors) must be known. However, a project </w:t>
      </w:r>
      <w:r>
        <w:rPr>
          <w:w w:val="95"/>
        </w:rPr>
        <w:t>network</w:t>
      </w:r>
      <w:r>
        <w:rPr>
          <w:spacing w:val="-1"/>
          <w:w w:val="95"/>
        </w:rPr>
        <w:t> </w:t>
      </w:r>
      <w:r>
        <w:rPr>
          <w:w w:val="95"/>
        </w:rPr>
        <w:t>becomes</w:t>
      </w:r>
      <w:r>
        <w:rPr>
          <w:spacing w:val="-3"/>
        </w:rPr>
        <w:t> </w:t>
      </w:r>
      <w:r>
        <w:rPr>
          <w:w w:val="95"/>
        </w:rPr>
        <w:t>more</w:t>
      </w:r>
      <w:r>
        <w:rPr>
          <w:spacing w:val="-3"/>
        </w:rPr>
        <w:t> </w:t>
      </w:r>
      <w:r>
        <w:rPr>
          <w:w w:val="95"/>
        </w:rPr>
        <w:t>useful</w:t>
      </w:r>
      <w:r>
        <w:rPr>
          <w:spacing w:val="-3"/>
        </w:rPr>
        <w:t> </w:t>
      </w:r>
      <w:r>
        <w:rPr>
          <w:w w:val="95"/>
        </w:rPr>
        <w:t>if</w:t>
      </w:r>
      <w:r>
        <w:rPr>
          <w:spacing w:val="-3"/>
        </w:rPr>
        <w:t> </w:t>
      </w:r>
      <w:r>
        <w:rPr>
          <w:w w:val="95"/>
        </w:rPr>
        <w:t>estimates</w:t>
      </w:r>
      <w:r>
        <w:rPr>
          <w:spacing w:val="-1"/>
          <w:w w:val="95"/>
        </w:rPr>
        <w:t> </w:t>
      </w:r>
      <w:r>
        <w:rPr>
          <w:w w:val="95"/>
        </w:rPr>
        <w:t>for</w:t>
      </w:r>
      <w:r>
        <w:rPr>
          <w:spacing w:val="-3"/>
        </w:rPr>
        <w:t> </w:t>
      </w:r>
      <w:r>
        <w:rPr>
          <w:w w:val="95"/>
        </w:rPr>
        <w:t>the</w:t>
      </w:r>
      <w:r>
        <w:rPr>
          <w:spacing w:val="-3"/>
        </w:rPr>
        <w:t> </w:t>
      </w:r>
      <w:r>
        <w:rPr>
          <w:w w:val="95"/>
        </w:rPr>
        <w:t>tasks</w:t>
      </w:r>
      <w:r>
        <w:rPr>
          <w:spacing w:val="-3"/>
        </w:rPr>
        <w:t> </w:t>
      </w:r>
      <w:r>
        <w:rPr>
          <w:w w:val="95"/>
        </w:rPr>
        <w:t>are</w:t>
      </w:r>
      <w:r>
        <w:rPr>
          <w:spacing w:val="-3"/>
        </w:rPr>
        <w:t> </w:t>
      </w:r>
      <w:r>
        <w:rPr>
          <w:w w:val="95"/>
        </w:rPr>
        <w:t>also</w:t>
      </w:r>
      <w:r>
        <w:rPr>
          <w:spacing w:val="-3"/>
        </w:rPr>
        <w:t> </w:t>
      </w:r>
      <w:r>
        <w:rPr>
          <w:spacing w:val="-2"/>
          <w:w w:val="95"/>
        </w:rPr>
        <w:t>known.</w:t>
      </w:r>
    </w:p>
    <w:p>
      <w:pPr>
        <w:pStyle w:val="BodyText"/>
        <w:rPr>
          <w:sz w:val="32"/>
        </w:rPr>
      </w:pPr>
    </w:p>
    <w:p>
      <w:pPr>
        <w:pStyle w:val="BodyText"/>
        <w:spacing w:before="11"/>
        <w:rPr>
          <w:sz w:val="29"/>
        </w:rPr>
      </w:pPr>
    </w:p>
    <w:p>
      <w:pPr>
        <w:pStyle w:val="Heading5"/>
        <w:jc w:val="both"/>
      </w:pPr>
      <w:r>
        <w:rPr/>
        <w:t>Constructing</w:t>
      </w:r>
      <w:r>
        <w:rPr>
          <w:spacing w:val="-10"/>
        </w:rPr>
        <w:t> </w:t>
      </w:r>
      <w:r>
        <w:rPr/>
        <w:t>a</w:t>
      </w:r>
      <w:r>
        <w:rPr>
          <w:spacing w:val="-10"/>
        </w:rPr>
        <w:t> </w:t>
      </w:r>
      <w:r>
        <w:rPr/>
        <w:t>Project</w:t>
      </w:r>
      <w:r>
        <w:rPr>
          <w:spacing w:val="-10"/>
        </w:rPr>
        <w:t> </w:t>
      </w:r>
      <w:r>
        <w:rPr>
          <w:spacing w:val="-2"/>
        </w:rPr>
        <w:t>Network</w:t>
      </w:r>
    </w:p>
    <w:p>
      <w:pPr>
        <w:pStyle w:val="BodyText"/>
        <w:spacing w:line="252" w:lineRule="auto" w:before="293"/>
        <w:ind w:left="840" w:right="96"/>
        <w:jc w:val="both"/>
      </w:pPr>
      <w:r>
        <w:rPr>
          <w:spacing w:val="-2"/>
        </w:rPr>
        <w:t>Project</w:t>
      </w:r>
      <w:r>
        <w:rPr>
          <w:spacing w:val="-8"/>
        </w:rPr>
        <w:t> </w:t>
      </w:r>
      <w:r>
        <w:rPr>
          <w:spacing w:val="-2"/>
        </w:rPr>
        <w:t>networks</w:t>
      </w:r>
      <w:r>
        <w:rPr>
          <w:spacing w:val="-8"/>
        </w:rPr>
        <w:t> </w:t>
      </w:r>
      <w:r>
        <w:rPr>
          <w:spacing w:val="-2"/>
        </w:rPr>
        <w:t>can</w:t>
      </w:r>
      <w:r>
        <w:rPr>
          <w:spacing w:val="-8"/>
        </w:rPr>
        <w:t> </w:t>
      </w:r>
      <w:r>
        <w:rPr>
          <w:spacing w:val="-2"/>
        </w:rPr>
        <w:t>be</w:t>
      </w:r>
      <w:r>
        <w:rPr>
          <w:spacing w:val="-8"/>
        </w:rPr>
        <w:t> </w:t>
      </w:r>
      <w:r>
        <w:rPr>
          <w:spacing w:val="-2"/>
        </w:rPr>
        <w:t>created</w:t>
      </w:r>
      <w:r>
        <w:rPr>
          <w:spacing w:val="-8"/>
        </w:rPr>
        <w:t> </w:t>
      </w:r>
      <w:r>
        <w:rPr>
          <w:spacing w:val="-2"/>
        </w:rPr>
        <w:t>manually</w:t>
      </w:r>
      <w:r>
        <w:rPr>
          <w:spacing w:val="-9"/>
        </w:rPr>
        <w:t> </w:t>
      </w:r>
      <w:r>
        <w:rPr>
          <w:spacing w:val="-2"/>
        </w:rPr>
        <w:t>or</w:t>
      </w:r>
      <w:r>
        <w:rPr>
          <w:spacing w:val="-8"/>
        </w:rPr>
        <w:t> </w:t>
      </w:r>
      <w:r>
        <w:rPr>
          <w:spacing w:val="-2"/>
        </w:rPr>
        <w:t>automatically</w:t>
      </w:r>
      <w:r>
        <w:rPr>
          <w:spacing w:val="-8"/>
        </w:rPr>
        <w:t> </w:t>
      </w:r>
      <w:r>
        <w:rPr>
          <w:spacing w:val="-2"/>
        </w:rPr>
        <w:t>generated </w:t>
      </w:r>
      <w:r>
        <w:rPr/>
        <w:t>by</w:t>
      </w:r>
      <w:r>
        <w:rPr>
          <w:spacing w:val="-12"/>
        </w:rPr>
        <w:t> </w:t>
      </w:r>
      <w:r>
        <w:rPr/>
        <w:t>software. If</w:t>
      </w:r>
      <w:r>
        <w:rPr>
          <w:spacing w:val="-12"/>
        </w:rPr>
        <w:t> </w:t>
      </w:r>
      <w:r>
        <w:rPr/>
        <w:t>you</w:t>
      </w:r>
      <w:r>
        <w:rPr>
          <w:spacing w:val="-12"/>
        </w:rPr>
        <w:t> </w:t>
      </w:r>
      <w:r>
        <w:rPr/>
        <w:t>want</w:t>
      </w:r>
      <w:r>
        <w:rPr>
          <w:spacing w:val="-12"/>
        </w:rPr>
        <w:t> </w:t>
      </w:r>
      <w:r>
        <w:rPr/>
        <w:t>to</w:t>
      </w:r>
      <w:r>
        <w:rPr>
          <w:spacing w:val="-12"/>
        </w:rPr>
        <w:t> </w:t>
      </w:r>
      <w:r>
        <w:rPr/>
        <w:t>include</w:t>
      </w:r>
      <w:r>
        <w:rPr>
          <w:spacing w:val="-12"/>
        </w:rPr>
        <w:t> </w:t>
      </w:r>
      <w:r>
        <w:rPr/>
        <w:t>estimates</w:t>
      </w:r>
      <w:r>
        <w:rPr>
          <w:spacing w:val="-12"/>
        </w:rPr>
        <w:t> </w:t>
      </w:r>
      <w:r>
        <w:rPr/>
        <w:t>in</w:t>
      </w:r>
      <w:r>
        <w:rPr>
          <w:spacing w:val="-12"/>
        </w:rPr>
        <w:t> </w:t>
      </w:r>
      <w:r>
        <w:rPr/>
        <w:t>the</w:t>
      </w:r>
      <w:r>
        <w:rPr>
          <w:spacing w:val="-12"/>
        </w:rPr>
        <w:t> </w:t>
      </w:r>
      <w:r>
        <w:rPr/>
        <w:t>project</w:t>
      </w:r>
      <w:r>
        <w:rPr>
          <w:spacing w:val="-12"/>
        </w:rPr>
        <w:t> </w:t>
      </w:r>
      <w:r>
        <w:rPr/>
        <w:t>network, generating the network will likely be less cumbersome, especially since</w:t>
      </w:r>
      <w:r>
        <w:rPr>
          <w:spacing w:val="-14"/>
        </w:rPr>
        <w:t> </w:t>
      </w:r>
      <w:r>
        <w:rPr/>
        <w:t>you</w:t>
      </w:r>
      <w:r>
        <w:rPr>
          <w:spacing w:val="-15"/>
        </w:rPr>
        <w:t> </w:t>
      </w:r>
      <w:r>
        <w:rPr/>
        <w:t>might</w:t>
      </w:r>
      <w:r>
        <w:rPr>
          <w:spacing w:val="-14"/>
        </w:rPr>
        <w:t> </w:t>
      </w:r>
      <w:r>
        <w:rPr/>
        <w:t>want</w:t>
      </w:r>
      <w:r>
        <w:rPr>
          <w:spacing w:val="-14"/>
        </w:rPr>
        <w:t> </w:t>
      </w:r>
      <w:r>
        <w:rPr/>
        <w:t>to</w:t>
      </w:r>
      <w:r>
        <w:rPr>
          <w:spacing w:val="-15"/>
        </w:rPr>
        <w:t> </w:t>
      </w:r>
      <w:r>
        <w:rPr/>
        <w:t>modify</w:t>
      </w:r>
      <w:r>
        <w:rPr>
          <w:spacing w:val="-14"/>
        </w:rPr>
        <w:t> </w:t>
      </w:r>
      <w:r>
        <w:rPr/>
        <w:t>your</w:t>
      </w:r>
      <w:r>
        <w:rPr>
          <w:spacing w:val="-14"/>
        </w:rPr>
        <w:t> </w:t>
      </w:r>
      <w:r>
        <w:rPr/>
        <w:t>tasks</w:t>
      </w:r>
      <w:r>
        <w:rPr>
          <w:spacing w:val="-15"/>
        </w:rPr>
        <w:t> </w:t>
      </w:r>
      <w:r>
        <w:rPr/>
        <w:t>or</w:t>
      </w:r>
      <w:r>
        <w:rPr>
          <w:spacing w:val="-14"/>
        </w:rPr>
        <w:t> </w:t>
      </w:r>
      <w:r>
        <w:rPr/>
        <w:t>estimates</w:t>
      </w:r>
      <w:r>
        <w:rPr>
          <w:spacing w:val="-14"/>
        </w:rPr>
        <w:t> </w:t>
      </w:r>
      <w:r>
        <w:rPr/>
        <w:t>once</w:t>
      </w:r>
      <w:r>
        <w:rPr>
          <w:spacing w:val="-14"/>
        </w:rPr>
        <w:t> </w:t>
      </w:r>
      <w:r>
        <w:rPr/>
        <w:t>you</w:t>
      </w:r>
      <w:r>
        <w:rPr>
          <w:spacing w:val="-15"/>
        </w:rPr>
        <w:t> </w:t>
      </w:r>
      <w:r>
        <w:rPr/>
        <w:t>see </w:t>
      </w:r>
      <w:r>
        <w:rPr>
          <w:w w:val="95"/>
        </w:rPr>
        <w:t>how the network looks.</w:t>
      </w:r>
      <w:r>
        <w:rPr>
          <w:spacing w:val="40"/>
        </w:rPr>
        <w:t> </w:t>
      </w:r>
      <w:r>
        <w:rPr>
          <w:w w:val="95"/>
        </w:rPr>
        <w:t>If you don’t care about entering estimates and </w:t>
      </w:r>
      <w:r>
        <w:rPr/>
        <w:t>just want to visualize the sequencing and dependency relationships between</w:t>
      </w:r>
      <w:r>
        <w:rPr>
          <w:spacing w:val="-5"/>
        </w:rPr>
        <w:t> </w:t>
      </w:r>
      <w:r>
        <w:rPr/>
        <w:t>tasks,</w:t>
      </w:r>
      <w:r>
        <w:rPr>
          <w:spacing w:val="-3"/>
        </w:rPr>
        <w:t> </w:t>
      </w:r>
      <w:r>
        <w:rPr/>
        <w:t>drawing</w:t>
      </w:r>
      <w:r>
        <w:rPr>
          <w:spacing w:val="-5"/>
        </w:rPr>
        <w:t> </w:t>
      </w:r>
      <w:r>
        <w:rPr/>
        <w:t>the</w:t>
      </w:r>
      <w:r>
        <w:rPr>
          <w:spacing w:val="-5"/>
        </w:rPr>
        <w:t> </w:t>
      </w:r>
      <w:r>
        <w:rPr/>
        <w:t>network</w:t>
      </w:r>
      <w:r>
        <w:rPr>
          <w:spacing w:val="-5"/>
        </w:rPr>
        <w:t> </w:t>
      </w:r>
      <w:r>
        <w:rPr/>
        <w:t>by</w:t>
      </w:r>
      <w:r>
        <w:rPr>
          <w:spacing w:val="-5"/>
        </w:rPr>
        <w:t> </w:t>
      </w:r>
      <w:r>
        <w:rPr/>
        <w:t>hand</w:t>
      </w:r>
      <w:r>
        <w:rPr>
          <w:spacing w:val="-5"/>
        </w:rPr>
        <w:t> </w:t>
      </w:r>
      <w:r>
        <w:rPr/>
        <w:t>might</w:t>
      </w:r>
      <w:r>
        <w:rPr>
          <w:spacing w:val="-5"/>
        </w:rPr>
        <w:t> </w:t>
      </w:r>
      <w:r>
        <w:rPr/>
        <w:t>be</w:t>
      </w:r>
      <w:r>
        <w:rPr>
          <w:spacing w:val="-5"/>
        </w:rPr>
        <w:t> </w:t>
      </w:r>
      <w:r>
        <w:rPr/>
        <w:t>sufficient</w:t>
      </w:r>
      <w:r>
        <w:rPr>
          <w:spacing w:val="-5"/>
        </w:rPr>
        <w:t> </w:t>
      </w:r>
      <w:r>
        <w:rPr/>
        <w:t>for your needs.</w:t>
      </w:r>
    </w:p>
    <w:p>
      <w:pPr>
        <w:pStyle w:val="BodyText"/>
        <w:spacing w:line="252" w:lineRule="auto" w:before="51"/>
        <w:ind w:left="840" w:right="96" w:firstLine="351"/>
        <w:jc w:val="both"/>
      </w:pPr>
      <w:r>
        <w:rPr/>
        <w:t>For automatically generating a project network using </w:t>
      </w:r>
      <w:r>
        <w:rPr/>
        <w:t>software </w:t>
      </w:r>
      <w:r>
        <w:rPr>
          <w:w w:val="95"/>
        </w:rPr>
        <w:t>(e.g., MS Project, Lucidchart), you’d use the software’s user interface </w:t>
      </w:r>
      <w:r>
        <w:rPr/>
        <w:t>to enter the task details. For example, in a table:</w:t>
      </w:r>
    </w:p>
    <w:p>
      <w:pPr>
        <w:pStyle w:val="BodyText"/>
        <w:spacing w:line="252" w:lineRule="auto" w:before="28"/>
        <w:ind w:left="221" w:right="217"/>
        <w:jc w:val="both"/>
      </w:pPr>
      <w:r>
        <w:rPr/>
        <w:br w:type="column"/>
      </w:r>
      <w:r>
        <w:rPr/>
        <w:t>the order in which a project’s </w:t>
      </w:r>
      <w:r>
        <w:rPr/>
        <w:t>ac- tivities are to be completed.</w:t>
      </w:r>
    </w:p>
    <w:p>
      <w:pPr>
        <w:spacing w:line="274"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21" w:right="217"/>
        <w:jc w:val="both"/>
      </w:pPr>
      <w:r>
        <w:rPr/>
        <w:t>This textbook does not </w:t>
      </w:r>
      <w:r>
        <w:rPr/>
        <w:t>cover strategies or methods for opti- </w:t>
      </w:r>
      <w:r>
        <w:rPr>
          <w:spacing w:val="-2"/>
        </w:rPr>
        <w:t>mally</w:t>
      </w:r>
      <w:r>
        <w:rPr>
          <w:spacing w:val="-13"/>
        </w:rPr>
        <w:t> </w:t>
      </w:r>
      <w:r>
        <w:rPr>
          <w:spacing w:val="-2"/>
        </w:rPr>
        <w:t>assigning</w:t>
      </w:r>
      <w:r>
        <w:rPr>
          <w:spacing w:val="-13"/>
        </w:rPr>
        <w:t> </w:t>
      </w:r>
      <w:r>
        <w:rPr>
          <w:spacing w:val="-2"/>
        </w:rPr>
        <w:t>personnel</w:t>
      </w:r>
      <w:r>
        <w:rPr>
          <w:spacing w:val="-13"/>
        </w:rPr>
        <w:t> </w:t>
      </w:r>
      <w:r>
        <w:rPr>
          <w:spacing w:val="-2"/>
        </w:rPr>
        <w:t>or</w:t>
      </w:r>
      <w:r>
        <w:rPr>
          <w:spacing w:val="-13"/>
        </w:rPr>
        <w:t> </w:t>
      </w:r>
      <w:r>
        <w:rPr>
          <w:spacing w:val="-2"/>
        </w:rPr>
        <w:t>other </w:t>
      </w:r>
      <w:r>
        <w:rPr/>
        <w:t>resources to tasks.</w:t>
      </w:r>
    </w:p>
    <w:p>
      <w:pPr>
        <w:spacing w:line="273"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221" w:right="217"/>
        <w:jc w:val="both"/>
      </w:pPr>
      <w:r>
        <w:rPr/>
        <w:t>While complex project </w:t>
      </w:r>
      <w:r>
        <w:rPr/>
        <w:t>networks may be less valued in a Agile development environment, they might</w:t>
      </w:r>
      <w:r>
        <w:rPr>
          <w:spacing w:val="-9"/>
        </w:rPr>
        <w:t> </w:t>
      </w:r>
      <w:r>
        <w:rPr/>
        <w:t>also</w:t>
      </w:r>
      <w:r>
        <w:rPr>
          <w:spacing w:val="-9"/>
        </w:rPr>
        <w:t> </w:t>
      </w:r>
      <w:r>
        <w:rPr/>
        <w:t>be</w:t>
      </w:r>
      <w:r>
        <w:rPr>
          <w:spacing w:val="-9"/>
        </w:rPr>
        <w:t> </w:t>
      </w:r>
      <w:r>
        <w:rPr/>
        <w:t>just</w:t>
      </w:r>
      <w:r>
        <w:rPr>
          <w:spacing w:val="-9"/>
        </w:rPr>
        <w:t> </w:t>
      </w:r>
      <w:r>
        <w:rPr/>
        <w:t>the</w:t>
      </w:r>
      <w:r>
        <w:rPr>
          <w:spacing w:val="-9"/>
        </w:rPr>
        <w:t> </w:t>
      </w:r>
      <w:r>
        <w:rPr/>
        <w:t>method</w:t>
      </w:r>
      <w:r>
        <w:rPr>
          <w:spacing w:val="-9"/>
        </w:rPr>
        <w:t> </w:t>
      </w:r>
      <w:r>
        <w:rPr/>
        <w:t>you need</w:t>
      </w:r>
      <w:r>
        <w:rPr>
          <w:spacing w:val="-15"/>
        </w:rPr>
        <w:t> </w:t>
      </w:r>
      <w:r>
        <w:rPr/>
        <w:t>for</w:t>
      </w:r>
      <w:r>
        <w:rPr>
          <w:spacing w:val="-15"/>
        </w:rPr>
        <w:t> </w:t>
      </w:r>
      <w:r>
        <w:rPr/>
        <w:t>understanding</w:t>
      </w:r>
      <w:r>
        <w:rPr>
          <w:spacing w:val="-15"/>
        </w:rPr>
        <w:t> </w:t>
      </w:r>
      <w:r>
        <w:rPr/>
        <w:t>a</w:t>
      </w:r>
      <w:r>
        <w:rPr>
          <w:spacing w:val="-15"/>
        </w:rPr>
        <w:t> </w:t>
      </w:r>
      <w:r>
        <w:rPr/>
        <w:t>complex </w:t>
      </w:r>
      <w:r>
        <w:rPr>
          <w:spacing w:val="-2"/>
        </w:rPr>
        <w:t>project.</w:t>
      </w:r>
    </w:p>
    <w:p>
      <w:pPr>
        <w:spacing w:line="271" w:lineRule="exact" w:before="0"/>
        <w:ind w:left="286"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21" w:right="217"/>
        <w:jc w:val="both"/>
      </w:pPr>
      <w:r>
        <w:rPr/>
        <w:t>In Agile, predecessors are </w:t>
      </w:r>
      <w:r>
        <w:rPr/>
        <w:t>also called </w:t>
      </w:r>
      <w:r>
        <w:rPr>
          <w:b/>
        </w:rPr>
        <w:t>blockers</w:t>
      </w:r>
      <w:r>
        <w:rPr>
          <w:b/>
          <w:spacing w:val="-3"/>
        </w:rPr>
        <w:t> </w:t>
      </w:r>
      <w:r>
        <w:rPr/>
        <w:t>or </w:t>
      </w:r>
      <w:r>
        <w:rPr>
          <w:b/>
        </w:rPr>
        <w:t>impediments</w:t>
      </w:r>
      <w:r>
        <w:rPr/>
        <w:t>, especially</w:t>
      </w:r>
      <w:r>
        <w:rPr>
          <w:spacing w:val="-9"/>
        </w:rPr>
        <w:t> </w:t>
      </w:r>
      <w:r>
        <w:rPr/>
        <w:t>in</w:t>
      </w:r>
      <w:r>
        <w:rPr>
          <w:spacing w:val="-9"/>
        </w:rPr>
        <w:t> </w:t>
      </w:r>
      <w:r>
        <w:rPr/>
        <w:t>cases</w:t>
      </w:r>
      <w:r>
        <w:rPr>
          <w:spacing w:val="-9"/>
        </w:rPr>
        <w:t> </w:t>
      </w:r>
      <w:r>
        <w:rPr/>
        <w:t>when</w:t>
      </w:r>
      <w:r>
        <w:rPr>
          <w:spacing w:val="-9"/>
        </w:rPr>
        <w:t> </w:t>
      </w:r>
      <w:r>
        <w:rPr/>
        <w:t>an</w:t>
      </w:r>
      <w:r>
        <w:rPr>
          <w:spacing w:val="-9"/>
        </w:rPr>
        <w:t> </w:t>
      </w:r>
      <w:r>
        <w:rPr/>
        <w:t>activ- ity could be started but is wait- </w:t>
      </w:r>
      <w:r>
        <w:rPr>
          <w:spacing w:val="-2"/>
        </w:rPr>
        <w:t>ing</w:t>
      </w:r>
      <w:r>
        <w:rPr>
          <w:spacing w:val="-13"/>
        </w:rPr>
        <w:t> </w:t>
      </w:r>
      <w:r>
        <w:rPr>
          <w:spacing w:val="-2"/>
        </w:rPr>
        <w:t>on</w:t>
      </w:r>
      <w:r>
        <w:rPr>
          <w:spacing w:val="-13"/>
        </w:rPr>
        <w:t> </w:t>
      </w:r>
      <w:r>
        <w:rPr>
          <w:spacing w:val="-2"/>
        </w:rPr>
        <w:t>another</w:t>
      </w:r>
      <w:r>
        <w:rPr>
          <w:spacing w:val="-13"/>
        </w:rPr>
        <w:t> </w:t>
      </w:r>
      <w:r>
        <w:rPr>
          <w:spacing w:val="-2"/>
        </w:rPr>
        <w:t>activity</w:t>
      </w:r>
      <w:r>
        <w:rPr>
          <w:spacing w:val="-13"/>
        </w:rPr>
        <w:t> </w:t>
      </w:r>
      <w:r>
        <w:rPr>
          <w:spacing w:val="-2"/>
        </w:rPr>
        <w:t>(or</w:t>
      </w:r>
      <w:r>
        <w:rPr>
          <w:spacing w:val="-13"/>
        </w:rPr>
        <w:t> </w:t>
      </w:r>
      <w:r>
        <w:rPr>
          <w:spacing w:val="-2"/>
        </w:rPr>
        <w:t>external </w:t>
      </w:r>
      <w:r>
        <w:rPr/>
        <w:t>event) to occur.</w:t>
      </w:r>
    </w:p>
    <w:p>
      <w:pPr>
        <w:spacing w:after="0" w:line="252" w:lineRule="auto"/>
        <w:jc w:val="both"/>
        <w:sectPr>
          <w:type w:val="continuous"/>
          <w:pgSz w:w="12240" w:h="15840"/>
          <w:pgMar w:header="788" w:footer="0" w:top="720" w:bottom="280" w:left="600" w:right="500"/>
          <w:cols w:num="2" w:equalWidth="0">
            <w:col w:w="7419" w:space="40"/>
            <w:col w:w="3681"/>
          </w:cols>
        </w:sectPr>
      </w:pPr>
    </w:p>
    <w:p>
      <w:pPr>
        <w:pStyle w:val="BodyText"/>
        <w:spacing w:before="6" w:after="1"/>
        <w:rPr>
          <w:sz w:val="28"/>
        </w:rPr>
      </w:pPr>
    </w:p>
    <w:tbl>
      <w:tblPr>
        <w:tblW w:w="0" w:type="auto"/>
        <w:jc w:val="left"/>
        <w:tblInd w:w="3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2"/>
        <w:gridCol w:w="2840"/>
        <w:gridCol w:w="1482"/>
        <w:gridCol w:w="1093"/>
      </w:tblGrid>
      <w:tr>
        <w:trPr>
          <w:trHeight w:val="287" w:hRule="atLeast"/>
        </w:trPr>
        <w:tc>
          <w:tcPr>
            <w:tcW w:w="1002" w:type="dxa"/>
            <w:tcBorders>
              <w:top w:val="nil"/>
              <w:left w:val="nil"/>
            </w:tcBorders>
            <w:shd w:val="clear" w:color="auto" w:fill="E5E5E5"/>
          </w:tcPr>
          <w:p>
            <w:pPr>
              <w:pStyle w:val="TableParagraph"/>
              <w:spacing w:line="254" w:lineRule="exact"/>
              <w:ind w:left="104" w:right="106"/>
              <w:jc w:val="center"/>
              <w:rPr>
                <w:sz w:val="24"/>
              </w:rPr>
            </w:pPr>
            <w:r>
              <w:rPr>
                <w:spacing w:val="-4"/>
                <w:sz w:val="24"/>
              </w:rPr>
              <w:t>Task</w:t>
            </w:r>
            <w:r>
              <w:rPr>
                <w:spacing w:val="-8"/>
                <w:sz w:val="24"/>
              </w:rPr>
              <w:t> </w:t>
            </w:r>
            <w:r>
              <w:rPr>
                <w:spacing w:val="-5"/>
                <w:sz w:val="24"/>
              </w:rPr>
              <w:t>ID</w:t>
            </w:r>
          </w:p>
        </w:tc>
        <w:tc>
          <w:tcPr>
            <w:tcW w:w="2840" w:type="dxa"/>
            <w:tcBorders>
              <w:top w:val="nil"/>
            </w:tcBorders>
            <w:shd w:val="clear" w:color="auto" w:fill="E5E5E5"/>
          </w:tcPr>
          <w:p>
            <w:pPr>
              <w:pStyle w:val="TableParagraph"/>
              <w:spacing w:line="254" w:lineRule="exact"/>
              <w:ind w:left="110" w:right="110"/>
              <w:jc w:val="center"/>
              <w:rPr>
                <w:sz w:val="24"/>
              </w:rPr>
            </w:pPr>
            <w:r>
              <w:rPr>
                <w:spacing w:val="-4"/>
                <w:sz w:val="24"/>
              </w:rPr>
              <w:t>Task</w:t>
            </w:r>
          </w:p>
        </w:tc>
        <w:tc>
          <w:tcPr>
            <w:tcW w:w="1482" w:type="dxa"/>
            <w:tcBorders>
              <w:top w:val="nil"/>
            </w:tcBorders>
            <w:shd w:val="clear" w:color="auto" w:fill="E5E5E5"/>
          </w:tcPr>
          <w:p>
            <w:pPr>
              <w:pStyle w:val="TableParagraph"/>
              <w:spacing w:line="254" w:lineRule="exact"/>
              <w:ind w:left="108" w:right="108"/>
              <w:jc w:val="center"/>
              <w:rPr>
                <w:sz w:val="24"/>
              </w:rPr>
            </w:pPr>
            <w:r>
              <w:rPr>
                <w:spacing w:val="-2"/>
                <w:sz w:val="24"/>
              </w:rPr>
              <w:t>Predecessors</w:t>
            </w:r>
          </w:p>
        </w:tc>
        <w:tc>
          <w:tcPr>
            <w:tcW w:w="1093" w:type="dxa"/>
            <w:tcBorders>
              <w:top w:val="nil"/>
              <w:right w:val="nil"/>
            </w:tcBorders>
            <w:shd w:val="clear" w:color="auto" w:fill="E5E5E5"/>
          </w:tcPr>
          <w:p>
            <w:pPr>
              <w:pStyle w:val="TableParagraph"/>
              <w:spacing w:line="254" w:lineRule="exact"/>
              <w:ind w:left="106" w:right="103"/>
              <w:jc w:val="center"/>
              <w:rPr>
                <w:sz w:val="24"/>
              </w:rPr>
            </w:pPr>
            <w:r>
              <w:rPr>
                <w:spacing w:val="-2"/>
                <w:sz w:val="24"/>
              </w:rPr>
              <w:t>Duration</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4</w:t>
            </w:r>
          </w:p>
        </w:tc>
        <w:tc>
          <w:tcPr>
            <w:tcW w:w="2840" w:type="dxa"/>
          </w:tcPr>
          <w:p>
            <w:pPr>
              <w:pStyle w:val="TableParagraph"/>
              <w:spacing w:line="253" w:lineRule="exact"/>
              <w:ind w:left="110" w:right="110"/>
              <w:jc w:val="center"/>
              <w:rPr>
                <w:sz w:val="24"/>
              </w:rPr>
            </w:pPr>
            <w:r>
              <w:rPr>
                <w:sz w:val="24"/>
              </w:rPr>
              <w:t>Implement</w:t>
            </w:r>
            <w:r>
              <w:rPr>
                <w:spacing w:val="-12"/>
                <w:sz w:val="24"/>
              </w:rPr>
              <w:t> </w:t>
            </w:r>
            <w:r>
              <w:rPr>
                <w:spacing w:val="-5"/>
                <w:sz w:val="24"/>
              </w:rPr>
              <w:t>GUI</w:t>
            </w:r>
          </w:p>
        </w:tc>
        <w:tc>
          <w:tcPr>
            <w:tcW w:w="1482" w:type="dxa"/>
          </w:tcPr>
          <w:p>
            <w:pPr>
              <w:pStyle w:val="TableParagraph"/>
              <w:spacing w:line="253" w:lineRule="exact"/>
              <w:ind w:left="108" w:right="108"/>
              <w:jc w:val="center"/>
              <w:rPr>
                <w:sz w:val="24"/>
              </w:rPr>
            </w:pPr>
            <w:r>
              <w:rPr>
                <w:spacing w:val="-5"/>
                <w:sz w:val="24"/>
              </w:rPr>
              <w:t>1,3</w:t>
            </w:r>
          </w:p>
        </w:tc>
        <w:tc>
          <w:tcPr>
            <w:tcW w:w="1093" w:type="dxa"/>
            <w:tcBorders>
              <w:right w:val="nil"/>
            </w:tcBorders>
          </w:tcPr>
          <w:p>
            <w:pPr>
              <w:pStyle w:val="TableParagraph"/>
              <w:spacing w:line="253" w:lineRule="exact"/>
              <w:ind w:left="106" w:right="103"/>
              <w:jc w:val="center"/>
              <w:rPr>
                <w:sz w:val="24"/>
              </w:rPr>
            </w:pPr>
            <w:r>
              <w:rPr>
                <w:spacing w:val="-2"/>
                <w:sz w:val="24"/>
              </w:rPr>
              <w:t>50hrs</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3</w:t>
            </w:r>
          </w:p>
        </w:tc>
        <w:tc>
          <w:tcPr>
            <w:tcW w:w="2840" w:type="dxa"/>
          </w:tcPr>
          <w:p>
            <w:pPr>
              <w:pStyle w:val="TableParagraph"/>
              <w:spacing w:line="253" w:lineRule="exact"/>
              <w:ind w:left="110" w:right="110"/>
              <w:jc w:val="center"/>
              <w:rPr>
                <w:sz w:val="24"/>
              </w:rPr>
            </w:pPr>
            <w:r>
              <w:rPr>
                <w:sz w:val="24"/>
              </w:rPr>
              <w:t>Test</w:t>
            </w:r>
            <w:r>
              <w:rPr>
                <w:spacing w:val="-12"/>
                <w:sz w:val="24"/>
              </w:rPr>
              <w:t> </w:t>
            </w:r>
            <w:r>
              <w:rPr>
                <w:sz w:val="24"/>
              </w:rPr>
              <w:t>GUI</w:t>
            </w:r>
            <w:r>
              <w:rPr>
                <w:spacing w:val="-12"/>
                <w:sz w:val="24"/>
              </w:rPr>
              <w:t> </w:t>
            </w:r>
            <w:r>
              <w:rPr>
                <w:sz w:val="24"/>
              </w:rPr>
              <w:t>design</w:t>
            </w:r>
            <w:r>
              <w:rPr>
                <w:spacing w:val="-12"/>
                <w:sz w:val="24"/>
              </w:rPr>
              <w:t> </w:t>
            </w:r>
            <w:r>
              <w:rPr>
                <w:sz w:val="24"/>
              </w:rPr>
              <w:t>with</w:t>
            </w:r>
            <w:r>
              <w:rPr>
                <w:spacing w:val="-12"/>
                <w:sz w:val="24"/>
              </w:rPr>
              <w:t> </w:t>
            </w:r>
            <w:r>
              <w:rPr>
                <w:spacing w:val="-2"/>
                <w:sz w:val="24"/>
              </w:rPr>
              <w:t>users</w:t>
            </w:r>
          </w:p>
        </w:tc>
        <w:tc>
          <w:tcPr>
            <w:tcW w:w="1482" w:type="dxa"/>
          </w:tcPr>
          <w:p>
            <w:pPr>
              <w:pStyle w:val="TableParagraph"/>
              <w:spacing w:line="253" w:lineRule="exact"/>
              <w:jc w:val="center"/>
              <w:rPr>
                <w:sz w:val="24"/>
              </w:rPr>
            </w:pPr>
            <w:r>
              <w:rPr>
                <w:w w:val="99"/>
                <w:sz w:val="24"/>
              </w:rPr>
              <w:t>2</w:t>
            </w:r>
          </w:p>
        </w:tc>
        <w:tc>
          <w:tcPr>
            <w:tcW w:w="1093" w:type="dxa"/>
            <w:tcBorders>
              <w:right w:val="nil"/>
            </w:tcBorders>
          </w:tcPr>
          <w:p>
            <w:pPr>
              <w:pStyle w:val="TableParagraph"/>
              <w:spacing w:line="253" w:lineRule="exact"/>
              <w:ind w:left="106" w:right="103"/>
              <w:jc w:val="center"/>
              <w:rPr>
                <w:sz w:val="24"/>
              </w:rPr>
            </w:pPr>
            <w:r>
              <w:rPr>
                <w:spacing w:val="-4"/>
                <w:sz w:val="24"/>
              </w:rPr>
              <w:t>5hrs</w:t>
            </w:r>
          </w:p>
        </w:tc>
      </w:tr>
      <w:tr>
        <w:trPr>
          <w:trHeight w:val="286" w:hRule="atLeast"/>
        </w:trPr>
        <w:tc>
          <w:tcPr>
            <w:tcW w:w="1002" w:type="dxa"/>
            <w:tcBorders>
              <w:left w:val="nil"/>
            </w:tcBorders>
          </w:tcPr>
          <w:p>
            <w:pPr>
              <w:pStyle w:val="TableParagraph"/>
              <w:spacing w:line="253" w:lineRule="exact"/>
              <w:ind w:right="2"/>
              <w:jc w:val="center"/>
              <w:rPr>
                <w:sz w:val="24"/>
              </w:rPr>
            </w:pPr>
            <w:r>
              <w:rPr>
                <w:w w:val="99"/>
                <w:sz w:val="24"/>
              </w:rPr>
              <w:t>2</w:t>
            </w:r>
          </w:p>
        </w:tc>
        <w:tc>
          <w:tcPr>
            <w:tcW w:w="2840" w:type="dxa"/>
          </w:tcPr>
          <w:p>
            <w:pPr>
              <w:pStyle w:val="TableParagraph"/>
              <w:spacing w:line="253" w:lineRule="exact"/>
              <w:ind w:left="110" w:right="110"/>
              <w:jc w:val="center"/>
              <w:rPr>
                <w:sz w:val="24"/>
              </w:rPr>
            </w:pPr>
            <w:r>
              <w:rPr>
                <w:sz w:val="24"/>
              </w:rPr>
              <w:t>Prototype</w:t>
            </w:r>
            <w:r>
              <w:rPr>
                <w:spacing w:val="-11"/>
                <w:sz w:val="24"/>
              </w:rPr>
              <w:t> </w:t>
            </w:r>
            <w:r>
              <w:rPr>
                <w:spacing w:val="-5"/>
                <w:sz w:val="24"/>
              </w:rPr>
              <w:t>GUI</w:t>
            </w:r>
          </w:p>
        </w:tc>
        <w:tc>
          <w:tcPr>
            <w:tcW w:w="1482" w:type="dxa"/>
          </w:tcPr>
          <w:p>
            <w:pPr>
              <w:pStyle w:val="TableParagraph"/>
              <w:rPr>
                <w:sz w:val="20"/>
              </w:rPr>
            </w:pPr>
          </w:p>
        </w:tc>
        <w:tc>
          <w:tcPr>
            <w:tcW w:w="1093" w:type="dxa"/>
            <w:tcBorders>
              <w:right w:val="nil"/>
            </w:tcBorders>
          </w:tcPr>
          <w:p>
            <w:pPr>
              <w:pStyle w:val="TableParagraph"/>
              <w:spacing w:line="253" w:lineRule="exact"/>
              <w:ind w:left="106" w:right="103"/>
              <w:jc w:val="center"/>
              <w:rPr>
                <w:sz w:val="24"/>
              </w:rPr>
            </w:pPr>
            <w:r>
              <w:rPr>
                <w:spacing w:val="-4"/>
                <w:sz w:val="24"/>
              </w:rPr>
              <w:t>8hrs</w:t>
            </w:r>
          </w:p>
        </w:tc>
      </w:tr>
      <w:tr>
        <w:trPr>
          <w:trHeight w:val="287" w:hRule="atLeast"/>
        </w:trPr>
        <w:tc>
          <w:tcPr>
            <w:tcW w:w="1002" w:type="dxa"/>
            <w:tcBorders>
              <w:left w:val="nil"/>
              <w:bottom w:val="nil"/>
            </w:tcBorders>
          </w:tcPr>
          <w:p>
            <w:pPr>
              <w:pStyle w:val="TableParagraph"/>
              <w:spacing w:line="253" w:lineRule="exact"/>
              <w:ind w:right="2"/>
              <w:jc w:val="center"/>
              <w:rPr>
                <w:sz w:val="24"/>
              </w:rPr>
            </w:pPr>
            <w:r>
              <w:rPr>
                <w:w w:val="99"/>
                <w:sz w:val="24"/>
              </w:rPr>
              <w:t>1</w:t>
            </w:r>
          </w:p>
        </w:tc>
        <w:tc>
          <w:tcPr>
            <w:tcW w:w="2840" w:type="dxa"/>
            <w:tcBorders>
              <w:bottom w:val="nil"/>
            </w:tcBorders>
          </w:tcPr>
          <w:p>
            <w:pPr>
              <w:pStyle w:val="TableParagraph"/>
              <w:spacing w:line="253" w:lineRule="exact"/>
              <w:ind w:left="110" w:right="110"/>
              <w:jc w:val="center"/>
              <w:rPr>
                <w:sz w:val="24"/>
              </w:rPr>
            </w:pPr>
            <w:r>
              <w:rPr>
                <w:sz w:val="24"/>
              </w:rPr>
              <w:t>Select</w:t>
            </w:r>
            <w:r>
              <w:rPr>
                <w:spacing w:val="-7"/>
                <w:sz w:val="24"/>
              </w:rPr>
              <w:t> </w:t>
            </w:r>
            <w:r>
              <w:rPr>
                <w:sz w:val="24"/>
              </w:rPr>
              <w:t>GUI</w:t>
            </w:r>
            <w:r>
              <w:rPr>
                <w:spacing w:val="-6"/>
                <w:sz w:val="24"/>
              </w:rPr>
              <w:t> </w:t>
            </w:r>
            <w:r>
              <w:rPr>
                <w:spacing w:val="-2"/>
                <w:sz w:val="24"/>
              </w:rPr>
              <w:t>framework</w:t>
            </w:r>
          </w:p>
        </w:tc>
        <w:tc>
          <w:tcPr>
            <w:tcW w:w="1482" w:type="dxa"/>
            <w:tcBorders>
              <w:bottom w:val="nil"/>
            </w:tcBorders>
          </w:tcPr>
          <w:p>
            <w:pPr>
              <w:pStyle w:val="TableParagraph"/>
              <w:rPr>
                <w:sz w:val="20"/>
              </w:rPr>
            </w:pPr>
          </w:p>
        </w:tc>
        <w:tc>
          <w:tcPr>
            <w:tcW w:w="1093" w:type="dxa"/>
            <w:tcBorders>
              <w:bottom w:val="nil"/>
              <w:right w:val="nil"/>
            </w:tcBorders>
          </w:tcPr>
          <w:p>
            <w:pPr>
              <w:pStyle w:val="TableParagraph"/>
              <w:spacing w:line="253" w:lineRule="exact"/>
              <w:ind w:left="106" w:right="103"/>
              <w:jc w:val="center"/>
              <w:rPr>
                <w:sz w:val="24"/>
              </w:rPr>
            </w:pPr>
            <w:r>
              <w:rPr>
                <w:spacing w:val="-4"/>
                <w:sz w:val="24"/>
              </w:rPr>
              <w:t>2hrs</w:t>
            </w:r>
          </w:p>
        </w:tc>
      </w:tr>
    </w:tbl>
    <w:p>
      <w:pPr>
        <w:pStyle w:val="BodyText"/>
        <w:rPr>
          <w:sz w:val="20"/>
        </w:rPr>
      </w:pPr>
    </w:p>
    <w:p>
      <w:pPr>
        <w:pStyle w:val="BodyText"/>
        <w:spacing w:before="5"/>
        <w:rPr>
          <w:sz w:val="23"/>
        </w:rPr>
      </w:pPr>
    </w:p>
    <w:p>
      <w:pPr>
        <w:pStyle w:val="BodyText"/>
        <w:spacing w:line="252" w:lineRule="auto" w:before="128"/>
        <w:ind w:left="3720" w:right="938" w:firstLine="351"/>
        <w:jc w:val="both"/>
      </w:pPr>
      <w:r>
        <w:rPr>
          <w:spacing w:val="-2"/>
        </w:rPr>
        <w:t>Note</w:t>
      </w:r>
      <w:r>
        <w:rPr>
          <w:spacing w:val="-13"/>
        </w:rPr>
        <w:t> </w:t>
      </w:r>
      <w:r>
        <w:rPr>
          <w:spacing w:val="-2"/>
        </w:rPr>
        <w:t>that,</w:t>
      </w:r>
      <w:r>
        <w:rPr>
          <w:spacing w:val="-11"/>
        </w:rPr>
        <w:t> </w:t>
      </w:r>
      <w:r>
        <w:rPr>
          <w:spacing w:val="-2"/>
        </w:rPr>
        <w:t>even</w:t>
      </w:r>
      <w:r>
        <w:rPr>
          <w:spacing w:val="-13"/>
        </w:rPr>
        <w:t> </w:t>
      </w:r>
      <w:r>
        <w:rPr>
          <w:spacing w:val="-2"/>
        </w:rPr>
        <w:t>though</w:t>
      </w:r>
      <w:r>
        <w:rPr>
          <w:spacing w:val="-13"/>
        </w:rPr>
        <w:t> </w:t>
      </w:r>
      <w:r>
        <w:rPr>
          <w:spacing w:val="-2"/>
        </w:rPr>
        <w:t>Task</w:t>
      </w:r>
      <w:r>
        <w:rPr>
          <w:spacing w:val="-13"/>
        </w:rPr>
        <w:t> </w:t>
      </w:r>
      <w:r>
        <w:rPr>
          <w:spacing w:val="-2"/>
        </w:rPr>
        <w:t>2</w:t>
      </w:r>
      <w:r>
        <w:rPr>
          <w:spacing w:val="-13"/>
        </w:rPr>
        <w:t> </w:t>
      </w:r>
      <w:r>
        <w:rPr>
          <w:spacing w:val="-2"/>
        </w:rPr>
        <w:t>must</w:t>
      </w:r>
      <w:r>
        <w:rPr>
          <w:spacing w:val="-13"/>
        </w:rPr>
        <w:t> </w:t>
      </w:r>
      <w:r>
        <w:rPr>
          <w:spacing w:val="-2"/>
        </w:rPr>
        <w:t>happen</w:t>
      </w:r>
      <w:r>
        <w:rPr>
          <w:spacing w:val="-13"/>
        </w:rPr>
        <w:t> </w:t>
      </w:r>
      <w:r>
        <w:rPr>
          <w:spacing w:val="-2"/>
        </w:rPr>
        <w:t>before</w:t>
      </w:r>
      <w:r>
        <w:rPr>
          <w:spacing w:val="-13"/>
        </w:rPr>
        <w:t> </w:t>
      </w:r>
      <w:r>
        <w:rPr>
          <w:spacing w:val="-2"/>
        </w:rPr>
        <w:t>Task</w:t>
      </w:r>
      <w:r>
        <w:rPr>
          <w:spacing w:val="-13"/>
        </w:rPr>
        <w:t> </w:t>
      </w:r>
      <w:r>
        <w:rPr>
          <w:spacing w:val="-2"/>
        </w:rPr>
        <w:t>4,</w:t>
      </w:r>
      <w:r>
        <w:rPr>
          <w:spacing w:val="-11"/>
        </w:rPr>
        <w:t> </w:t>
      </w:r>
      <w:r>
        <w:rPr>
          <w:spacing w:val="-2"/>
        </w:rPr>
        <w:t>it’s</w:t>
      </w:r>
      <w:r>
        <w:rPr>
          <w:spacing w:val="-13"/>
        </w:rPr>
        <w:t> </w:t>
      </w:r>
      <w:r>
        <w:rPr>
          <w:spacing w:val="-2"/>
        </w:rPr>
        <w:t>not </w:t>
      </w:r>
      <w:r>
        <w:rPr/>
        <w:t>listed as a predecessor because it’s not an </w:t>
      </w:r>
      <w:r>
        <w:rPr>
          <w:i/>
        </w:rPr>
        <w:t>immediate </w:t>
      </w:r>
      <w:r>
        <w:rPr/>
        <w:t>predecessor.</w:t>
      </w:r>
    </w:p>
    <w:p>
      <w:pPr>
        <w:pStyle w:val="BodyText"/>
        <w:spacing w:line="252" w:lineRule="auto" w:before="57"/>
        <w:ind w:left="3720" w:right="938" w:firstLine="351"/>
        <w:jc w:val="both"/>
      </w:pPr>
      <w:r>
        <w:rPr/>
        <w:t>Depending</w:t>
      </w:r>
      <w:r>
        <w:rPr>
          <w:spacing w:val="-6"/>
        </w:rPr>
        <w:t> </w:t>
      </w:r>
      <w:r>
        <w:rPr/>
        <w:t>on</w:t>
      </w:r>
      <w:r>
        <w:rPr>
          <w:spacing w:val="-6"/>
        </w:rPr>
        <w:t> </w:t>
      </w:r>
      <w:r>
        <w:rPr/>
        <w:t>the</w:t>
      </w:r>
      <w:r>
        <w:rPr>
          <w:spacing w:val="-6"/>
        </w:rPr>
        <w:t> </w:t>
      </w:r>
      <w:r>
        <w:rPr/>
        <w:t>software</w:t>
      </w:r>
      <w:r>
        <w:rPr>
          <w:spacing w:val="-6"/>
        </w:rPr>
        <w:t> </w:t>
      </w:r>
      <w:r>
        <w:rPr/>
        <w:t>you</w:t>
      </w:r>
      <w:r>
        <w:rPr>
          <w:spacing w:val="-6"/>
        </w:rPr>
        <w:t> </w:t>
      </w:r>
      <w:r>
        <w:rPr/>
        <w:t>choose</w:t>
      </w:r>
      <w:r>
        <w:rPr>
          <w:spacing w:val="-6"/>
        </w:rPr>
        <w:t> </w:t>
      </w:r>
      <w:r>
        <w:rPr/>
        <w:t>for</w:t>
      </w:r>
      <w:r>
        <w:rPr>
          <w:spacing w:val="-6"/>
        </w:rPr>
        <w:t> </w:t>
      </w:r>
      <w:r>
        <w:rPr/>
        <w:t>creating</w:t>
      </w:r>
      <w:r>
        <w:rPr>
          <w:spacing w:val="-6"/>
        </w:rPr>
        <w:t> </w:t>
      </w:r>
      <w:r>
        <w:rPr/>
        <w:t>your</w:t>
      </w:r>
      <w:r>
        <w:rPr>
          <w:spacing w:val="-6"/>
        </w:rPr>
        <w:t> </w:t>
      </w:r>
      <w:r>
        <w:rPr/>
        <w:t>project </w:t>
      </w:r>
      <w:r>
        <w:rPr>
          <w:w w:val="95"/>
        </w:rPr>
        <w:t>network, you might have access to more complex options like specific </w:t>
      </w:r>
      <w:r>
        <w:rPr/>
        <w:t>dates by which individual tasks must be completed.</w:t>
      </w:r>
    </w:p>
    <w:p>
      <w:pPr>
        <w:pStyle w:val="BodyText"/>
        <w:rPr>
          <w:sz w:val="20"/>
        </w:rPr>
      </w:pPr>
    </w:p>
    <w:p>
      <w:pPr>
        <w:pStyle w:val="BodyText"/>
        <w:rPr>
          <w:sz w:val="20"/>
        </w:rPr>
      </w:pPr>
    </w:p>
    <w:p>
      <w:pPr>
        <w:spacing w:after="0"/>
        <w:rPr>
          <w:sz w:val="20"/>
        </w:rPr>
        <w:sectPr>
          <w:pgSz w:w="12240" w:h="15840"/>
          <w:pgMar w:header="788" w:footer="0" w:top="1100" w:bottom="280" w:left="600" w:right="500"/>
        </w:sectPr>
      </w:pPr>
    </w:p>
    <w:p>
      <w:pPr>
        <w:pStyle w:val="BodyText"/>
        <w:rPr>
          <w:sz w:val="32"/>
        </w:rPr>
      </w:pPr>
    </w:p>
    <w:p>
      <w:pPr>
        <w:pStyle w:val="BodyText"/>
        <w:spacing w:before="3"/>
        <w:rPr>
          <w:sz w:val="46"/>
        </w:rPr>
      </w:pPr>
    </w:p>
    <w:p>
      <w:pPr>
        <w:spacing w:line="252" w:lineRule="auto" w:before="0"/>
        <w:ind w:left="120" w:right="38" w:firstLine="0"/>
        <w:jc w:val="both"/>
        <w:rPr>
          <w:sz w:val="24"/>
        </w:rPr>
      </w:pPr>
      <w:r>
        <w:rPr>
          <w:b/>
          <w:sz w:val="24"/>
        </w:rPr>
        <w:t>task management system</w:t>
      </w:r>
      <w:r>
        <w:rPr>
          <w:sz w:val="24"/>
        </w:rPr>
        <w:t>: </w:t>
      </w:r>
      <w:r>
        <w:rPr>
          <w:sz w:val="24"/>
        </w:rPr>
        <w:t>Soft- ware for planning and organizing project activities.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spacing w:line="252" w:lineRule="auto" w:before="238"/>
        <w:ind w:left="120" w:right="38" w:firstLine="0"/>
        <w:jc w:val="both"/>
        <w:rPr>
          <w:sz w:val="24"/>
        </w:rPr>
      </w:pPr>
      <w:r>
        <w:rPr>
          <w:b/>
          <w:sz w:val="24"/>
        </w:rPr>
        <w:t>project management </w:t>
      </w:r>
      <w:r>
        <w:rPr>
          <w:b/>
          <w:sz w:val="24"/>
        </w:rPr>
        <w:t>system</w:t>
      </w:r>
      <w:r>
        <w:rPr>
          <w:sz w:val="24"/>
        </w:rPr>
        <w:t>: Software for planning, organiz- ing, and otherwise carrying out a </w:t>
      </w:r>
      <w:r>
        <w:rPr>
          <w:spacing w:val="-2"/>
          <w:sz w:val="24"/>
        </w:rPr>
        <w:t>project.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Gantt</w:t>
      </w:r>
      <w:r>
        <w:rPr>
          <w:b/>
          <w:spacing w:val="-15"/>
        </w:rPr>
        <w:t> </w:t>
      </w:r>
      <w:r>
        <w:rPr>
          <w:b/>
        </w:rPr>
        <w:t>chart</w:t>
      </w:r>
      <w:r>
        <w:rPr/>
        <w:t>:</w:t>
      </w:r>
      <w:r>
        <w:rPr>
          <w:spacing w:val="-15"/>
        </w:rPr>
        <w:t> </w:t>
      </w:r>
      <w:r>
        <w:rPr/>
        <w:t>Horizontal</w:t>
      </w:r>
      <w:r>
        <w:rPr>
          <w:spacing w:val="-15"/>
        </w:rPr>
        <w:t> </w:t>
      </w:r>
      <w:r>
        <w:rPr/>
        <w:t>bar</w:t>
      </w:r>
      <w:r>
        <w:rPr>
          <w:spacing w:val="-15"/>
        </w:rPr>
        <w:t> </w:t>
      </w:r>
      <w:r>
        <w:rPr/>
        <w:t>chart showing</w:t>
      </w:r>
      <w:r>
        <w:rPr>
          <w:spacing w:val="-15"/>
        </w:rPr>
        <w:t> </w:t>
      </w:r>
      <w:r>
        <w:rPr/>
        <w:t>start</w:t>
      </w:r>
      <w:r>
        <w:rPr>
          <w:spacing w:val="-15"/>
        </w:rPr>
        <w:t> </w:t>
      </w:r>
      <w:r>
        <w:rPr/>
        <w:t>and</w:t>
      </w:r>
      <w:r>
        <w:rPr>
          <w:spacing w:val="-15"/>
        </w:rPr>
        <w:t> </w:t>
      </w:r>
      <w:r>
        <w:rPr/>
        <w:t>end</w:t>
      </w:r>
      <w:r>
        <w:rPr>
          <w:spacing w:val="-15"/>
        </w:rPr>
        <w:t> </w:t>
      </w:r>
      <w:r>
        <w:rPr/>
        <w:t>times</w:t>
      </w:r>
      <w:r>
        <w:rPr>
          <w:spacing w:val="-15"/>
        </w:rPr>
        <w:t> </w:t>
      </w:r>
      <w:r>
        <w:rPr/>
        <w:t>of</w:t>
      </w:r>
      <w:r>
        <w:rPr>
          <w:spacing w:val="-15"/>
        </w:rPr>
        <w:t> </w:t>
      </w:r>
      <w:r>
        <w:rPr/>
        <w:t>ac- tivities within a project schedule, along a timeline.</w:t>
      </w:r>
    </w:p>
    <w:p>
      <w:pPr>
        <w:pStyle w:val="Heading4"/>
        <w:numPr>
          <w:ilvl w:val="2"/>
          <w:numId w:val="21"/>
        </w:numPr>
        <w:tabs>
          <w:tab w:pos="980" w:val="left" w:leader="none"/>
          <w:tab w:pos="981" w:val="left" w:leader="none"/>
        </w:tabs>
        <w:spacing w:line="240" w:lineRule="auto" w:before="291" w:after="0"/>
        <w:ind w:left="980" w:right="0" w:hanging="861"/>
        <w:jc w:val="left"/>
      </w:pPr>
      <w:bookmarkStart w:name="Task Management Systems" w:id="68"/>
      <w:bookmarkEnd w:id="68"/>
      <w:r>
        <w:rPr>
          <w:b w:val="0"/>
        </w:rPr>
      </w:r>
      <w:bookmarkStart w:name="_bookmark33" w:id="69"/>
      <w:bookmarkEnd w:id="69"/>
      <w:r>
        <w:rPr>
          <w:spacing w:val="-19"/>
          <w:w w:val="102"/>
        </w:rPr>
        <w:br w:type="column"/>
      </w:r>
      <w:r>
        <w:rPr/>
        <w:t>Task</w:t>
      </w:r>
      <w:r>
        <w:rPr>
          <w:spacing w:val="10"/>
        </w:rPr>
        <w:t> </w:t>
      </w:r>
      <w:r>
        <w:rPr/>
        <w:t>Management</w:t>
      </w:r>
      <w:r>
        <w:rPr>
          <w:spacing w:val="10"/>
        </w:rPr>
        <w:t> </w:t>
      </w:r>
      <w:r>
        <w:rPr>
          <w:spacing w:val="-2"/>
        </w:rPr>
        <w:t>Systems</w:t>
      </w:r>
    </w:p>
    <w:p>
      <w:pPr>
        <w:pStyle w:val="BodyText"/>
        <w:spacing w:line="252" w:lineRule="auto" w:before="287"/>
        <w:ind w:left="120" w:right="937"/>
        <w:jc w:val="both"/>
      </w:pPr>
      <w:r>
        <w:rPr/>
        <w:t>A </w:t>
      </w:r>
      <w:r>
        <w:rPr>
          <w:b/>
        </w:rPr>
        <w:t>task management system </w:t>
      </w:r>
      <w:r>
        <w:rPr/>
        <w:t>can be used to organize tasks, their details (e.g., description, acceptance criteria, assignee, status, </w:t>
      </w:r>
      <w:r>
        <w:rPr/>
        <w:t>etc.), and other relevant information (e.g., which iteration or phase the task belongs to).</w:t>
      </w:r>
      <w:r>
        <w:rPr>
          <w:spacing w:val="40"/>
        </w:rPr>
        <w:t> </w:t>
      </w:r>
      <w:r>
        <w:rPr/>
        <w:t>They’re useful organizing and storing informa- tion about tasks, but also for the satisfaction of marking a task as done!</w:t>
      </w:r>
      <w:r>
        <w:rPr>
          <w:spacing w:val="40"/>
        </w:rPr>
        <w:t> </w:t>
      </w:r>
      <w:r>
        <w:rPr/>
        <w:t>Task management systems like Jira, Trello, and Asana are strongly</w:t>
      </w:r>
      <w:r>
        <w:rPr>
          <w:spacing w:val="-11"/>
        </w:rPr>
        <w:t> </w:t>
      </w:r>
      <w:r>
        <w:rPr/>
        <w:t>oriented</w:t>
      </w:r>
      <w:r>
        <w:rPr>
          <w:spacing w:val="-11"/>
        </w:rPr>
        <w:t> </w:t>
      </w:r>
      <w:r>
        <w:rPr/>
        <w:t>toward</w:t>
      </w:r>
      <w:r>
        <w:rPr>
          <w:spacing w:val="-10"/>
        </w:rPr>
        <w:t> </w:t>
      </w:r>
      <w:r>
        <w:rPr/>
        <w:t>team</w:t>
      </w:r>
      <w:r>
        <w:rPr>
          <w:spacing w:val="-11"/>
        </w:rPr>
        <w:t> </w:t>
      </w:r>
      <w:r>
        <w:rPr/>
        <w:t>collaboration. Some</w:t>
      </w:r>
      <w:r>
        <w:rPr>
          <w:spacing w:val="-11"/>
        </w:rPr>
        <w:t> </w:t>
      </w:r>
      <w:r>
        <w:rPr/>
        <w:t>of</w:t>
      </w:r>
      <w:r>
        <w:rPr>
          <w:spacing w:val="-11"/>
        </w:rPr>
        <w:t> </w:t>
      </w:r>
      <w:r>
        <w:rPr/>
        <w:t>these</w:t>
      </w:r>
      <w:r>
        <w:rPr>
          <w:spacing w:val="-11"/>
        </w:rPr>
        <w:t> </w:t>
      </w:r>
      <w:r>
        <w:rPr/>
        <w:t>systems </w:t>
      </w:r>
      <w:r>
        <w:rPr>
          <w:spacing w:val="-2"/>
        </w:rPr>
        <w:t>are</w:t>
      </w:r>
      <w:r>
        <w:rPr>
          <w:spacing w:val="-10"/>
        </w:rPr>
        <w:t> </w:t>
      </w:r>
      <w:r>
        <w:rPr>
          <w:spacing w:val="-2"/>
        </w:rPr>
        <w:t>also</w:t>
      </w:r>
      <w:r>
        <w:rPr>
          <w:spacing w:val="-10"/>
        </w:rPr>
        <w:t> </w:t>
      </w:r>
      <w:r>
        <w:rPr>
          <w:spacing w:val="-2"/>
        </w:rPr>
        <w:t>strongly</w:t>
      </w:r>
      <w:r>
        <w:rPr>
          <w:spacing w:val="-10"/>
        </w:rPr>
        <w:t> </w:t>
      </w:r>
      <w:r>
        <w:rPr>
          <w:spacing w:val="-2"/>
        </w:rPr>
        <w:t>Agile-oriented,</w:t>
      </w:r>
      <w:r>
        <w:rPr>
          <w:spacing w:val="-8"/>
        </w:rPr>
        <w:t> </w:t>
      </w:r>
      <w:r>
        <w:rPr>
          <w:spacing w:val="-2"/>
        </w:rPr>
        <w:t>in</w:t>
      </w:r>
      <w:r>
        <w:rPr>
          <w:spacing w:val="-10"/>
        </w:rPr>
        <w:t> </w:t>
      </w:r>
      <w:r>
        <w:rPr>
          <w:spacing w:val="-2"/>
        </w:rPr>
        <w:t>that</w:t>
      </w:r>
      <w:r>
        <w:rPr>
          <w:spacing w:val="-10"/>
        </w:rPr>
        <w:t> </w:t>
      </w:r>
      <w:r>
        <w:rPr>
          <w:spacing w:val="-2"/>
        </w:rPr>
        <w:t>they</w:t>
      </w:r>
      <w:r>
        <w:rPr>
          <w:spacing w:val="-10"/>
        </w:rPr>
        <w:t> </w:t>
      </w:r>
      <w:r>
        <w:rPr>
          <w:spacing w:val="-2"/>
        </w:rPr>
        <w:t>offer</w:t>
      </w:r>
      <w:r>
        <w:rPr>
          <w:spacing w:val="-10"/>
        </w:rPr>
        <w:t> </w:t>
      </w:r>
      <w:r>
        <w:rPr>
          <w:spacing w:val="-2"/>
        </w:rPr>
        <w:t>Agile-inspired</w:t>
      </w:r>
      <w:r>
        <w:rPr>
          <w:spacing w:val="-10"/>
        </w:rPr>
        <w:t> </w:t>
      </w:r>
      <w:r>
        <w:rPr>
          <w:spacing w:val="-2"/>
        </w:rPr>
        <w:t>fea- </w:t>
      </w:r>
      <w:r>
        <w:rPr/>
        <w:t>tures</w:t>
      </w:r>
      <w:r>
        <w:rPr>
          <w:spacing w:val="-6"/>
        </w:rPr>
        <w:t> </w:t>
      </w:r>
      <w:r>
        <w:rPr/>
        <w:t>(e.g.,</w:t>
      </w:r>
      <w:r>
        <w:rPr>
          <w:spacing w:val="-6"/>
        </w:rPr>
        <w:t> </w:t>
      </w:r>
      <w:r>
        <w:rPr/>
        <w:t>templates).</w:t>
      </w:r>
      <w:r>
        <w:rPr>
          <w:spacing w:val="18"/>
        </w:rPr>
        <w:t> </w:t>
      </w:r>
      <w:r>
        <w:rPr>
          <w:b/>
        </w:rPr>
        <w:t>Common</w:t>
      </w:r>
      <w:r>
        <w:rPr>
          <w:b/>
          <w:spacing w:val="-6"/>
        </w:rPr>
        <w:t> </w:t>
      </w:r>
      <w:r>
        <w:rPr>
          <w:b/>
        </w:rPr>
        <w:t>features</w:t>
      </w:r>
      <w:r>
        <w:rPr>
          <w:b/>
          <w:spacing w:val="-6"/>
        </w:rPr>
        <w:t> </w:t>
      </w:r>
      <w:r>
        <w:rPr/>
        <w:t>of</w:t>
      </w:r>
      <w:r>
        <w:rPr>
          <w:spacing w:val="-6"/>
        </w:rPr>
        <w:t> </w:t>
      </w:r>
      <w:r>
        <w:rPr/>
        <w:t>task</w:t>
      </w:r>
      <w:r>
        <w:rPr>
          <w:spacing w:val="-6"/>
        </w:rPr>
        <w:t> </w:t>
      </w:r>
      <w:r>
        <w:rPr/>
        <w:t>management</w:t>
      </w:r>
      <w:r>
        <w:rPr>
          <w:spacing w:val="-6"/>
        </w:rPr>
        <w:t> </w:t>
      </w:r>
      <w:r>
        <w:rPr/>
        <w:t>sys- </w:t>
      </w:r>
      <w:r>
        <w:rPr>
          <w:spacing w:val="-2"/>
        </w:rPr>
        <w:t>tems:</w:t>
      </w:r>
    </w:p>
    <w:p>
      <w:pPr>
        <w:pStyle w:val="ListParagraph"/>
        <w:numPr>
          <w:ilvl w:val="3"/>
          <w:numId w:val="21"/>
        </w:numPr>
        <w:tabs>
          <w:tab w:pos="706" w:val="left" w:leader="none"/>
        </w:tabs>
        <w:spacing w:line="240" w:lineRule="auto" w:before="50" w:after="0"/>
        <w:ind w:left="705" w:right="0" w:hanging="202"/>
        <w:jc w:val="both"/>
        <w:rPr>
          <w:sz w:val="24"/>
        </w:rPr>
      </w:pPr>
      <w:r>
        <w:rPr>
          <w:sz w:val="24"/>
        </w:rPr>
        <w:t>Create,</w:t>
      </w:r>
      <w:r>
        <w:rPr>
          <w:spacing w:val="-11"/>
          <w:sz w:val="24"/>
        </w:rPr>
        <w:t> </w:t>
      </w:r>
      <w:r>
        <w:rPr>
          <w:sz w:val="24"/>
        </w:rPr>
        <w:t>remove,</w:t>
      </w:r>
      <w:r>
        <w:rPr>
          <w:spacing w:val="-11"/>
          <w:sz w:val="24"/>
        </w:rPr>
        <w:t> </w:t>
      </w:r>
      <w:r>
        <w:rPr>
          <w:sz w:val="24"/>
        </w:rPr>
        <w:t>update,</w:t>
      </w:r>
      <w:r>
        <w:rPr>
          <w:spacing w:val="-11"/>
          <w:sz w:val="24"/>
        </w:rPr>
        <w:t> </w:t>
      </w:r>
      <w:r>
        <w:rPr>
          <w:sz w:val="24"/>
        </w:rPr>
        <w:t>and</w:t>
      </w:r>
      <w:r>
        <w:rPr>
          <w:spacing w:val="-11"/>
          <w:sz w:val="24"/>
        </w:rPr>
        <w:t> </w:t>
      </w:r>
      <w:r>
        <w:rPr>
          <w:sz w:val="24"/>
        </w:rPr>
        <w:t>delete</w:t>
      </w:r>
      <w:r>
        <w:rPr>
          <w:spacing w:val="-10"/>
          <w:sz w:val="24"/>
        </w:rPr>
        <w:t> </w:t>
      </w:r>
      <w:r>
        <w:rPr>
          <w:spacing w:val="-2"/>
          <w:sz w:val="24"/>
        </w:rPr>
        <w:t>tasks</w:t>
      </w:r>
    </w:p>
    <w:p>
      <w:pPr>
        <w:pStyle w:val="ListParagraph"/>
        <w:numPr>
          <w:ilvl w:val="3"/>
          <w:numId w:val="21"/>
        </w:numPr>
        <w:tabs>
          <w:tab w:pos="706" w:val="left" w:leader="none"/>
        </w:tabs>
        <w:spacing w:line="252" w:lineRule="auto" w:before="13" w:after="0"/>
        <w:ind w:left="705" w:right="938" w:hanging="201"/>
        <w:jc w:val="both"/>
        <w:rPr>
          <w:sz w:val="24"/>
        </w:rPr>
      </w:pPr>
      <w:r>
        <w:rPr>
          <w:spacing w:val="-2"/>
          <w:sz w:val="24"/>
        </w:rPr>
        <w:t>Enter</w:t>
      </w:r>
      <w:r>
        <w:rPr>
          <w:spacing w:val="-7"/>
          <w:sz w:val="24"/>
        </w:rPr>
        <w:t> </w:t>
      </w:r>
      <w:r>
        <w:rPr>
          <w:spacing w:val="-2"/>
          <w:sz w:val="24"/>
        </w:rPr>
        <w:t>task</w:t>
      </w:r>
      <w:r>
        <w:rPr>
          <w:spacing w:val="-7"/>
          <w:sz w:val="24"/>
        </w:rPr>
        <w:t> </w:t>
      </w:r>
      <w:r>
        <w:rPr>
          <w:spacing w:val="-2"/>
          <w:sz w:val="24"/>
        </w:rPr>
        <w:t>name,</w:t>
      </w:r>
      <w:r>
        <w:rPr>
          <w:spacing w:val="-3"/>
          <w:sz w:val="24"/>
        </w:rPr>
        <w:t> </w:t>
      </w:r>
      <w:r>
        <w:rPr>
          <w:spacing w:val="-2"/>
          <w:sz w:val="24"/>
        </w:rPr>
        <w:t>description,</w:t>
      </w:r>
      <w:r>
        <w:rPr>
          <w:spacing w:val="-3"/>
          <w:sz w:val="24"/>
        </w:rPr>
        <w:t> </w:t>
      </w:r>
      <w:r>
        <w:rPr>
          <w:spacing w:val="-2"/>
          <w:sz w:val="24"/>
        </w:rPr>
        <w:t>notes/comments,</w:t>
      </w:r>
      <w:r>
        <w:rPr>
          <w:spacing w:val="-3"/>
          <w:sz w:val="24"/>
        </w:rPr>
        <w:t> </w:t>
      </w:r>
      <w:r>
        <w:rPr>
          <w:spacing w:val="-2"/>
          <w:sz w:val="24"/>
        </w:rPr>
        <w:t>and</w:t>
      </w:r>
      <w:r>
        <w:rPr>
          <w:spacing w:val="-7"/>
          <w:sz w:val="24"/>
        </w:rPr>
        <w:t> </w:t>
      </w:r>
      <w:r>
        <w:rPr>
          <w:spacing w:val="-2"/>
          <w:sz w:val="24"/>
        </w:rPr>
        <w:t>add</w:t>
      </w:r>
      <w:r>
        <w:rPr>
          <w:spacing w:val="-7"/>
          <w:sz w:val="24"/>
        </w:rPr>
        <w:t> </w:t>
      </w:r>
      <w:r>
        <w:rPr>
          <w:spacing w:val="-2"/>
          <w:sz w:val="24"/>
        </w:rPr>
        <w:t>attach-</w:t>
      </w:r>
      <w:r>
        <w:rPr>
          <w:spacing w:val="-2"/>
          <w:sz w:val="24"/>
        </w:rPr>
        <w:t> ments</w:t>
      </w:r>
    </w:p>
    <w:p>
      <w:pPr>
        <w:pStyle w:val="ListParagraph"/>
        <w:numPr>
          <w:ilvl w:val="3"/>
          <w:numId w:val="21"/>
        </w:numPr>
        <w:tabs>
          <w:tab w:pos="706" w:val="left" w:leader="none"/>
        </w:tabs>
        <w:spacing w:line="252" w:lineRule="auto" w:before="0" w:after="0"/>
        <w:ind w:left="705" w:right="938" w:hanging="201"/>
        <w:jc w:val="left"/>
        <w:rPr>
          <w:sz w:val="24"/>
        </w:rPr>
      </w:pPr>
      <w:r>
        <w:rPr>
          <w:sz w:val="24"/>
        </w:rPr>
        <w:t>View tasks as a list, as cards on a board, or within a </w:t>
      </w:r>
      <w:r>
        <w:rPr>
          <w:sz w:val="24"/>
        </w:rPr>
        <w:t>timeline</w:t>
      </w:r>
      <w:r>
        <w:rPr>
          <w:sz w:val="24"/>
        </w:rPr>
        <w:t> (e.g., Gantt chart)</w:t>
      </w:r>
    </w:p>
    <w:p>
      <w:pPr>
        <w:pStyle w:val="ListParagraph"/>
        <w:numPr>
          <w:ilvl w:val="3"/>
          <w:numId w:val="21"/>
        </w:numPr>
        <w:tabs>
          <w:tab w:pos="706" w:val="left" w:leader="none"/>
        </w:tabs>
        <w:spacing w:line="274" w:lineRule="exact" w:before="0" w:after="0"/>
        <w:ind w:left="705" w:right="0" w:hanging="202"/>
        <w:jc w:val="left"/>
        <w:rPr>
          <w:sz w:val="24"/>
        </w:rPr>
      </w:pPr>
      <w:r>
        <w:rPr>
          <w:sz w:val="24"/>
        </w:rPr>
        <w:t>Organize</w:t>
      </w:r>
      <w:r>
        <w:rPr>
          <w:spacing w:val="-10"/>
          <w:sz w:val="24"/>
        </w:rPr>
        <w:t> </w:t>
      </w:r>
      <w:r>
        <w:rPr>
          <w:sz w:val="24"/>
        </w:rPr>
        <w:t>tasks</w:t>
      </w:r>
      <w:r>
        <w:rPr>
          <w:spacing w:val="-10"/>
          <w:sz w:val="24"/>
        </w:rPr>
        <w:t> </w:t>
      </w:r>
      <w:r>
        <w:rPr>
          <w:sz w:val="24"/>
        </w:rPr>
        <w:t>into</w:t>
      </w:r>
      <w:r>
        <w:rPr>
          <w:spacing w:val="-10"/>
          <w:sz w:val="24"/>
        </w:rPr>
        <w:t> </w:t>
      </w:r>
      <w:r>
        <w:rPr>
          <w:spacing w:val="-2"/>
          <w:sz w:val="24"/>
        </w:rPr>
        <w:t>projects</w:t>
      </w:r>
    </w:p>
    <w:p>
      <w:pPr>
        <w:pStyle w:val="ListParagraph"/>
        <w:numPr>
          <w:ilvl w:val="3"/>
          <w:numId w:val="21"/>
        </w:numPr>
        <w:tabs>
          <w:tab w:pos="706" w:val="left" w:leader="none"/>
        </w:tabs>
        <w:spacing w:line="240" w:lineRule="auto" w:before="11" w:after="0"/>
        <w:ind w:left="705" w:right="0" w:hanging="202"/>
        <w:jc w:val="left"/>
        <w:rPr>
          <w:sz w:val="24"/>
        </w:rPr>
      </w:pPr>
      <w:r>
        <w:rPr>
          <w:sz w:val="24"/>
        </w:rPr>
        <w:t>Assign</w:t>
      </w:r>
      <w:r>
        <w:rPr>
          <w:spacing w:val="-9"/>
          <w:sz w:val="24"/>
        </w:rPr>
        <w:t> </w:t>
      </w:r>
      <w:r>
        <w:rPr>
          <w:sz w:val="24"/>
        </w:rPr>
        <w:t>tasks</w:t>
      </w:r>
      <w:r>
        <w:rPr>
          <w:spacing w:val="-8"/>
          <w:sz w:val="24"/>
        </w:rPr>
        <w:t> </w:t>
      </w:r>
      <w:r>
        <w:rPr>
          <w:sz w:val="24"/>
        </w:rPr>
        <w:t>to</w:t>
      </w:r>
      <w:r>
        <w:rPr>
          <w:spacing w:val="-9"/>
          <w:sz w:val="24"/>
        </w:rPr>
        <w:t> </w:t>
      </w:r>
      <w:r>
        <w:rPr>
          <w:sz w:val="24"/>
        </w:rPr>
        <w:t>different</w:t>
      </w:r>
      <w:r>
        <w:rPr>
          <w:spacing w:val="-8"/>
          <w:sz w:val="24"/>
        </w:rPr>
        <w:t> </w:t>
      </w:r>
      <w:r>
        <w:rPr>
          <w:sz w:val="24"/>
        </w:rPr>
        <w:t>team</w:t>
      </w:r>
      <w:r>
        <w:rPr>
          <w:spacing w:val="-9"/>
          <w:sz w:val="24"/>
        </w:rPr>
        <w:t> </w:t>
      </w:r>
      <w:r>
        <w:rPr>
          <w:sz w:val="24"/>
        </w:rPr>
        <w:t>members,</w:t>
      </w:r>
      <w:r>
        <w:rPr>
          <w:spacing w:val="-8"/>
          <w:sz w:val="24"/>
        </w:rPr>
        <w:t> </w:t>
      </w:r>
      <w:r>
        <w:rPr>
          <w:sz w:val="24"/>
        </w:rPr>
        <w:t>with</w:t>
      </w:r>
      <w:r>
        <w:rPr>
          <w:spacing w:val="-9"/>
          <w:sz w:val="24"/>
        </w:rPr>
        <w:t> </w:t>
      </w:r>
      <w:r>
        <w:rPr>
          <w:sz w:val="24"/>
        </w:rPr>
        <w:t>due</w:t>
      </w:r>
      <w:r>
        <w:rPr>
          <w:spacing w:val="-8"/>
          <w:sz w:val="24"/>
        </w:rPr>
        <w:t> </w:t>
      </w:r>
      <w:r>
        <w:rPr>
          <w:spacing w:val="-2"/>
          <w:sz w:val="24"/>
        </w:rPr>
        <w:t>dates</w:t>
      </w:r>
    </w:p>
    <w:p>
      <w:pPr>
        <w:pStyle w:val="ListParagraph"/>
        <w:numPr>
          <w:ilvl w:val="3"/>
          <w:numId w:val="21"/>
        </w:numPr>
        <w:tabs>
          <w:tab w:pos="706" w:val="left" w:leader="none"/>
        </w:tabs>
        <w:spacing w:line="240" w:lineRule="auto" w:before="13" w:after="0"/>
        <w:ind w:left="705" w:right="0" w:hanging="202"/>
        <w:jc w:val="left"/>
        <w:rPr>
          <w:sz w:val="24"/>
        </w:rPr>
      </w:pPr>
      <w:r>
        <w:rPr>
          <w:sz w:val="24"/>
        </w:rPr>
        <w:t>Enter</w:t>
      </w:r>
      <w:r>
        <w:rPr>
          <w:spacing w:val="-7"/>
          <w:sz w:val="24"/>
        </w:rPr>
        <w:t> </w:t>
      </w:r>
      <w:r>
        <w:rPr>
          <w:sz w:val="24"/>
        </w:rPr>
        <w:t>task</w:t>
      </w:r>
      <w:r>
        <w:rPr>
          <w:spacing w:val="-6"/>
          <w:sz w:val="24"/>
        </w:rPr>
        <w:t> </w:t>
      </w:r>
      <w:r>
        <w:rPr>
          <w:sz w:val="24"/>
        </w:rPr>
        <w:t>status</w:t>
      </w:r>
      <w:r>
        <w:rPr>
          <w:spacing w:val="-6"/>
          <w:sz w:val="24"/>
        </w:rPr>
        <w:t> </w:t>
      </w:r>
      <w:r>
        <w:rPr>
          <w:sz w:val="24"/>
        </w:rPr>
        <w:t>(e.g.,</w:t>
      </w:r>
      <w:r>
        <w:rPr>
          <w:spacing w:val="-7"/>
          <w:sz w:val="24"/>
        </w:rPr>
        <w:t> </w:t>
      </w:r>
      <w:r>
        <w:rPr>
          <w:sz w:val="24"/>
        </w:rPr>
        <w:t>in</w:t>
      </w:r>
      <w:r>
        <w:rPr>
          <w:spacing w:val="-6"/>
          <w:sz w:val="24"/>
        </w:rPr>
        <w:t> </w:t>
      </w:r>
      <w:r>
        <w:rPr>
          <w:sz w:val="24"/>
        </w:rPr>
        <w:t>progress,</w:t>
      </w:r>
      <w:r>
        <w:rPr>
          <w:spacing w:val="-6"/>
          <w:sz w:val="24"/>
        </w:rPr>
        <w:t> </w:t>
      </w:r>
      <w:r>
        <w:rPr>
          <w:spacing w:val="-2"/>
          <w:sz w:val="24"/>
        </w:rPr>
        <w:t>done)</w:t>
      </w:r>
    </w:p>
    <w:p>
      <w:pPr>
        <w:pStyle w:val="ListParagraph"/>
        <w:numPr>
          <w:ilvl w:val="3"/>
          <w:numId w:val="21"/>
        </w:numPr>
        <w:tabs>
          <w:tab w:pos="706" w:val="left" w:leader="none"/>
        </w:tabs>
        <w:spacing w:line="240" w:lineRule="auto" w:before="13" w:after="0"/>
        <w:ind w:left="705" w:right="0" w:hanging="202"/>
        <w:jc w:val="left"/>
        <w:rPr>
          <w:sz w:val="24"/>
        </w:rPr>
      </w:pPr>
      <w:r>
        <w:rPr>
          <w:sz w:val="24"/>
        </w:rPr>
        <w:t>Get</w:t>
      </w:r>
      <w:r>
        <w:rPr>
          <w:spacing w:val="-11"/>
          <w:sz w:val="24"/>
        </w:rPr>
        <w:t> </w:t>
      </w:r>
      <w:r>
        <w:rPr>
          <w:sz w:val="24"/>
        </w:rPr>
        <w:t>email</w:t>
      </w:r>
      <w:r>
        <w:rPr>
          <w:spacing w:val="-11"/>
          <w:sz w:val="24"/>
        </w:rPr>
        <w:t> </w:t>
      </w:r>
      <w:r>
        <w:rPr>
          <w:sz w:val="24"/>
        </w:rPr>
        <w:t>notifications</w:t>
      </w:r>
      <w:r>
        <w:rPr>
          <w:spacing w:val="-10"/>
          <w:sz w:val="24"/>
        </w:rPr>
        <w:t> </w:t>
      </w:r>
      <w:r>
        <w:rPr>
          <w:sz w:val="24"/>
        </w:rPr>
        <w:t>about</w:t>
      </w:r>
      <w:r>
        <w:rPr>
          <w:spacing w:val="-11"/>
          <w:sz w:val="24"/>
        </w:rPr>
        <w:t> </w:t>
      </w:r>
      <w:r>
        <w:rPr>
          <w:spacing w:val="-2"/>
          <w:sz w:val="24"/>
        </w:rPr>
        <w:t>tasks</w:t>
      </w:r>
    </w:p>
    <w:p>
      <w:pPr>
        <w:pStyle w:val="ListParagraph"/>
        <w:numPr>
          <w:ilvl w:val="3"/>
          <w:numId w:val="21"/>
        </w:numPr>
        <w:tabs>
          <w:tab w:pos="706" w:val="left" w:leader="none"/>
        </w:tabs>
        <w:spacing w:line="240" w:lineRule="auto" w:before="13" w:after="0"/>
        <w:ind w:left="705" w:right="0" w:hanging="202"/>
        <w:jc w:val="left"/>
        <w:rPr>
          <w:sz w:val="24"/>
        </w:rPr>
      </w:pPr>
      <w:r>
        <w:rPr>
          <w:sz w:val="24"/>
        </w:rPr>
        <w:t>Add</w:t>
      </w:r>
      <w:r>
        <w:rPr>
          <w:spacing w:val="-14"/>
          <w:sz w:val="24"/>
        </w:rPr>
        <w:t> </w:t>
      </w:r>
      <w:r>
        <w:rPr>
          <w:sz w:val="24"/>
        </w:rPr>
        <w:t>tags,</w:t>
      </w:r>
      <w:r>
        <w:rPr>
          <w:spacing w:val="-14"/>
          <w:sz w:val="24"/>
        </w:rPr>
        <w:t> </w:t>
      </w:r>
      <w:r>
        <w:rPr>
          <w:sz w:val="24"/>
        </w:rPr>
        <w:t>keywords,</w:t>
      </w:r>
      <w:r>
        <w:rPr>
          <w:spacing w:val="-14"/>
          <w:sz w:val="24"/>
        </w:rPr>
        <w:t> </w:t>
      </w:r>
      <w:r>
        <w:rPr>
          <w:sz w:val="24"/>
        </w:rPr>
        <w:t>and</w:t>
      </w:r>
      <w:r>
        <w:rPr>
          <w:spacing w:val="-14"/>
          <w:sz w:val="24"/>
        </w:rPr>
        <w:t> </w:t>
      </w:r>
      <w:r>
        <w:rPr>
          <w:spacing w:val="-2"/>
          <w:sz w:val="24"/>
        </w:rPr>
        <w:t>categories</w:t>
      </w:r>
    </w:p>
    <w:p>
      <w:pPr>
        <w:pStyle w:val="BodyText"/>
        <w:spacing w:line="252" w:lineRule="auto" w:before="71"/>
        <w:ind w:left="120" w:right="938" w:firstLine="351"/>
        <w:jc w:val="both"/>
      </w:pPr>
      <w:r>
        <w:rPr/>
        <w:t>Task</w:t>
      </w:r>
      <w:r>
        <w:rPr>
          <w:spacing w:val="-6"/>
        </w:rPr>
        <w:t> </w:t>
      </w:r>
      <w:r>
        <w:rPr/>
        <w:t>management</w:t>
      </w:r>
      <w:r>
        <w:rPr>
          <w:spacing w:val="-6"/>
        </w:rPr>
        <w:t> </w:t>
      </w:r>
      <w:r>
        <w:rPr/>
        <w:t>systems</w:t>
      </w:r>
      <w:r>
        <w:rPr>
          <w:spacing w:val="-6"/>
        </w:rPr>
        <w:t> </w:t>
      </w:r>
      <w:r>
        <w:rPr/>
        <w:t>don’t</w:t>
      </w:r>
      <w:r>
        <w:rPr>
          <w:spacing w:val="-6"/>
        </w:rPr>
        <w:t> </w:t>
      </w:r>
      <w:r>
        <w:rPr/>
        <w:t>universally</w:t>
      </w:r>
      <w:r>
        <w:rPr>
          <w:spacing w:val="-6"/>
        </w:rPr>
        <w:t> </w:t>
      </w:r>
      <w:r>
        <w:rPr/>
        <w:t>have</w:t>
      </w:r>
      <w:r>
        <w:rPr>
          <w:spacing w:val="-6"/>
        </w:rPr>
        <w:t> </w:t>
      </w:r>
      <w:r>
        <w:rPr/>
        <w:t>a</w:t>
      </w:r>
      <w:r>
        <w:rPr>
          <w:spacing w:val="-6"/>
        </w:rPr>
        <w:t> </w:t>
      </w:r>
      <w:r>
        <w:rPr/>
        <w:t>way</w:t>
      </w:r>
      <w:r>
        <w:rPr>
          <w:spacing w:val="-6"/>
        </w:rPr>
        <w:t> </w:t>
      </w:r>
      <w:r>
        <w:rPr/>
        <w:t>to</w:t>
      </w:r>
      <w:r>
        <w:rPr>
          <w:spacing w:val="-6"/>
        </w:rPr>
        <w:t> </w:t>
      </w:r>
      <w:r>
        <w:rPr/>
        <w:t>gen- erate project networks.</w:t>
      </w:r>
      <w:r>
        <w:rPr>
          <w:spacing w:val="40"/>
        </w:rPr>
        <w:t> </w:t>
      </w:r>
      <w:r>
        <w:rPr/>
        <w:t>For that, you might need a fully-featured </w:t>
      </w:r>
      <w:r>
        <w:rPr>
          <w:b/>
        </w:rPr>
        <w:t>project</w:t>
      </w:r>
      <w:r>
        <w:rPr>
          <w:b/>
          <w:spacing w:val="-14"/>
        </w:rPr>
        <w:t> </w:t>
      </w:r>
      <w:r>
        <w:rPr>
          <w:b/>
        </w:rPr>
        <w:t>management</w:t>
      </w:r>
      <w:r>
        <w:rPr>
          <w:b/>
          <w:spacing w:val="-14"/>
        </w:rPr>
        <w:t> </w:t>
      </w:r>
      <w:r>
        <w:rPr>
          <w:b/>
        </w:rPr>
        <w:t>system</w:t>
      </w:r>
      <w:r>
        <w:rPr>
          <w:b/>
          <w:spacing w:val="-13"/>
        </w:rPr>
        <w:t> </w:t>
      </w:r>
      <w:r>
        <w:rPr/>
        <w:t>(e.g,</w:t>
      </w:r>
      <w:r>
        <w:rPr>
          <w:spacing w:val="-14"/>
        </w:rPr>
        <w:t> </w:t>
      </w:r>
      <w:r>
        <w:rPr/>
        <w:t>MS</w:t>
      </w:r>
      <w:r>
        <w:rPr>
          <w:spacing w:val="-14"/>
        </w:rPr>
        <w:t> </w:t>
      </w:r>
      <w:r>
        <w:rPr/>
        <w:t>Project). However,</w:t>
      </w:r>
      <w:r>
        <w:rPr>
          <w:spacing w:val="-14"/>
        </w:rPr>
        <w:t> </w:t>
      </w:r>
      <w:r>
        <w:rPr/>
        <w:t>you</w:t>
      </w:r>
      <w:r>
        <w:rPr>
          <w:spacing w:val="-14"/>
        </w:rPr>
        <w:t> </w:t>
      </w:r>
      <w:r>
        <w:rPr/>
        <w:t>may find</w:t>
      </w:r>
      <w:r>
        <w:rPr>
          <w:spacing w:val="-5"/>
        </w:rPr>
        <w:t> </w:t>
      </w:r>
      <w:r>
        <w:rPr/>
        <w:t>that</w:t>
      </w:r>
      <w:r>
        <w:rPr>
          <w:spacing w:val="-5"/>
        </w:rPr>
        <w:t> </w:t>
      </w:r>
      <w:r>
        <w:rPr/>
        <w:t>a </w:t>
      </w:r>
      <w:r>
        <w:rPr>
          <w:b/>
        </w:rPr>
        <w:t>Gantt</w:t>
      </w:r>
      <w:r>
        <w:rPr>
          <w:b/>
          <w:spacing w:val="-5"/>
        </w:rPr>
        <w:t> </w:t>
      </w:r>
      <w:r>
        <w:rPr>
          <w:b/>
        </w:rPr>
        <w:t>chart </w:t>
      </w:r>
      <w:r>
        <w:rPr/>
        <w:t>or</w:t>
      </w:r>
      <w:r>
        <w:rPr>
          <w:spacing w:val="-5"/>
        </w:rPr>
        <w:t> </w:t>
      </w:r>
      <w:r>
        <w:rPr/>
        <w:t>roadmap</w:t>
      </w:r>
      <w:r>
        <w:rPr>
          <w:spacing w:val="-5"/>
        </w:rPr>
        <w:t> </w:t>
      </w:r>
      <w:r>
        <w:rPr/>
        <w:t>feature</w:t>
      </w:r>
      <w:r>
        <w:rPr>
          <w:spacing w:val="-5"/>
        </w:rPr>
        <w:t> </w:t>
      </w:r>
      <w:r>
        <w:rPr/>
        <w:t>meets</w:t>
      </w:r>
      <w:r>
        <w:rPr>
          <w:spacing w:val="-5"/>
        </w:rPr>
        <w:t> </w:t>
      </w:r>
      <w:r>
        <w:rPr/>
        <w:t>your</w:t>
      </w:r>
      <w:r>
        <w:rPr>
          <w:spacing w:val="-5"/>
        </w:rPr>
        <w:t> </w:t>
      </w:r>
      <w:r>
        <w:rPr/>
        <w:t>needs</w:t>
      </w:r>
      <w:r>
        <w:rPr>
          <w:spacing w:val="-5"/>
        </w:rPr>
        <w:t> </w:t>
      </w:r>
      <w:r>
        <w:rPr/>
        <w:t>and</w:t>
      </w:r>
      <w:r>
        <w:rPr>
          <w:spacing w:val="-5"/>
        </w:rPr>
        <w:t> </w:t>
      </w:r>
      <w:r>
        <w:rPr/>
        <w:t>is available within your task management system.</w:t>
      </w:r>
    </w:p>
    <w:p>
      <w:pPr>
        <w:spacing w:after="0" w:line="252" w:lineRule="auto"/>
        <w:jc w:val="both"/>
        <w:sectPr>
          <w:type w:val="continuous"/>
          <w:pgSz w:w="12240" w:h="15840"/>
          <w:pgMar w:header="788" w:footer="0" w:top="720" w:bottom="280" w:left="600" w:right="500"/>
          <w:cols w:num="2" w:equalWidth="0">
            <w:col w:w="3401" w:space="199"/>
            <w:col w:w="7540"/>
          </w:cols>
        </w:sectPr>
      </w:pPr>
    </w:p>
    <w:p>
      <w:pPr>
        <w:pStyle w:val="ListParagraph"/>
        <w:numPr>
          <w:ilvl w:val="1"/>
          <w:numId w:val="24"/>
        </w:numPr>
        <w:tabs>
          <w:tab w:pos="1339" w:val="left" w:leader="none"/>
          <w:tab w:pos="731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35</w:t>
      </w:r>
    </w:p>
    <w:p>
      <w:pPr>
        <w:pStyle w:val="Heading3"/>
        <w:numPr>
          <w:ilvl w:val="1"/>
          <w:numId w:val="14"/>
        </w:numPr>
        <w:tabs>
          <w:tab w:pos="1614" w:val="left" w:leader="none"/>
          <w:tab w:pos="1615" w:val="left" w:leader="none"/>
        </w:tabs>
        <w:spacing w:line="240" w:lineRule="auto" w:before="265" w:after="0"/>
        <w:ind w:left="1614" w:right="0" w:hanging="775"/>
        <w:jc w:val="left"/>
      </w:pPr>
      <w:bookmarkStart w:name="Conclusion" w:id="70"/>
      <w:bookmarkEnd w:id="70"/>
      <w:r>
        <w:rPr>
          <w:b w:val="0"/>
        </w:rPr>
      </w:r>
      <w:bookmarkStart w:name="_bookmark34" w:id="71"/>
      <w:bookmarkEnd w:id="71"/>
      <w:r>
        <w:rPr>
          <w:spacing w:val="-2"/>
        </w:rPr>
        <w:t>Conclusion</w:t>
      </w:r>
    </w:p>
    <w:p>
      <w:pPr>
        <w:pStyle w:val="BodyText"/>
        <w:spacing w:line="252" w:lineRule="auto" w:before="239"/>
        <w:ind w:left="840" w:right="3818"/>
        <w:jc w:val="both"/>
      </w:pPr>
      <w:r>
        <w:rPr/>
        <w:t>Project management and teamwork can reduce the risk of a project failing</w:t>
      </w:r>
      <w:r>
        <w:rPr>
          <w:spacing w:val="-15"/>
        </w:rPr>
        <w:t> </w:t>
      </w:r>
      <w:r>
        <w:rPr/>
        <w:t>and</w:t>
      </w:r>
      <w:r>
        <w:rPr>
          <w:spacing w:val="-15"/>
        </w:rPr>
        <w:t> </w:t>
      </w:r>
      <w:r>
        <w:rPr/>
        <w:t>make</w:t>
      </w:r>
      <w:r>
        <w:rPr>
          <w:spacing w:val="-15"/>
        </w:rPr>
        <w:t> </w:t>
      </w:r>
      <w:r>
        <w:rPr/>
        <w:t>it</w:t>
      </w:r>
      <w:r>
        <w:rPr>
          <w:spacing w:val="-15"/>
        </w:rPr>
        <w:t> </w:t>
      </w:r>
      <w:r>
        <w:rPr/>
        <w:t>possible</w:t>
      </w:r>
      <w:r>
        <w:rPr>
          <w:spacing w:val="-15"/>
        </w:rPr>
        <w:t> </w:t>
      </w:r>
      <w:r>
        <w:rPr/>
        <w:t>to</w:t>
      </w:r>
      <w:r>
        <w:rPr>
          <w:spacing w:val="-15"/>
        </w:rPr>
        <w:t> </w:t>
      </w:r>
      <w:r>
        <w:rPr/>
        <w:t>complete</w:t>
      </w:r>
      <w:r>
        <w:rPr>
          <w:spacing w:val="-15"/>
        </w:rPr>
        <w:t> </w:t>
      </w:r>
      <w:r>
        <w:rPr/>
        <w:t>larger</w:t>
      </w:r>
      <w:r>
        <w:rPr>
          <w:spacing w:val="-15"/>
        </w:rPr>
        <w:t> </w:t>
      </w:r>
      <w:r>
        <w:rPr/>
        <w:t>projects.</w:t>
      </w:r>
      <w:r>
        <w:rPr>
          <w:spacing w:val="6"/>
        </w:rPr>
        <w:t> </w:t>
      </w:r>
      <w:r>
        <w:rPr/>
        <w:t>Part</w:t>
      </w:r>
      <w:r>
        <w:rPr>
          <w:spacing w:val="-15"/>
        </w:rPr>
        <w:t> </w:t>
      </w:r>
      <w:r>
        <w:rPr/>
        <w:t>of</w:t>
      </w:r>
      <w:r>
        <w:rPr>
          <w:spacing w:val="-15"/>
        </w:rPr>
        <w:t> </w:t>
      </w:r>
      <w:r>
        <w:rPr/>
        <w:t>good project management is balancing time, scope, and cost.</w:t>
      </w:r>
    </w:p>
    <w:p>
      <w:pPr>
        <w:spacing w:after="0" w:line="252" w:lineRule="auto"/>
        <w:jc w:val="both"/>
        <w:sectPr>
          <w:headerReference w:type="default" r:id="rId45"/>
          <w:pgSz w:w="12240" w:h="15840"/>
          <w:pgMar w:header="0" w:footer="0" w:top="700" w:bottom="280" w:left="600" w:right="500"/>
        </w:sectPr>
      </w:pPr>
    </w:p>
    <w:p>
      <w:pPr>
        <w:pStyle w:val="Heading3"/>
        <w:numPr>
          <w:ilvl w:val="1"/>
          <w:numId w:val="14"/>
        </w:numPr>
        <w:tabs>
          <w:tab w:pos="1614" w:val="left" w:leader="none"/>
          <w:tab w:pos="1615" w:val="left" w:leader="none"/>
        </w:tabs>
        <w:spacing w:line="240" w:lineRule="auto" w:before="250" w:after="0"/>
        <w:ind w:left="1614" w:right="0" w:hanging="775"/>
        <w:jc w:val="left"/>
      </w:pPr>
      <w:bookmarkStart w:name="Additional Resources" w:id="72"/>
      <w:bookmarkEnd w:id="72"/>
      <w:r>
        <w:rPr>
          <w:b w:val="0"/>
        </w:rPr>
      </w:r>
      <w:bookmarkStart w:name="_bookmark35" w:id="73"/>
      <w:bookmarkEnd w:id="73"/>
      <w:r>
        <w:rPr/>
        <w:t>A</w:t>
      </w:r>
      <w:r>
        <w:rPr/>
        <w:t>dditional</w:t>
      </w:r>
      <w:r>
        <w:rPr>
          <w:spacing w:val="5"/>
        </w:rPr>
        <w:t> </w:t>
      </w:r>
      <w:r>
        <w:rPr>
          <w:spacing w:val="-2"/>
        </w:rPr>
        <w:t>Resources</w:t>
      </w:r>
    </w:p>
    <w:p>
      <w:pPr>
        <w:spacing w:line="252" w:lineRule="auto" w:before="239"/>
        <w:ind w:left="1425" w:right="938" w:hanging="469"/>
        <w:jc w:val="both"/>
        <w:rPr>
          <w:sz w:val="24"/>
        </w:rPr>
      </w:pPr>
      <w:r>
        <w:rPr>
          <w:sz w:val="24"/>
        </w:rPr>
        <w:t>Michael</w:t>
      </w:r>
      <w:r>
        <w:rPr>
          <w:spacing w:val="-15"/>
          <w:sz w:val="24"/>
        </w:rPr>
        <w:t> </w:t>
      </w:r>
      <w:r>
        <w:rPr>
          <w:sz w:val="24"/>
        </w:rPr>
        <w:t>K</w:t>
      </w:r>
      <w:r>
        <w:rPr>
          <w:spacing w:val="-15"/>
          <w:sz w:val="24"/>
        </w:rPr>
        <w:t> </w:t>
      </w:r>
      <w:r>
        <w:rPr>
          <w:sz w:val="24"/>
        </w:rPr>
        <w:t>Badawy</w:t>
      </w:r>
      <w:r>
        <w:rPr>
          <w:spacing w:val="-15"/>
          <w:sz w:val="24"/>
        </w:rPr>
        <w:t> </w:t>
      </w:r>
      <w:r>
        <w:rPr>
          <w:sz w:val="24"/>
        </w:rPr>
        <w:t>(1995).</w:t>
      </w:r>
      <w:r>
        <w:rPr>
          <w:spacing w:val="-7"/>
          <w:sz w:val="24"/>
        </w:rPr>
        <w:t> </w:t>
      </w:r>
      <w:r>
        <w:rPr>
          <w:i/>
          <w:sz w:val="24"/>
        </w:rPr>
        <w:t>Developing</w:t>
      </w:r>
      <w:r>
        <w:rPr>
          <w:i/>
          <w:spacing w:val="-15"/>
          <w:sz w:val="24"/>
        </w:rPr>
        <w:t> </w:t>
      </w:r>
      <w:r>
        <w:rPr>
          <w:i/>
          <w:sz w:val="24"/>
        </w:rPr>
        <w:t>managerial</w:t>
      </w:r>
      <w:r>
        <w:rPr>
          <w:i/>
          <w:spacing w:val="-15"/>
          <w:sz w:val="24"/>
        </w:rPr>
        <w:t> </w:t>
      </w:r>
      <w:r>
        <w:rPr>
          <w:i/>
          <w:sz w:val="24"/>
        </w:rPr>
        <w:t>skills</w:t>
      </w:r>
      <w:r>
        <w:rPr>
          <w:i/>
          <w:spacing w:val="-15"/>
          <w:sz w:val="24"/>
        </w:rPr>
        <w:t> </w:t>
      </w:r>
      <w:r>
        <w:rPr>
          <w:i/>
          <w:sz w:val="24"/>
        </w:rPr>
        <w:t>in</w:t>
      </w:r>
      <w:r>
        <w:rPr>
          <w:i/>
          <w:spacing w:val="-15"/>
          <w:sz w:val="24"/>
        </w:rPr>
        <w:t> </w:t>
      </w:r>
      <w:r>
        <w:rPr>
          <w:i/>
          <w:sz w:val="24"/>
        </w:rPr>
        <w:t>engineers</w:t>
      </w:r>
      <w:r>
        <w:rPr>
          <w:i/>
          <w:spacing w:val="-15"/>
          <w:sz w:val="24"/>
        </w:rPr>
        <w:t> </w:t>
      </w:r>
      <w:r>
        <w:rPr>
          <w:i/>
          <w:sz w:val="24"/>
        </w:rPr>
        <w:t>and</w:t>
      </w:r>
      <w:r>
        <w:rPr>
          <w:i/>
          <w:spacing w:val="-15"/>
          <w:sz w:val="24"/>
        </w:rPr>
        <w:t> </w:t>
      </w:r>
      <w:r>
        <w:rPr>
          <w:i/>
          <w:sz w:val="24"/>
        </w:rPr>
        <w:t>scientists:</w:t>
      </w:r>
      <w:r>
        <w:rPr>
          <w:i/>
          <w:spacing w:val="3"/>
          <w:sz w:val="24"/>
        </w:rPr>
        <w:t> </w:t>
      </w:r>
      <w:r>
        <w:rPr>
          <w:i/>
          <w:sz w:val="24"/>
        </w:rPr>
        <w:t>Succeeding</w:t>
      </w:r>
      <w:r>
        <w:rPr>
          <w:i/>
          <w:sz w:val="24"/>
        </w:rPr>
        <w:t> as a technical manager</w:t>
      </w:r>
      <w:r>
        <w:rPr>
          <w:sz w:val="24"/>
        </w:rPr>
        <w:t>. John Wiley &amp; Sons</w:t>
      </w:r>
    </w:p>
    <w:p>
      <w:pPr>
        <w:spacing w:before="194"/>
        <w:ind w:left="957" w:right="0" w:firstLine="0"/>
        <w:jc w:val="left"/>
        <w:rPr>
          <w:sz w:val="24"/>
        </w:rPr>
      </w:pPr>
      <w:r>
        <w:rPr>
          <w:sz w:val="24"/>
        </w:rPr>
        <w:t>Kevin</w:t>
      </w:r>
      <w:r>
        <w:rPr>
          <w:spacing w:val="-10"/>
          <w:sz w:val="24"/>
        </w:rPr>
        <w:t> </w:t>
      </w:r>
      <w:r>
        <w:rPr>
          <w:sz w:val="24"/>
        </w:rPr>
        <w:t>Brennan</w:t>
      </w:r>
      <w:r>
        <w:rPr>
          <w:spacing w:val="-9"/>
          <w:sz w:val="24"/>
        </w:rPr>
        <w:t> </w:t>
      </w:r>
      <w:r>
        <w:rPr>
          <w:sz w:val="24"/>
        </w:rPr>
        <w:t>et</w:t>
      </w:r>
      <w:r>
        <w:rPr>
          <w:spacing w:val="-9"/>
          <w:sz w:val="24"/>
        </w:rPr>
        <w:t> </w:t>
      </w:r>
      <w:r>
        <w:rPr>
          <w:sz w:val="24"/>
        </w:rPr>
        <w:t>al.</w:t>
      </w:r>
      <w:r>
        <w:rPr>
          <w:spacing w:val="-9"/>
          <w:sz w:val="24"/>
        </w:rPr>
        <w:t> </w:t>
      </w:r>
      <w:r>
        <w:rPr>
          <w:sz w:val="24"/>
        </w:rPr>
        <w:t>(2009).</w:t>
      </w:r>
      <w:r>
        <w:rPr>
          <w:spacing w:val="9"/>
          <w:sz w:val="24"/>
        </w:rPr>
        <w:t> </w:t>
      </w:r>
      <w:r>
        <w:rPr>
          <w:i/>
          <w:sz w:val="24"/>
        </w:rPr>
        <w:t>A</w:t>
      </w:r>
      <w:r>
        <w:rPr>
          <w:i/>
          <w:spacing w:val="-9"/>
          <w:sz w:val="24"/>
        </w:rPr>
        <w:t> </w:t>
      </w:r>
      <w:r>
        <w:rPr>
          <w:i/>
          <w:sz w:val="24"/>
        </w:rPr>
        <w:t>Guide</w:t>
      </w:r>
      <w:r>
        <w:rPr>
          <w:i/>
          <w:spacing w:val="-9"/>
          <w:sz w:val="24"/>
        </w:rPr>
        <w:t> </w:t>
      </w:r>
      <w:r>
        <w:rPr>
          <w:i/>
          <w:sz w:val="24"/>
        </w:rPr>
        <w:t>to</w:t>
      </w:r>
      <w:r>
        <w:rPr>
          <w:i/>
          <w:spacing w:val="-9"/>
          <w:sz w:val="24"/>
        </w:rPr>
        <w:t> </w:t>
      </w:r>
      <w:r>
        <w:rPr>
          <w:i/>
          <w:sz w:val="24"/>
        </w:rPr>
        <w:t>the</w:t>
      </w:r>
      <w:r>
        <w:rPr>
          <w:i/>
          <w:spacing w:val="-9"/>
          <w:sz w:val="24"/>
        </w:rPr>
        <w:t> </w:t>
      </w:r>
      <w:r>
        <w:rPr>
          <w:i/>
          <w:sz w:val="24"/>
        </w:rPr>
        <w:t>Business</w:t>
      </w:r>
      <w:r>
        <w:rPr>
          <w:i/>
          <w:spacing w:val="-10"/>
          <w:sz w:val="24"/>
        </w:rPr>
        <w:t> </w:t>
      </w:r>
      <w:r>
        <w:rPr>
          <w:i/>
          <w:sz w:val="24"/>
        </w:rPr>
        <w:t>Analysis</w:t>
      </w:r>
      <w:r>
        <w:rPr>
          <w:i/>
          <w:spacing w:val="-9"/>
          <w:sz w:val="24"/>
        </w:rPr>
        <w:t> </w:t>
      </w:r>
      <w:r>
        <w:rPr>
          <w:i/>
          <w:sz w:val="24"/>
        </w:rPr>
        <w:t>Body</w:t>
      </w:r>
      <w:r>
        <w:rPr>
          <w:i/>
          <w:spacing w:val="-9"/>
          <w:sz w:val="24"/>
        </w:rPr>
        <w:t> </w:t>
      </w:r>
      <w:r>
        <w:rPr>
          <w:i/>
          <w:sz w:val="24"/>
        </w:rPr>
        <w:t>of</w:t>
      </w:r>
      <w:r>
        <w:rPr>
          <w:i/>
          <w:spacing w:val="-9"/>
          <w:sz w:val="24"/>
        </w:rPr>
        <w:t> </w:t>
      </w:r>
      <w:r>
        <w:rPr>
          <w:i/>
          <w:sz w:val="24"/>
        </w:rPr>
        <w:t>Knowledger</w:t>
      </w:r>
      <w:r>
        <w:rPr>
          <w:sz w:val="24"/>
        </w:rPr>
        <w:t>.</w:t>
      </w:r>
      <w:r>
        <w:rPr>
          <w:spacing w:val="9"/>
          <w:sz w:val="24"/>
        </w:rPr>
        <w:t> </w:t>
      </w:r>
      <w:r>
        <w:rPr>
          <w:spacing w:val="-4"/>
          <w:sz w:val="24"/>
        </w:rPr>
        <w:t>Iiba</w:t>
      </w:r>
    </w:p>
    <w:p>
      <w:pPr>
        <w:pStyle w:val="BodyText"/>
        <w:spacing w:line="252" w:lineRule="auto" w:before="209"/>
        <w:ind w:left="1425" w:right="937" w:hanging="469"/>
        <w:jc w:val="both"/>
      </w:pPr>
      <w:r>
        <w:rPr/>
        <w:t>Karen</w:t>
      </w:r>
      <w:r>
        <w:rPr>
          <w:spacing w:val="-15"/>
        </w:rPr>
        <w:t> </w:t>
      </w:r>
      <w:r>
        <w:rPr/>
        <w:t>A</w:t>
      </w:r>
      <w:r>
        <w:rPr>
          <w:spacing w:val="-15"/>
        </w:rPr>
        <w:t> </w:t>
      </w:r>
      <w:r>
        <w:rPr/>
        <w:t>Brown,</w:t>
      </w:r>
      <w:r>
        <w:rPr>
          <w:spacing w:val="-15"/>
        </w:rPr>
        <w:t> </w:t>
      </w:r>
      <w:r>
        <w:rPr/>
        <w:t>Nancy</w:t>
      </w:r>
      <w:r>
        <w:rPr>
          <w:spacing w:val="-15"/>
        </w:rPr>
        <w:t> </w:t>
      </w:r>
      <w:r>
        <w:rPr/>
        <w:t>Lea</w:t>
      </w:r>
      <w:r>
        <w:rPr>
          <w:spacing w:val="-15"/>
        </w:rPr>
        <w:t> </w:t>
      </w:r>
      <w:r>
        <w:rPr/>
        <w:t>Hyer,</w:t>
      </w:r>
      <w:r>
        <w:rPr>
          <w:spacing w:val="-15"/>
        </w:rPr>
        <w:t> </w:t>
      </w:r>
      <w:r>
        <w:rPr/>
        <w:t>and</w:t>
      </w:r>
      <w:r>
        <w:rPr>
          <w:spacing w:val="-15"/>
        </w:rPr>
        <w:t> </w:t>
      </w:r>
      <w:r>
        <w:rPr/>
        <w:t>Richard</w:t>
      </w:r>
      <w:r>
        <w:rPr>
          <w:spacing w:val="-15"/>
        </w:rPr>
        <w:t> </w:t>
      </w:r>
      <w:r>
        <w:rPr/>
        <w:t>Ettenson</w:t>
      </w:r>
      <w:r>
        <w:rPr>
          <w:spacing w:val="-15"/>
        </w:rPr>
        <w:t> </w:t>
      </w:r>
      <w:r>
        <w:rPr/>
        <w:t>(2013).</w:t>
      </w:r>
      <w:r>
        <w:rPr>
          <w:spacing w:val="-15"/>
        </w:rPr>
        <w:t> </w:t>
      </w:r>
      <w:r>
        <w:rPr/>
        <w:t>“The</w:t>
      </w:r>
      <w:r>
        <w:rPr>
          <w:spacing w:val="-15"/>
        </w:rPr>
        <w:t> </w:t>
      </w:r>
      <w:r>
        <w:rPr/>
        <w:t>question</w:t>
      </w:r>
      <w:r>
        <w:rPr>
          <w:spacing w:val="-15"/>
        </w:rPr>
        <w:t> </w:t>
      </w:r>
      <w:r>
        <w:rPr/>
        <w:t>every</w:t>
      </w:r>
      <w:r>
        <w:rPr>
          <w:spacing w:val="-15"/>
        </w:rPr>
        <w:t> </w:t>
      </w:r>
      <w:r>
        <w:rPr/>
        <w:t>project</w:t>
      </w:r>
      <w:r>
        <w:rPr>
          <w:spacing w:val="-15"/>
        </w:rPr>
        <w:t> </w:t>
      </w:r>
      <w:r>
        <w:rPr/>
        <w:t>team should answer”. In: </w:t>
      </w:r>
      <w:r>
        <w:rPr>
          <w:i/>
        </w:rPr>
        <w:t>MIT Sloan Management Review </w:t>
      </w:r>
      <w:r>
        <w:rPr/>
        <w:t>55.1, p. 49</w:t>
      </w:r>
    </w:p>
    <w:p>
      <w:pPr>
        <w:spacing w:line="252" w:lineRule="auto" w:before="194"/>
        <w:ind w:left="1425" w:right="903" w:hanging="469"/>
        <w:jc w:val="both"/>
        <w:rPr>
          <w:sz w:val="24"/>
        </w:rPr>
      </w:pPr>
      <w:r>
        <w:rPr>
          <w:spacing w:val="-2"/>
          <w:sz w:val="24"/>
        </w:rPr>
        <w:t>Shawn</w:t>
      </w:r>
      <w:r>
        <w:rPr>
          <w:spacing w:val="-13"/>
          <w:sz w:val="24"/>
        </w:rPr>
        <w:t> </w:t>
      </w:r>
      <w:r>
        <w:rPr>
          <w:spacing w:val="-2"/>
          <w:sz w:val="24"/>
        </w:rPr>
        <w:t>Belling</w:t>
      </w:r>
      <w:r>
        <w:rPr>
          <w:spacing w:val="-13"/>
          <w:sz w:val="24"/>
        </w:rPr>
        <w:t> </w:t>
      </w:r>
      <w:r>
        <w:rPr>
          <w:spacing w:val="-2"/>
          <w:sz w:val="24"/>
        </w:rPr>
        <w:t>(2020).</w:t>
      </w:r>
      <w:r>
        <w:rPr>
          <w:spacing w:val="-10"/>
          <w:sz w:val="24"/>
        </w:rPr>
        <w:t> </w:t>
      </w:r>
      <w:r>
        <w:rPr>
          <w:spacing w:val="-2"/>
          <w:sz w:val="24"/>
        </w:rPr>
        <w:t>“Agile</w:t>
      </w:r>
      <w:r>
        <w:rPr>
          <w:spacing w:val="-13"/>
          <w:sz w:val="24"/>
        </w:rPr>
        <w:t> </w:t>
      </w:r>
      <w:r>
        <w:rPr>
          <w:spacing w:val="-2"/>
          <w:sz w:val="24"/>
        </w:rPr>
        <w:t>Values</w:t>
      </w:r>
      <w:r>
        <w:rPr>
          <w:spacing w:val="-13"/>
          <w:sz w:val="24"/>
        </w:rPr>
        <w:t> </w:t>
      </w:r>
      <w:r>
        <w:rPr>
          <w:spacing w:val="-2"/>
          <w:sz w:val="24"/>
        </w:rPr>
        <w:t>and</w:t>
      </w:r>
      <w:r>
        <w:rPr>
          <w:spacing w:val="-13"/>
          <w:sz w:val="24"/>
        </w:rPr>
        <w:t> </w:t>
      </w:r>
      <w:r>
        <w:rPr>
          <w:spacing w:val="-2"/>
          <w:sz w:val="24"/>
        </w:rPr>
        <w:t>Practices”.</w:t>
      </w:r>
      <w:r>
        <w:rPr>
          <w:spacing w:val="21"/>
          <w:sz w:val="24"/>
        </w:rPr>
        <w:t> </w:t>
      </w:r>
      <w:r>
        <w:rPr>
          <w:spacing w:val="-2"/>
          <w:sz w:val="24"/>
        </w:rPr>
        <w:t>In:</w:t>
      </w:r>
      <w:r>
        <w:rPr>
          <w:spacing w:val="16"/>
          <w:sz w:val="24"/>
        </w:rPr>
        <w:t> </w:t>
      </w:r>
      <w:r>
        <w:rPr>
          <w:i/>
          <w:spacing w:val="-2"/>
          <w:sz w:val="24"/>
        </w:rPr>
        <w:t>Succeeding</w:t>
      </w:r>
      <w:r>
        <w:rPr>
          <w:i/>
          <w:spacing w:val="-13"/>
          <w:sz w:val="24"/>
        </w:rPr>
        <w:t> </w:t>
      </w:r>
      <w:r>
        <w:rPr>
          <w:i/>
          <w:spacing w:val="-2"/>
          <w:sz w:val="24"/>
        </w:rPr>
        <w:t>with</w:t>
      </w:r>
      <w:r>
        <w:rPr>
          <w:i/>
          <w:spacing w:val="-13"/>
          <w:sz w:val="24"/>
        </w:rPr>
        <w:t> </w:t>
      </w:r>
      <w:r>
        <w:rPr>
          <w:i/>
          <w:spacing w:val="-2"/>
          <w:sz w:val="24"/>
        </w:rPr>
        <w:t>Agile</w:t>
      </w:r>
      <w:r>
        <w:rPr>
          <w:i/>
          <w:spacing w:val="-13"/>
          <w:sz w:val="24"/>
        </w:rPr>
        <w:t> </w:t>
      </w:r>
      <w:r>
        <w:rPr>
          <w:i/>
          <w:spacing w:val="-2"/>
          <w:sz w:val="24"/>
        </w:rPr>
        <w:t>Hybrids</w:t>
      </w:r>
      <w:r>
        <w:rPr>
          <w:spacing w:val="-2"/>
          <w:sz w:val="24"/>
        </w:rPr>
        <w:t>.</w:t>
      </w:r>
      <w:r>
        <w:rPr>
          <w:spacing w:val="20"/>
          <w:sz w:val="24"/>
        </w:rPr>
        <w:t> </w:t>
      </w:r>
      <w:r>
        <w:rPr>
          <w:spacing w:val="-2"/>
          <w:sz w:val="24"/>
        </w:rPr>
        <w:t>Springer, </w:t>
      </w:r>
      <w:r>
        <w:rPr>
          <w:sz w:val="24"/>
        </w:rPr>
        <w:t>pp. 47–61</w:t>
      </w:r>
    </w:p>
    <w:p>
      <w:pPr>
        <w:spacing w:before="195"/>
        <w:ind w:left="957" w:right="0" w:firstLine="0"/>
        <w:jc w:val="left"/>
        <w:rPr>
          <w:sz w:val="24"/>
        </w:rPr>
      </w:pPr>
      <w:r>
        <w:rPr>
          <w:sz w:val="24"/>
        </w:rPr>
        <w:t>Mike</w:t>
      </w:r>
      <w:r>
        <w:rPr>
          <w:spacing w:val="-10"/>
          <w:sz w:val="24"/>
        </w:rPr>
        <w:t> </w:t>
      </w:r>
      <w:r>
        <w:rPr>
          <w:sz w:val="24"/>
        </w:rPr>
        <w:t>Cohn</w:t>
      </w:r>
      <w:r>
        <w:rPr>
          <w:spacing w:val="-9"/>
          <w:sz w:val="24"/>
        </w:rPr>
        <w:t> </w:t>
      </w:r>
      <w:r>
        <w:rPr>
          <w:sz w:val="24"/>
        </w:rPr>
        <w:t>(2005).</w:t>
      </w:r>
      <w:r>
        <w:rPr>
          <w:spacing w:val="8"/>
          <w:sz w:val="24"/>
        </w:rPr>
        <w:t> </w:t>
      </w:r>
      <w:r>
        <w:rPr>
          <w:i/>
          <w:sz w:val="24"/>
        </w:rPr>
        <w:t>Agile</w:t>
      </w:r>
      <w:r>
        <w:rPr>
          <w:i/>
          <w:spacing w:val="-10"/>
          <w:sz w:val="24"/>
        </w:rPr>
        <w:t> </w:t>
      </w:r>
      <w:r>
        <w:rPr>
          <w:i/>
          <w:sz w:val="24"/>
        </w:rPr>
        <w:t>estimating</w:t>
      </w:r>
      <w:r>
        <w:rPr>
          <w:i/>
          <w:spacing w:val="-9"/>
          <w:sz w:val="24"/>
        </w:rPr>
        <w:t> </w:t>
      </w:r>
      <w:r>
        <w:rPr>
          <w:i/>
          <w:sz w:val="24"/>
        </w:rPr>
        <w:t>and</w:t>
      </w:r>
      <w:r>
        <w:rPr>
          <w:i/>
          <w:spacing w:val="-10"/>
          <w:sz w:val="24"/>
        </w:rPr>
        <w:t> </w:t>
      </w:r>
      <w:r>
        <w:rPr>
          <w:i/>
          <w:sz w:val="24"/>
        </w:rPr>
        <w:t>planning</w:t>
      </w:r>
      <w:r>
        <w:rPr>
          <w:sz w:val="24"/>
        </w:rPr>
        <w:t>.</w:t>
      </w:r>
      <w:r>
        <w:rPr>
          <w:spacing w:val="8"/>
          <w:sz w:val="24"/>
        </w:rPr>
        <w:t> </w:t>
      </w:r>
      <w:r>
        <w:rPr>
          <w:sz w:val="24"/>
        </w:rPr>
        <w:t>Pearson</w:t>
      </w:r>
      <w:r>
        <w:rPr>
          <w:spacing w:val="-9"/>
          <w:sz w:val="24"/>
        </w:rPr>
        <w:t> </w:t>
      </w:r>
      <w:r>
        <w:rPr>
          <w:spacing w:val="-2"/>
          <w:sz w:val="24"/>
        </w:rPr>
        <w:t>Education</w:t>
      </w:r>
    </w:p>
    <w:p>
      <w:pPr>
        <w:spacing w:line="252" w:lineRule="auto" w:before="208"/>
        <w:ind w:left="1425" w:right="937" w:hanging="469"/>
        <w:jc w:val="both"/>
        <w:rPr>
          <w:i/>
          <w:sz w:val="24"/>
        </w:rPr>
      </w:pPr>
      <w:r>
        <w:rPr>
          <w:sz w:val="24"/>
        </w:rPr>
        <w:t>Gayle Cotton (2013).</w:t>
      </w:r>
      <w:r>
        <w:rPr>
          <w:spacing w:val="40"/>
          <w:sz w:val="24"/>
        </w:rPr>
        <w:t> </w:t>
      </w:r>
      <w:r>
        <w:rPr>
          <w:sz w:val="24"/>
        </w:rPr>
        <w:t>“Gestures to avoid in cross-cultural business:</w:t>
      </w:r>
      <w:r>
        <w:rPr>
          <w:spacing w:val="38"/>
          <w:sz w:val="24"/>
        </w:rPr>
        <w:t> </w:t>
      </w:r>
      <w:r>
        <w:rPr>
          <w:sz w:val="24"/>
        </w:rPr>
        <w:t>In other words,‘Keep your fingers to yourself!’” In: </w:t>
      </w:r>
      <w:r>
        <w:rPr>
          <w:i/>
          <w:sz w:val="24"/>
        </w:rPr>
        <w:t>The Huflngton Post. Avaiable at:&lt; </w:t>
      </w:r>
      <w:hyperlink r:id="rId47">
        <w:r>
          <w:rPr>
            <w:i/>
            <w:sz w:val="24"/>
          </w:rPr>
          <w:t>http://www.</w:t>
        </w:r>
      </w:hyperlink>
      <w:r>
        <w:rPr>
          <w:i/>
          <w:sz w:val="24"/>
        </w:rPr>
        <w:t> huflngtonpost.</w:t>
      </w:r>
      <w:r>
        <w:rPr>
          <w:i/>
          <w:sz w:val="24"/>
        </w:rPr>
        <w:t> com/gayle-cotton/cross-cultural-gestures_b_3437653. html&gt;(retrieved July 7, 2017)</w:t>
      </w:r>
    </w:p>
    <w:p>
      <w:pPr>
        <w:spacing w:line="252" w:lineRule="auto" w:before="194"/>
        <w:ind w:left="1425" w:right="937" w:hanging="469"/>
        <w:jc w:val="both"/>
        <w:rPr>
          <w:i/>
          <w:sz w:val="24"/>
        </w:rPr>
      </w:pPr>
      <w:r>
        <w:rPr>
          <w:sz w:val="24"/>
        </w:rPr>
        <w:t>A Fletcher (2002). “FireStarter youth power curriculum: Participant guidebook”. In: </w:t>
      </w:r>
      <w:r>
        <w:rPr>
          <w:i/>
          <w:sz w:val="24"/>
        </w:rPr>
        <w:t>Olympia,</w:t>
      </w:r>
      <w:r>
        <w:rPr>
          <w:i/>
          <w:sz w:val="24"/>
        </w:rPr>
        <w:t> WA: Freechild Project</w:t>
      </w:r>
    </w:p>
    <w:p>
      <w:pPr>
        <w:spacing w:line="252" w:lineRule="auto" w:before="194"/>
        <w:ind w:left="1425" w:right="937" w:hanging="469"/>
        <w:jc w:val="both"/>
        <w:rPr>
          <w:sz w:val="24"/>
        </w:rPr>
      </w:pPr>
      <w:r>
        <w:rPr>
          <w:spacing w:val="-2"/>
          <w:sz w:val="24"/>
        </w:rPr>
        <w:t>Jarett</w:t>
      </w:r>
      <w:r>
        <w:rPr>
          <w:spacing w:val="-13"/>
          <w:sz w:val="24"/>
        </w:rPr>
        <w:t> </w:t>
      </w:r>
      <w:r>
        <w:rPr>
          <w:spacing w:val="-2"/>
          <w:sz w:val="24"/>
        </w:rPr>
        <w:t>Hailes</w:t>
      </w:r>
      <w:r>
        <w:rPr>
          <w:spacing w:val="-13"/>
          <w:sz w:val="24"/>
        </w:rPr>
        <w:t> </w:t>
      </w:r>
      <w:r>
        <w:rPr>
          <w:spacing w:val="-2"/>
          <w:sz w:val="24"/>
        </w:rPr>
        <w:t>(2014).</w:t>
      </w:r>
      <w:r>
        <w:rPr>
          <w:spacing w:val="16"/>
          <w:sz w:val="24"/>
        </w:rPr>
        <w:t> </w:t>
      </w:r>
      <w:r>
        <w:rPr>
          <w:i/>
          <w:spacing w:val="-2"/>
          <w:sz w:val="24"/>
        </w:rPr>
        <w:t>Business</w:t>
      </w:r>
      <w:r>
        <w:rPr>
          <w:i/>
          <w:spacing w:val="-13"/>
          <w:sz w:val="24"/>
        </w:rPr>
        <w:t> </w:t>
      </w:r>
      <w:r>
        <w:rPr>
          <w:i/>
          <w:spacing w:val="-2"/>
          <w:sz w:val="24"/>
        </w:rPr>
        <w:t>Analysis</w:t>
      </w:r>
      <w:r>
        <w:rPr>
          <w:i/>
          <w:spacing w:val="-13"/>
          <w:sz w:val="24"/>
        </w:rPr>
        <w:t> </w:t>
      </w:r>
      <w:r>
        <w:rPr>
          <w:i/>
          <w:spacing w:val="-2"/>
          <w:sz w:val="24"/>
        </w:rPr>
        <w:t>Based</w:t>
      </w:r>
      <w:r>
        <w:rPr>
          <w:i/>
          <w:spacing w:val="-13"/>
          <w:sz w:val="24"/>
        </w:rPr>
        <w:t> </w:t>
      </w:r>
      <w:r>
        <w:rPr>
          <w:i/>
          <w:spacing w:val="-2"/>
          <w:sz w:val="24"/>
        </w:rPr>
        <w:t>on</w:t>
      </w:r>
      <w:r>
        <w:rPr>
          <w:i/>
          <w:spacing w:val="-13"/>
          <w:sz w:val="24"/>
        </w:rPr>
        <w:t> </w:t>
      </w:r>
      <w:r>
        <w:rPr>
          <w:i/>
          <w:spacing w:val="-2"/>
          <w:sz w:val="24"/>
        </w:rPr>
        <w:t>BABOK®</w:t>
      </w:r>
      <w:r>
        <w:rPr>
          <w:i/>
          <w:spacing w:val="-13"/>
          <w:sz w:val="24"/>
        </w:rPr>
        <w:t> </w:t>
      </w:r>
      <w:r>
        <w:rPr>
          <w:i/>
          <w:spacing w:val="-2"/>
          <w:sz w:val="24"/>
        </w:rPr>
        <w:t>Guide</w:t>
      </w:r>
      <w:r>
        <w:rPr>
          <w:i/>
          <w:spacing w:val="-13"/>
          <w:sz w:val="24"/>
        </w:rPr>
        <w:t> </w:t>
      </w:r>
      <w:r>
        <w:rPr>
          <w:i/>
          <w:spacing w:val="-2"/>
          <w:sz w:val="24"/>
        </w:rPr>
        <w:t>Version</w:t>
      </w:r>
      <w:r>
        <w:rPr>
          <w:i/>
          <w:spacing w:val="-13"/>
          <w:sz w:val="24"/>
        </w:rPr>
        <w:t> </w:t>
      </w:r>
      <w:r>
        <w:rPr>
          <w:i/>
          <w:spacing w:val="-2"/>
          <w:sz w:val="24"/>
        </w:rPr>
        <w:t>2–A</w:t>
      </w:r>
      <w:r>
        <w:rPr>
          <w:i/>
          <w:spacing w:val="-13"/>
          <w:sz w:val="24"/>
        </w:rPr>
        <w:t> </w:t>
      </w:r>
      <w:r>
        <w:rPr>
          <w:i/>
          <w:spacing w:val="-2"/>
          <w:sz w:val="24"/>
        </w:rPr>
        <w:t>Pocket</w:t>
      </w:r>
      <w:r>
        <w:rPr>
          <w:i/>
          <w:spacing w:val="-13"/>
          <w:sz w:val="24"/>
        </w:rPr>
        <w:t> </w:t>
      </w:r>
      <w:r>
        <w:rPr>
          <w:i/>
          <w:spacing w:val="-2"/>
          <w:sz w:val="24"/>
        </w:rPr>
        <w:t>Guide</w:t>
      </w:r>
      <w:r>
        <w:rPr>
          <w:spacing w:val="-2"/>
          <w:sz w:val="24"/>
        </w:rPr>
        <w:t>.</w:t>
      </w:r>
      <w:r>
        <w:rPr>
          <w:spacing w:val="16"/>
          <w:sz w:val="24"/>
        </w:rPr>
        <w:t> </w:t>
      </w:r>
      <w:r>
        <w:rPr>
          <w:spacing w:val="-2"/>
          <w:sz w:val="24"/>
        </w:rPr>
        <w:t>Van Haren</w:t>
      </w:r>
    </w:p>
    <w:p>
      <w:pPr>
        <w:pStyle w:val="BodyText"/>
        <w:spacing w:line="252" w:lineRule="auto" w:before="194"/>
        <w:ind w:left="1425" w:right="937" w:hanging="469"/>
        <w:jc w:val="both"/>
      </w:pPr>
      <w:r>
        <w:rPr/>
        <w:t>Brian Hambling and Pauline Van Goethem (2013).</w:t>
      </w:r>
      <w:r>
        <w:rPr>
          <w:spacing w:val="40"/>
        </w:rPr>
        <w:t> </w:t>
      </w:r>
      <w:r>
        <w:rPr/>
        <w:t>“User acceptance testing:</w:t>
      </w:r>
      <w:r>
        <w:rPr>
          <w:spacing w:val="40"/>
        </w:rPr>
        <w:t> </w:t>
      </w:r>
      <w:r>
        <w:rPr/>
        <w:t>a step-by-step guide”. In: BCS</w:t>
      </w:r>
    </w:p>
    <w:p>
      <w:pPr>
        <w:spacing w:line="252" w:lineRule="auto" w:before="194"/>
        <w:ind w:left="1425" w:right="937" w:hanging="469"/>
        <w:jc w:val="both"/>
        <w:rPr>
          <w:sz w:val="24"/>
        </w:rPr>
      </w:pPr>
      <w:r>
        <w:rPr>
          <w:sz w:val="24"/>
        </w:rPr>
        <w:t>Andrea R Hulshult and Timothy C Krehbiel (2019).</w:t>
      </w:r>
      <w:r>
        <w:rPr>
          <w:spacing w:val="40"/>
          <w:sz w:val="24"/>
        </w:rPr>
        <w:t> </w:t>
      </w:r>
      <w:r>
        <w:rPr>
          <w:sz w:val="24"/>
        </w:rPr>
        <w:t>“Using Eight Agile Practices in an Online Course</w:t>
      </w:r>
      <w:r>
        <w:rPr>
          <w:spacing w:val="-12"/>
          <w:sz w:val="24"/>
        </w:rPr>
        <w:t> </w:t>
      </w:r>
      <w:r>
        <w:rPr>
          <w:sz w:val="24"/>
        </w:rPr>
        <w:t>to</w:t>
      </w:r>
      <w:r>
        <w:rPr>
          <w:spacing w:val="-12"/>
          <w:sz w:val="24"/>
        </w:rPr>
        <w:t> </w:t>
      </w:r>
      <w:r>
        <w:rPr>
          <w:sz w:val="24"/>
        </w:rPr>
        <w:t>Improve</w:t>
      </w:r>
      <w:r>
        <w:rPr>
          <w:spacing w:val="-12"/>
          <w:sz w:val="24"/>
        </w:rPr>
        <w:t> </w:t>
      </w:r>
      <w:r>
        <w:rPr>
          <w:sz w:val="24"/>
        </w:rPr>
        <w:t>Student</w:t>
      </w:r>
      <w:r>
        <w:rPr>
          <w:spacing w:val="-12"/>
          <w:sz w:val="24"/>
        </w:rPr>
        <w:t> </w:t>
      </w:r>
      <w:r>
        <w:rPr>
          <w:sz w:val="24"/>
        </w:rPr>
        <w:t>Learning</w:t>
      </w:r>
      <w:r>
        <w:rPr>
          <w:spacing w:val="-12"/>
          <w:sz w:val="24"/>
        </w:rPr>
        <w:t> </w:t>
      </w:r>
      <w:r>
        <w:rPr>
          <w:sz w:val="24"/>
        </w:rPr>
        <w:t>and</w:t>
      </w:r>
      <w:r>
        <w:rPr>
          <w:spacing w:val="-12"/>
          <w:sz w:val="24"/>
        </w:rPr>
        <w:t> </w:t>
      </w:r>
      <w:r>
        <w:rPr>
          <w:sz w:val="24"/>
        </w:rPr>
        <w:t>Team</w:t>
      </w:r>
      <w:r>
        <w:rPr>
          <w:spacing w:val="-12"/>
          <w:sz w:val="24"/>
        </w:rPr>
        <w:t> </w:t>
      </w:r>
      <w:r>
        <w:rPr>
          <w:sz w:val="24"/>
        </w:rPr>
        <w:t>Project</w:t>
      </w:r>
      <w:r>
        <w:rPr>
          <w:spacing w:val="-12"/>
          <w:sz w:val="24"/>
        </w:rPr>
        <w:t> </w:t>
      </w:r>
      <w:r>
        <w:rPr>
          <w:sz w:val="24"/>
        </w:rPr>
        <w:t>Quality.”</w:t>
      </w:r>
      <w:r>
        <w:rPr>
          <w:spacing w:val="-12"/>
          <w:sz w:val="24"/>
        </w:rPr>
        <w:t> </w:t>
      </w:r>
      <w:r>
        <w:rPr>
          <w:sz w:val="24"/>
        </w:rPr>
        <w:t>In: </w:t>
      </w:r>
      <w:r>
        <w:rPr>
          <w:i/>
          <w:sz w:val="24"/>
        </w:rPr>
        <w:t>Journal</w:t>
      </w:r>
      <w:r>
        <w:rPr>
          <w:i/>
          <w:spacing w:val="-12"/>
          <w:sz w:val="24"/>
        </w:rPr>
        <w:t> </w:t>
      </w:r>
      <w:r>
        <w:rPr>
          <w:i/>
          <w:sz w:val="24"/>
        </w:rPr>
        <w:t>of</w:t>
      </w:r>
      <w:r>
        <w:rPr>
          <w:i/>
          <w:spacing w:val="-12"/>
          <w:sz w:val="24"/>
        </w:rPr>
        <w:t> </w:t>
      </w:r>
      <w:r>
        <w:rPr>
          <w:i/>
          <w:sz w:val="24"/>
        </w:rPr>
        <w:t>Higher</w:t>
      </w:r>
      <w:r>
        <w:rPr>
          <w:i/>
          <w:spacing w:val="-12"/>
          <w:sz w:val="24"/>
        </w:rPr>
        <w:t> </w:t>
      </w:r>
      <w:r>
        <w:rPr>
          <w:i/>
          <w:sz w:val="24"/>
        </w:rPr>
        <w:t>Edu-</w:t>
      </w:r>
      <w:r>
        <w:rPr>
          <w:i/>
          <w:sz w:val="24"/>
        </w:rPr>
        <w:t> cation Theory &amp; Practice </w:t>
      </w:r>
      <w:r>
        <w:rPr>
          <w:sz w:val="24"/>
        </w:rPr>
        <w:t>19.3</w:t>
      </w:r>
    </w:p>
    <w:p>
      <w:pPr>
        <w:spacing w:line="252" w:lineRule="auto" w:before="194"/>
        <w:ind w:left="1425" w:right="938" w:hanging="469"/>
        <w:jc w:val="both"/>
        <w:rPr>
          <w:sz w:val="24"/>
        </w:rPr>
      </w:pPr>
      <w:r>
        <w:rPr>
          <w:sz w:val="24"/>
        </w:rPr>
        <w:t>J</w:t>
      </w:r>
      <w:r>
        <w:rPr>
          <w:spacing w:val="-11"/>
          <w:sz w:val="24"/>
        </w:rPr>
        <w:t> </w:t>
      </w:r>
      <w:r>
        <w:rPr>
          <w:sz w:val="24"/>
        </w:rPr>
        <w:t>Mike</w:t>
      </w:r>
      <w:r>
        <w:rPr>
          <w:spacing w:val="-11"/>
          <w:sz w:val="24"/>
        </w:rPr>
        <w:t> </w:t>
      </w:r>
      <w:r>
        <w:rPr>
          <w:sz w:val="24"/>
        </w:rPr>
        <w:t>Jacka</w:t>
      </w:r>
      <w:r>
        <w:rPr>
          <w:spacing w:val="-11"/>
          <w:sz w:val="24"/>
        </w:rPr>
        <w:t> </w:t>
      </w:r>
      <w:r>
        <w:rPr>
          <w:sz w:val="24"/>
        </w:rPr>
        <w:t>and</w:t>
      </w:r>
      <w:r>
        <w:rPr>
          <w:spacing w:val="-11"/>
          <w:sz w:val="24"/>
        </w:rPr>
        <w:t> </w:t>
      </w:r>
      <w:r>
        <w:rPr>
          <w:sz w:val="24"/>
        </w:rPr>
        <w:t>Paulette</w:t>
      </w:r>
      <w:r>
        <w:rPr>
          <w:spacing w:val="-11"/>
          <w:sz w:val="24"/>
        </w:rPr>
        <w:t> </w:t>
      </w:r>
      <w:r>
        <w:rPr>
          <w:sz w:val="24"/>
        </w:rPr>
        <w:t>J</w:t>
      </w:r>
      <w:r>
        <w:rPr>
          <w:spacing w:val="-11"/>
          <w:sz w:val="24"/>
        </w:rPr>
        <w:t> </w:t>
      </w:r>
      <w:r>
        <w:rPr>
          <w:sz w:val="24"/>
        </w:rPr>
        <w:t>Keller</w:t>
      </w:r>
      <w:r>
        <w:rPr>
          <w:spacing w:val="-11"/>
          <w:sz w:val="24"/>
        </w:rPr>
        <w:t> </w:t>
      </w:r>
      <w:r>
        <w:rPr>
          <w:sz w:val="24"/>
        </w:rPr>
        <w:t>(2009). </w:t>
      </w:r>
      <w:r>
        <w:rPr>
          <w:i/>
          <w:sz w:val="24"/>
        </w:rPr>
        <w:t>Business</w:t>
      </w:r>
      <w:r>
        <w:rPr>
          <w:i/>
          <w:spacing w:val="-11"/>
          <w:sz w:val="24"/>
        </w:rPr>
        <w:t> </w:t>
      </w:r>
      <w:r>
        <w:rPr>
          <w:i/>
          <w:sz w:val="24"/>
        </w:rPr>
        <w:t>process</w:t>
      </w:r>
      <w:r>
        <w:rPr>
          <w:i/>
          <w:spacing w:val="-11"/>
          <w:sz w:val="24"/>
        </w:rPr>
        <w:t> </w:t>
      </w:r>
      <w:r>
        <w:rPr>
          <w:i/>
          <w:sz w:val="24"/>
        </w:rPr>
        <w:t>mapping: improving</w:t>
      </w:r>
      <w:r>
        <w:rPr>
          <w:i/>
          <w:spacing w:val="-11"/>
          <w:sz w:val="24"/>
        </w:rPr>
        <w:t> </w:t>
      </w:r>
      <w:r>
        <w:rPr>
          <w:i/>
          <w:sz w:val="24"/>
        </w:rPr>
        <w:t>customer</w:t>
      </w:r>
      <w:r>
        <w:rPr>
          <w:i/>
          <w:spacing w:val="-11"/>
          <w:sz w:val="24"/>
        </w:rPr>
        <w:t> </w:t>
      </w:r>
      <w:r>
        <w:rPr>
          <w:i/>
          <w:sz w:val="24"/>
        </w:rPr>
        <w:t>satis-</w:t>
      </w:r>
      <w:r>
        <w:rPr>
          <w:i/>
          <w:sz w:val="24"/>
        </w:rPr>
        <w:t> faction</w:t>
      </w:r>
      <w:r>
        <w:rPr>
          <w:sz w:val="24"/>
        </w:rPr>
        <w:t>. John Wiley &amp; Sons</w:t>
      </w:r>
    </w:p>
    <w:p>
      <w:pPr>
        <w:spacing w:line="252" w:lineRule="auto" w:before="194"/>
        <w:ind w:left="1425" w:right="525" w:hanging="469"/>
        <w:jc w:val="left"/>
        <w:rPr>
          <w:sz w:val="24"/>
        </w:rPr>
      </w:pPr>
      <w:r>
        <w:rPr>
          <w:spacing w:val="-2"/>
          <w:sz w:val="24"/>
        </w:rPr>
        <w:t>Erik</w:t>
      </w:r>
      <w:r>
        <w:rPr>
          <w:spacing w:val="-19"/>
          <w:sz w:val="24"/>
        </w:rPr>
        <w:t> </w:t>
      </w:r>
      <w:r>
        <w:rPr>
          <w:spacing w:val="-2"/>
          <w:sz w:val="24"/>
        </w:rPr>
        <w:t>Larson</w:t>
      </w:r>
      <w:r>
        <w:rPr>
          <w:spacing w:val="-19"/>
          <w:sz w:val="24"/>
        </w:rPr>
        <w:t> </w:t>
      </w:r>
      <w:r>
        <w:rPr>
          <w:spacing w:val="-2"/>
          <w:sz w:val="24"/>
        </w:rPr>
        <w:t>and</w:t>
      </w:r>
      <w:r>
        <w:rPr>
          <w:spacing w:val="-19"/>
          <w:sz w:val="24"/>
        </w:rPr>
        <w:t> </w:t>
      </w:r>
      <w:r>
        <w:rPr>
          <w:spacing w:val="-2"/>
          <w:sz w:val="24"/>
        </w:rPr>
        <w:t>Clifford</w:t>
      </w:r>
      <w:r>
        <w:rPr>
          <w:spacing w:val="-19"/>
          <w:sz w:val="24"/>
        </w:rPr>
        <w:t> </w:t>
      </w:r>
      <w:r>
        <w:rPr>
          <w:spacing w:val="-2"/>
          <w:sz w:val="24"/>
        </w:rPr>
        <w:t>Gray</w:t>
      </w:r>
      <w:r>
        <w:rPr>
          <w:spacing w:val="-19"/>
          <w:sz w:val="24"/>
        </w:rPr>
        <w:t> </w:t>
      </w:r>
      <w:r>
        <w:rPr>
          <w:spacing w:val="-2"/>
          <w:sz w:val="24"/>
        </w:rPr>
        <w:t>(2018).</w:t>
      </w:r>
      <w:r>
        <w:rPr>
          <w:spacing w:val="18"/>
          <w:sz w:val="24"/>
        </w:rPr>
        <w:t> </w:t>
      </w:r>
      <w:r>
        <w:rPr>
          <w:i/>
          <w:spacing w:val="-2"/>
          <w:sz w:val="24"/>
        </w:rPr>
        <w:t>Project</w:t>
      </w:r>
      <w:r>
        <w:rPr>
          <w:i/>
          <w:spacing w:val="-19"/>
          <w:sz w:val="24"/>
        </w:rPr>
        <w:t> </w:t>
      </w:r>
      <w:r>
        <w:rPr>
          <w:i/>
          <w:spacing w:val="-2"/>
          <w:sz w:val="24"/>
        </w:rPr>
        <w:t>management:</w:t>
      </w:r>
      <w:r>
        <w:rPr>
          <w:i/>
          <w:sz w:val="24"/>
        </w:rPr>
        <w:t> </w:t>
      </w:r>
      <w:r>
        <w:rPr>
          <w:i/>
          <w:spacing w:val="-2"/>
          <w:sz w:val="24"/>
        </w:rPr>
        <w:t>The</w:t>
      </w:r>
      <w:r>
        <w:rPr>
          <w:i/>
          <w:spacing w:val="-19"/>
          <w:sz w:val="24"/>
        </w:rPr>
        <w:t> </w:t>
      </w:r>
      <w:r>
        <w:rPr>
          <w:i/>
          <w:spacing w:val="-2"/>
          <w:sz w:val="24"/>
        </w:rPr>
        <w:t>managerial</w:t>
      </w:r>
      <w:r>
        <w:rPr>
          <w:i/>
          <w:spacing w:val="-19"/>
          <w:sz w:val="24"/>
        </w:rPr>
        <w:t> </w:t>
      </w:r>
      <w:r>
        <w:rPr>
          <w:i/>
          <w:spacing w:val="-2"/>
          <w:sz w:val="24"/>
        </w:rPr>
        <w:t>process</w:t>
      </w:r>
      <w:r>
        <w:rPr>
          <w:spacing w:val="-2"/>
          <w:sz w:val="24"/>
        </w:rPr>
        <w:t>.</w:t>
      </w:r>
      <w:r>
        <w:rPr>
          <w:spacing w:val="17"/>
          <w:sz w:val="24"/>
        </w:rPr>
        <w:t> </w:t>
      </w:r>
      <w:r>
        <w:rPr>
          <w:spacing w:val="-2"/>
          <w:sz w:val="24"/>
        </w:rPr>
        <w:t>Irwin/McGraw- </w:t>
      </w:r>
      <w:r>
        <w:rPr>
          <w:spacing w:val="-4"/>
          <w:sz w:val="24"/>
        </w:rPr>
        <w:t>Hill</w:t>
      </w:r>
    </w:p>
    <w:p>
      <w:pPr>
        <w:spacing w:line="320" w:lineRule="exact" w:before="166"/>
        <w:ind w:left="957" w:right="0" w:firstLine="0"/>
        <w:jc w:val="left"/>
        <w:rPr>
          <w:sz w:val="24"/>
        </w:rPr>
      </w:pPr>
      <w:r>
        <w:rPr>
          <w:w w:val="105"/>
          <w:sz w:val="24"/>
        </w:rPr>
        <w:t>Lucid</w:t>
      </w:r>
      <w:r>
        <w:rPr>
          <w:spacing w:val="-10"/>
          <w:w w:val="105"/>
          <w:sz w:val="24"/>
        </w:rPr>
        <w:t> </w:t>
      </w:r>
      <w:r>
        <w:rPr>
          <w:w w:val="105"/>
          <w:sz w:val="24"/>
        </w:rPr>
        <w:t>(n.d.).</w:t>
      </w:r>
      <w:r>
        <w:rPr>
          <w:spacing w:val="20"/>
          <w:w w:val="105"/>
          <w:sz w:val="24"/>
        </w:rPr>
        <w:t> </w:t>
      </w:r>
      <w:r>
        <w:rPr>
          <w:i/>
          <w:w w:val="105"/>
          <w:sz w:val="24"/>
        </w:rPr>
        <w:t>What</w:t>
      </w:r>
      <w:r>
        <w:rPr>
          <w:i/>
          <w:spacing w:val="-10"/>
          <w:w w:val="105"/>
          <w:sz w:val="24"/>
        </w:rPr>
        <w:t> </w:t>
      </w:r>
      <w:r>
        <w:rPr>
          <w:i/>
          <w:w w:val="105"/>
          <w:sz w:val="24"/>
        </w:rPr>
        <w:t>is</w:t>
      </w:r>
      <w:r>
        <w:rPr>
          <w:i/>
          <w:spacing w:val="-10"/>
          <w:w w:val="105"/>
          <w:sz w:val="24"/>
        </w:rPr>
        <w:t> </w:t>
      </w:r>
      <w:r>
        <w:rPr>
          <w:i/>
          <w:w w:val="105"/>
          <w:sz w:val="24"/>
        </w:rPr>
        <w:t>Fist</w:t>
      </w:r>
      <w:r>
        <w:rPr>
          <w:i/>
          <w:spacing w:val="-10"/>
          <w:w w:val="105"/>
          <w:sz w:val="24"/>
        </w:rPr>
        <w:t> </w:t>
      </w:r>
      <w:r>
        <w:rPr>
          <w:i/>
          <w:w w:val="105"/>
          <w:sz w:val="24"/>
        </w:rPr>
        <w:t>to</w:t>
      </w:r>
      <w:r>
        <w:rPr>
          <w:i/>
          <w:spacing w:val="-10"/>
          <w:w w:val="105"/>
          <w:sz w:val="24"/>
        </w:rPr>
        <w:t> </w:t>
      </w:r>
      <w:r>
        <w:rPr>
          <w:i/>
          <w:w w:val="105"/>
          <w:sz w:val="24"/>
        </w:rPr>
        <w:t>Five?</w:t>
      </w:r>
      <w:r>
        <w:rPr>
          <w:i/>
          <w:spacing w:val="20"/>
          <w:w w:val="105"/>
          <w:sz w:val="24"/>
        </w:rPr>
        <w:t> </w:t>
      </w:r>
      <w:hyperlink r:id="rId48">
        <w:r>
          <w:rPr>
            <w:rFonts w:ascii="Palatino Linotype"/>
            <w:w w:val="105"/>
            <w:sz w:val="24"/>
          </w:rPr>
          <w:t>https://www.lucidmeetings.com/glossary/fist-</w:t>
        </w:r>
        <w:r>
          <w:rPr>
            <w:rFonts w:ascii="Palatino Linotype"/>
            <w:spacing w:val="-4"/>
            <w:w w:val="105"/>
            <w:sz w:val="24"/>
          </w:rPr>
          <w:t>five</w:t>
        </w:r>
      </w:hyperlink>
      <w:r>
        <w:rPr>
          <w:spacing w:val="-4"/>
          <w:w w:val="105"/>
          <w:sz w:val="24"/>
        </w:rPr>
        <w:t>.</w:t>
      </w:r>
    </w:p>
    <w:p>
      <w:pPr>
        <w:pStyle w:val="BodyText"/>
        <w:spacing w:line="272" w:lineRule="exact"/>
        <w:ind w:left="1425"/>
      </w:pPr>
      <w:r>
        <w:rPr/>
        <w:t>Accessed:</w:t>
      </w:r>
      <w:r>
        <w:rPr>
          <w:spacing w:val="-8"/>
        </w:rPr>
        <w:t> </w:t>
      </w:r>
      <w:r>
        <w:rPr/>
        <w:t>2021-01-</w:t>
      </w:r>
      <w:r>
        <w:rPr>
          <w:spacing w:val="-5"/>
        </w:rPr>
        <w:t>01</w:t>
      </w:r>
    </w:p>
    <w:p>
      <w:pPr>
        <w:pStyle w:val="BodyText"/>
        <w:spacing w:before="209"/>
        <w:ind w:left="957"/>
      </w:pPr>
      <w:r>
        <w:rPr/>
        <w:t>Viljan</w:t>
      </w:r>
      <w:r>
        <w:rPr>
          <w:spacing w:val="-15"/>
        </w:rPr>
        <w:t> </w:t>
      </w:r>
      <w:r>
        <w:rPr/>
        <w:t>Mahnič</w:t>
      </w:r>
      <w:r>
        <w:rPr>
          <w:spacing w:val="-15"/>
        </w:rPr>
        <w:t> </w:t>
      </w:r>
      <w:r>
        <w:rPr/>
        <w:t>and</w:t>
      </w:r>
      <w:r>
        <w:rPr>
          <w:spacing w:val="-15"/>
        </w:rPr>
        <w:t> </w:t>
      </w:r>
      <w:r>
        <w:rPr/>
        <w:t>Tomaž</w:t>
      </w:r>
      <w:r>
        <w:rPr>
          <w:spacing w:val="-15"/>
        </w:rPr>
        <w:t> </w:t>
      </w:r>
      <w:r>
        <w:rPr/>
        <w:t>Hovelja</w:t>
      </w:r>
      <w:r>
        <w:rPr>
          <w:spacing w:val="-15"/>
        </w:rPr>
        <w:t> </w:t>
      </w:r>
      <w:r>
        <w:rPr/>
        <w:t>(2012).</w:t>
      </w:r>
      <w:r>
        <w:rPr>
          <w:spacing w:val="-4"/>
        </w:rPr>
        <w:t> </w:t>
      </w:r>
      <w:r>
        <w:rPr/>
        <w:t>“On</w:t>
      </w:r>
      <w:r>
        <w:rPr>
          <w:spacing w:val="-15"/>
        </w:rPr>
        <w:t> </w:t>
      </w:r>
      <w:r>
        <w:rPr/>
        <w:t>using</w:t>
      </w:r>
      <w:r>
        <w:rPr>
          <w:spacing w:val="-15"/>
        </w:rPr>
        <w:t> </w:t>
      </w:r>
      <w:r>
        <w:rPr/>
        <w:t>planning</w:t>
      </w:r>
      <w:r>
        <w:rPr>
          <w:spacing w:val="-15"/>
        </w:rPr>
        <w:t> </w:t>
      </w:r>
      <w:r>
        <w:rPr/>
        <w:t>poker</w:t>
      </w:r>
      <w:r>
        <w:rPr>
          <w:spacing w:val="-15"/>
        </w:rPr>
        <w:t> </w:t>
      </w:r>
      <w:r>
        <w:rPr/>
        <w:t>for</w:t>
      </w:r>
      <w:r>
        <w:rPr>
          <w:spacing w:val="-15"/>
        </w:rPr>
        <w:t> </w:t>
      </w:r>
      <w:r>
        <w:rPr/>
        <w:t>estimating</w:t>
      </w:r>
      <w:r>
        <w:rPr>
          <w:spacing w:val="-15"/>
        </w:rPr>
        <w:t> </w:t>
      </w:r>
      <w:r>
        <w:rPr/>
        <w:t>user</w:t>
      </w:r>
      <w:r>
        <w:rPr>
          <w:spacing w:val="-15"/>
        </w:rPr>
        <w:t> </w:t>
      </w:r>
      <w:r>
        <w:rPr>
          <w:spacing w:val="-2"/>
        </w:rPr>
        <w:t>stories”.</w:t>
      </w:r>
    </w:p>
    <w:p>
      <w:pPr>
        <w:spacing w:before="13"/>
        <w:ind w:left="1425" w:right="0" w:firstLine="0"/>
        <w:jc w:val="left"/>
        <w:rPr>
          <w:sz w:val="24"/>
        </w:rPr>
      </w:pPr>
      <w:r>
        <w:rPr>
          <w:sz w:val="24"/>
        </w:rPr>
        <w:t>In:</w:t>
      </w:r>
      <w:r>
        <w:rPr>
          <w:spacing w:val="9"/>
          <w:sz w:val="24"/>
        </w:rPr>
        <w:t> </w:t>
      </w:r>
      <w:r>
        <w:rPr>
          <w:i/>
          <w:sz w:val="24"/>
        </w:rPr>
        <w:t>Journal</w:t>
      </w:r>
      <w:r>
        <w:rPr>
          <w:i/>
          <w:spacing w:val="-8"/>
          <w:sz w:val="24"/>
        </w:rPr>
        <w:t> </w:t>
      </w:r>
      <w:r>
        <w:rPr>
          <w:i/>
          <w:sz w:val="24"/>
        </w:rPr>
        <w:t>of</w:t>
      </w:r>
      <w:r>
        <w:rPr>
          <w:i/>
          <w:spacing w:val="-8"/>
          <w:sz w:val="24"/>
        </w:rPr>
        <w:t> </w:t>
      </w:r>
      <w:r>
        <w:rPr>
          <w:i/>
          <w:sz w:val="24"/>
        </w:rPr>
        <w:t>Systems</w:t>
      </w:r>
      <w:r>
        <w:rPr>
          <w:i/>
          <w:spacing w:val="-8"/>
          <w:sz w:val="24"/>
        </w:rPr>
        <w:t> </w:t>
      </w:r>
      <w:r>
        <w:rPr>
          <w:i/>
          <w:sz w:val="24"/>
        </w:rPr>
        <w:t>and</w:t>
      </w:r>
      <w:r>
        <w:rPr>
          <w:i/>
          <w:spacing w:val="-8"/>
          <w:sz w:val="24"/>
        </w:rPr>
        <w:t> </w:t>
      </w:r>
      <w:r>
        <w:rPr>
          <w:i/>
          <w:sz w:val="24"/>
        </w:rPr>
        <w:t>Software</w:t>
      </w:r>
      <w:r>
        <w:rPr>
          <w:i/>
          <w:spacing w:val="-8"/>
          <w:sz w:val="24"/>
        </w:rPr>
        <w:t> </w:t>
      </w:r>
      <w:r>
        <w:rPr>
          <w:sz w:val="24"/>
        </w:rPr>
        <w:t>85.9,</w:t>
      </w:r>
      <w:r>
        <w:rPr>
          <w:spacing w:val="-8"/>
          <w:sz w:val="24"/>
        </w:rPr>
        <w:t> </w:t>
      </w:r>
      <w:r>
        <w:rPr>
          <w:sz w:val="24"/>
        </w:rPr>
        <w:t>pp.</w:t>
      </w:r>
      <w:r>
        <w:rPr>
          <w:spacing w:val="-8"/>
          <w:sz w:val="24"/>
        </w:rPr>
        <w:t> </w:t>
      </w:r>
      <w:r>
        <w:rPr>
          <w:spacing w:val="-2"/>
          <w:sz w:val="24"/>
        </w:rPr>
        <w:t>2086–2095</w:t>
      </w:r>
    </w:p>
    <w:p>
      <w:pPr>
        <w:pStyle w:val="BodyText"/>
        <w:spacing w:line="252" w:lineRule="auto" w:before="209"/>
        <w:ind w:left="1425" w:right="938" w:hanging="469"/>
      </w:pPr>
      <w:r>
        <w:rPr/>
        <w:t>Debbie Thorne McAlister (2006).</w:t>
      </w:r>
      <w:r>
        <w:rPr>
          <w:spacing w:val="37"/>
        </w:rPr>
        <w:t> </w:t>
      </w:r>
      <w:r>
        <w:rPr/>
        <w:t>“The project management plan:</w:t>
      </w:r>
      <w:r>
        <w:rPr>
          <w:spacing w:val="28"/>
        </w:rPr>
        <w:t> </w:t>
      </w:r>
      <w:r>
        <w:rPr/>
        <w:t>Improving team process </w:t>
      </w:r>
      <w:r>
        <w:rPr/>
        <w:t>and performance”. In: </w:t>
      </w:r>
      <w:r>
        <w:rPr>
          <w:i/>
        </w:rPr>
        <w:t>Marketing Education Review </w:t>
      </w:r>
      <w:r>
        <w:rPr/>
        <w:t>16.1, pp. 97–103</w:t>
      </w:r>
    </w:p>
    <w:p>
      <w:pPr>
        <w:pStyle w:val="BodyText"/>
        <w:spacing w:line="223" w:lineRule="auto" w:before="184"/>
        <w:ind w:left="1425" w:right="937" w:hanging="469"/>
        <w:jc w:val="both"/>
      </w:pPr>
      <w:r>
        <w:rPr>
          <w:w w:val="110"/>
        </w:rPr>
        <w:t>Microsoft (n.d.).</w:t>
      </w:r>
      <w:r>
        <w:rPr>
          <w:spacing w:val="40"/>
          <w:w w:val="110"/>
        </w:rPr>
        <w:t> </w:t>
      </w:r>
      <w:r>
        <w:rPr>
          <w:i/>
          <w:w w:val="110"/>
        </w:rPr>
        <w:t>The project triangle</w:t>
      </w:r>
      <w:r>
        <w:rPr>
          <w:w w:val="110"/>
        </w:rPr>
        <w:t>.</w:t>
      </w:r>
      <w:r>
        <w:rPr>
          <w:spacing w:val="40"/>
          <w:w w:val="110"/>
        </w:rPr>
        <w:t> </w:t>
      </w:r>
      <w:hyperlink r:id="rId49">
        <w:r>
          <w:rPr>
            <w:rFonts w:ascii="Palatino Linotype"/>
            <w:spacing w:val="-5"/>
            <w:w w:val="103"/>
          </w:rPr>
          <w:t>http</w:t>
        </w:r>
        <w:r>
          <w:rPr>
            <w:rFonts w:ascii="Palatino Linotype"/>
            <w:spacing w:val="7"/>
            <w:w w:val="103"/>
          </w:rPr>
          <w:t>s</w:t>
        </w:r>
        <w:r>
          <w:rPr>
            <w:rFonts w:ascii="Palatino Linotype"/>
            <w:spacing w:val="7"/>
            <w:w w:val="195"/>
          </w:rPr>
          <w:t>:</w:t>
        </w:r>
        <w:r>
          <w:rPr>
            <w:rFonts w:ascii="Palatino Linotype"/>
            <w:spacing w:val="7"/>
            <w:w w:val="150"/>
          </w:rPr>
          <w:t>//</w:t>
        </w:r>
        <w:r>
          <w:rPr>
            <w:rFonts w:ascii="Palatino Linotype"/>
            <w:spacing w:val="-5"/>
            <w:w w:val="92"/>
          </w:rPr>
          <w:t>suppor</w:t>
        </w:r>
        <w:r>
          <w:rPr>
            <w:rFonts w:ascii="Palatino Linotype"/>
            <w:spacing w:val="7"/>
            <w:w w:val="92"/>
          </w:rPr>
          <w:t>t</w:t>
        </w:r>
        <w:r>
          <w:rPr>
            <w:rFonts w:ascii="Palatino Linotype"/>
            <w:spacing w:val="7"/>
            <w:w w:val="195"/>
          </w:rPr>
          <w:t>.</w:t>
        </w:r>
        <w:r>
          <w:rPr>
            <w:rFonts w:ascii="Palatino Linotype"/>
            <w:spacing w:val="-5"/>
          </w:rPr>
          <w:t>microsof</w:t>
        </w:r>
        <w:r>
          <w:rPr>
            <w:rFonts w:ascii="Palatino Linotype"/>
            <w:spacing w:val="7"/>
          </w:rPr>
          <w:t>t</w:t>
        </w:r>
        <w:r>
          <w:rPr>
            <w:rFonts w:ascii="Palatino Linotype"/>
            <w:spacing w:val="7"/>
            <w:w w:val="195"/>
          </w:rPr>
          <w:t>.</w:t>
        </w:r>
        <w:r>
          <w:rPr>
            <w:rFonts w:ascii="Palatino Linotype"/>
            <w:spacing w:val="-5"/>
            <w:w w:val="72"/>
          </w:rPr>
          <w:t>co</w:t>
        </w:r>
        <w:r>
          <w:rPr>
            <w:rFonts w:ascii="Palatino Linotype"/>
            <w:spacing w:val="7"/>
            <w:w w:val="72"/>
          </w:rPr>
          <w:t>m</w:t>
        </w:r>
        <w:r>
          <w:rPr>
            <w:rFonts w:ascii="Palatino Linotype"/>
            <w:spacing w:val="7"/>
            <w:w w:val="150"/>
          </w:rPr>
          <w:t>/</w:t>
        </w:r>
        <w:r>
          <w:rPr>
            <w:rFonts w:ascii="Palatino Linotype"/>
            <w:spacing w:val="-5"/>
            <w:w w:val="86"/>
          </w:rPr>
          <w:t>e</w:t>
        </w:r>
        <w:r>
          <w:rPr>
            <w:rFonts w:ascii="Palatino Linotype"/>
            <w:spacing w:val="7"/>
            <w:w w:val="86"/>
          </w:rPr>
          <w:t>n</w:t>
        </w:r>
        <w:r>
          <w:rPr>
            <w:rFonts w:ascii="Palatino Linotype"/>
            <w:spacing w:val="17"/>
            <w:w w:val="144"/>
          </w:rPr>
          <w:t>-</w:t>
        </w:r>
        <w:r>
          <w:rPr>
            <w:rFonts w:ascii="Palatino Linotype"/>
            <w:w w:val="110"/>
          </w:rPr>
          <w:t>us/office/</w:t>
        </w:r>
      </w:hyperlink>
      <w:r>
        <w:rPr>
          <w:rFonts w:ascii="Palatino Linotype"/>
          <w:w w:val="110"/>
        </w:rPr>
        <w:t> </w:t>
      </w:r>
      <w:hyperlink r:id="rId49">
        <w:r>
          <w:rPr>
            <w:rFonts w:ascii="Palatino Linotype"/>
            <w:w w:val="110"/>
          </w:rPr>
          <w:t>the</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project</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triangle</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8c892e06</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d761</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4d40</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8e1f</w:t>
        </w:r>
        <w:r>
          <w:rPr>
            <w:rFonts w:ascii="Palatino Linotype"/>
            <w:spacing w:val="-17"/>
            <w:w w:val="110"/>
          </w:rPr>
          <w:t> </w:t>
        </w:r>
        <w:r>
          <w:rPr>
            <w:rFonts w:ascii="Palatino Linotype"/>
            <w:w w:val="110"/>
          </w:rPr>
          <w:t>-</w:t>
        </w:r>
        <w:r>
          <w:rPr>
            <w:rFonts w:ascii="Palatino Linotype"/>
            <w:spacing w:val="-16"/>
            <w:w w:val="110"/>
          </w:rPr>
          <w:t> </w:t>
        </w:r>
        <w:r>
          <w:rPr>
            <w:rFonts w:ascii="Palatino Linotype"/>
            <w:w w:val="110"/>
          </w:rPr>
          <w:t>17b33fdcf810</w:t>
        </w:r>
      </w:hyperlink>
      <w:r>
        <w:rPr>
          <w:w w:val="110"/>
        </w:rPr>
        <w:t>.</w:t>
      </w:r>
      <w:r>
        <w:rPr>
          <w:spacing w:val="6"/>
          <w:w w:val="110"/>
        </w:rPr>
        <w:t> </w:t>
      </w:r>
      <w:r>
        <w:rPr>
          <w:w w:val="110"/>
        </w:rPr>
        <w:t>Accessed: </w:t>
      </w:r>
      <w:r>
        <w:rPr>
          <w:spacing w:val="-2"/>
          <w:w w:val="115"/>
        </w:rPr>
        <w:t>2021-01-01</w:t>
      </w:r>
    </w:p>
    <w:p>
      <w:pPr>
        <w:spacing w:after="0" w:line="223" w:lineRule="auto"/>
        <w:jc w:val="both"/>
        <w:sectPr>
          <w:headerReference w:type="even" r:id="rId46"/>
          <w:pgSz w:w="12240" w:h="15840"/>
          <w:pgMar w:header="788" w:footer="0" w:top="1100" w:bottom="280" w:left="600" w:right="500"/>
        </w:sectPr>
      </w:pPr>
    </w:p>
    <w:p>
      <w:pPr>
        <w:pStyle w:val="ListParagraph"/>
        <w:numPr>
          <w:ilvl w:val="1"/>
          <w:numId w:val="24"/>
        </w:numPr>
        <w:tabs>
          <w:tab w:pos="1339" w:val="left" w:leader="none"/>
          <w:tab w:pos="10199" w:val="right" w:leader="none"/>
        </w:tabs>
        <w:spacing w:line="240" w:lineRule="auto" w:before="120" w:after="0"/>
        <w:ind w:left="1338" w:right="0" w:hanging="499"/>
        <w:jc w:val="left"/>
        <w:rPr>
          <w:sz w:val="24"/>
        </w:rPr>
      </w:pPr>
      <w:r>
        <w:rPr>
          <w:i/>
          <w:w w:val="95"/>
          <w:sz w:val="24"/>
        </w:rPr>
        <w:t>ADDITIONAL</w:t>
      </w:r>
      <w:r>
        <w:rPr>
          <w:i/>
          <w:spacing w:val="50"/>
          <w:sz w:val="24"/>
        </w:rPr>
        <w:t> </w:t>
      </w:r>
      <w:r>
        <w:rPr>
          <w:i/>
          <w:spacing w:val="-2"/>
          <w:sz w:val="24"/>
        </w:rPr>
        <w:t>RESOURCES</w:t>
      </w:r>
      <w:r>
        <w:rPr>
          <w:sz w:val="24"/>
        </w:rPr>
        <w:tab/>
      </w:r>
      <w:r>
        <w:rPr>
          <w:spacing w:val="-5"/>
          <w:sz w:val="24"/>
        </w:rPr>
        <w:t>37</w:t>
      </w:r>
    </w:p>
    <w:p>
      <w:pPr>
        <w:pStyle w:val="BodyText"/>
        <w:spacing w:before="2"/>
        <w:rPr>
          <w:sz w:val="31"/>
        </w:rPr>
      </w:pPr>
    </w:p>
    <w:p>
      <w:pPr>
        <w:spacing w:before="0"/>
        <w:ind w:left="957" w:right="0" w:firstLine="0"/>
        <w:jc w:val="left"/>
        <w:rPr>
          <w:i/>
          <w:sz w:val="24"/>
        </w:rPr>
      </w:pPr>
      <w:r>
        <w:rPr>
          <w:sz w:val="24"/>
        </w:rPr>
        <w:t>Barry</w:t>
      </w:r>
      <w:r>
        <w:rPr>
          <w:spacing w:val="-10"/>
          <w:sz w:val="24"/>
        </w:rPr>
        <w:t> </w:t>
      </w:r>
      <w:r>
        <w:rPr>
          <w:sz w:val="24"/>
        </w:rPr>
        <w:t>Overeem</w:t>
      </w:r>
      <w:r>
        <w:rPr>
          <w:spacing w:val="-9"/>
          <w:sz w:val="24"/>
        </w:rPr>
        <w:t> </w:t>
      </w:r>
      <w:r>
        <w:rPr>
          <w:sz w:val="24"/>
        </w:rPr>
        <w:t>(2016).</w:t>
      </w:r>
      <w:r>
        <w:rPr>
          <w:spacing w:val="8"/>
          <w:sz w:val="24"/>
        </w:rPr>
        <w:t> </w:t>
      </w:r>
      <w:r>
        <w:rPr>
          <w:i/>
          <w:sz w:val="24"/>
        </w:rPr>
        <w:t>Characteristics</w:t>
      </w:r>
      <w:r>
        <w:rPr>
          <w:i/>
          <w:spacing w:val="-10"/>
          <w:sz w:val="24"/>
        </w:rPr>
        <w:t> </w:t>
      </w:r>
      <w:r>
        <w:rPr>
          <w:i/>
          <w:sz w:val="24"/>
        </w:rPr>
        <w:t>of</w:t>
      </w:r>
      <w:r>
        <w:rPr>
          <w:i/>
          <w:spacing w:val="-9"/>
          <w:sz w:val="24"/>
        </w:rPr>
        <w:t> </w:t>
      </w:r>
      <w:r>
        <w:rPr>
          <w:i/>
          <w:sz w:val="24"/>
        </w:rPr>
        <w:t>a</w:t>
      </w:r>
      <w:r>
        <w:rPr>
          <w:i/>
          <w:spacing w:val="-10"/>
          <w:sz w:val="24"/>
        </w:rPr>
        <w:t> </w:t>
      </w:r>
      <w:r>
        <w:rPr>
          <w:i/>
          <w:sz w:val="24"/>
        </w:rPr>
        <w:t>Great</w:t>
      </w:r>
      <w:r>
        <w:rPr>
          <w:i/>
          <w:spacing w:val="-9"/>
          <w:sz w:val="24"/>
        </w:rPr>
        <w:t> </w:t>
      </w:r>
      <w:r>
        <w:rPr>
          <w:i/>
          <w:sz w:val="24"/>
        </w:rPr>
        <w:t>Scrum</w:t>
      </w:r>
      <w:r>
        <w:rPr>
          <w:i/>
          <w:spacing w:val="-9"/>
          <w:sz w:val="24"/>
        </w:rPr>
        <w:t> </w:t>
      </w:r>
      <w:r>
        <w:rPr>
          <w:i/>
          <w:spacing w:val="-4"/>
          <w:sz w:val="24"/>
        </w:rPr>
        <w:t>Team</w:t>
      </w:r>
    </w:p>
    <w:p>
      <w:pPr>
        <w:spacing w:line="252" w:lineRule="auto" w:before="212"/>
        <w:ind w:left="1425" w:right="525" w:hanging="469"/>
        <w:jc w:val="left"/>
        <w:rPr>
          <w:sz w:val="24"/>
        </w:rPr>
      </w:pPr>
      <w:r>
        <w:rPr>
          <w:sz w:val="24"/>
        </w:rPr>
        <w:t>Andy</w:t>
      </w:r>
      <w:r>
        <w:rPr>
          <w:spacing w:val="-21"/>
          <w:sz w:val="24"/>
        </w:rPr>
        <w:t> </w:t>
      </w:r>
      <w:r>
        <w:rPr>
          <w:sz w:val="24"/>
        </w:rPr>
        <w:t>Stuart</w:t>
      </w:r>
      <w:r>
        <w:rPr>
          <w:spacing w:val="-21"/>
          <w:sz w:val="24"/>
        </w:rPr>
        <w:t> </w:t>
      </w:r>
      <w:r>
        <w:rPr>
          <w:sz w:val="24"/>
        </w:rPr>
        <w:t>(2014).</w:t>
      </w:r>
      <w:r>
        <w:rPr>
          <w:spacing w:val="-14"/>
          <w:sz w:val="24"/>
        </w:rPr>
        <w:t> </w:t>
      </w:r>
      <w:r>
        <w:rPr>
          <w:sz w:val="24"/>
        </w:rPr>
        <w:t>“Ground</w:t>
      </w:r>
      <w:r>
        <w:rPr>
          <w:spacing w:val="-21"/>
          <w:sz w:val="24"/>
        </w:rPr>
        <w:t> </w:t>
      </w:r>
      <w:r>
        <w:rPr>
          <w:sz w:val="24"/>
        </w:rPr>
        <w:t>rules</w:t>
      </w:r>
      <w:r>
        <w:rPr>
          <w:spacing w:val="-21"/>
          <w:sz w:val="24"/>
        </w:rPr>
        <w:t> </w:t>
      </w:r>
      <w:r>
        <w:rPr>
          <w:sz w:val="24"/>
        </w:rPr>
        <w:t>for</w:t>
      </w:r>
      <w:r>
        <w:rPr>
          <w:spacing w:val="-21"/>
          <w:sz w:val="24"/>
        </w:rPr>
        <w:t> </w:t>
      </w:r>
      <w:r>
        <w:rPr>
          <w:sz w:val="24"/>
        </w:rPr>
        <w:t>a</w:t>
      </w:r>
      <w:r>
        <w:rPr>
          <w:spacing w:val="-21"/>
          <w:sz w:val="24"/>
        </w:rPr>
        <w:t> </w:t>
      </w:r>
      <w:r>
        <w:rPr>
          <w:sz w:val="24"/>
        </w:rPr>
        <w:t>high</w:t>
      </w:r>
      <w:r>
        <w:rPr>
          <w:spacing w:val="-21"/>
          <w:sz w:val="24"/>
        </w:rPr>
        <w:t> </w:t>
      </w:r>
      <w:r>
        <w:rPr>
          <w:sz w:val="24"/>
        </w:rPr>
        <w:t>performing</w:t>
      </w:r>
      <w:r>
        <w:rPr>
          <w:spacing w:val="-21"/>
          <w:sz w:val="24"/>
        </w:rPr>
        <w:t> </w:t>
      </w:r>
      <w:r>
        <w:rPr>
          <w:sz w:val="24"/>
        </w:rPr>
        <w:t>team”.</w:t>
      </w:r>
      <w:r>
        <w:rPr>
          <w:spacing w:val="-12"/>
          <w:sz w:val="24"/>
        </w:rPr>
        <w:t> </w:t>
      </w:r>
      <w:r>
        <w:rPr>
          <w:sz w:val="24"/>
        </w:rPr>
        <w:t>In:</w:t>
      </w:r>
      <w:r>
        <w:rPr>
          <w:spacing w:val="-15"/>
          <w:sz w:val="24"/>
        </w:rPr>
        <w:t> </w:t>
      </w:r>
      <w:r>
        <w:rPr>
          <w:i/>
          <w:sz w:val="24"/>
        </w:rPr>
        <w:t>Paper</w:t>
      </w:r>
      <w:r>
        <w:rPr>
          <w:i/>
          <w:spacing w:val="-21"/>
          <w:sz w:val="24"/>
        </w:rPr>
        <w:t> </w:t>
      </w:r>
      <w:r>
        <w:rPr>
          <w:i/>
          <w:sz w:val="24"/>
        </w:rPr>
        <w:t>presented</w:t>
      </w:r>
      <w:r>
        <w:rPr>
          <w:i/>
          <w:spacing w:val="-21"/>
          <w:sz w:val="24"/>
        </w:rPr>
        <w:t> </w:t>
      </w:r>
      <w:r>
        <w:rPr>
          <w:i/>
          <w:sz w:val="24"/>
        </w:rPr>
        <w:t>at</w:t>
      </w:r>
      <w:r>
        <w:rPr>
          <w:i/>
          <w:spacing w:val="-21"/>
          <w:sz w:val="24"/>
        </w:rPr>
        <w:t> </w:t>
      </w:r>
      <w:r>
        <w:rPr>
          <w:i/>
          <w:sz w:val="24"/>
        </w:rPr>
        <w:t>PMI®Global</w:t>
      </w:r>
      <w:r>
        <w:rPr>
          <w:i/>
          <w:sz w:val="24"/>
        </w:rPr>
        <w:t> Congress 2014—North America, Phoenix, AZ. Newtown Square, PA: Project Management Institute. </w:t>
      </w:r>
      <w:r>
        <w:rPr>
          <w:sz w:val="24"/>
        </w:rPr>
        <w:t>Pp. 328–338</w:t>
      </w:r>
    </w:p>
    <w:p>
      <w:pPr>
        <w:spacing w:before="197"/>
        <w:ind w:left="957" w:right="0" w:firstLine="0"/>
        <w:jc w:val="left"/>
        <w:rPr>
          <w:i/>
          <w:sz w:val="24"/>
        </w:rPr>
      </w:pPr>
      <w:r>
        <w:rPr>
          <w:w w:val="95"/>
          <w:sz w:val="24"/>
        </w:rPr>
        <w:t>Bruce</w:t>
      </w:r>
      <w:r>
        <w:rPr>
          <w:spacing w:val="10"/>
          <w:sz w:val="24"/>
        </w:rPr>
        <w:t> </w:t>
      </w:r>
      <w:r>
        <w:rPr>
          <w:w w:val="95"/>
          <w:sz w:val="24"/>
        </w:rPr>
        <w:t>W</w:t>
      </w:r>
      <w:r>
        <w:rPr>
          <w:spacing w:val="10"/>
          <w:sz w:val="24"/>
        </w:rPr>
        <w:t> </w:t>
      </w:r>
      <w:r>
        <w:rPr>
          <w:w w:val="95"/>
          <w:sz w:val="24"/>
        </w:rPr>
        <w:t>Tuckman</w:t>
      </w:r>
      <w:r>
        <w:rPr>
          <w:spacing w:val="10"/>
          <w:sz w:val="24"/>
        </w:rPr>
        <w:t> </w:t>
      </w:r>
      <w:r>
        <w:rPr>
          <w:w w:val="95"/>
          <w:sz w:val="24"/>
        </w:rPr>
        <w:t>(1965).</w:t>
      </w:r>
      <w:r>
        <w:rPr>
          <w:spacing w:val="50"/>
          <w:sz w:val="24"/>
        </w:rPr>
        <w:t> </w:t>
      </w:r>
      <w:r>
        <w:rPr>
          <w:w w:val="95"/>
          <w:sz w:val="24"/>
        </w:rPr>
        <w:t>“Developmental</w:t>
      </w:r>
      <w:r>
        <w:rPr>
          <w:spacing w:val="10"/>
          <w:sz w:val="24"/>
        </w:rPr>
        <w:t> </w:t>
      </w:r>
      <w:r>
        <w:rPr>
          <w:w w:val="95"/>
          <w:sz w:val="24"/>
        </w:rPr>
        <w:t>sequence</w:t>
      </w:r>
      <w:r>
        <w:rPr>
          <w:spacing w:val="10"/>
          <w:sz w:val="24"/>
        </w:rPr>
        <w:t> </w:t>
      </w:r>
      <w:r>
        <w:rPr>
          <w:w w:val="95"/>
          <w:sz w:val="24"/>
        </w:rPr>
        <w:t>in</w:t>
      </w:r>
      <w:r>
        <w:rPr>
          <w:spacing w:val="11"/>
          <w:sz w:val="24"/>
        </w:rPr>
        <w:t> </w:t>
      </w:r>
      <w:r>
        <w:rPr>
          <w:w w:val="95"/>
          <w:sz w:val="24"/>
        </w:rPr>
        <w:t>small</w:t>
      </w:r>
      <w:r>
        <w:rPr>
          <w:spacing w:val="10"/>
          <w:sz w:val="24"/>
        </w:rPr>
        <w:t> </w:t>
      </w:r>
      <w:r>
        <w:rPr>
          <w:w w:val="95"/>
          <w:sz w:val="24"/>
        </w:rPr>
        <w:t>groups.”</w:t>
      </w:r>
      <w:r>
        <w:rPr>
          <w:spacing w:val="10"/>
          <w:sz w:val="24"/>
        </w:rPr>
        <w:t> </w:t>
      </w:r>
      <w:r>
        <w:rPr>
          <w:w w:val="95"/>
          <w:sz w:val="24"/>
        </w:rPr>
        <w:t>In:</w:t>
      </w:r>
      <w:r>
        <w:rPr>
          <w:spacing w:val="47"/>
          <w:sz w:val="24"/>
        </w:rPr>
        <w:t> </w:t>
      </w:r>
      <w:r>
        <w:rPr>
          <w:i/>
          <w:w w:val="95"/>
          <w:sz w:val="24"/>
        </w:rPr>
        <w:t>Psychological</w:t>
      </w:r>
      <w:r>
        <w:rPr>
          <w:i/>
          <w:spacing w:val="10"/>
          <w:sz w:val="24"/>
        </w:rPr>
        <w:t> </w:t>
      </w:r>
      <w:r>
        <w:rPr>
          <w:i/>
          <w:spacing w:val="-2"/>
          <w:w w:val="95"/>
          <w:sz w:val="24"/>
        </w:rPr>
        <w:t>bulletin</w:t>
      </w:r>
    </w:p>
    <w:p>
      <w:pPr>
        <w:pStyle w:val="BodyText"/>
        <w:spacing w:before="13"/>
        <w:ind w:left="1425"/>
      </w:pPr>
      <w:r>
        <w:rPr/>
        <w:t>63.6,</w:t>
      </w:r>
      <w:r>
        <w:rPr>
          <w:spacing w:val="-5"/>
        </w:rPr>
        <w:t> </w:t>
      </w:r>
      <w:r>
        <w:rPr/>
        <w:t>p.</w:t>
      </w:r>
      <w:r>
        <w:rPr>
          <w:spacing w:val="-4"/>
        </w:rPr>
        <w:t> </w:t>
      </w:r>
      <w:r>
        <w:rPr>
          <w:spacing w:val="-5"/>
        </w:rPr>
        <w:t>384</w:t>
      </w:r>
    </w:p>
    <w:p>
      <w:pPr>
        <w:spacing w:line="252" w:lineRule="auto" w:before="212"/>
        <w:ind w:left="1425" w:right="938" w:hanging="469"/>
        <w:jc w:val="left"/>
        <w:rPr>
          <w:sz w:val="24"/>
        </w:rPr>
      </w:pPr>
      <w:r>
        <w:rPr>
          <w:sz w:val="24"/>
        </w:rPr>
        <w:t>Bruce W Tuckman and Mary Ann C Jensen (1977).</w:t>
      </w:r>
      <w:r>
        <w:rPr>
          <w:spacing w:val="38"/>
          <w:sz w:val="24"/>
        </w:rPr>
        <w:t> </w:t>
      </w:r>
      <w:r>
        <w:rPr>
          <w:sz w:val="24"/>
        </w:rPr>
        <w:t>“Stages of small-group development revis- ited”. In: </w:t>
      </w:r>
      <w:r>
        <w:rPr>
          <w:i/>
          <w:sz w:val="24"/>
        </w:rPr>
        <w:t>Group &amp; Organization Studies </w:t>
      </w:r>
      <w:r>
        <w:rPr>
          <w:sz w:val="24"/>
        </w:rPr>
        <w:t>2.4, pp. 419–427</w:t>
      </w:r>
    </w:p>
    <w:p>
      <w:pPr>
        <w:spacing w:line="252" w:lineRule="auto" w:before="198"/>
        <w:ind w:left="1425" w:right="937" w:hanging="469"/>
        <w:jc w:val="both"/>
        <w:rPr>
          <w:sz w:val="24"/>
        </w:rPr>
      </w:pPr>
      <w:r>
        <w:rPr>
          <w:sz w:val="24"/>
        </w:rPr>
        <w:t>Jasim MohJasim Mohamed Lahdan Fhadel Al Qubaisi et al. (2015).</w:t>
      </w:r>
      <w:r>
        <w:rPr>
          <w:spacing w:val="40"/>
          <w:sz w:val="24"/>
        </w:rPr>
        <w:t> </w:t>
      </w:r>
      <w:r>
        <w:rPr>
          <w:sz w:val="24"/>
        </w:rPr>
        <w:t>“Leadership, culture </w:t>
      </w:r>
      <w:r>
        <w:rPr>
          <w:sz w:val="24"/>
        </w:rPr>
        <w:t>and team communication: analysis of project success causality-a UAE case”.</w:t>
      </w:r>
      <w:r>
        <w:rPr>
          <w:spacing w:val="38"/>
          <w:sz w:val="24"/>
        </w:rPr>
        <w:t> </w:t>
      </w:r>
      <w:r>
        <w:rPr>
          <w:sz w:val="24"/>
        </w:rPr>
        <w:t>In: </w:t>
      </w:r>
      <w:r>
        <w:rPr>
          <w:i/>
          <w:sz w:val="24"/>
        </w:rPr>
        <w:t>International</w:t>
      </w:r>
      <w:r>
        <w:rPr>
          <w:i/>
          <w:sz w:val="24"/>
        </w:rPr>
        <w:t> Journal of Applied Management Science </w:t>
      </w:r>
      <w:r>
        <w:rPr>
          <w:sz w:val="24"/>
        </w:rPr>
        <w:t>7.3, pp. 223–243</w:t>
      </w:r>
    </w:p>
    <w:p>
      <w:pPr>
        <w:spacing w:line="252" w:lineRule="auto" w:before="196"/>
        <w:ind w:left="1425" w:right="937" w:hanging="469"/>
        <w:jc w:val="both"/>
        <w:rPr>
          <w:sz w:val="24"/>
        </w:rPr>
      </w:pPr>
      <w:r>
        <w:rPr>
          <w:sz w:val="24"/>
        </w:rPr>
        <w:t>Muhammad</w:t>
      </w:r>
      <w:r>
        <w:rPr>
          <w:spacing w:val="-7"/>
          <w:sz w:val="24"/>
        </w:rPr>
        <w:t> </w:t>
      </w:r>
      <w:r>
        <w:rPr>
          <w:sz w:val="24"/>
        </w:rPr>
        <w:t>Usman</w:t>
      </w:r>
      <w:r>
        <w:rPr>
          <w:spacing w:val="-7"/>
          <w:sz w:val="24"/>
        </w:rPr>
        <w:t> </w:t>
      </w:r>
      <w:r>
        <w:rPr>
          <w:sz w:val="24"/>
        </w:rPr>
        <w:t>et</w:t>
      </w:r>
      <w:r>
        <w:rPr>
          <w:spacing w:val="-7"/>
          <w:sz w:val="24"/>
        </w:rPr>
        <w:t> </w:t>
      </w:r>
      <w:r>
        <w:rPr>
          <w:sz w:val="24"/>
        </w:rPr>
        <w:t>al.</w:t>
      </w:r>
      <w:r>
        <w:rPr>
          <w:spacing w:val="-7"/>
          <w:sz w:val="24"/>
        </w:rPr>
        <w:t> </w:t>
      </w:r>
      <w:r>
        <w:rPr>
          <w:sz w:val="24"/>
        </w:rPr>
        <w:t>(2014). “Effort</w:t>
      </w:r>
      <w:r>
        <w:rPr>
          <w:spacing w:val="-7"/>
          <w:sz w:val="24"/>
        </w:rPr>
        <w:t> </w:t>
      </w:r>
      <w:r>
        <w:rPr>
          <w:sz w:val="24"/>
        </w:rPr>
        <w:t>estimation</w:t>
      </w:r>
      <w:r>
        <w:rPr>
          <w:spacing w:val="-7"/>
          <w:sz w:val="24"/>
        </w:rPr>
        <w:t> </w:t>
      </w:r>
      <w:r>
        <w:rPr>
          <w:sz w:val="24"/>
        </w:rPr>
        <w:t>in</w:t>
      </w:r>
      <w:r>
        <w:rPr>
          <w:spacing w:val="-7"/>
          <w:sz w:val="24"/>
        </w:rPr>
        <w:t> </w:t>
      </w:r>
      <w:r>
        <w:rPr>
          <w:sz w:val="24"/>
        </w:rPr>
        <w:t>agile</w:t>
      </w:r>
      <w:r>
        <w:rPr>
          <w:spacing w:val="-7"/>
          <w:sz w:val="24"/>
        </w:rPr>
        <w:t> </w:t>
      </w:r>
      <w:r>
        <w:rPr>
          <w:sz w:val="24"/>
        </w:rPr>
        <w:t>software</w:t>
      </w:r>
      <w:r>
        <w:rPr>
          <w:spacing w:val="-7"/>
          <w:sz w:val="24"/>
        </w:rPr>
        <w:t> </w:t>
      </w:r>
      <w:r>
        <w:rPr>
          <w:sz w:val="24"/>
        </w:rPr>
        <w:t>development: a</w:t>
      </w:r>
      <w:r>
        <w:rPr>
          <w:spacing w:val="-7"/>
          <w:sz w:val="24"/>
        </w:rPr>
        <w:t> </w:t>
      </w:r>
      <w:r>
        <w:rPr>
          <w:sz w:val="24"/>
        </w:rPr>
        <w:t>systematic literature</w:t>
      </w:r>
      <w:r>
        <w:rPr>
          <w:spacing w:val="-15"/>
          <w:sz w:val="24"/>
        </w:rPr>
        <w:t> </w:t>
      </w:r>
      <w:r>
        <w:rPr>
          <w:sz w:val="24"/>
        </w:rPr>
        <w:t>review”.</w:t>
      </w:r>
      <w:r>
        <w:rPr>
          <w:spacing w:val="-15"/>
          <w:sz w:val="24"/>
        </w:rPr>
        <w:t> </w:t>
      </w:r>
      <w:r>
        <w:rPr>
          <w:sz w:val="24"/>
        </w:rPr>
        <w:t>In:</w:t>
      </w:r>
      <w:r>
        <w:rPr>
          <w:spacing w:val="-15"/>
          <w:sz w:val="24"/>
        </w:rPr>
        <w:t> </w:t>
      </w:r>
      <w:r>
        <w:rPr>
          <w:i/>
          <w:sz w:val="24"/>
        </w:rPr>
        <w:t>Proceedings</w:t>
      </w:r>
      <w:r>
        <w:rPr>
          <w:i/>
          <w:spacing w:val="-15"/>
          <w:sz w:val="24"/>
        </w:rPr>
        <w:t> </w:t>
      </w:r>
      <w:r>
        <w:rPr>
          <w:i/>
          <w:sz w:val="24"/>
        </w:rPr>
        <w:t>of</w:t>
      </w:r>
      <w:r>
        <w:rPr>
          <w:i/>
          <w:spacing w:val="-15"/>
          <w:sz w:val="24"/>
        </w:rPr>
        <w:t> </w:t>
      </w:r>
      <w:r>
        <w:rPr>
          <w:i/>
          <w:sz w:val="24"/>
        </w:rPr>
        <w:t>the</w:t>
      </w:r>
      <w:r>
        <w:rPr>
          <w:i/>
          <w:spacing w:val="-15"/>
          <w:sz w:val="24"/>
        </w:rPr>
        <w:t> </w:t>
      </w:r>
      <w:r>
        <w:rPr>
          <w:i/>
          <w:sz w:val="24"/>
        </w:rPr>
        <w:t>10th</w:t>
      </w:r>
      <w:r>
        <w:rPr>
          <w:i/>
          <w:spacing w:val="-15"/>
          <w:sz w:val="24"/>
        </w:rPr>
        <w:t> </w:t>
      </w:r>
      <w:r>
        <w:rPr>
          <w:i/>
          <w:sz w:val="24"/>
        </w:rPr>
        <w:t>international</w:t>
      </w:r>
      <w:r>
        <w:rPr>
          <w:i/>
          <w:spacing w:val="-15"/>
          <w:sz w:val="24"/>
        </w:rPr>
        <w:t> </w:t>
      </w:r>
      <w:r>
        <w:rPr>
          <w:i/>
          <w:sz w:val="24"/>
        </w:rPr>
        <w:t>conference</w:t>
      </w:r>
      <w:r>
        <w:rPr>
          <w:i/>
          <w:spacing w:val="-15"/>
          <w:sz w:val="24"/>
        </w:rPr>
        <w:t> </w:t>
      </w:r>
      <w:r>
        <w:rPr>
          <w:i/>
          <w:sz w:val="24"/>
        </w:rPr>
        <w:t>on</w:t>
      </w:r>
      <w:r>
        <w:rPr>
          <w:i/>
          <w:spacing w:val="-15"/>
          <w:sz w:val="24"/>
        </w:rPr>
        <w:t> </w:t>
      </w:r>
      <w:r>
        <w:rPr>
          <w:i/>
          <w:sz w:val="24"/>
        </w:rPr>
        <w:t>predictive</w:t>
      </w:r>
      <w:r>
        <w:rPr>
          <w:i/>
          <w:spacing w:val="-15"/>
          <w:sz w:val="24"/>
        </w:rPr>
        <w:t> </w:t>
      </w:r>
      <w:r>
        <w:rPr>
          <w:i/>
          <w:sz w:val="24"/>
        </w:rPr>
        <w:t>models</w:t>
      </w:r>
      <w:r>
        <w:rPr>
          <w:i/>
          <w:sz w:val="24"/>
        </w:rPr>
        <w:t> in software engineering</w:t>
      </w:r>
      <w:r>
        <w:rPr>
          <w:sz w:val="24"/>
        </w:rPr>
        <w:t>, pp. 82–91</w:t>
      </w:r>
    </w:p>
    <w:p>
      <w:pPr>
        <w:spacing w:line="252" w:lineRule="auto" w:before="197"/>
        <w:ind w:left="1425" w:right="937" w:hanging="469"/>
        <w:jc w:val="both"/>
        <w:rPr>
          <w:sz w:val="24"/>
        </w:rPr>
      </w:pPr>
      <w:r>
        <w:rPr>
          <w:sz w:val="24"/>
        </w:rPr>
        <w:t>C Jurie Van Wyngaard, Jan-Harm C Pretorius, and Leon Pretorius (2012).</w:t>
      </w:r>
      <w:r>
        <w:rPr>
          <w:spacing w:val="30"/>
          <w:sz w:val="24"/>
        </w:rPr>
        <w:t> </w:t>
      </w:r>
      <w:r>
        <w:rPr>
          <w:sz w:val="24"/>
        </w:rPr>
        <w:t>“Theory of the triple constraint—A conceptual review”.</w:t>
      </w:r>
      <w:r>
        <w:rPr>
          <w:spacing w:val="40"/>
          <w:sz w:val="24"/>
        </w:rPr>
        <w:t> </w:t>
      </w:r>
      <w:r>
        <w:rPr>
          <w:sz w:val="24"/>
        </w:rPr>
        <w:t>In: </w:t>
      </w:r>
      <w:r>
        <w:rPr>
          <w:i/>
          <w:sz w:val="24"/>
        </w:rPr>
        <w:t>2012 IEEE International Conference on Industrial</w:t>
      </w:r>
      <w:r>
        <w:rPr>
          <w:i/>
          <w:sz w:val="24"/>
        </w:rPr>
        <w:t> Engineering and Engineering Management</w:t>
      </w:r>
      <w:r>
        <w:rPr>
          <w:sz w:val="24"/>
        </w:rPr>
        <w:t>. IEEE, pp. 1991–1997</w:t>
      </w:r>
    </w:p>
    <w:p>
      <w:pPr>
        <w:spacing w:line="252" w:lineRule="auto" w:before="197"/>
        <w:ind w:left="1425" w:right="937" w:hanging="469"/>
        <w:jc w:val="both"/>
        <w:rPr>
          <w:sz w:val="24"/>
        </w:rPr>
      </w:pPr>
      <w:r>
        <w:rPr>
          <w:w w:val="95"/>
          <w:sz w:val="24"/>
        </w:rPr>
        <w:t>Li-Ren Yang, Chung-Fah Huang, and Kun-Shan Wu (2011).</w:t>
      </w:r>
      <w:r>
        <w:rPr>
          <w:spacing w:val="40"/>
          <w:sz w:val="24"/>
        </w:rPr>
        <w:t> </w:t>
      </w:r>
      <w:r>
        <w:rPr>
          <w:w w:val="95"/>
          <w:sz w:val="24"/>
        </w:rPr>
        <w:t>“The association among project </w:t>
      </w:r>
      <w:r>
        <w:rPr>
          <w:w w:val="95"/>
          <w:sz w:val="24"/>
        </w:rPr>
        <w:t>man- </w:t>
      </w:r>
      <w:r>
        <w:rPr>
          <w:sz w:val="24"/>
        </w:rPr>
        <w:t>ager’s</w:t>
      </w:r>
      <w:r>
        <w:rPr>
          <w:spacing w:val="-3"/>
          <w:sz w:val="24"/>
        </w:rPr>
        <w:t> </w:t>
      </w:r>
      <w:r>
        <w:rPr>
          <w:sz w:val="24"/>
        </w:rPr>
        <w:t>leadership</w:t>
      </w:r>
      <w:r>
        <w:rPr>
          <w:spacing w:val="-3"/>
          <w:sz w:val="24"/>
        </w:rPr>
        <w:t> </w:t>
      </w:r>
      <w:r>
        <w:rPr>
          <w:sz w:val="24"/>
        </w:rPr>
        <w:t>style,</w:t>
      </w:r>
      <w:r>
        <w:rPr>
          <w:spacing w:val="-1"/>
          <w:sz w:val="24"/>
        </w:rPr>
        <w:t> </w:t>
      </w:r>
      <w:r>
        <w:rPr>
          <w:sz w:val="24"/>
        </w:rPr>
        <w:t>teamwork</w:t>
      </w:r>
      <w:r>
        <w:rPr>
          <w:spacing w:val="-3"/>
          <w:sz w:val="24"/>
        </w:rPr>
        <w:t> </w:t>
      </w:r>
      <w:r>
        <w:rPr>
          <w:sz w:val="24"/>
        </w:rPr>
        <w:t>and</w:t>
      </w:r>
      <w:r>
        <w:rPr>
          <w:spacing w:val="-3"/>
          <w:sz w:val="24"/>
        </w:rPr>
        <w:t> </w:t>
      </w:r>
      <w:r>
        <w:rPr>
          <w:sz w:val="24"/>
        </w:rPr>
        <w:t>project</w:t>
      </w:r>
      <w:r>
        <w:rPr>
          <w:spacing w:val="-3"/>
          <w:sz w:val="24"/>
        </w:rPr>
        <w:t> </w:t>
      </w:r>
      <w:r>
        <w:rPr>
          <w:sz w:val="24"/>
        </w:rPr>
        <w:t>success”.</w:t>
      </w:r>
      <w:r>
        <w:rPr>
          <w:spacing w:val="26"/>
          <w:sz w:val="24"/>
        </w:rPr>
        <w:t> </w:t>
      </w:r>
      <w:r>
        <w:rPr>
          <w:sz w:val="24"/>
        </w:rPr>
        <w:t>In: </w:t>
      </w:r>
      <w:r>
        <w:rPr>
          <w:i/>
          <w:sz w:val="24"/>
        </w:rPr>
        <w:t>International</w:t>
      </w:r>
      <w:r>
        <w:rPr>
          <w:i/>
          <w:spacing w:val="-3"/>
          <w:sz w:val="24"/>
        </w:rPr>
        <w:t> </w:t>
      </w:r>
      <w:r>
        <w:rPr>
          <w:i/>
          <w:sz w:val="24"/>
        </w:rPr>
        <w:t>journal</w:t>
      </w:r>
      <w:r>
        <w:rPr>
          <w:i/>
          <w:spacing w:val="-3"/>
          <w:sz w:val="24"/>
        </w:rPr>
        <w:t> </w:t>
      </w:r>
      <w:r>
        <w:rPr>
          <w:i/>
          <w:sz w:val="24"/>
        </w:rPr>
        <w:t>of</w:t>
      </w:r>
      <w:r>
        <w:rPr>
          <w:i/>
          <w:spacing w:val="-3"/>
          <w:sz w:val="24"/>
        </w:rPr>
        <w:t> </w:t>
      </w:r>
      <w:r>
        <w:rPr>
          <w:i/>
          <w:sz w:val="24"/>
        </w:rPr>
        <w:t>project</w:t>
      </w:r>
      <w:r>
        <w:rPr>
          <w:i/>
          <w:sz w:val="24"/>
        </w:rPr>
        <w:t> management </w:t>
      </w:r>
      <w:r>
        <w:rPr>
          <w:sz w:val="24"/>
        </w:rPr>
        <w:t>29.3, pp. 258–267</w:t>
      </w:r>
    </w:p>
    <w:p>
      <w:pPr>
        <w:spacing w:after="0" w:line="252" w:lineRule="auto"/>
        <w:jc w:val="both"/>
        <w:rPr>
          <w:sz w:val="24"/>
        </w:rPr>
        <w:sectPr>
          <w:headerReference w:type="default" r:id="rId50"/>
          <w:pgSz w:w="12240" w:h="15840"/>
          <w:pgMar w:header="0" w:footer="0" w:top="700" w:bottom="280" w:left="600" w:right="500"/>
        </w:sectPr>
      </w:pPr>
    </w:p>
    <w:p>
      <w:pPr>
        <w:pStyle w:val="BodyText"/>
        <w:spacing w:before="4"/>
        <w:rPr>
          <w:sz w:val="17"/>
        </w:rPr>
      </w:pPr>
    </w:p>
    <w:p>
      <w:pPr>
        <w:spacing w:after="0"/>
        <w:rPr>
          <w:sz w:val="17"/>
        </w:rPr>
        <w:sectPr>
          <w:headerReference w:type="even" r:id="rId51"/>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line="424" w:lineRule="auto" w:before="369"/>
        <w:ind w:right="7149"/>
      </w:pPr>
      <w:bookmarkStart w:name="Requirements" w:id="74"/>
      <w:bookmarkEnd w:id="74"/>
      <w:r>
        <w:rPr>
          <w:b w:val="0"/>
        </w:rPr>
      </w:r>
      <w:bookmarkStart w:name="_bookmark36" w:id="75"/>
      <w:bookmarkEnd w:id="75"/>
      <w:r>
        <w:rPr>
          <w:b w:val="0"/>
        </w:rPr>
      </w:r>
      <w:r>
        <w:rPr/>
        <w:t>Chapter 4 </w:t>
      </w:r>
      <w:r>
        <w:rPr>
          <w:spacing w:val="-2"/>
        </w:rPr>
        <w:t>Requirements</w:t>
      </w:r>
    </w:p>
    <w:p>
      <w:pPr>
        <w:pStyle w:val="BodyText"/>
        <w:spacing w:before="6"/>
        <w:rPr>
          <w:b/>
          <w:sz w:val="15"/>
        </w:rPr>
      </w:pPr>
    </w:p>
    <w:p>
      <w:pPr>
        <w:tabs>
          <w:tab w:pos="7679" w:val="left" w:leader="none"/>
        </w:tabs>
        <w:spacing w:line="261" w:lineRule="exact" w:before="143"/>
        <w:ind w:left="840" w:right="0" w:firstLine="0"/>
        <w:jc w:val="left"/>
        <w:rPr>
          <w:sz w:val="24"/>
        </w:rPr>
      </w:pPr>
      <w:r>
        <w:rPr>
          <w:sz w:val="24"/>
        </w:rPr>
        <w:t>A</w:t>
      </w:r>
      <w:r>
        <w:rPr>
          <w:spacing w:val="25"/>
          <w:sz w:val="24"/>
        </w:rPr>
        <w:t> </w:t>
      </w:r>
      <w:r>
        <w:rPr>
          <w:sz w:val="24"/>
        </w:rPr>
        <w:t>software</w:t>
      </w:r>
      <w:r>
        <w:rPr>
          <w:spacing w:val="28"/>
          <w:sz w:val="24"/>
        </w:rPr>
        <w:t> </w:t>
      </w:r>
      <w:r>
        <w:rPr>
          <w:b/>
          <w:sz w:val="24"/>
        </w:rPr>
        <w:t>requirement</w:t>
      </w:r>
      <w:r>
        <w:rPr>
          <w:b/>
          <w:spacing w:val="32"/>
          <w:sz w:val="24"/>
        </w:rPr>
        <w:t> </w:t>
      </w:r>
      <w:r>
        <w:rPr>
          <w:sz w:val="24"/>
        </w:rPr>
        <w:t>is</w:t>
      </w:r>
      <w:r>
        <w:rPr>
          <w:spacing w:val="26"/>
          <w:sz w:val="24"/>
        </w:rPr>
        <w:t> </w:t>
      </w:r>
      <w:r>
        <w:rPr>
          <w:sz w:val="24"/>
        </w:rPr>
        <w:t>a</w:t>
      </w:r>
      <w:r>
        <w:rPr>
          <w:spacing w:val="26"/>
          <w:sz w:val="24"/>
        </w:rPr>
        <w:t> </w:t>
      </w:r>
      <w:r>
        <w:rPr>
          <w:sz w:val="24"/>
        </w:rPr>
        <w:t>rule</w:t>
      </w:r>
      <w:r>
        <w:rPr>
          <w:spacing w:val="26"/>
          <w:sz w:val="24"/>
        </w:rPr>
        <w:t> </w:t>
      </w:r>
      <w:r>
        <w:rPr>
          <w:sz w:val="24"/>
        </w:rPr>
        <w:t>the</w:t>
      </w:r>
      <w:r>
        <w:rPr>
          <w:spacing w:val="25"/>
          <w:sz w:val="24"/>
        </w:rPr>
        <w:t> </w:t>
      </w:r>
      <w:r>
        <w:rPr>
          <w:sz w:val="24"/>
        </w:rPr>
        <w:t>software</w:t>
      </w:r>
      <w:r>
        <w:rPr>
          <w:spacing w:val="26"/>
          <w:sz w:val="24"/>
        </w:rPr>
        <w:t> </w:t>
      </w:r>
      <w:r>
        <w:rPr>
          <w:sz w:val="24"/>
        </w:rPr>
        <w:t>must</w:t>
      </w:r>
      <w:r>
        <w:rPr>
          <w:spacing w:val="26"/>
          <w:sz w:val="24"/>
        </w:rPr>
        <w:t> </w:t>
      </w:r>
      <w:r>
        <w:rPr>
          <w:sz w:val="24"/>
        </w:rPr>
        <w:t>conform</w:t>
      </w:r>
      <w:r>
        <w:rPr>
          <w:spacing w:val="26"/>
          <w:sz w:val="24"/>
        </w:rPr>
        <w:t> </w:t>
      </w:r>
      <w:r>
        <w:rPr>
          <w:spacing w:val="-5"/>
          <w:sz w:val="24"/>
        </w:rPr>
        <w:t>to:</w:t>
      </w:r>
      <w:r>
        <w:rPr>
          <w:sz w:val="24"/>
        </w:rPr>
        <w:tab/>
      </w:r>
      <w:r>
        <w:rPr>
          <w:b/>
          <w:sz w:val="24"/>
        </w:rPr>
        <w:t>requirement</w:t>
      </w:r>
      <w:r>
        <w:rPr>
          <w:sz w:val="24"/>
        </w:rPr>
        <w:t>:</w:t>
      </w:r>
      <w:r>
        <w:rPr>
          <w:spacing w:val="10"/>
          <w:sz w:val="24"/>
        </w:rPr>
        <w:t> </w:t>
      </w:r>
      <w:r>
        <w:rPr>
          <w:sz w:val="24"/>
        </w:rPr>
        <w:t>A</w:t>
      </w:r>
      <w:r>
        <w:rPr>
          <w:spacing w:val="-11"/>
          <w:sz w:val="24"/>
        </w:rPr>
        <w:t> </w:t>
      </w:r>
      <w:r>
        <w:rPr>
          <w:sz w:val="24"/>
        </w:rPr>
        <w:t>rule</w:t>
      </w:r>
      <w:r>
        <w:rPr>
          <w:spacing w:val="-10"/>
          <w:sz w:val="24"/>
        </w:rPr>
        <w:t> </w:t>
      </w:r>
      <w:r>
        <w:rPr>
          <w:sz w:val="24"/>
        </w:rPr>
        <w:t>the</w:t>
      </w:r>
      <w:r>
        <w:rPr>
          <w:spacing w:val="-10"/>
          <w:sz w:val="24"/>
        </w:rPr>
        <w:t> </w:t>
      </w:r>
      <w:r>
        <w:rPr>
          <w:spacing w:val="-2"/>
          <w:sz w:val="24"/>
        </w:rPr>
        <w:t>software</w:t>
      </w:r>
    </w:p>
    <w:p>
      <w:pPr>
        <w:spacing w:after="0" w:line="261" w:lineRule="exact"/>
        <w:jc w:val="left"/>
        <w:rPr>
          <w:sz w:val="24"/>
        </w:rPr>
        <w:sectPr>
          <w:headerReference w:type="default" r:id="rId52"/>
          <w:pgSz w:w="12240" w:h="15840"/>
          <w:pgMar w:header="0" w:footer="0" w:top="0" w:bottom="280" w:left="600" w:right="500"/>
        </w:sectPr>
      </w:pPr>
    </w:p>
    <w:p>
      <w:pPr>
        <w:pStyle w:val="BodyText"/>
        <w:spacing w:before="29"/>
        <w:ind w:left="840"/>
      </w:pPr>
      <w:r>
        <w:rPr/>
        <w:drawing>
          <wp:anchor distT="0" distB="0" distL="0" distR="0" allowOverlap="1" layoutInCell="1" locked="0" behindDoc="1" simplePos="0" relativeHeight="484467200">
            <wp:simplePos x="0" y="0"/>
            <wp:positionH relativeFrom="page">
              <wp:posOffset>0</wp:posOffset>
            </wp:positionH>
            <wp:positionV relativeFrom="page">
              <wp:posOffset>0</wp:posOffset>
            </wp:positionV>
            <wp:extent cx="7772400" cy="4061663"/>
            <wp:effectExtent l="0" t="0" r="0" b="0"/>
            <wp:wrapNone/>
            <wp:docPr id="15" name="image8.jpeg"/>
            <wp:cNvGraphicFramePr>
              <a:graphicFrameLocks noChangeAspect="1"/>
            </wp:cNvGraphicFramePr>
            <a:graphic>
              <a:graphicData uri="http://schemas.openxmlformats.org/drawingml/2006/picture">
                <pic:pic>
                  <pic:nvPicPr>
                    <pic:cNvPr id="16" name="image8.jpeg"/>
                    <pic:cNvPicPr/>
                  </pic:nvPicPr>
                  <pic:blipFill>
                    <a:blip r:embed="rId53" cstate="print"/>
                    <a:stretch>
                      <a:fillRect/>
                    </a:stretch>
                  </pic:blipFill>
                  <pic:spPr>
                    <a:xfrm>
                      <a:off x="0" y="0"/>
                      <a:ext cx="7772400" cy="4061663"/>
                    </a:xfrm>
                    <a:prstGeom prst="rect">
                      <a:avLst/>
                    </a:prstGeom>
                  </pic:spPr>
                </pic:pic>
              </a:graphicData>
            </a:graphic>
          </wp:anchor>
        </w:drawing>
      </w:r>
      <w:r>
        <w:rPr/>
        <w:t>What</w:t>
      </w:r>
      <w:r>
        <w:rPr>
          <w:spacing w:val="-8"/>
        </w:rPr>
        <w:t> </w:t>
      </w:r>
      <w:r>
        <w:rPr/>
        <w:t>it</w:t>
      </w:r>
      <w:r>
        <w:rPr>
          <w:spacing w:val="-8"/>
        </w:rPr>
        <w:t> </w:t>
      </w:r>
      <w:r>
        <w:rPr/>
        <w:t>must</w:t>
      </w:r>
      <w:r>
        <w:rPr>
          <w:spacing w:val="-8"/>
        </w:rPr>
        <w:t> </w:t>
      </w:r>
      <w:r>
        <w:rPr/>
        <w:t>do,</w:t>
      </w:r>
      <w:r>
        <w:rPr>
          <w:spacing w:val="-8"/>
        </w:rPr>
        <w:t> </w:t>
      </w:r>
      <w:r>
        <w:rPr/>
        <w:t>how</w:t>
      </w:r>
      <w:r>
        <w:rPr>
          <w:spacing w:val="-7"/>
        </w:rPr>
        <w:t> </w:t>
      </w:r>
      <w:r>
        <w:rPr/>
        <w:t>well,</w:t>
      </w:r>
      <w:r>
        <w:rPr>
          <w:spacing w:val="-8"/>
        </w:rPr>
        <w:t> </w:t>
      </w:r>
      <w:r>
        <w:rPr/>
        <w:t>and</w:t>
      </w:r>
      <w:r>
        <w:rPr>
          <w:spacing w:val="-8"/>
        </w:rPr>
        <w:t> </w:t>
      </w:r>
      <w:r>
        <w:rPr/>
        <w:t>within</w:t>
      </w:r>
      <w:r>
        <w:rPr>
          <w:spacing w:val="-8"/>
        </w:rPr>
        <w:t> </w:t>
      </w:r>
      <w:r>
        <w:rPr/>
        <w:t>what</w:t>
      </w:r>
      <w:r>
        <w:rPr>
          <w:spacing w:val="-8"/>
        </w:rPr>
        <w:t> </w:t>
      </w:r>
      <w:r>
        <w:rPr/>
        <w:t>constraints</w:t>
      </w:r>
      <w:r>
        <w:rPr>
          <w:spacing w:val="-7"/>
        </w:rPr>
        <w:t> </w:t>
      </w:r>
      <w:r>
        <w:rPr/>
        <w:t>or</w:t>
      </w:r>
      <w:r>
        <w:rPr>
          <w:spacing w:val="-8"/>
        </w:rPr>
        <w:t> </w:t>
      </w:r>
      <w:r>
        <w:rPr>
          <w:spacing w:val="-2"/>
        </w:rPr>
        <w:t>limits.</w:t>
      </w:r>
    </w:p>
    <w:p>
      <w:pPr>
        <w:pStyle w:val="BodyText"/>
        <w:rPr>
          <w:sz w:val="39"/>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Types of Requirements" w:id="76"/>
      <w:bookmarkEnd w:id="76"/>
      <w:r>
        <w:rPr>
          <w:b w:val="0"/>
        </w:rPr>
      </w:r>
      <w:bookmarkStart w:name="_bookmark37" w:id="77"/>
      <w:bookmarkEnd w:id="77"/>
      <w:r>
        <w:rPr/>
        <w:t>T</w:t>
      </w:r>
      <w:r>
        <w:rPr/>
        <w:t>ypes</w:t>
      </w:r>
      <w:r>
        <w:rPr>
          <w:spacing w:val="-12"/>
        </w:rPr>
        <w:t> </w:t>
      </w:r>
      <w:r>
        <w:rPr/>
        <w:t>of</w:t>
      </w:r>
      <w:r>
        <w:rPr>
          <w:spacing w:val="-12"/>
        </w:rPr>
        <w:t> </w:t>
      </w:r>
      <w:r>
        <w:rPr>
          <w:spacing w:val="-2"/>
        </w:rPr>
        <w:t>Requirements</w:t>
      </w:r>
    </w:p>
    <w:p>
      <w:pPr>
        <w:spacing w:before="240"/>
        <w:ind w:left="840" w:right="0" w:firstLine="0"/>
        <w:jc w:val="left"/>
        <w:rPr>
          <w:sz w:val="24"/>
        </w:rPr>
      </w:pPr>
      <w:r>
        <w:rPr>
          <w:sz w:val="24"/>
        </w:rPr>
        <w:t>There</w:t>
      </w:r>
      <w:r>
        <w:rPr>
          <w:spacing w:val="-7"/>
          <w:sz w:val="24"/>
        </w:rPr>
        <w:t> </w:t>
      </w:r>
      <w:r>
        <w:rPr>
          <w:sz w:val="24"/>
        </w:rPr>
        <w:t>are</w:t>
      </w:r>
      <w:r>
        <w:rPr>
          <w:spacing w:val="-5"/>
          <w:sz w:val="24"/>
        </w:rPr>
        <w:t> </w:t>
      </w:r>
      <w:r>
        <w:rPr>
          <w:b/>
          <w:sz w:val="24"/>
        </w:rPr>
        <w:t>two</w:t>
      </w:r>
      <w:r>
        <w:rPr>
          <w:b/>
          <w:spacing w:val="-7"/>
          <w:sz w:val="24"/>
        </w:rPr>
        <w:t> </w:t>
      </w:r>
      <w:r>
        <w:rPr>
          <w:b/>
          <w:sz w:val="24"/>
        </w:rPr>
        <w:t>types</w:t>
      </w:r>
      <w:r>
        <w:rPr>
          <w:b/>
          <w:spacing w:val="-6"/>
          <w:sz w:val="24"/>
        </w:rPr>
        <w:t> </w:t>
      </w:r>
      <w:r>
        <w:rPr>
          <w:b/>
          <w:sz w:val="24"/>
        </w:rPr>
        <w:t>of</w:t>
      </w:r>
      <w:r>
        <w:rPr>
          <w:b/>
          <w:spacing w:val="-7"/>
          <w:sz w:val="24"/>
        </w:rPr>
        <w:t> </w:t>
      </w:r>
      <w:r>
        <w:rPr>
          <w:b/>
          <w:spacing w:val="-2"/>
          <w:sz w:val="24"/>
        </w:rPr>
        <w:t>requirements</w:t>
      </w:r>
      <w:r>
        <w:rPr>
          <w:spacing w:val="-2"/>
          <w:sz w:val="24"/>
        </w:rPr>
        <w:t>:</w:t>
      </w:r>
    </w:p>
    <w:p>
      <w:pPr>
        <w:pStyle w:val="ListParagraph"/>
        <w:numPr>
          <w:ilvl w:val="2"/>
          <w:numId w:val="25"/>
        </w:numPr>
        <w:tabs>
          <w:tab w:pos="1426" w:val="left" w:leader="none"/>
        </w:tabs>
        <w:spacing w:line="252" w:lineRule="auto" w:before="275" w:after="0"/>
        <w:ind w:left="1425" w:right="0" w:hanging="297"/>
        <w:jc w:val="both"/>
        <w:rPr>
          <w:sz w:val="24"/>
        </w:rPr>
      </w:pPr>
      <w:r>
        <w:rPr>
          <w:b/>
          <w:sz w:val="24"/>
        </w:rPr>
        <w:t>Non-functional requirements </w:t>
      </w:r>
      <w:r>
        <w:rPr>
          <w:sz w:val="24"/>
        </w:rPr>
        <w:t>specify qualities the </w:t>
      </w:r>
      <w:r>
        <w:rPr>
          <w:sz w:val="24"/>
        </w:rPr>
        <w:t>software</w:t>
      </w:r>
      <w:r>
        <w:rPr>
          <w:sz w:val="24"/>
        </w:rPr>
        <w:t> should have (e.g., usable, portable, modular, etc.).</w:t>
      </w:r>
      <w:r>
        <w:rPr>
          <w:spacing w:val="40"/>
          <w:sz w:val="24"/>
        </w:rPr>
        <w:t> </w:t>
      </w:r>
      <w:r>
        <w:rPr>
          <w:sz w:val="24"/>
        </w:rPr>
        <w:t>They </w:t>
      </w:r>
      <w:r>
        <w:rPr>
          <w:sz w:val="24"/>
        </w:rPr>
        <w:t>an-</w:t>
      </w:r>
      <w:r>
        <w:rPr>
          <w:sz w:val="24"/>
        </w:rPr>
        <w:t> swer</w:t>
      </w:r>
      <w:r>
        <w:rPr>
          <w:spacing w:val="-10"/>
          <w:sz w:val="24"/>
        </w:rPr>
        <w:t> </w:t>
      </w:r>
      <w:r>
        <w:rPr>
          <w:sz w:val="24"/>
        </w:rPr>
        <w:t>the</w:t>
      </w:r>
      <w:r>
        <w:rPr>
          <w:spacing w:val="-9"/>
          <w:sz w:val="24"/>
        </w:rPr>
        <w:t> </w:t>
      </w:r>
      <w:r>
        <w:rPr>
          <w:sz w:val="24"/>
        </w:rPr>
        <w:t>questions,</w:t>
      </w:r>
      <w:r>
        <w:rPr>
          <w:spacing w:val="-9"/>
          <w:sz w:val="24"/>
        </w:rPr>
        <w:t> </w:t>
      </w:r>
      <w:r>
        <w:rPr>
          <w:sz w:val="24"/>
        </w:rPr>
        <w:t>“How</w:t>
      </w:r>
      <w:r>
        <w:rPr>
          <w:spacing w:val="-10"/>
          <w:sz w:val="24"/>
        </w:rPr>
        <w:t> </w:t>
      </w:r>
      <w:r>
        <w:rPr>
          <w:sz w:val="24"/>
        </w:rPr>
        <w:t>well</w:t>
      </w:r>
      <w:r>
        <w:rPr>
          <w:spacing w:val="-9"/>
          <w:sz w:val="24"/>
        </w:rPr>
        <w:t> </w:t>
      </w:r>
      <w:r>
        <w:rPr>
          <w:sz w:val="24"/>
        </w:rPr>
        <w:t>should</w:t>
      </w:r>
      <w:r>
        <w:rPr>
          <w:spacing w:val="-10"/>
          <w:sz w:val="24"/>
        </w:rPr>
        <w:t> </w:t>
      </w:r>
      <w:r>
        <w:rPr>
          <w:sz w:val="24"/>
        </w:rPr>
        <w:t>the</w:t>
      </w:r>
      <w:r>
        <w:rPr>
          <w:spacing w:val="-10"/>
          <w:sz w:val="24"/>
        </w:rPr>
        <w:t> </w:t>
      </w:r>
      <w:r>
        <w:rPr>
          <w:sz w:val="24"/>
        </w:rPr>
        <w:t>software</w:t>
      </w:r>
      <w:r>
        <w:rPr>
          <w:spacing w:val="-10"/>
          <w:sz w:val="24"/>
        </w:rPr>
        <w:t> </w:t>
      </w:r>
      <w:r>
        <w:rPr>
          <w:sz w:val="24"/>
        </w:rPr>
        <w:t>perform?” and “What limits or constraints is the software subject </w:t>
      </w:r>
      <w:r>
        <w:rPr>
          <w:sz w:val="24"/>
        </w:rPr>
        <w:t>to?”</w:t>
      </w:r>
      <w:r>
        <w:rPr>
          <w:sz w:val="24"/>
        </w:rPr>
        <w:t> This chapter includes a discussion of how </w:t>
      </w:r>
      <w:r>
        <w:rPr>
          <w:b/>
          <w:sz w:val="24"/>
        </w:rPr>
        <w:t>quality </w:t>
      </w:r>
      <w:r>
        <w:rPr>
          <w:b/>
          <w:sz w:val="24"/>
        </w:rPr>
        <w:t>attributes</w:t>
      </w:r>
      <w:r>
        <w:rPr>
          <w:b/>
          <w:sz w:val="24"/>
        </w:rPr>
        <w:t> </w:t>
      </w:r>
      <w:r>
        <w:rPr>
          <w:sz w:val="24"/>
        </w:rPr>
        <w:t>can be used in specifying non-functional requirements.</w:t>
      </w:r>
    </w:p>
    <w:p>
      <w:pPr>
        <w:pStyle w:val="BodyText"/>
        <w:spacing w:before="5"/>
        <w:rPr>
          <w:sz w:val="26"/>
        </w:rPr>
      </w:pPr>
    </w:p>
    <w:p>
      <w:pPr>
        <w:pStyle w:val="BodyText"/>
        <w:ind w:left="3944" w:right="3104"/>
        <w:jc w:val="center"/>
      </w:pPr>
      <w:r>
        <w:rPr>
          <w:spacing w:val="-5"/>
        </w:rPr>
        <w:t>39</w:t>
      </w:r>
    </w:p>
    <w:p>
      <w:pPr>
        <w:pStyle w:val="BodyText"/>
        <w:spacing w:line="252" w:lineRule="auto" w:before="29"/>
        <w:ind w:left="320" w:right="217"/>
        <w:jc w:val="both"/>
      </w:pPr>
      <w:r>
        <w:rPr/>
        <w:br w:type="column"/>
      </w:r>
      <w:r>
        <w:rPr/>
        <w:t>must conform to:</w:t>
      </w:r>
      <w:r>
        <w:rPr>
          <w:spacing w:val="40"/>
        </w:rPr>
        <w:t> </w:t>
      </w:r>
      <w:r>
        <w:rPr/>
        <w:t>What the </w:t>
      </w:r>
      <w:r>
        <w:rPr/>
        <w:t>soft- ware</w:t>
      </w:r>
      <w:r>
        <w:rPr>
          <w:spacing w:val="-10"/>
        </w:rPr>
        <w:t> </w:t>
      </w:r>
      <w:r>
        <w:rPr/>
        <w:t>must</w:t>
      </w:r>
      <w:r>
        <w:rPr>
          <w:spacing w:val="-10"/>
        </w:rPr>
        <w:t> </w:t>
      </w:r>
      <w:r>
        <w:rPr/>
        <w:t>to,</w:t>
      </w:r>
      <w:r>
        <w:rPr>
          <w:spacing w:val="-9"/>
        </w:rPr>
        <w:t> </w:t>
      </w:r>
      <w:r>
        <w:rPr/>
        <w:t>how</w:t>
      </w:r>
      <w:r>
        <w:rPr>
          <w:spacing w:val="-10"/>
        </w:rPr>
        <w:t> </w:t>
      </w:r>
      <w:r>
        <w:rPr/>
        <w:t>well</w:t>
      </w:r>
      <w:r>
        <w:rPr>
          <w:spacing w:val="-10"/>
        </w:rPr>
        <w:t> </w:t>
      </w:r>
      <w:r>
        <w:rPr/>
        <w:t>it</w:t>
      </w:r>
      <w:r>
        <w:rPr>
          <w:spacing w:val="-10"/>
        </w:rPr>
        <w:t> </w:t>
      </w:r>
      <w:r>
        <w:rPr/>
        <w:t>must</w:t>
      </w:r>
      <w:r>
        <w:rPr>
          <w:spacing w:val="-10"/>
        </w:rPr>
        <w:t> </w:t>
      </w:r>
      <w:r>
        <w:rPr/>
        <w:t>do </w:t>
      </w:r>
      <w:r>
        <w:rPr>
          <w:spacing w:val="-2"/>
        </w:rPr>
        <w:t>what</w:t>
      </w:r>
      <w:r>
        <w:rPr>
          <w:spacing w:val="-13"/>
        </w:rPr>
        <w:t> </w:t>
      </w:r>
      <w:r>
        <w:rPr>
          <w:spacing w:val="-2"/>
        </w:rPr>
        <w:t>it</w:t>
      </w:r>
      <w:r>
        <w:rPr>
          <w:spacing w:val="-13"/>
        </w:rPr>
        <w:t> </w:t>
      </w:r>
      <w:r>
        <w:rPr>
          <w:spacing w:val="-2"/>
        </w:rPr>
        <w:t>does,</w:t>
      </w:r>
      <w:r>
        <w:rPr>
          <w:spacing w:val="-13"/>
        </w:rPr>
        <w:t> </w:t>
      </w:r>
      <w:r>
        <w:rPr>
          <w:spacing w:val="-2"/>
        </w:rPr>
        <w:t>or</w:t>
      </w:r>
      <w:r>
        <w:rPr>
          <w:spacing w:val="-13"/>
        </w:rPr>
        <w:t> </w:t>
      </w:r>
      <w:r>
        <w:rPr>
          <w:spacing w:val="-2"/>
        </w:rPr>
        <w:t>the</w:t>
      </w:r>
      <w:r>
        <w:rPr>
          <w:spacing w:val="-13"/>
        </w:rPr>
        <w:t> </w:t>
      </w:r>
      <w:r>
        <w:rPr>
          <w:spacing w:val="-2"/>
        </w:rPr>
        <w:t>software’s</w:t>
      </w:r>
      <w:r>
        <w:rPr>
          <w:spacing w:val="-13"/>
        </w:rPr>
        <w:t> </w:t>
      </w:r>
      <w:r>
        <w:rPr>
          <w:spacing w:val="-2"/>
        </w:rPr>
        <w:t>lim- </w:t>
      </w:r>
      <w:r>
        <w:rPr/>
        <w:t>itations or constraints.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0"/>
        <w:ind w:left="320" w:right="217" w:firstLine="0"/>
        <w:jc w:val="both"/>
        <w:rPr>
          <w:sz w:val="24"/>
        </w:rPr>
      </w:pPr>
      <w:r>
        <w:rPr>
          <w:b/>
          <w:sz w:val="24"/>
        </w:rPr>
        <w:t>non-functional </w:t>
      </w:r>
      <w:r>
        <w:rPr>
          <w:b/>
          <w:sz w:val="24"/>
        </w:rPr>
        <w:t>requirement</w:t>
      </w:r>
      <w:r>
        <w:rPr>
          <w:sz w:val="24"/>
        </w:rPr>
        <w:t>: Description</w:t>
      </w:r>
      <w:r>
        <w:rPr>
          <w:spacing w:val="-3"/>
          <w:sz w:val="24"/>
        </w:rPr>
        <w:t> </w:t>
      </w:r>
      <w:r>
        <w:rPr>
          <w:sz w:val="24"/>
        </w:rPr>
        <w:t>of</w:t>
      </w:r>
      <w:r>
        <w:rPr>
          <w:spacing w:val="-3"/>
          <w:sz w:val="24"/>
        </w:rPr>
        <w:t> </w:t>
      </w:r>
      <w:r>
        <w:rPr>
          <w:sz w:val="24"/>
        </w:rPr>
        <w:t>how</w:t>
      </w:r>
      <w:r>
        <w:rPr>
          <w:spacing w:val="-3"/>
          <w:sz w:val="24"/>
        </w:rPr>
        <w:t> </w:t>
      </w:r>
      <w:r>
        <w:rPr>
          <w:sz w:val="24"/>
        </w:rPr>
        <w:t>well</w:t>
      </w:r>
      <w:r>
        <w:rPr>
          <w:spacing w:val="-3"/>
          <w:sz w:val="24"/>
        </w:rPr>
        <w:t> </w:t>
      </w:r>
      <w:r>
        <w:rPr>
          <w:sz w:val="24"/>
        </w:rPr>
        <w:t>software is expected to perform.</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20" w:right="217" w:firstLine="0"/>
        <w:jc w:val="both"/>
        <w:rPr>
          <w:sz w:val="24"/>
        </w:rPr>
      </w:pPr>
      <w:r>
        <w:rPr>
          <w:b/>
          <w:sz w:val="24"/>
        </w:rPr>
        <w:t>functional requirement</w:t>
      </w:r>
      <w:r>
        <w:rPr>
          <w:sz w:val="24"/>
        </w:rPr>
        <w:t>: </w:t>
      </w:r>
      <w:r>
        <w:rPr>
          <w:sz w:val="24"/>
        </w:rPr>
        <w:t>De- scription</w:t>
      </w:r>
      <w:r>
        <w:rPr>
          <w:spacing w:val="-15"/>
          <w:sz w:val="24"/>
        </w:rPr>
        <w:t> </w:t>
      </w:r>
      <w:r>
        <w:rPr>
          <w:sz w:val="24"/>
        </w:rPr>
        <w:t>of</w:t>
      </w:r>
      <w:r>
        <w:rPr>
          <w:spacing w:val="-15"/>
          <w:sz w:val="24"/>
        </w:rPr>
        <w:t> </w:t>
      </w:r>
      <w:r>
        <w:rPr>
          <w:sz w:val="24"/>
        </w:rPr>
        <w:t>what</w:t>
      </w:r>
      <w:r>
        <w:rPr>
          <w:spacing w:val="-15"/>
          <w:sz w:val="24"/>
        </w:rPr>
        <w:t> </w:t>
      </w:r>
      <w:r>
        <w:rPr>
          <w:sz w:val="24"/>
        </w:rPr>
        <w:t>functionality</w:t>
      </w:r>
      <w:r>
        <w:rPr>
          <w:spacing w:val="-15"/>
          <w:sz w:val="24"/>
        </w:rPr>
        <w:t> </w:t>
      </w:r>
      <w:r>
        <w:rPr>
          <w:sz w:val="24"/>
        </w:rPr>
        <w:t>the software needs to have.</w:t>
      </w:r>
    </w:p>
    <w:p>
      <w:pPr>
        <w:spacing w:line="252" w:lineRule="auto" w:before="19"/>
        <w:ind w:left="320" w:right="217" w:firstLine="0"/>
        <w:jc w:val="both"/>
        <w:rPr>
          <w:sz w:val="24"/>
        </w:rPr>
      </w:pPr>
      <w:r>
        <w:rPr>
          <w:b/>
          <w:sz w:val="24"/>
        </w:rPr>
        <w:t>quality attribute</w:t>
      </w:r>
      <w:r>
        <w:rPr>
          <w:sz w:val="24"/>
        </w:rPr>
        <w:t>: A </w:t>
      </w:r>
      <w:r>
        <w:rPr>
          <w:sz w:val="24"/>
        </w:rPr>
        <w:t>characteris- tic of software used to describe how good it is.</w:t>
      </w:r>
    </w:p>
    <w:p>
      <w:pPr>
        <w:spacing w:after="0" w:line="252" w:lineRule="auto"/>
        <w:jc w:val="both"/>
        <w:rPr>
          <w:sz w:val="24"/>
        </w:rPr>
        <w:sectPr>
          <w:type w:val="continuous"/>
          <w:pgSz w:w="12240" w:h="15840"/>
          <w:pgMar w:header="0" w:footer="0" w:top="720" w:bottom="280" w:left="600" w:right="500"/>
          <w:cols w:num="2" w:equalWidth="0">
            <w:col w:w="7320" w:space="40"/>
            <w:col w:w="3780"/>
          </w:cols>
        </w:sectPr>
      </w:pPr>
    </w:p>
    <w:p>
      <w:pPr>
        <w:pStyle w:val="BodyText"/>
        <w:spacing w:before="5"/>
        <w:rPr>
          <w:sz w:val="17"/>
        </w:rPr>
      </w:pPr>
    </w:p>
    <w:p>
      <w:pPr>
        <w:spacing w:after="0"/>
        <w:rPr>
          <w:sz w:val="17"/>
        </w:rPr>
        <w:sectPr>
          <w:headerReference w:type="even" r:id="rId54"/>
          <w:pgSz w:w="12240" w:h="15840"/>
          <w:pgMar w:header="788" w:footer="0" w:top="1100" w:bottom="280" w:left="600" w:right="500"/>
          <w:pgNumType w:start="40"/>
        </w:sectPr>
      </w:pPr>
    </w:p>
    <w:p>
      <w:pPr>
        <w:pStyle w:val="BodyText"/>
        <w:rPr>
          <w:sz w:val="32"/>
        </w:rPr>
      </w:pPr>
    </w:p>
    <w:p>
      <w:pPr>
        <w:pStyle w:val="BodyText"/>
        <w:rPr>
          <w:sz w:val="32"/>
        </w:rPr>
      </w:pPr>
    </w:p>
    <w:p>
      <w:pPr>
        <w:pStyle w:val="BodyText"/>
        <w:rPr>
          <w:sz w:val="32"/>
        </w:rPr>
      </w:pPr>
    </w:p>
    <w:p>
      <w:pPr>
        <w:pStyle w:val="BodyText"/>
        <w:spacing w:line="252" w:lineRule="auto" w:before="195"/>
        <w:ind w:left="119" w:right="38"/>
        <w:jc w:val="both"/>
      </w:pPr>
      <w:r>
        <w:rPr/>
        <w:t>User</w:t>
      </w:r>
      <w:r>
        <w:rPr>
          <w:spacing w:val="-11"/>
        </w:rPr>
        <w:t> </w:t>
      </w:r>
      <w:r>
        <w:rPr/>
        <w:t>stories</w:t>
      </w:r>
      <w:r>
        <w:rPr>
          <w:spacing w:val="-11"/>
        </w:rPr>
        <w:t> </w:t>
      </w:r>
      <w:r>
        <w:rPr/>
        <w:t>and</w:t>
      </w:r>
      <w:r>
        <w:rPr>
          <w:spacing w:val="-11"/>
        </w:rPr>
        <w:t> </w:t>
      </w:r>
      <w:r>
        <w:rPr/>
        <w:t>use</w:t>
      </w:r>
      <w:r>
        <w:rPr>
          <w:spacing w:val="-11"/>
        </w:rPr>
        <w:t> </w:t>
      </w:r>
      <w:r>
        <w:rPr/>
        <w:t>cases</w:t>
      </w:r>
      <w:r>
        <w:rPr>
          <w:spacing w:val="-11"/>
        </w:rPr>
        <w:t> </w:t>
      </w:r>
      <w:r>
        <w:rPr/>
        <w:t>are</w:t>
      </w:r>
      <w:r>
        <w:rPr>
          <w:spacing w:val="-11"/>
        </w:rPr>
        <w:t> </w:t>
      </w:r>
      <w:r>
        <w:rPr/>
        <w:t>two different methods for specifying functional requirements.</w:t>
      </w:r>
      <w:r>
        <w:rPr>
          <w:spacing w:val="40"/>
        </w:rPr>
        <w:t> </w:t>
      </w:r>
      <w:r>
        <w:rPr/>
        <w:t>As you will see later, one is more formal than the other.</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7"/>
        <w:rPr>
          <w:sz w:val="37"/>
        </w:rPr>
      </w:pPr>
    </w:p>
    <w:p>
      <w:pPr>
        <w:pStyle w:val="BodyText"/>
        <w:spacing w:line="252" w:lineRule="auto"/>
        <w:ind w:left="120" w:right="38"/>
        <w:jc w:val="both"/>
      </w:pPr>
      <w:r>
        <w:rPr/>
        <w:t>Requirements keep the </w:t>
      </w:r>
      <w:r>
        <w:rPr/>
        <w:t>develop- ment team on track and working together</w:t>
      </w:r>
      <w:r>
        <w:rPr>
          <w:spacing w:val="-6"/>
        </w:rPr>
        <w:t> </w:t>
      </w:r>
      <w:r>
        <w:rPr/>
        <w:t>toward</w:t>
      </w:r>
      <w:r>
        <w:rPr>
          <w:spacing w:val="-6"/>
        </w:rPr>
        <w:t> </w:t>
      </w:r>
      <w:r>
        <w:rPr/>
        <w:t>creating</w:t>
      </w:r>
      <w:r>
        <w:rPr>
          <w:spacing w:val="-6"/>
        </w:rPr>
        <w:t> </w:t>
      </w:r>
      <w:r>
        <w:rPr/>
        <w:t>what</w:t>
      </w:r>
      <w:r>
        <w:rPr>
          <w:spacing w:val="-6"/>
        </w:rPr>
        <w:t> </w:t>
      </w:r>
      <w:r>
        <w:rPr/>
        <w:t>the client (and hopefully the users) </w:t>
      </w:r>
      <w:r>
        <w:rPr>
          <w:spacing w:val="-2"/>
        </w:rPr>
        <w:t>want.</w:t>
      </w:r>
    </w:p>
    <w:p>
      <w:pPr>
        <w:pStyle w:val="BodyText"/>
        <w:rPr>
          <w:sz w:val="32"/>
        </w:rPr>
      </w:pPr>
    </w:p>
    <w:p>
      <w:pPr>
        <w:pStyle w:val="BodyText"/>
        <w:spacing w:before="4"/>
        <w:rPr>
          <w:sz w:val="43"/>
        </w:rPr>
      </w:pPr>
    </w:p>
    <w:p>
      <w:pPr>
        <w:pStyle w:val="BodyText"/>
        <w:spacing w:line="261" w:lineRule="exact" w:before="1"/>
        <w:ind w:left="120"/>
        <w:jc w:val="both"/>
      </w:pPr>
      <w:r>
        <w:rPr/>
        <w:t>Requirements</w:t>
      </w:r>
      <w:r>
        <w:rPr>
          <w:spacing w:val="70"/>
          <w:w w:val="150"/>
        </w:rPr>
        <w:t> </w:t>
      </w:r>
      <w:r>
        <w:rPr/>
        <w:t>can</w:t>
      </w:r>
      <w:r>
        <w:rPr>
          <w:spacing w:val="70"/>
          <w:w w:val="150"/>
        </w:rPr>
        <w:t> </w:t>
      </w:r>
      <w:r>
        <w:rPr/>
        <w:t>help</w:t>
      </w:r>
      <w:r>
        <w:rPr>
          <w:spacing w:val="70"/>
          <w:w w:val="150"/>
        </w:rPr>
        <w:t> </w:t>
      </w:r>
      <w:r>
        <w:rPr>
          <w:spacing w:val="-2"/>
        </w:rPr>
        <w:t>protect</w:t>
      </w:r>
    </w:p>
    <w:p>
      <w:pPr>
        <w:pStyle w:val="ListParagraph"/>
        <w:numPr>
          <w:ilvl w:val="2"/>
          <w:numId w:val="25"/>
        </w:numPr>
        <w:tabs>
          <w:tab w:pos="706" w:val="left" w:leader="none"/>
        </w:tabs>
        <w:spacing w:line="252" w:lineRule="auto" w:before="143" w:after="0"/>
        <w:ind w:left="705" w:right="938" w:hanging="297"/>
        <w:jc w:val="both"/>
        <w:rPr>
          <w:sz w:val="24"/>
        </w:rPr>
      </w:pPr>
      <w:r>
        <w:rPr>
          <w:b/>
          <w:w w:val="99"/>
          <w:sz w:val="24"/>
        </w:rPr>
        <w:br w:type="column"/>
      </w:r>
      <w:r>
        <w:rPr>
          <w:b/>
          <w:sz w:val="24"/>
        </w:rPr>
        <w:t>Functional</w:t>
      </w:r>
      <w:r>
        <w:rPr>
          <w:b/>
          <w:spacing w:val="-15"/>
          <w:sz w:val="24"/>
        </w:rPr>
        <w:t> </w:t>
      </w:r>
      <w:r>
        <w:rPr>
          <w:b/>
          <w:sz w:val="24"/>
        </w:rPr>
        <w:t>requirements</w:t>
      </w:r>
      <w:r>
        <w:rPr>
          <w:b/>
          <w:spacing w:val="-15"/>
          <w:sz w:val="24"/>
        </w:rPr>
        <w:t> </w:t>
      </w:r>
      <w:r>
        <w:rPr>
          <w:sz w:val="24"/>
        </w:rPr>
        <w:t>specify</w:t>
      </w:r>
      <w:r>
        <w:rPr>
          <w:spacing w:val="-15"/>
          <w:sz w:val="24"/>
        </w:rPr>
        <w:t> </w:t>
      </w:r>
      <w:r>
        <w:rPr>
          <w:sz w:val="24"/>
        </w:rPr>
        <w:t>the</w:t>
      </w:r>
      <w:r>
        <w:rPr>
          <w:spacing w:val="-15"/>
          <w:sz w:val="24"/>
        </w:rPr>
        <w:t> </w:t>
      </w:r>
      <w:r>
        <w:rPr>
          <w:sz w:val="24"/>
        </w:rPr>
        <w:t>desired</w:t>
      </w:r>
      <w:r>
        <w:rPr>
          <w:spacing w:val="-15"/>
          <w:sz w:val="24"/>
        </w:rPr>
        <w:t> </w:t>
      </w:r>
      <w:r>
        <w:rPr>
          <w:sz w:val="24"/>
        </w:rPr>
        <w:t>functionality</w:t>
      </w:r>
      <w:r>
        <w:rPr>
          <w:spacing w:val="-15"/>
          <w:sz w:val="24"/>
        </w:rPr>
        <w:t> </w:t>
      </w:r>
      <w:r>
        <w:rPr>
          <w:sz w:val="24"/>
        </w:rPr>
        <w:t>of</w:t>
      </w:r>
      <w:r>
        <w:rPr>
          <w:sz w:val="24"/>
        </w:rPr>
        <w:t> software</w:t>
      </w:r>
      <w:r>
        <w:rPr>
          <w:spacing w:val="-5"/>
          <w:sz w:val="24"/>
        </w:rPr>
        <w:t> </w:t>
      </w:r>
      <w:r>
        <w:rPr>
          <w:sz w:val="24"/>
        </w:rPr>
        <w:t>(e.g.,</w:t>
      </w:r>
      <w:r>
        <w:rPr>
          <w:spacing w:val="-4"/>
          <w:sz w:val="24"/>
        </w:rPr>
        <w:t> </w:t>
      </w:r>
      <w:r>
        <w:rPr>
          <w:sz w:val="24"/>
        </w:rPr>
        <w:t>if</w:t>
      </w:r>
      <w:r>
        <w:rPr>
          <w:spacing w:val="-4"/>
          <w:sz w:val="24"/>
        </w:rPr>
        <w:t> </w:t>
      </w:r>
      <w:r>
        <w:rPr>
          <w:sz w:val="24"/>
        </w:rPr>
        <w:t>I</w:t>
      </w:r>
      <w:r>
        <w:rPr>
          <w:spacing w:val="-5"/>
          <w:sz w:val="24"/>
        </w:rPr>
        <w:t> </w:t>
      </w:r>
      <w:r>
        <w:rPr>
          <w:sz w:val="24"/>
        </w:rPr>
        <w:t>click</w:t>
      </w:r>
      <w:r>
        <w:rPr>
          <w:spacing w:val="-5"/>
          <w:sz w:val="24"/>
        </w:rPr>
        <w:t> </w:t>
      </w:r>
      <w:r>
        <w:rPr>
          <w:sz w:val="24"/>
        </w:rPr>
        <w:t>the</w:t>
      </w:r>
      <w:r>
        <w:rPr>
          <w:spacing w:val="-4"/>
          <w:sz w:val="24"/>
        </w:rPr>
        <w:t> </w:t>
      </w:r>
      <w:r>
        <w:rPr>
          <w:sz w:val="24"/>
        </w:rPr>
        <w:t>Log</w:t>
      </w:r>
      <w:r>
        <w:rPr>
          <w:spacing w:val="-5"/>
          <w:sz w:val="24"/>
        </w:rPr>
        <w:t> </w:t>
      </w:r>
      <w:r>
        <w:rPr>
          <w:sz w:val="24"/>
        </w:rPr>
        <w:t>In</w:t>
      </w:r>
      <w:r>
        <w:rPr>
          <w:spacing w:val="-5"/>
          <w:sz w:val="24"/>
        </w:rPr>
        <w:t> </w:t>
      </w:r>
      <w:r>
        <w:rPr>
          <w:sz w:val="24"/>
        </w:rPr>
        <w:t>button,</w:t>
      </w:r>
      <w:r>
        <w:rPr>
          <w:spacing w:val="-4"/>
          <w:sz w:val="24"/>
        </w:rPr>
        <w:t> </w:t>
      </w:r>
      <w:r>
        <w:rPr>
          <w:sz w:val="24"/>
        </w:rPr>
        <w:t>the</w:t>
      </w:r>
      <w:r>
        <w:rPr>
          <w:spacing w:val="-4"/>
          <w:sz w:val="24"/>
        </w:rPr>
        <w:t> </w:t>
      </w:r>
      <w:r>
        <w:rPr>
          <w:sz w:val="24"/>
        </w:rPr>
        <w:t>Login</w:t>
      </w:r>
      <w:r>
        <w:rPr>
          <w:spacing w:val="-5"/>
          <w:sz w:val="24"/>
        </w:rPr>
        <w:t> </w:t>
      </w:r>
      <w:r>
        <w:rPr>
          <w:sz w:val="24"/>
        </w:rPr>
        <w:t>page</w:t>
      </w:r>
      <w:r>
        <w:rPr>
          <w:spacing w:val="-5"/>
          <w:sz w:val="24"/>
        </w:rPr>
        <w:t> </w:t>
      </w:r>
      <w:r>
        <w:rPr>
          <w:sz w:val="24"/>
        </w:rPr>
        <w:t>ap- pears).</w:t>
      </w:r>
      <w:r>
        <w:rPr>
          <w:spacing w:val="26"/>
          <w:sz w:val="24"/>
        </w:rPr>
        <w:t> </w:t>
      </w:r>
      <w:r>
        <w:rPr>
          <w:sz w:val="24"/>
        </w:rPr>
        <w:t>They</w:t>
      </w:r>
      <w:r>
        <w:rPr>
          <w:spacing w:val="-4"/>
          <w:sz w:val="24"/>
        </w:rPr>
        <w:t> </w:t>
      </w:r>
      <w:r>
        <w:rPr>
          <w:sz w:val="24"/>
        </w:rPr>
        <w:t>answer</w:t>
      </w:r>
      <w:r>
        <w:rPr>
          <w:spacing w:val="-4"/>
          <w:sz w:val="24"/>
        </w:rPr>
        <w:t> </w:t>
      </w:r>
      <w:r>
        <w:rPr>
          <w:sz w:val="24"/>
        </w:rPr>
        <w:t>the</w:t>
      </w:r>
      <w:r>
        <w:rPr>
          <w:spacing w:val="-4"/>
          <w:sz w:val="24"/>
        </w:rPr>
        <w:t> </w:t>
      </w:r>
      <w:r>
        <w:rPr>
          <w:sz w:val="24"/>
        </w:rPr>
        <w:t>question,</w:t>
      </w:r>
      <w:r>
        <w:rPr>
          <w:spacing w:val="-2"/>
          <w:sz w:val="24"/>
        </w:rPr>
        <w:t> </w:t>
      </w:r>
      <w:r>
        <w:rPr>
          <w:sz w:val="24"/>
        </w:rPr>
        <w:t>“What</w:t>
      </w:r>
      <w:r>
        <w:rPr>
          <w:spacing w:val="-4"/>
          <w:sz w:val="24"/>
        </w:rPr>
        <w:t> </w:t>
      </w:r>
      <w:r>
        <w:rPr>
          <w:sz w:val="24"/>
        </w:rPr>
        <w:t>should</w:t>
      </w:r>
      <w:r>
        <w:rPr>
          <w:spacing w:val="-4"/>
          <w:sz w:val="24"/>
        </w:rPr>
        <w:t> </w:t>
      </w:r>
      <w:r>
        <w:rPr>
          <w:sz w:val="24"/>
        </w:rPr>
        <w:t>the</w:t>
      </w:r>
      <w:r>
        <w:rPr>
          <w:spacing w:val="-4"/>
          <w:sz w:val="24"/>
        </w:rPr>
        <w:t> </w:t>
      </w:r>
      <w:r>
        <w:rPr>
          <w:sz w:val="24"/>
        </w:rPr>
        <w:t>software do?” In</w:t>
      </w:r>
      <w:r>
        <w:rPr>
          <w:spacing w:val="-11"/>
          <w:sz w:val="24"/>
        </w:rPr>
        <w:t> </w:t>
      </w:r>
      <w:r>
        <w:rPr>
          <w:sz w:val="24"/>
        </w:rPr>
        <w:t>this</w:t>
      </w:r>
      <w:r>
        <w:rPr>
          <w:spacing w:val="-11"/>
          <w:sz w:val="24"/>
        </w:rPr>
        <w:t> </w:t>
      </w:r>
      <w:r>
        <w:rPr>
          <w:sz w:val="24"/>
        </w:rPr>
        <w:t>chapter,</w:t>
      </w:r>
      <w:r>
        <w:rPr>
          <w:spacing w:val="-10"/>
          <w:sz w:val="24"/>
        </w:rPr>
        <w:t> </w:t>
      </w:r>
      <w:r>
        <w:rPr>
          <w:sz w:val="24"/>
        </w:rPr>
        <w:t>we’ll</w:t>
      </w:r>
      <w:r>
        <w:rPr>
          <w:spacing w:val="-11"/>
          <w:sz w:val="24"/>
        </w:rPr>
        <w:t> </w:t>
      </w:r>
      <w:r>
        <w:rPr>
          <w:sz w:val="24"/>
        </w:rPr>
        <w:t>talk</w:t>
      </w:r>
      <w:r>
        <w:rPr>
          <w:spacing w:val="-11"/>
          <w:sz w:val="24"/>
        </w:rPr>
        <w:t> </w:t>
      </w:r>
      <w:r>
        <w:rPr>
          <w:sz w:val="24"/>
        </w:rPr>
        <w:t>about</w:t>
      </w:r>
      <w:r>
        <w:rPr>
          <w:spacing w:val="-11"/>
          <w:sz w:val="24"/>
        </w:rPr>
        <w:t> </w:t>
      </w:r>
      <w:r>
        <w:rPr>
          <w:sz w:val="24"/>
        </w:rPr>
        <w:t>specifying</w:t>
      </w:r>
      <w:r>
        <w:rPr>
          <w:spacing w:val="-11"/>
          <w:sz w:val="24"/>
        </w:rPr>
        <w:t> </w:t>
      </w:r>
      <w:r>
        <w:rPr>
          <w:sz w:val="24"/>
        </w:rPr>
        <w:t>functional</w:t>
      </w:r>
      <w:r>
        <w:rPr>
          <w:spacing w:val="-11"/>
          <w:sz w:val="24"/>
        </w:rPr>
        <w:t> </w:t>
      </w:r>
      <w:r>
        <w:rPr>
          <w:sz w:val="24"/>
        </w:rPr>
        <w:t>re- quirements with user stories and use cases.</w:t>
      </w:r>
    </w:p>
    <w:p>
      <w:pPr>
        <w:pStyle w:val="BodyText"/>
        <w:rPr>
          <w:sz w:val="20"/>
        </w:rPr>
      </w:pPr>
    </w:p>
    <w:p>
      <w:pPr>
        <w:pStyle w:val="BodyText"/>
        <w:rPr>
          <w:sz w:val="14"/>
        </w:rPr>
      </w:pPr>
      <w:r>
        <w:rPr/>
        <w:drawing>
          <wp:anchor distT="0" distB="0" distL="0" distR="0" allowOverlap="1" layoutInCell="1" locked="0" behindDoc="0" simplePos="0" relativeHeight="14">
            <wp:simplePos x="0" y="0"/>
            <wp:positionH relativeFrom="page">
              <wp:posOffset>3857664</wp:posOffset>
            </wp:positionH>
            <wp:positionV relativeFrom="paragraph">
              <wp:posOffset>118054</wp:posOffset>
            </wp:positionV>
            <wp:extent cx="1809654" cy="1347597"/>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55" cstate="print"/>
                    <a:stretch>
                      <a:fillRect/>
                    </a:stretch>
                  </pic:blipFill>
                  <pic:spPr>
                    <a:xfrm>
                      <a:off x="0" y="0"/>
                      <a:ext cx="1809654" cy="1347597"/>
                    </a:xfrm>
                    <a:prstGeom prst="rect">
                      <a:avLst/>
                    </a:prstGeom>
                  </pic:spPr>
                </pic:pic>
              </a:graphicData>
            </a:graphic>
          </wp:anchor>
        </w:drawing>
      </w:r>
    </w:p>
    <w:p>
      <w:pPr>
        <w:pStyle w:val="BodyText"/>
        <w:rPr>
          <w:sz w:val="32"/>
        </w:rPr>
      </w:pPr>
    </w:p>
    <w:p>
      <w:pPr>
        <w:spacing w:line="252" w:lineRule="auto" w:before="187"/>
        <w:ind w:left="119" w:right="938" w:firstLine="351"/>
        <w:jc w:val="both"/>
        <w:rPr>
          <w:i/>
          <w:sz w:val="24"/>
        </w:rPr>
      </w:pPr>
      <w:r>
        <w:rPr>
          <w:i/>
          <w:sz w:val="24"/>
        </w:rPr>
        <w:t>This rolling table fails the non-functional requirement of </w:t>
      </w:r>
      <w:r>
        <w:rPr>
          <w:i/>
          <w:sz w:val="24"/>
        </w:rPr>
        <w:t>fitting</w:t>
      </w:r>
      <w:r>
        <w:rPr>
          <w:i/>
          <w:sz w:val="24"/>
        </w:rPr>
        <w:t> through an average door and the functional requirement of having four legs.</w:t>
      </w:r>
    </w:p>
    <w:p>
      <w:pPr>
        <w:pStyle w:val="BodyText"/>
        <w:spacing w:before="9"/>
        <w:rPr>
          <w:i/>
          <w:sz w:val="39"/>
        </w:rPr>
      </w:pPr>
    </w:p>
    <w:p>
      <w:pPr>
        <w:pStyle w:val="Heading3"/>
        <w:numPr>
          <w:ilvl w:val="1"/>
          <w:numId w:val="25"/>
        </w:numPr>
        <w:tabs>
          <w:tab w:pos="894" w:val="left" w:leader="none"/>
          <w:tab w:pos="895" w:val="left" w:leader="none"/>
        </w:tabs>
        <w:spacing w:line="240" w:lineRule="auto" w:before="0" w:after="0"/>
        <w:ind w:left="894" w:right="0" w:hanging="776"/>
        <w:jc w:val="left"/>
      </w:pPr>
      <w:bookmarkStart w:name="Why Requirements Matter" w:id="78"/>
      <w:bookmarkEnd w:id="78"/>
      <w:r>
        <w:rPr>
          <w:b w:val="0"/>
        </w:rPr>
      </w:r>
      <w:bookmarkStart w:name="_bookmark38" w:id="79"/>
      <w:bookmarkEnd w:id="79"/>
      <w:r>
        <w:rPr/>
        <w:t>W</w:t>
      </w:r>
      <w:r>
        <w:rPr/>
        <w:t>hy</w:t>
      </w:r>
      <w:r>
        <w:rPr>
          <w:spacing w:val="-1"/>
        </w:rPr>
        <w:t> </w:t>
      </w:r>
      <w:r>
        <w:rPr/>
        <w:t>Requirements </w:t>
      </w:r>
      <w:r>
        <w:rPr>
          <w:spacing w:val="-2"/>
        </w:rPr>
        <w:t>Matter</w:t>
      </w:r>
    </w:p>
    <w:p>
      <w:pPr>
        <w:pStyle w:val="BodyText"/>
        <w:spacing w:line="252" w:lineRule="auto" w:before="248"/>
        <w:ind w:left="119" w:right="938"/>
        <w:jc w:val="both"/>
      </w:pPr>
      <w:r>
        <w:rPr/>
        <w:t>The design and implementation of software should, ideally, </w:t>
      </w:r>
      <w:r>
        <w:rPr/>
        <w:t>follow from</w:t>
      </w:r>
      <w:r>
        <w:rPr>
          <w:spacing w:val="-15"/>
        </w:rPr>
        <w:t> </w:t>
      </w:r>
      <w:r>
        <w:rPr/>
        <w:t>the</w:t>
      </w:r>
      <w:r>
        <w:rPr>
          <w:spacing w:val="-15"/>
        </w:rPr>
        <w:t> </w:t>
      </w:r>
      <w:r>
        <w:rPr/>
        <w:t>requirements.</w:t>
      </w:r>
      <w:r>
        <w:rPr>
          <w:spacing w:val="-15"/>
        </w:rPr>
        <w:t> </w:t>
      </w:r>
      <w:r>
        <w:rPr/>
        <w:t>Here</w:t>
      </w:r>
      <w:r>
        <w:rPr>
          <w:spacing w:val="-15"/>
        </w:rPr>
        <w:t> </w:t>
      </w:r>
      <w:r>
        <w:rPr/>
        <w:t>are</w:t>
      </w:r>
      <w:r>
        <w:rPr>
          <w:spacing w:val="-15"/>
        </w:rPr>
        <w:t> </w:t>
      </w:r>
      <w:r>
        <w:rPr/>
        <w:t>some</w:t>
      </w:r>
      <w:r>
        <w:rPr>
          <w:spacing w:val="-15"/>
        </w:rPr>
        <w:t> </w:t>
      </w:r>
      <w:r>
        <w:rPr/>
        <w:t>ways</w:t>
      </w:r>
      <w:r>
        <w:rPr>
          <w:spacing w:val="-15"/>
        </w:rPr>
        <w:t> </w:t>
      </w:r>
      <w:r>
        <w:rPr/>
        <w:t>requirements</w:t>
      </w:r>
      <w:r>
        <w:rPr>
          <w:spacing w:val="-15"/>
        </w:rPr>
        <w:t> </w:t>
      </w:r>
      <w:r>
        <w:rPr/>
        <w:t>are</w:t>
      </w:r>
      <w:r>
        <w:rPr>
          <w:spacing w:val="-15"/>
        </w:rPr>
        <w:t> </w:t>
      </w:r>
      <w:r>
        <w:rPr/>
        <w:t>helpful and reasons they are important:</w:t>
      </w:r>
    </w:p>
    <w:p>
      <w:pPr>
        <w:pStyle w:val="ListParagraph"/>
        <w:numPr>
          <w:ilvl w:val="0"/>
          <w:numId w:val="26"/>
        </w:numPr>
        <w:tabs>
          <w:tab w:pos="706" w:val="left" w:leader="none"/>
        </w:tabs>
        <w:spacing w:line="252" w:lineRule="auto" w:before="1" w:after="0"/>
        <w:ind w:left="705" w:right="937" w:hanging="201"/>
        <w:jc w:val="both"/>
        <w:rPr>
          <w:sz w:val="24"/>
        </w:rPr>
      </w:pPr>
      <w:r>
        <w:rPr>
          <w:w w:val="95"/>
          <w:sz w:val="24"/>
        </w:rPr>
        <w:t>When developers aren’t given requirements, they </w:t>
      </w:r>
      <w:r>
        <w:rPr>
          <w:b/>
          <w:w w:val="95"/>
          <w:sz w:val="24"/>
        </w:rPr>
        <w:t>might prior- </w:t>
      </w:r>
      <w:r>
        <w:rPr>
          <w:b/>
          <w:spacing w:val="-2"/>
          <w:sz w:val="24"/>
        </w:rPr>
        <w:t>itize</w:t>
      </w:r>
      <w:r>
        <w:rPr>
          <w:b/>
          <w:spacing w:val="-9"/>
          <w:sz w:val="24"/>
        </w:rPr>
        <w:t> </w:t>
      </w:r>
      <w:r>
        <w:rPr>
          <w:b/>
          <w:spacing w:val="-2"/>
          <w:sz w:val="24"/>
        </w:rPr>
        <w:t>functionality</w:t>
      </w:r>
      <w:r>
        <w:rPr>
          <w:b/>
          <w:spacing w:val="-11"/>
          <w:sz w:val="24"/>
        </w:rPr>
        <w:t> </w:t>
      </w:r>
      <w:r>
        <w:rPr>
          <w:b/>
          <w:spacing w:val="-2"/>
          <w:sz w:val="24"/>
        </w:rPr>
        <w:t>they</w:t>
      </w:r>
      <w:r>
        <w:rPr>
          <w:b/>
          <w:spacing w:val="-9"/>
          <w:sz w:val="24"/>
        </w:rPr>
        <w:t> </w:t>
      </w:r>
      <w:r>
        <w:rPr>
          <w:b/>
          <w:spacing w:val="-2"/>
          <w:sz w:val="24"/>
        </w:rPr>
        <w:t>personally</w:t>
      </w:r>
      <w:r>
        <w:rPr>
          <w:b/>
          <w:spacing w:val="-11"/>
          <w:sz w:val="24"/>
        </w:rPr>
        <w:t> </w:t>
      </w:r>
      <w:r>
        <w:rPr>
          <w:b/>
          <w:spacing w:val="-2"/>
          <w:sz w:val="24"/>
        </w:rPr>
        <w:t>think</w:t>
      </w:r>
      <w:r>
        <w:rPr>
          <w:b/>
          <w:spacing w:val="-9"/>
          <w:sz w:val="24"/>
        </w:rPr>
        <w:t> </w:t>
      </w:r>
      <w:r>
        <w:rPr>
          <w:b/>
          <w:spacing w:val="-2"/>
          <w:sz w:val="24"/>
        </w:rPr>
        <w:t>is</w:t>
      </w:r>
      <w:r>
        <w:rPr>
          <w:b/>
          <w:spacing w:val="-11"/>
          <w:sz w:val="24"/>
        </w:rPr>
        <w:t> </w:t>
      </w:r>
      <w:r>
        <w:rPr>
          <w:b/>
          <w:spacing w:val="-2"/>
          <w:sz w:val="24"/>
        </w:rPr>
        <w:t>important</w:t>
      </w:r>
      <w:r>
        <w:rPr>
          <w:b/>
          <w:spacing w:val="-9"/>
          <w:sz w:val="24"/>
        </w:rPr>
        <w:t> </w:t>
      </w:r>
      <w:r>
        <w:rPr>
          <w:b/>
          <w:spacing w:val="-2"/>
          <w:sz w:val="24"/>
        </w:rPr>
        <w:t>or</w:t>
      </w:r>
      <w:r>
        <w:rPr>
          <w:b/>
          <w:spacing w:val="-11"/>
          <w:sz w:val="24"/>
        </w:rPr>
        <w:t> </w:t>
      </w:r>
      <w:r>
        <w:rPr>
          <w:b/>
          <w:spacing w:val="-2"/>
          <w:sz w:val="24"/>
        </w:rPr>
        <w:t>fun</w:t>
      </w:r>
      <w:r>
        <w:rPr>
          <w:b/>
          <w:spacing w:val="-2"/>
          <w:sz w:val="24"/>
        </w:rPr>
        <w:t> </w:t>
      </w:r>
      <w:r>
        <w:rPr>
          <w:sz w:val="24"/>
        </w:rPr>
        <w:t>to</w:t>
      </w:r>
      <w:r>
        <w:rPr>
          <w:spacing w:val="-10"/>
          <w:sz w:val="24"/>
        </w:rPr>
        <w:t> </w:t>
      </w:r>
      <w:r>
        <w:rPr>
          <w:sz w:val="24"/>
        </w:rPr>
        <w:t>implement—but</w:t>
      </w:r>
      <w:r>
        <w:rPr>
          <w:spacing w:val="-10"/>
          <w:sz w:val="24"/>
        </w:rPr>
        <w:t> </w:t>
      </w:r>
      <w:r>
        <w:rPr>
          <w:sz w:val="24"/>
        </w:rPr>
        <w:t>what</w:t>
      </w:r>
      <w:r>
        <w:rPr>
          <w:spacing w:val="-10"/>
          <w:sz w:val="24"/>
        </w:rPr>
        <w:t> </w:t>
      </w:r>
      <w:r>
        <w:rPr>
          <w:sz w:val="24"/>
        </w:rPr>
        <w:t>developers</w:t>
      </w:r>
      <w:r>
        <w:rPr>
          <w:spacing w:val="-10"/>
          <w:sz w:val="24"/>
        </w:rPr>
        <w:t> </w:t>
      </w:r>
      <w:r>
        <w:rPr>
          <w:sz w:val="24"/>
        </w:rPr>
        <w:t>want</w:t>
      </w:r>
      <w:r>
        <w:rPr>
          <w:spacing w:val="-10"/>
          <w:sz w:val="24"/>
        </w:rPr>
        <w:t> </w:t>
      </w:r>
      <w:r>
        <w:rPr>
          <w:sz w:val="24"/>
        </w:rPr>
        <w:t>to</w:t>
      </w:r>
      <w:r>
        <w:rPr>
          <w:spacing w:val="-10"/>
          <w:sz w:val="24"/>
        </w:rPr>
        <w:t> </w:t>
      </w:r>
      <w:r>
        <w:rPr>
          <w:sz w:val="24"/>
        </w:rPr>
        <w:t>implement</w:t>
      </w:r>
      <w:r>
        <w:rPr>
          <w:spacing w:val="-10"/>
          <w:sz w:val="24"/>
        </w:rPr>
        <w:t> </w:t>
      </w:r>
      <w:r>
        <w:rPr>
          <w:sz w:val="24"/>
        </w:rPr>
        <w:t>might</w:t>
      </w:r>
      <w:r>
        <w:rPr>
          <w:sz w:val="24"/>
        </w:rPr>
        <w:t> not make the project successful.</w:t>
      </w:r>
    </w:p>
    <w:p>
      <w:pPr>
        <w:pStyle w:val="ListParagraph"/>
        <w:numPr>
          <w:ilvl w:val="0"/>
          <w:numId w:val="26"/>
        </w:numPr>
        <w:tabs>
          <w:tab w:pos="706" w:val="left" w:leader="none"/>
        </w:tabs>
        <w:spacing w:line="252" w:lineRule="auto" w:before="0" w:after="0"/>
        <w:ind w:left="705" w:right="937" w:hanging="201"/>
        <w:jc w:val="both"/>
        <w:rPr>
          <w:sz w:val="24"/>
        </w:rPr>
      </w:pPr>
      <w:r>
        <w:rPr>
          <w:sz w:val="24"/>
        </w:rPr>
        <w:t>When multiple developers are working on the same code, </w:t>
      </w:r>
      <w:r>
        <w:rPr>
          <w:sz w:val="24"/>
        </w:rPr>
        <w:t>re-</w:t>
      </w:r>
      <w:r>
        <w:rPr>
          <w:sz w:val="24"/>
        </w:rPr>
        <w:t> quirements</w:t>
      </w:r>
      <w:r>
        <w:rPr>
          <w:spacing w:val="-2"/>
          <w:sz w:val="24"/>
        </w:rPr>
        <w:t> </w:t>
      </w:r>
      <w:r>
        <w:rPr>
          <w:sz w:val="24"/>
        </w:rPr>
        <w:t>can </w:t>
      </w:r>
      <w:r>
        <w:rPr>
          <w:b/>
          <w:sz w:val="24"/>
        </w:rPr>
        <w:t>help</w:t>
      </w:r>
      <w:r>
        <w:rPr>
          <w:b/>
          <w:spacing w:val="-2"/>
          <w:sz w:val="24"/>
        </w:rPr>
        <w:t> </w:t>
      </w:r>
      <w:r>
        <w:rPr>
          <w:b/>
          <w:sz w:val="24"/>
        </w:rPr>
        <w:t>them</w:t>
      </w:r>
      <w:r>
        <w:rPr>
          <w:b/>
          <w:spacing w:val="-2"/>
          <w:sz w:val="24"/>
        </w:rPr>
        <w:t> </w:t>
      </w:r>
      <w:r>
        <w:rPr>
          <w:b/>
          <w:sz w:val="24"/>
        </w:rPr>
        <w:t>stay</w:t>
      </w:r>
      <w:r>
        <w:rPr>
          <w:b/>
          <w:spacing w:val="-2"/>
          <w:sz w:val="24"/>
        </w:rPr>
        <w:t> </w:t>
      </w:r>
      <w:r>
        <w:rPr>
          <w:b/>
          <w:sz w:val="24"/>
        </w:rPr>
        <w:t>in</w:t>
      </w:r>
      <w:r>
        <w:rPr>
          <w:b/>
          <w:spacing w:val="-2"/>
          <w:sz w:val="24"/>
        </w:rPr>
        <w:t> </w:t>
      </w:r>
      <w:r>
        <w:rPr>
          <w:b/>
          <w:sz w:val="24"/>
        </w:rPr>
        <w:t>sync </w:t>
      </w:r>
      <w:r>
        <w:rPr>
          <w:sz w:val="24"/>
        </w:rPr>
        <w:t>with</w:t>
      </w:r>
      <w:r>
        <w:rPr>
          <w:spacing w:val="-2"/>
          <w:sz w:val="24"/>
        </w:rPr>
        <w:t> </w:t>
      </w:r>
      <w:r>
        <w:rPr>
          <w:sz w:val="24"/>
        </w:rPr>
        <w:t>one</w:t>
      </w:r>
      <w:r>
        <w:rPr>
          <w:spacing w:val="-2"/>
          <w:sz w:val="24"/>
        </w:rPr>
        <w:t> </w:t>
      </w:r>
      <w:r>
        <w:rPr>
          <w:sz w:val="24"/>
        </w:rPr>
        <w:t>another</w:t>
      </w:r>
      <w:r>
        <w:rPr>
          <w:spacing w:val="-2"/>
          <w:sz w:val="24"/>
        </w:rPr>
        <w:t> </w:t>
      </w:r>
      <w:r>
        <w:rPr>
          <w:sz w:val="24"/>
        </w:rPr>
        <w:t>and</w:t>
      </w:r>
      <w:r>
        <w:rPr>
          <w:sz w:val="24"/>
        </w:rPr>
        <w:t> </w:t>
      </w:r>
      <w:r>
        <w:rPr>
          <w:b/>
          <w:sz w:val="24"/>
        </w:rPr>
        <w:t>have the same goal</w:t>
      </w:r>
      <w:r>
        <w:rPr>
          <w:sz w:val="24"/>
        </w:rPr>
        <w:t>.</w:t>
      </w:r>
      <w:r>
        <w:rPr>
          <w:spacing w:val="36"/>
          <w:sz w:val="24"/>
        </w:rPr>
        <w:t> </w:t>
      </w:r>
      <w:r>
        <w:rPr>
          <w:sz w:val="24"/>
        </w:rPr>
        <w:t>Without requirements, time, effort, and money can be wasted implementing conflicting code.</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pStyle w:val="BodyText"/>
        <w:tabs>
          <w:tab w:pos="4104" w:val="left" w:leader="none"/>
        </w:tabs>
        <w:spacing w:line="270" w:lineRule="exact"/>
        <w:ind w:left="120"/>
        <w:jc w:val="both"/>
      </w:pPr>
      <w:r>
        <w:rPr/>
        <w:t>projects</w:t>
      </w:r>
      <w:r>
        <w:rPr>
          <w:spacing w:val="-5"/>
        </w:rPr>
        <w:t> </w:t>
      </w:r>
      <w:r>
        <w:rPr/>
        <w:t>from</w:t>
      </w:r>
      <w:r>
        <w:rPr>
          <w:spacing w:val="-5"/>
        </w:rPr>
        <w:t> </w:t>
      </w:r>
      <w:r>
        <w:rPr/>
        <w:t>drift</w:t>
      </w:r>
      <w:r>
        <w:rPr>
          <w:spacing w:val="-5"/>
        </w:rPr>
        <w:t> </w:t>
      </w:r>
      <w:r>
        <w:rPr/>
        <w:t>and</w:t>
      </w:r>
      <w:r>
        <w:rPr>
          <w:spacing w:val="-5"/>
        </w:rPr>
        <w:t> </w:t>
      </w:r>
      <w:r>
        <w:rPr>
          <w:spacing w:val="-2"/>
        </w:rPr>
        <w:t>failure.</w:t>
      </w:r>
      <w:r>
        <w:rPr/>
        <w:tab/>
      </w:r>
      <w:r>
        <w:rPr>
          <w:w w:val="95"/>
        </w:rPr>
        <w:t>•</w:t>
      </w:r>
      <w:r>
        <w:rPr>
          <w:spacing w:val="66"/>
          <w:w w:val="150"/>
        </w:rPr>
        <w:t> </w:t>
      </w:r>
      <w:r>
        <w:rPr>
          <w:w w:val="95"/>
        </w:rPr>
        <w:t>When</w:t>
      </w:r>
      <w:r>
        <w:rPr>
          <w:spacing w:val="-5"/>
          <w:w w:val="95"/>
        </w:rPr>
        <w:t> </w:t>
      </w:r>
      <w:r>
        <w:rPr>
          <w:w w:val="95"/>
        </w:rPr>
        <w:t>requirements</w:t>
      </w:r>
      <w:r>
        <w:rPr>
          <w:spacing w:val="-5"/>
          <w:w w:val="95"/>
        </w:rPr>
        <w:t> </w:t>
      </w:r>
      <w:r>
        <w:rPr>
          <w:w w:val="95"/>
        </w:rPr>
        <w:t>aren’t</w:t>
      </w:r>
      <w:r>
        <w:rPr>
          <w:spacing w:val="-5"/>
          <w:w w:val="95"/>
        </w:rPr>
        <w:t> </w:t>
      </w:r>
      <w:r>
        <w:rPr>
          <w:w w:val="95"/>
        </w:rPr>
        <w:t>specified,</w:t>
      </w:r>
      <w:r>
        <w:rPr>
          <w:spacing w:val="-1"/>
        </w:rPr>
        <w:t> </w:t>
      </w:r>
      <w:r>
        <w:rPr>
          <w:w w:val="95"/>
        </w:rPr>
        <w:t>it’s</w:t>
      </w:r>
      <w:r>
        <w:rPr>
          <w:spacing w:val="-5"/>
          <w:w w:val="95"/>
        </w:rPr>
        <w:t> </w:t>
      </w:r>
      <w:r>
        <w:rPr>
          <w:w w:val="95"/>
        </w:rPr>
        <w:t>easier</w:t>
      </w:r>
      <w:r>
        <w:rPr>
          <w:spacing w:val="-5"/>
          <w:w w:val="95"/>
        </w:rPr>
        <w:t> </w:t>
      </w:r>
      <w:r>
        <w:rPr>
          <w:w w:val="95"/>
        </w:rPr>
        <w:t>for</w:t>
      </w:r>
      <w:r>
        <w:rPr>
          <w:spacing w:val="-5"/>
          <w:w w:val="95"/>
        </w:rPr>
        <w:t> </w:t>
      </w:r>
      <w:r>
        <w:rPr>
          <w:w w:val="95"/>
        </w:rPr>
        <w:t>project</w:t>
      </w:r>
      <w:r>
        <w:rPr>
          <w:spacing w:val="-4"/>
          <w:w w:val="95"/>
        </w:rPr>
        <w:t> </w:t>
      </w:r>
      <w:r>
        <w:rPr>
          <w:spacing w:val="-2"/>
          <w:w w:val="95"/>
        </w:rPr>
        <w:t>stake-</w:t>
      </w:r>
    </w:p>
    <w:p>
      <w:pPr>
        <w:spacing w:line="252" w:lineRule="auto" w:before="13"/>
        <w:ind w:left="4305" w:right="937" w:firstLine="0"/>
        <w:jc w:val="both"/>
        <w:rPr>
          <w:sz w:val="24"/>
        </w:rPr>
      </w:pPr>
      <w:r>
        <w:rPr>
          <w:spacing w:val="-2"/>
          <w:sz w:val="24"/>
        </w:rPr>
        <w:t>holders</w:t>
      </w:r>
      <w:r>
        <w:rPr>
          <w:spacing w:val="-5"/>
          <w:sz w:val="24"/>
        </w:rPr>
        <w:t> </w:t>
      </w:r>
      <w:r>
        <w:rPr>
          <w:spacing w:val="-2"/>
          <w:sz w:val="24"/>
        </w:rPr>
        <w:t>(e.g.,</w:t>
      </w:r>
      <w:r>
        <w:rPr>
          <w:spacing w:val="-3"/>
          <w:sz w:val="24"/>
        </w:rPr>
        <w:t> </w:t>
      </w:r>
      <w:r>
        <w:rPr>
          <w:b/>
          <w:spacing w:val="-2"/>
          <w:sz w:val="24"/>
        </w:rPr>
        <w:t>clients</w:t>
      </w:r>
      <w:r>
        <w:rPr>
          <w:spacing w:val="-2"/>
          <w:sz w:val="24"/>
        </w:rPr>
        <w:t>,</w:t>
      </w:r>
      <w:r>
        <w:rPr>
          <w:spacing w:val="-3"/>
          <w:sz w:val="24"/>
        </w:rPr>
        <w:t> </w:t>
      </w:r>
      <w:r>
        <w:rPr>
          <w:spacing w:val="-2"/>
          <w:sz w:val="24"/>
        </w:rPr>
        <w:t>partners,</w:t>
      </w:r>
      <w:r>
        <w:rPr>
          <w:spacing w:val="-3"/>
          <w:sz w:val="24"/>
        </w:rPr>
        <w:t> </w:t>
      </w:r>
      <w:r>
        <w:rPr>
          <w:spacing w:val="-2"/>
          <w:sz w:val="24"/>
        </w:rPr>
        <w:t>investors,</w:t>
      </w:r>
      <w:r>
        <w:rPr>
          <w:spacing w:val="-3"/>
          <w:sz w:val="24"/>
        </w:rPr>
        <w:t> </w:t>
      </w:r>
      <w:r>
        <w:rPr>
          <w:spacing w:val="-2"/>
          <w:sz w:val="24"/>
        </w:rPr>
        <w:t>consultants,</w:t>
      </w:r>
      <w:r>
        <w:rPr>
          <w:spacing w:val="-3"/>
          <w:sz w:val="24"/>
        </w:rPr>
        <w:t> </w:t>
      </w:r>
      <w:r>
        <w:rPr>
          <w:spacing w:val="-2"/>
          <w:sz w:val="24"/>
        </w:rPr>
        <w:t>manage- </w:t>
      </w:r>
      <w:r>
        <w:rPr>
          <w:sz w:val="24"/>
        </w:rPr>
        <w:t>ment, etc.)</w:t>
      </w:r>
      <w:r>
        <w:rPr>
          <w:spacing w:val="37"/>
          <w:sz w:val="24"/>
        </w:rPr>
        <w:t> </w:t>
      </w:r>
      <w:r>
        <w:rPr>
          <w:sz w:val="24"/>
        </w:rPr>
        <w:t>to </w:t>
      </w:r>
      <w:r>
        <w:rPr>
          <w:b/>
          <w:sz w:val="24"/>
        </w:rPr>
        <w:t>influence the project toward satisfying </w:t>
      </w:r>
      <w:r>
        <w:rPr>
          <w:b/>
          <w:sz w:val="24"/>
        </w:rPr>
        <w:t>their own</w:t>
      </w:r>
      <w:r>
        <w:rPr>
          <w:b/>
          <w:spacing w:val="-10"/>
          <w:sz w:val="24"/>
        </w:rPr>
        <w:t> </w:t>
      </w:r>
      <w:r>
        <w:rPr>
          <w:sz w:val="24"/>
        </w:rPr>
        <w:t>(possibly</w:t>
      </w:r>
      <w:r>
        <w:rPr>
          <w:spacing w:val="-12"/>
          <w:sz w:val="24"/>
        </w:rPr>
        <w:t> </w:t>
      </w:r>
      <w:r>
        <w:rPr>
          <w:sz w:val="24"/>
        </w:rPr>
        <w:t>fleeting)</w:t>
      </w:r>
      <w:r>
        <w:rPr>
          <w:spacing w:val="-12"/>
          <w:sz w:val="24"/>
        </w:rPr>
        <w:t> </w:t>
      </w:r>
      <w:r>
        <w:rPr>
          <w:b/>
          <w:sz w:val="24"/>
        </w:rPr>
        <w:t>wants</w:t>
      </w:r>
      <w:r>
        <w:rPr>
          <w:b/>
          <w:spacing w:val="-12"/>
          <w:sz w:val="24"/>
        </w:rPr>
        <w:t> </w:t>
      </w:r>
      <w:r>
        <w:rPr>
          <w:b/>
          <w:sz w:val="24"/>
        </w:rPr>
        <w:t>or</w:t>
      </w:r>
      <w:r>
        <w:rPr>
          <w:b/>
          <w:spacing w:val="-12"/>
          <w:sz w:val="24"/>
        </w:rPr>
        <w:t> </w:t>
      </w:r>
      <w:r>
        <w:rPr>
          <w:b/>
          <w:sz w:val="24"/>
        </w:rPr>
        <w:t>needs</w:t>
      </w:r>
      <w:r>
        <w:rPr>
          <w:sz w:val="24"/>
        </w:rPr>
        <w:t>. This</w:t>
      </w:r>
      <w:r>
        <w:rPr>
          <w:spacing w:val="-12"/>
          <w:sz w:val="24"/>
        </w:rPr>
        <w:t> </w:t>
      </w:r>
      <w:r>
        <w:rPr>
          <w:sz w:val="24"/>
        </w:rPr>
        <w:t>can</w:t>
      </w:r>
      <w:r>
        <w:rPr>
          <w:spacing w:val="-12"/>
          <w:sz w:val="24"/>
        </w:rPr>
        <w:t> </w:t>
      </w:r>
      <w:r>
        <w:rPr>
          <w:sz w:val="24"/>
        </w:rPr>
        <w:t>result</w:t>
      </w:r>
      <w:r>
        <w:rPr>
          <w:spacing w:val="-12"/>
          <w:sz w:val="24"/>
        </w:rPr>
        <w:t> </w:t>
      </w:r>
      <w:r>
        <w:rPr>
          <w:sz w:val="24"/>
        </w:rPr>
        <w:t>in</w:t>
      </w:r>
      <w:r>
        <w:rPr>
          <w:spacing w:val="-12"/>
          <w:sz w:val="24"/>
        </w:rPr>
        <w:t> </w:t>
      </w:r>
      <w:r>
        <w:rPr>
          <w:sz w:val="24"/>
        </w:rPr>
        <w:t>the project drifting away from what it was originally intended to do—and can lead to project failure.</w:t>
      </w:r>
    </w:p>
    <w:p>
      <w:pPr>
        <w:pStyle w:val="ListParagraph"/>
        <w:numPr>
          <w:ilvl w:val="1"/>
          <w:numId w:val="26"/>
        </w:numPr>
        <w:tabs>
          <w:tab w:pos="4306" w:val="left" w:leader="none"/>
        </w:tabs>
        <w:spacing w:line="252" w:lineRule="auto" w:before="0" w:after="0"/>
        <w:ind w:left="4305" w:right="937" w:hanging="201"/>
        <w:jc w:val="both"/>
        <w:rPr>
          <w:b/>
          <w:sz w:val="24"/>
        </w:rPr>
      </w:pPr>
      <w:r>
        <w:rPr>
          <w:sz w:val="24"/>
        </w:rPr>
        <w:t>Requirements</w:t>
      </w:r>
      <w:r>
        <w:rPr>
          <w:spacing w:val="-15"/>
          <w:sz w:val="24"/>
        </w:rPr>
        <w:t> </w:t>
      </w:r>
      <w:r>
        <w:rPr>
          <w:sz w:val="24"/>
        </w:rPr>
        <w:t>are</w:t>
      </w:r>
      <w:r>
        <w:rPr>
          <w:spacing w:val="-15"/>
          <w:sz w:val="24"/>
        </w:rPr>
        <w:t> </w:t>
      </w:r>
      <w:r>
        <w:rPr>
          <w:b/>
          <w:sz w:val="24"/>
        </w:rPr>
        <w:t>helpful</w:t>
      </w:r>
      <w:r>
        <w:rPr>
          <w:b/>
          <w:spacing w:val="-15"/>
          <w:sz w:val="24"/>
        </w:rPr>
        <w:t> </w:t>
      </w:r>
      <w:r>
        <w:rPr>
          <w:b/>
          <w:sz w:val="24"/>
        </w:rPr>
        <w:t>for</w:t>
      </w:r>
      <w:r>
        <w:rPr>
          <w:b/>
          <w:spacing w:val="-15"/>
          <w:sz w:val="24"/>
        </w:rPr>
        <w:t> </w:t>
      </w:r>
      <w:r>
        <w:rPr>
          <w:b/>
          <w:sz w:val="24"/>
        </w:rPr>
        <w:t>communicating</w:t>
      </w:r>
      <w:r>
        <w:rPr>
          <w:b/>
          <w:spacing w:val="-15"/>
          <w:sz w:val="24"/>
        </w:rPr>
        <w:t> </w:t>
      </w:r>
      <w:r>
        <w:rPr>
          <w:sz w:val="24"/>
        </w:rPr>
        <w:t>about</w:t>
      </w:r>
      <w:r>
        <w:rPr>
          <w:spacing w:val="-15"/>
          <w:sz w:val="24"/>
        </w:rPr>
        <w:t> </w:t>
      </w:r>
      <w:r>
        <w:rPr>
          <w:sz w:val="24"/>
        </w:rPr>
        <w:t>software</w:t>
      </w:r>
      <w:r>
        <w:rPr>
          <w:sz w:val="24"/>
        </w:rPr>
        <w:t> with stakeholders, </w:t>
      </w:r>
      <w:r>
        <w:rPr>
          <w:b/>
          <w:sz w:val="24"/>
        </w:rPr>
        <w:t>keeping track </w:t>
      </w:r>
      <w:r>
        <w:rPr>
          <w:sz w:val="24"/>
        </w:rPr>
        <w:t>of everything that needs </w:t>
      </w:r>
      <w:r>
        <w:rPr>
          <w:sz w:val="24"/>
        </w:rPr>
        <w:t>to</w:t>
      </w:r>
      <w:r>
        <w:rPr>
          <w:sz w:val="24"/>
        </w:rPr>
        <w:t> get done, and helping you and the client </w:t>
      </w:r>
      <w:r>
        <w:rPr>
          <w:b/>
          <w:sz w:val="24"/>
        </w:rPr>
        <w:t>decide what </w:t>
      </w:r>
      <w:r>
        <w:rPr>
          <w:b/>
          <w:sz w:val="24"/>
        </w:rPr>
        <w:t>really</w:t>
      </w:r>
    </w:p>
    <w:p>
      <w:pPr>
        <w:spacing w:after="0" w:line="252" w:lineRule="auto"/>
        <w:jc w:val="both"/>
        <w:rPr>
          <w:sz w:val="24"/>
        </w:rPr>
        <w:sectPr>
          <w:type w:val="continuous"/>
          <w:pgSz w:w="12240" w:h="15840"/>
          <w:pgMar w:header="0" w:footer="0" w:top="720" w:bottom="280" w:left="600" w:right="500"/>
        </w:sectPr>
      </w:pPr>
    </w:p>
    <w:p>
      <w:pPr>
        <w:tabs>
          <w:tab w:pos="7319" w:val="right" w:leader="none"/>
        </w:tabs>
        <w:spacing w:before="120"/>
        <w:ind w:left="840" w:right="0" w:firstLine="0"/>
        <w:jc w:val="left"/>
        <w:rPr>
          <w:sz w:val="24"/>
        </w:rPr>
      </w:pPr>
      <w:r>
        <w:rPr>
          <w:i/>
          <w:sz w:val="24"/>
        </w:rPr>
        <w:t>4.3.</w:t>
      </w:r>
      <w:r>
        <w:rPr>
          <w:i/>
          <w:spacing w:val="67"/>
          <w:sz w:val="24"/>
        </w:rPr>
        <w:t> </w:t>
      </w:r>
      <w:r>
        <w:rPr>
          <w:i/>
          <w:sz w:val="24"/>
        </w:rPr>
        <w:t>WHAT</w:t>
      </w:r>
      <w:r>
        <w:rPr>
          <w:i/>
          <w:spacing w:val="-5"/>
          <w:sz w:val="24"/>
        </w:rPr>
        <w:t> </w:t>
      </w:r>
      <w:r>
        <w:rPr>
          <w:i/>
          <w:sz w:val="24"/>
        </w:rPr>
        <w:t>MAKES</w:t>
      </w:r>
      <w:r>
        <w:rPr>
          <w:i/>
          <w:spacing w:val="-6"/>
          <w:sz w:val="24"/>
        </w:rPr>
        <w:t> </w:t>
      </w:r>
      <w:r>
        <w:rPr>
          <w:i/>
          <w:sz w:val="24"/>
        </w:rPr>
        <w:t>A</w:t>
      </w:r>
      <w:r>
        <w:rPr>
          <w:i/>
          <w:spacing w:val="-6"/>
          <w:sz w:val="24"/>
        </w:rPr>
        <w:t> </w:t>
      </w:r>
      <w:r>
        <w:rPr>
          <w:i/>
          <w:sz w:val="24"/>
        </w:rPr>
        <w:t>GOOD</w:t>
      </w:r>
      <w:r>
        <w:rPr>
          <w:i/>
          <w:spacing w:val="-6"/>
          <w:sz w:val="24"/>
        </w:rPr>
        <w:t> </w:t>
      </w:r>
      <w:r>
        <w:rPr>
          <w:i/>
          <w:spacing w:val="-2"/>
          <w:sz w:val="24"/>
        </w:rPr>
        <w:t>REQUIREMENT</w:t>
      </w:r>
      <w:r>
        <w:rPr>
          <w:sz w:val="24"/>
        </w:rPr>
        <w:tab/>
      </w:r>
      <w:r>
        <w:rPr>
          <w:spacing w:val="-5"/>
          <w:sz w:val="24"/>
        </w:rPr>
        <w:t>41</w:t>
      </w:r>
    </w:p>
    <w:p>
      <w:pPr>
        <w:pStyle w:val="BodyText"/>
        <w:spacing w:before="2"/>
        <w:rPr>
          <w:sz w:val="31"/>
        </w:rPr>
      </w:pPr>
    </w:p>
    <w:p>
      <w:pPr>
        <w:spacing w:before="0"/>
        <w:ind w:left="1425" w:right="0" w:firstLine="0"/>
        <w:jc w:val="left"/>
        <w:rPr>
          <w:sz w:val="24"/>
        </w:rPr>
      </w:pPr>
      <w:r>
        <w:rPr>
          <w:b/>
          <w:sz w:val="24"/>
        </w:rPr>
        <w:t>needs</w:t>
      </w:r>
      <w:r>
        <w:rPr>
          <w:b/>
          <w:spacing w:val="11"/>
          <w:sz w:val="24"/>
        </w:rPr>
        <w:t> </w:t>
      </w:r>
      <w:r>
        <w:rPr>
          <w:b/>
          <w:sz w:val="24"/>
        </w:rPr>
        <w:t>to</w:t>
      </w:r>
      <w:r>
        <w:rPr>
          <w:b/>
          <w:spacing w:val="10"/>
          <w:sz w:val="24"/>
        </w:rPr>
        <w:t> </w:t>
      </w:r>
      <w:r>
        <w:rPr>
          <w:b/>
          <w:sz w:val="24"/>
        </w:rPr>
        <w:t>get</w:t>
      </w:r>
      <w:r>
        <w:rPr>
          <w:b/>
          <w:spacing w:val="12"/>
          <w:sz w:val="24"/>
        </w:rPr>
        <w:t> </w:t>
      </w:r>
      <w:r>
        <w:rPr>
          <w:b/>
          <w:sz w:val="24"/>
        </w:rPr>
        <w:t>done</w:t>
      </w:r>
      <w:r>
        <w:rPr>
          <w:b/>
          <w:spacing w:val="13"/>
          <w:sz w:val="24"/>
        </w:rPr>
        <w:t> </w:t>
      </w:r>
      <w:r>
        <w:rPr>
          <w:sz w:val="24"/>
        </w:rPr>
        <w:t>(clients</w:t>
      </w:r>
      <w:r>
        <w:rPr>
          <w:spacing w:val="11"/>
          <w:sz w:val="24"/>
        </w:rPr>
        <w:t> </w:t>
      </w:r>
      <w:r>
        <w:rPr>
          <w:sz w:val="24"/>
        </w:rPr>
        <w:t>sometimes</w:t>
      </w:r>
      <w:r>
        <w:rPr>
          <w:spacing w:val="11"/>
          <w:sz w:val="24"/>
        </w:rPr>
        <w:t> </w:t>
      </w:r>
      <w:r>
        <w:rPr>
          <w:sz w:val="24"/>
        </w:rPr>
        <w:t>don’t</w:t>
      </w:r>
      <w:r>
        <w:rPr>
          <w:spacing w:val="11"/>
          <w:sz w:val="24"/>
        </w:rPr>
        <w:t> </w:t>
      </w:r>
      <w:r>
        <w:rPr>
          <w:sz w:val="24"/>
        </w:rPr>
        <w:t>know</w:t>
      </w:r>
      <w:r>
        <w:rPr>
          <w:spacing w:val="11"/>
          <w:sz w:val="24"/>
        </w:rPr>
        <w:t> </w:t>
      </w:r>
      <w:r>
        <w:rPr>
          <w:sz w:val="24"/>
        </w:rPr>
        <w:t>what</w:t>
      </w:r>
      <w:r>
        <w:rPr>
          <w:spacing w:val="11"/>
          <w:sz w:val="24"/>
        </w:rPr>
        <w:t> </w:t>
      </w:r>
      <w:r>
        <w:rPr>
          <w:spacing w:val="-4"/>
          <w:sz w:val="24"/>
        </w:rPr>
        <w:t>they</w:t>
      </w:r>
    </w:p>
    <w:p>
      <w:pPr>
        <w:pStyle w:val="BodyText"/>
        <w:tabs>
          <w:tab w:pos="7679" w:val="left" w:leader="none"/>
          <w:tab w:pos="9273" w:val="left" w:leader="none"/>
          <w:tab w:pos="10521" w:val="left" w:leader="none"/>
        </w:tabs>
        <w:spacing w:before="15"/>
        <w:ind w:left="1425"/>
      </w:pPr>
      <w:r>
        <w:rPr>
          <w:position w:val="5"/>
        </w:rPr>
        <w:t>really</w:t>
      </w:r>
      <w:r>
        <w:rPr>
          <w:spacing w:val="-13"/>
          <w:position w:val="5"/>
        </w:rPr>
        <w:t> </w:t>
      </w:r>
      <w:r>
        <w:rPr>
          <w:spacing w:val="-2"/>
          <w:position w:val="5"/>
        </w:rPr>
        <w:t>need).</w:t>
      </w:r>
      <w:r>
        <w:rPr>
          <w:position w:val="5"/>
        </w:rPr>
        <w:tab/>
      </w:r>
      <w:r>
        <w:rPr>
          <w:b/>
        </w:rPr>
        <w:t>client</w:t>
      </w:r>
      <w:r>
        <w:rPr>
          <w:b/>
          <w:spacing w:val="74"/>
        </w:rPr>
        <w:t> </w:t>
      </w:r>
      <w:r>
        <w:rPr>
          <w:spacing w:val="-2"/>
        </w:rPr>
        <w:t>(a.k.a.</w:t>
      </w:r>
      <w:r>
        <w:rPr/>
        <w:tab/>
      </w:r>
      <w:r>
        <w:rPr>
          <w:spacing w:val="-2"/>
        </w:rPr>
        <w:t>customer):</w:t>
      </w:r>
      <w:r>
        <w:rPr/>
        <w:tab/>
      </w:r>
      <w:r>
        <w:rPr>
          <w:spacing w:val="-5"/>
        </w:rPr>
        <w:t>One</w:t>
      </w:r>
    </w:p>
    <w:p>
      <w:pPr>
        <w:pStyle w:val="BodyText"/>
        <w:spacing w:line="252" w:lineRule="auto" w:before="9"/>
        <w:ind w:left="7348" w:right="217"/>
        <w:jc w:val="right"/>
      </w:pPr>
      <w:r>
        <w:rPr/>
        <w:t>or</w:t>
      </w:r>
      <w:r>
        <w:rPr>
          <w:spacing w:val="34"/>
        </w:rPr>
        <w:t> </w:t>
      </w:r>
      <w:r>
        <w:rPr/>
        <w:t>more</w:t>
      </w:r>
      <w:r>
        <w:rPr>
          <w:spacing w:val="34"/>
        </w:rPr>
        <w:t> </w:t>
      </w:r>
      <w:r>
        <w:rPr/>
        <w:t>people</w:t>
      </w:r>
      <w:r>
        <w:rPr>
          <w:spacing w:val="34"/>
        </w:rPr>
        <w:t> </w:t>
      </w:r>
      <w:r>
        <w:rPr/>
        <w:t>or</w:t>
      </w:r>
      <w:r>
        <w:rPr>
          <w:spacing w:val="34"/>
        </w:rPr>
        <w:t> </w:t>
      </w:r>
      <w:r>
        <w:rPr/>
        <w:t>organizations </w:t>
      </w:r>
      <w:r>
        <w:rPr>
          <w:w w:val="95"/>
        </w:rPr>
        <w:t>who</w:t>
      </w:r>
      <w:r>
        <w:rPr>
          <w:spacing w:val="2"/>
        </w:rPr>
        <w:t> </w:t>
      </w:r>
      <w:r>
        <w:rPr>
          <w:w w:val="95"/>
        </w:rPr>
        <w:t>are</w:t>
      </w:r>
      <w:r>
        <w:rPr>
          <w:spacing w:val="2"/>
        </w:rPr>
        <w:t> </w:t>
      </w:r>
      <w:r>
        <w:rPr>
          <w:w w:val="95"/>
        </w:rPr>
        <w:t>requesting</w:t>
      </w:r>
      <w:r>
        <w:rPr>
          <w:spacing w:val="2"/>
        </w:rPr>
        <w:t> </w:t>
      </w:r>
      <w:r>
        <w:rPr>
          <w:w w:val="95"/>
        </w:rPr>
        <w:t>the</w:t>
      </w:r>
      <w:r>
        <w:rPr>
          <w:spacing w:val="2"/>
        </w:rPr>
        <w:t> </w:t>
      </w:r>
      <w:r>
        <w:rPr>
          <w:w w:val="95"/>
        </w:rPr>
        <w:t>software</w:t>
      </w:r>
      <w:r>
        <w:rPr>
          <w:spacing w:val="2"/>
        </w:rPr>
        <w:t> </w:t>
      </w:r>
      <w:r>
        <w:rPr>
          <w:spacing w:val="-5"/>
          <w:w w:val="95"/>
        </w:rPr>
        <w:t>be</w:t>
      </w:r>
    </w:p>
    <w:p>
      <w:pPr>
        <w:spacing w:after="0" w:line="252" w:lineRule="auto"/>
        <w:jc w:val="right"/>
        <w:sectPr>
          <w:headerReference w:type="default" r:id="rId56"/>
          <w:pgSz w:w="12240" w:h="15840"/>
          <w:pgMar w:header="0" w:footer="0" w:top="700" w:bottom="280" w:left="600" w:right="500"/>
        </w:sectPr>
      </w:pPr>
    </w:p>
    <w:p>
      <w:pPr>
        <w:pStyle w:val="Heading3"/>
        <w:numPr>
          <w:ilvl w:val="1"/>
          <w:numId w:val="25"/>
        </w:numPr>
        <w:tabs>
          <w:tab w:pos="1614" w:val="left" w:leader="none"/>
          <w:tab w:pos="1615" w:val="left" w:leader="none"/>
        </w:tabs>
        <w:spacing w:line="240" w:lineRule="auto" w:before="171" w:after="0"/>
        <w:ind w:left="1614" w:right="0" w:hanging="775"/>
        <w:jc w:val="left"/>
      </w:pPr>
      <w:bookmarkStart w:name="What Makes a Good Requirement" w:id="80"/>
      <w:bookmarkEnd w:id="80"/>
      <w:r>
        <w:rPr>
          <w:b w:val="0"/>
        </w:rPr>
      </w:r>
      <w:bookmarkStart w:name="_bookmark39" w:id="81"/>
      <w:bookmarkEnd w:id="81"/>
      <w:r>
        <w:rPr/>
        <w:t>What</w:t>
      </w:r>
      <w:r>
        <w:rPr>
          <w:spacing w:val="4"/>
        </w:rPr>
        <w:t> </w:t>
      </w:r>
      <w:r>
        <w:rPr/>
        <w:t>Makes</w:t>
      </w:r>
      <w:r>
        <w:rPr>
          <w:spacing w:val="5"/>
        </w:rPr>
        <w:t> </w:t>
      </w:r>
      <w:r>
        <w:rPr/>
        <w:t>a</w:t>
      </w:r>
      <w:r>
        <w:rPr>
          <w:spacing w:val="4"/>
        </w:rPr>
        <w:t> </w:t>
      </w:r>
      <w:r>
        <w:rPr/>
        <w:t>Good</w:t>
      </w:r>
      <w:r>
        <w:rPr>
          <w:spacing w:val="5"/>
        </w:rPr>
        <w:t> </w:t>
      </w:r>
      <w:r>
        <w:rPr>
          <w:spacing w:val="-2"/>
        </w:rPr>
        <w:t>Requirement</w:t>
      </w:r>
    </w:p>
    <w:p>
      <w:pPr>
        <w:tabs>
          <w:tab w:pos="2638" w:val="left" w:leader="none"/>
        </w:tabs>
        <w:spacing w:line="688" w:lineRule="exact" w:before="32"/>
        <w:ind w:left="959" w:right="992" w:hanging="120"/>
        <w:jc w:val="left"/>
        <w:rPr>
          <w:sz w:val="24"/>
        </w:rPr>
      </w:pPr>
      <w:r>
        <w:rPr/>
        <w:pict>
          <v:shape style="position:absolute;margin-left:72pt;margin-top:53.43996pt;width:311.95pt;height:14.45pt;mso-position-horizontal-relative:page;mso-position-vertical-relative:paragraph;z-index:-18848256" id="docshape47" coordorigin="1440,1069" coordsize="6239,289" path="m7678,1069l3119,1069,1440,1069,1440,1358,3119,1358,7678,1358,7678,1069xe" filled="true" fillcolor="#dfdfdf" stroked="false">
            <v:path arrowok="t"/>
            <v:fill type="solid"/>
            <w10:wrap type="none"/>
          </v:shape>
        </w:pict>
      </w:r>
      <w:r>
        <w:rPr>
          <w:b/>
          <w:sz w:val="24"/>
        </w:rPr>
        <w:t>Good</w:t>
      </w:r>
      <w:r>
        <w:rPr>
          <w:b/>
          <w:spacing w:val="-15"/>
          <w:sz w:val="24"/>
        </w:rPr>
        <w:t> </w:t>
      </w:r>
      <w:r>
        <w:rPr>
          <w:b/>
          <w:sz w:val="24"/>
        </w:rPr>
        <w:t>requirements</w:t>
      </w:r>
      <w:r>
        <w:rPr>
          <w:b/>
          <w:spacing w:val="-15"/>
          <w:sz w:val="24"/>
        </w:rPr>
        <w:t> </w:t>
      </w:r>
      <w:r>
        <w:rPr>
          <w:b/>
          <w:sz w:val="24"/>
        </w:rPr>
        <w:t>have</w:t>
      </w:r>
      <w:r>
        <w:rPr>
          <w:b/>
          <w:spacing w:val="-15"/>
          <w:sz w:val="24"/>
        </w:rPr>
        <w:t> </w:t>
      </w:r>
      <w:r>
        <w:rPr>
          <w:b/>
          <w:sz w:val="24"/>
        </w:rPr>
        <w:t>the</w:t>
      </w:r>
      <w:r>
        <w:rPr>
          <w:b/>
          <w:spacing w:val="-15"/>
          <w:sz w:val="24"/>
        </w:rPr>
        <w:t> </w:t>
      </w:r>
      <w:r>
        <w:rPr>
          <w:b/>
          <w:sz w:val="24"/>
        </w:rPr>
        <w:t>following</w:t>
      </w:r>
      <w:r>
        <w:rPr>
          <w:b/>
          <w:spacing w:val="-15"/>
          <w:sz w:val="24"/>
        </w:rPr>
        <w:t> </w:t>
      </w:r>
      <w:r>
        <w:rPr>
          <w:b/>
          <w:sz w:val="24"/>
        </w:rPr>
        <w:t>characteristics: </w:t>
      </w:r>
      <w:r>
        <w:rPr>
          <w:b/>
          <w:spacing w:val="-2"/>
          <w:sz w:val="24"/>
        </w:rPr>
        <w:t>Correct</w:t>
      </w:r>
      <w:r>
        <w:rPr>
          <w:b/>
          <w:sz w:val="24"/>
        </w:rPr>
        <w:tab/>
      </w:r>
      <w:r>
        <w:rPr>
          <w:sz w:val="24"/>
        </w:rPr>
        <w:t>What they say is right.</w:t>
      </w:r>
    </w:p>
    <w:p>
      <w:pPr>
        <w:tabs>
          <w:tab w:pos="2638" w:val="left" w:leader="none"/>
        </w:tabs>
        <w:spacing w:line="204" w:lineRule="exact" w:before="0"/>
        <w:ind w:left="959" w:right="0" w:firstLine="0"/>
        <w:jc w:val="left"/>
        <w:rPr>
          <w:sz w:val="24"/>
        </w:rPr>
      </w:pPr>
      <w:r>
        <w:rPr>
          <w:b/>
          <w:spacing w:val="-2"/>
          <w:sz w:val="24"/>
        </w:rPr>
        <w:t>Consistent</w:t>
      </w:r>
      <w:r>
        <w:rPr>
          <w:b/>
          <w:sz w:val="24"/>
        </w:rPr>
        <w:tab/>
      </w:r>
      <w:r>
        <w:rPr>
          <w:sz w:val="24"/>
        </w:rPr>
        <w:t>They</w:t>
      </w:r>
      <w:r>
        <w:rPr>
          <w:spacing w:val="-13"/>
          <w:sz w:val="24"/>
        </w:rPr>
        <w:t> </w:t>
      </w:r>
      <w:r>
        <w:rPr>
          <w:sz w:val="24"/>
        </w:rPr>
        <w:t>aren’t</w:t>
      </w:r>
      <w:r>
        <w:rPr>
          <w:spacing w:val="-13"/>
          <w:sz w:val="24"/>
        </w:rPr>
        <w:t> </w:t>
      </w:r>
      <w:r>
        <w:rPr>
          <w:sz w:val="24"/>
        </w:rPr>
        <w:t>contradictory</w:t>
      </w:r>
      <w:r>
        <w:rPr>
          <w:spacing w:val="-13"/>
          <w:sz w:val="24"/>
        </w:rPr>
        <w:t> </w:t>
      </w:r>
      <w:r>
        <w:rPr>
          <w:sz w:val="24"/>
        </w:rPr>
        <w:t>of</w:t>
      </w:r>
      <w:r>
        <w:rPr>
          <w:spacing w:val="-12"/>
          <w:sz w:val="24"/>
        </w:rPr>
        <w:t> </w:t>
      </w:r>
      <w:r>
        <w:rPr>
          <w:sz w:val="24"/>
        </w:rPr>
        <w:t>each</w:t>
      </w:r>
      <w:r>
        <w:rPr>
          <w:spacing w:val="-13"/>
          <w:sz w:val="24"/>
        </w:rPr>
        <w:t> </w:t>
      </w:r>
      <w:r>
        <w:rPr>
          <w:spacing w:val="-2"/>
          <w:sz w:val="24"/>
        </w:rPr>
        <w:t>other.</w:t>
      </w:r>
    </w:p>
    <w:p>
      <w:pPr>
        <w:tabs>
          <w:tab w:pos="2638" w:val="left" w:leader="none"/>
        </w:tabs>
        <w:spacing w:before="13"/>
        <w:ind w:left="959" w:right="0" w:firstLine="0"/>
        <w:jc w:val="left"/>
        <w:rPr>
          <w:sz w:val="24"/>
        </w:rPr>
      </w:pPr>
      <w:r>
        <w:rPr/>
        <w:pict>
          <v:shape style="position:absolute;margin-left:72pt;margin-top:1.741111pt;width:311.95pt;height:14.45pt;mso-position-horizontal-relative:page;mso-position-vertical-relative:paragraph;z-index:-18847744" id="docshape48" coordorigin="1440,35" coordsize="6239,289" path="m7678,35l3119,35,1440,35,1440,324,3119,324,7678,324,7678,35xe" filled="true" fillcolor="#dfdfdf" stroked="false">
            <v:path arrowok="t"/>
            <v:fill type="solid"/>
            <w10:wrap type="none"/>
          </v:shape>
        </w:pict>
      </w:r>
      <w:r>
        <w:rPr>
          <w:b/>
          <w:spacing w:val="-2"/>
          <w:sz w:val="24"/>
        </w:rPr>
        <w:t>Unambiguous</w:t>
      </w:r>
      <w:r>
        <w:rPr>
          <w:b/>
          <w:sz w:val="24"/>
        </w:rPr>
        <w:tab/>
      </w:r>
      <w:r>
        <w:rPr>
          <w:sz w:val="24"/>
        </w:rPr>
        <w:t>There</w:t>
      </w:r>
      <w:r>
        <w:rPr>
          <w:spacing w:val="-8"/>
          <w:sz w:val="24"/>
        </w:rPr>
        <w:t> </w:t>
      </w:r>
      <w:r>
        <w:rPr>
          <w:sz w:val="24"/>
        </w:rPr>
        <w:t>is</w:t>
      </w:r>
      <w:r>
        <w:rPr>
          <w:spacing w:val="-7"/>
          <w:sz w:val="24"/>
        </w:rPr>
        <w:t> </w:t>
      </w:r>
      <w:r>
        <w:rPr>
          <w:sz w:val="24"/>
        </w:rPr>
        <w:t>only</w:t>
      </w:r>
      <w:r>
        <w:rPr>
          <w:spacing w:val="-7"/>
          <w:sz w:val="24"/>
        </w:rPr>
        <w:t> </w:t>
      </w:r>
      <w:r>
        <w:rPr>
          <w:sz w:val="24"/>
        </w:rPr>
        <w:t>one</w:t>
      </w:r>
      <w:r>
        <w:rPr>
          <w:spacing w:val="-8"/>
          <w:sz w:val="24"/>
        </w:rPr>
        <w:t> </w:t>
      </w:r>
      <w:r>
        <w:rPr>
          <w:sz w:val="24"/>
        </w:rPr>
        <w:t>way</w:t>
      </w:r>
      <w:r>
        <w:rPr>
          <w:spacing w:val="-7"/>
          <w:sz w:val="24"/>
        </w:rPr>
        <w:t> </w:t>
      </w:r>
      <w:r>
        <w:rPr>
          <w:sz w:val="24"/>
        </w:rPr>
        <w:t>to</w:t>
      </w:r>
      <w:r>
        <w:rPr>
          <w:spacing w:val="-7"/>
          <w:sz w:val="24"/>
        </w:rPr>
        <w:t> </w:t>
      </w:r>
      <w:r>
        <w:rPr>
          <w:sz w:val="24"/>
        </w:rPr>
        <w:t>interpret</w:t>
      </w:r>
      <w:r>
        <w:rPr>
          <w:spacing w:val="-7"/>
          <w:sz w:val="24"/>
        </w:rPr>
        <w:t> </w:t>
      </w:r>
      <w:r>
        <w:rPr>
          <w:spacing w:val="-2"/>
          <w:sz w:val="24"/>
        </w:rPr>
        <w:t>them.</w:t>
      </w:r>
    </w:p>
    <w:p>
      <w:pPr>
        <w:tabs>
          <w:tab w:pos="2638" w:val="left" w:leader="none"/>
        </w:tabs>
        <w:spacing w:before="13"/>
        <w:ind w:left="959" w:right="0" w:firstLine="0"/>
        <w:jc w:val="left"/>
        <w:rPr>
          <w:sz w:val="24"/>
        </w:rPr>
      </w:pPr>
      <w:r>
        <w:rPr>
          <w:b/>
          <w:spacing w:val="-2"/>
          <w:sz w:val="24"/>
        </w:rPr>
        <w:t>Complete</w:t>
      </w:r>
      <w:r>
        <w:rPr>
          <w:b/>
          <w:sz w:val="24"/>
        </w:rPr>
        <w:tab/>
      </w:r>
      <w:r>
        <w:rPr>
          <w:spacing w:val="-2"/>
          <w:sz w:val="24"/>
        </w:rPr>
        <w:t>They</w:t>
      </w:r>
      <w:r>
        <w:rPr>
          <w:spacing w:val="-8"/>
          <w:sz w:val="24"/>
        </w:rPr>
        <w:t> </w:t>
      </w:r>
      <w:r>
        <w:rPr>
          <w:spacing w:val="-2"/>
          <w:sz w:val="24"/>
        </w:rPr>
        <w:t>cover</w:t>
      </w:r>
      <w:r>
        <w:rPr>
          <w:spacing w:val="-8"/>
          <w:sz w:val="24"/>
        </w:rPr>
        <w:t> </w:t>
      </w:r>
      <w:r>
        <w:rPr>
          <w:spacing w:val="-2"/>
          <w:sz w:val="24"/>
        </w:rPr>
        <w:t>all</w:t>
      </w:r>
      <w:r>
        <w:rPr>
          <w:spacing w:val="-8"/>
          <w:sz w:val="24"/>
        </w:rPr>
        <w:t> </w:t>
      </w:r>
      <w:r>
        <w:rPr>
          <w:spacing w:val="-2"/>
          <w:sz w:val="24"/>
        </w:rPr>
        <w:t>that’s</w:t>
      </w:r>
      <w:r>
        <w:rPr>
          <w:spacing w:val="-7"/>
          <w:sz w:val="24"/>
        </w:rPr>
        <w:t> </w:t>
      </w:r>
      <w:r>
        <w:rPr>
          <w:spacing w:val="-2"/>
          <w:sz w:val="24"/>
        </w:rPr>
        <w:t>important.</w:t>
      </w:r>
    </w:p>
    <w:p>
      <w:pPr>
        <w:tabs>
          <w:tab w:pos="2638" w:val="left" w:leader="none"/>
        </w:tabs>
        <w:spacing w:before="13"/>
        <w:ind w:left="959" w:right="0" w:firstLine="0"/>
        <w:jc w:val="left"/>
        <w:rPr>
          <w:sz w:val="24"/>
        </w:rPr>
      </w:pPr>
      <w:r>
        <w:rPr/>
        <w:pict>
          <v:shape style="position:absolute;margin-left:72pt;margin-top:1.741091pt;width:311.95pt;height:14.45pt;mso-position-horizontal-relative:page;mso-position-vertical-relative:paragraph;z-index:-18847232" id="docshape49" coordorigin="1440,35" coordsize="6239,289" path="m7678,35l3119,35,1440,35,1440,324,3119,324,7678,324,7678,35xe" filled="true" fillcolor="#dfdfdf" stroked="false">
            <v:path arrowok="t"/>
            <v:fill type="solid"/>
            <w10:wrap type="none"/>
          </v:shape>
        </w:pict>
      </w:r>
      <w:r>
        <w:rPr>
          <w:b/>
          <w:spacing w:val="-2"/>
          <w:sz w:val="24"/>
        </w:rPr>
        <w:t>Relevant</w:t>
      </w:r>
      <w:r>
        <w:rPr>
          <w:b/>
          <w:sz w:val="24"/>
        </w:rPr>
        <w:tab/>
      </w:r>
      <w:r>
        <w:rPr>
          <w:sz w:val="24"/>
        </w:rPr>
        <w:t>They</w:t>
      </w:r>
      <w:r>
        <w:rPr>
          <w:spacing w:val="-11"/>
          <w:sz w:val="24"/>
        </w:rPr>
        <w:t> </w:t>
      </w:r>
      <w:r>
        <w:rPr>
          <w:sz w:val="24"/>
        </w:rPr>
        <w:t>meet</w:t>
      </w:r>
      <w:r>
        <w:rPr>
          <w:spacing w:val="-11"/>
          <w:sz w:val="24"/>
        </w:rPr>
        <w:t> </w:t>
      </w:r>
      <w:r>
        <w:rPr>
          <w:sz w:val="24"/>
        </w:rPr>
        <w:t>a</w:t>
      </w:r>
      <w:r>
        <w:rPr>
          <w:spacing w:val="-11"/>
          <w:sz w:val="24"/>
        </w:rPr>
        <w:t> </w:t>
      </w:r>
      <w:r>
        <w:rPr>
          <w:sz w:val="24"/>
        </w:rPr>
        <w:t>stakeholder</w:t>
      </w:r>
      <w:r>
        <w:rPr>
          <w:spacing w:val="-10"/>
          <w:sz w:val="24"/>
        </w:rPr>
        <w:t> </w:t>
      </w:r>
      <w:r>
        <w:rPr>
          <w:spacing w:val="-2"/>
          <w:sz w:val="24"/>
        </w:rPr>
        <w:t>need.</w:t>
      </w:r>
    </w:p>
    <w:p>
      <w:pPr>
        <w:pStyle w:val="BodyText"/>
        <w:tabs>
          <w:tab w:pos="2638" w:val="left" w:leader="none"/>
        </w:tabs>
        <w:spacing w:before="13"/>
        <w:ind w:left="959"/>
      </w:pPr>
      <w:r>
        <w:rPr>
          <w:b/>
          <w:spacing w:val="-2"/>
        </w:rPr>
        <w:t>Testable</w:t>
      </w:r>
      <w:r>
        <w:rPr>
          <w:b/>
        </w:rPr>
        <w:tab/>
      </w:r>
      <w:r>
        <w:rPr>
          <w:spacing w:val="-2"/>
        </w:rPr>
        <w:t>There’s</w:t>
      </w:r>
      <w:r>
        <w:rPr>
          <w:spacing w:val="-13"/>
        </w:rPr>
        <w:t> </w:t>
      </w:r>
      <w:r>
        <w:rPr>
          <w:spacing w:val="-2"/>
        </w:rPr>
        <w:t>a</w:t>
      </w:r>
      <w:r>
        <w:rPr>
          <w:spacing w:val="-12"/>
        </w:rPr>
        <w:t> </w:t>
      </w:r>
      <w:r>
        <w:rPr>
          <w:spacing w:val="-2"/>
        </w:rPr>
        <w:t>way</w:t>
      </w:r>
      <w:r>
        <w:rPr>
          <w:spacing w:val="-12"/>
        </w:rPr>
        <w:t> </w:t>
      </w:r>
      <w:r>
        <w:rPr>
          <w:spacing w:val="-2"/>
        </w:rPr>
        <w:t>to</w:t>
      </w:r>
      <w:r>
        <w:rPr>
          <w:spacing w:val="-12"/>
        </w:rPr>
        <w:t> </w:t>
      </w:r>
      <w:r>
        <w:rPr>
          <w:spacing w:val="-2"/>
        </w:rPr>
        <w:t>figure</w:t>
      </w:r>
      <w:r>
        <w:rPr>
          <w:spacing w:val="-12"/>
        </w:rPr>
        <w:t> </w:t>
      </w:r>
      <w:r>
        <w:rPr>
          <w:spacing w:val="-2"/>
        </w:rPr>
        <w:t>out</w:t>
      </w:r>
      <w:r>
        <w:rPr>
          <w:spacing w:val="-12"/>
        </w:rPr>
        <w:t> </w:t>
      </w:r>
      <w:r>
        <w:rPr>
          <w:spacing w:val="-2"/>
        </w:rPr>
        <w:t>if</w:t>
      </w:r>
      <w:r>
        <w:rPr>
          <w:spacing w:val="-12"/>
        </w:rPr>
        <w:t> </w:t>
      </w:r>
      <w:r>
        <w:rPr>
          <w:spacing w:val="-2"/>
        </w:rPr>
        <w:t>they’re</w:t>
      </w:r>
      <w:r>
        <w:rPr>
          <w:spacing w:val="-12"/>
        </w:rPr>
        <w:t> </w:t>
      </w:r>
      <w:r>
        <w:rPr>
          <w:spacing w:val="-2"/>
        </w:rPr>
        <w:t>satisfied.</w:t>
      </w:r>
    </w:p>
    <w:p>
      <w:pPr>
        <w:pStyle w:val="BodyText"/>
        <w:tabs>
          <w:tab w:pos="2638" w:val="left" w:leader="none"/>
        </w:tabs>
        <w:spacing w:line="252" w:lineRule="auto" w:before="13"/>
        <w:ind w:left="2638" w:right="359" w:hanging="1680"/>
      </w:pPr>
      <w:r>
        <w:rPr/>
        <w:pict>
          <v:shape style="position:absolute;margin-left:72pt;margin-top:1.741094pt;width:311.95pt;height:28.9pt;mso-position-horizontal-relative:page;mso-position-vertical-relative:paragraph;z-index:-18846720" id="docshape50" coordorigin="1440,35" coordsize="6239,578" path="m7678,35l3119,35,1440,35,1440,613,3119,613,7678,613,7678,35xe" filled="true" fillcolor="#dfdfdf" stroked="false">
            <v:path arrowok="t"/>
            <v:fill type="solid"/>
            <w10:wrap type="none"/>
          </v:shape>
        </w:pict>
      </w:r>
      <w:r>
        <w:rPr>
          <w:b/>
          <w:spacing w:val="-2"/>
        </w:rPr>
        <w:t>Traceable</w:t>
      </w:r>
      <w:r>
        <w:rPr>
          <w:b/>
        </w:rPr>
        <w:tab/>
      </w:r>
      <w:r>
        <w:rPr/>
        <w:t>It’s</w:t>
      </w:r>
      <w:r>
        <w:rPr>
          <w:spacing w:val="26"/>
        </w:rPr>
        <w:t> </w:t>
      </w:r>
      <w:r>
        <w:rPr/>
        <w:t>possible</w:t>
      </w:r>
      <w:r>
        <w:rPr>
          <w:spacing w:val="26"/>
        </w:rPr>
        <w:t> </w:t>
      </w:r>
      <w:r>
        <w:rPr/>
        <w:t>to</w:t>
      </w:r>
      <w:r>
        <w:rPr>
          <w:spacing w:val="26"/>
        </w:rPr>
        <w:t> </w:t>
      </w:r>
      <w:r>
        <w:rPr/>
        <w:t>figure</w:t>
      </w:r>
      <w:r>
        <w:rPr>
          <w:spacing w:val="26"/>
        </w:rPr>
        <w:t> </w:t>
      </w:r>
      <w:r>
        <w:rPr/>
        <w:t>out</w:t>
      </w:r>
      <w:r>
        <w:rPr>
          <w:spacing w:val="26"/>
        </w:rPr>
        <w:t> </w:t>
      </w:r>
      <w:r>
        <w:rPr/>
        <w:t>where</w:t>
      </w:r>
      <w:r>
        <w:rPr>
          <w:spacing w:val="26"/>
        </w:rPr>
        <w:t> </w:t>
      </w:r>
      <w:r>
        <w:rPr/>
        <w:t>they</w:t>
      </w:r>
      <w:r>
        <w:rPr>
          <w:spacing w:val="26"/>
        </w:rPr>
        <w:t> </w:t>
      </w:r>
      <w:r>
        <w:rPr/>
        <w:t>came </w:t>
      </w:r>
      <w:r>
        <w:rPr>
          <w:spacing w:val="-2"/>
        </w:rPr>
        <w:t>from.</w:t>
      </w:r>
    </w:p>
    <w:p>
      <w:pPr>
        <w:pStyle w:val="BodyText"/>
        <w:spacing w:before="3"/>
        <w:rPr>
          <w:sz w:val="34"/>
        </w:rPr>
      </w:pPr>
    </w:p>
    <w:p>
      <w:pPr>
        <w:pStyle w:val="BodyText"/>
        <w:spacing w:line="252" w:lineRule="auto"/>
        <w:ind w:left="840" w:firstLine="351"/>
        <w:jc w:val="both"/>
      </w:pPr>
      <w:r>
        <w:rPr/>
        <w:t>Requirements</w:t>
      </w:r>
      <w:r>
        <w:rPr>
          <w:spacing w:val="-1"/>
        </w:rPr>
        <w:t> </w:t>
      </w:r>
      <w:r>
        <w:rPr/>
        <w:t>that</w:t>
      </w:r>
      <w:r>
        <w:rPr>
          <w:spacing w:val="-1"/>
        </w:rPr>
        <w:t> </w:t>
      </w:r>
      <w:r>
        <w:rPr/>
        <w:t>fail</w:t>
      </w:r>
      <w:r>
        <w:rPr>
          <w:spacing w:val="-1"/>
        </w:rPr>
        <w:t> </w:t>
      </w:r>
      <w:r>
        <w:rPr/>
        <w:t>to</w:t>
      </w:r>
      <w:r>
        <w:rPr>
          <w:spacing w:val="-1"/>
        </w:rPr>
        <w:t> </w:t>
      </w:r>
      <w:r>
        <w:rPr/>
        <w:t>have</w:t>
      </w:r>
      <w:r>
        <w:rPr>
          <w:spacing w:val="-1"/>
        </w:rPr>
        <w:t> </w:t>
      </w:r>
      <w:r>
        <w:rPr/>
        <w:t>these</w:t>
      </w:r>
      <w:r>
        <w:rPr>
          <w:spacing w:val="-1"/>
        </w:rPr>
        <w:t> </w:t>
      </w:r>
      <w:r>
        <w:rPr/>
        <w:t>characteristics</w:t>
      </w:r>
      <w:r>
        <w:rPr>
          <w:spacing w:val="-1"/>
        </w:rPr>
        <w:t> </w:t>
      </w:r>
      <w:r>
        <w:rPr/>
        <w:t>can</w:t>
      </w:r>
      <w:r>
        <w:rPr>
          <w:spacing w:val="-1"/>
        </w:rPr>
        <w:t> </w:t>
      </w:r>
      <w:r>
        <w:rPr/>
        <w:t>lead</w:t>
      </w:r>
      <w:r>
        <w:rPr>
          <w:spacing w:val="-1"/>
        </w:rPr>
        <w:t> </w:t>
      </w:r>
      <w:r>
        <w:rPr/>
        <w:t>de- velopers</w:t>
      </w:r>
      <w:r>
        <w:rPr>
          <w:spacing w:val="-14"/>
        </w:rPr>
        <w:t> </w:t>
      </w:r>
      <w:r>
        <w:rPr/>
        <w:t>to</w:t>
      </w:r>
      <w:r>
        <w:rPr>
          <w:spacing w:val="-13"/>
        </w:rPr>
        <w:t> </w:t>
      </w:r>
      <w:r>
        <w:rPr/>
        <w:t>making</w:t>
      </w:r>
      <w:r>
        <w:rPr>
          <w:spacing w:val="-14"/>
        </w:rPr>
        <w:t> </w:t>
      </w:r>
      <w:r>
        <w:rPr/>
        <w:t>features</w:t>
      </w:r>
      <w:r>
        <w:rPr>
          <w:spacing w:val="-14"/>
        </w:rPr>
        <w:t> </w:t>
      </w:r>
      <w:r>
        <w:rPr/>
        <w:t>of</w:t>
      </w:r>
      <w:r>
        <w:rPr>
          <w:spacing w:val="-14"/>
        </w:rPr>
        <w:t> </w:t>
      </w:r>
      <w:r>
        <w:rPr/>
        <w:t>software</w:t>
      </w:r>
      <w:r>
        <w:rPr>
          <w:spacing w:val="-13"/>
        </w:rPr>
        <w:t> </w:t>
      </w:r>
      <w:r>
        <w:rPr/>
        <w:t>nobody</w:t>
      </w:r>
      <w:r>
        <w:rPr>
          <w:spacing w:val="-14"/>
        </w:rPr>
        <w:t> </w:t>
      </w:r>
      <w:r>
        <w:rPr/>
        <w:t>wants,</w:t>
      </w:r>
      <w:r>
        <w:rPr>
          <w:spacing w:val="-13"/>
        </w:rPr>
        <w:t> </w:t>
      </w:r>
      <w:r>
        <w:rPr/>
        <w:t>wasting</w:t>
      </w:r>
      <w:r>
        <w:rPr>
          <w:spacing w:val="-14"/>
        </w:rPr>
        <w:t> </w:t>
      </w:r>
      <w:r>
        <w:rPr/>
        <w:t>time and other resources and potentially jeopardizing the project.</w:t>
      </w:r>
    </w:p>
    <w:p>
      <w:pPr>
        <w:pStyle w:val="BodyText"/>
        <w:rPr>
          <w:sz w:val="32"/>
        </w:rPr>
      </w:pPr>
    </w:p>
    <w:p>
      <w:pPr>
        <w:pStyle w:val="BodyText"/>
        <w:spacing w:before="3"/>
        <w:rPr>
          <w:sz w:val="37"/>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Requirements Elicitation" w:id="82"/>
      <w:bookmarkEnd w:id="82"/>
      <w:r>
        <w:rPr>
          <w:b w:val="0"/>
        </w:rPr>
      </w:r>
      <w:bookmarkStart w:name="_bookmark40" w:id="83"/>
      <w:bookmarkEnd w:id="83"/>
      <w:r>
        <w:rPr/>
        <w:t>R</w:t>
      </w:r>
      <w:r>
        <w:rPr/>
        <w:t>equirements</w:t>
      </w:r>
      <w:r>
        <w:rPr>
          <w:spacing w:val="4"/>
        </w:rPr>
        <w:t> </w:t>
      </w:r>
      <w:r>
        <w:rPr>
          <w:spacing w:val="-2"/>
        </w:rPr>
        <w:t>Elicitation</w:t>
      </w:r>
    </w:p>
    <w:p>
      <w:pPr>
        <w:pStyle w:val="BodyText"/>
        <w:spacing w:line="252" w:lineRule="auto" w:before="358"/>
        <w:ind w:left="840"/>
        <w:jc w:val="both"/>
      </w:pPr>
      <w:r>
        <w:rPr/>
        <w:t>The</w:t>
      </w:r>
      <w:r>
        <w:rPr>
          <w:spacing w:val="-4"/>
        </w:rPr>
        <w:t> </w:t>
      </w:r>
      <w:r>
        <w:rPr/>
        <w:t>process</w:t>
      </w:r>
      <w:r>
        <w:rPr>
          <w:spacing w:val="-4"/>
        </w:rPr>
        <w:t> </w:t>
      </w:r>
      <w:r>
        <w:rPr/>
        <w:t>of</w:t>
      </w:r>
      <w:r>
        <w:rPr>
          <w:spacing w:val="-4"/>
        </w:rPr>
        <w:t> </w:t>
      </w:r>
      <w:r>
        <w:rPr/>
        <w:t>gathering</w:t>
      </w:r>
      <w:r>
        <w:rPr>
          <w:spacing w:val="-4"/>
        </w:rPr>
        <w:t> </w:t>
      </w:r>
      <w:r>
        <w:rPr/>
        <w:t>requirements</w:t>
      </w:r>
      <w:r>
        <w:rPr>
          <w:spacing w:val="-4"/>
        </w:rPr>
        <w:t> </w:t>
      </w:r>
      <w:r>
        <w:rPr/>
        <w:t>is</w:t>
      </w:r>
      <w:r>
        <w:rPr>
          <w:spacing w:val="-4"/>
        </w:rPr>
        <w:t> </w:t>
      </w:r>
      <w:r>
        <w:rPr/>
        <w:t>called </w:t>
      </w:r>
      <w:r>
        <w:rPr>
          <w:b/>
        </w:rPr>
        <w:t>requirements</w:t>
      </w:r>
      <w:r>
        <w:rPr>
          <w:b/>
          <w:spacing w:val="-4"/>
        </w:rPr>
        <w:t> </w:t>
      </w:r>
      <w:r>
        <w:rPr>
          <w:b/>
        </w:rPr>
        <w:t>elic- itation</w:t>
      </w:r>
      <w:r>
        <w:rPr/>
        <w:t>.</w:t>
      </w:r>
      <w:r>
        <w:rPr>
          <w:spacing w:val="40"/>
        </w:rPr>
        <w:t> </w:t>
      </w:r>
      <w:r>
        <w:rPr/>
        <w:t>Requirements can come from any stakeholder, including clients, managers, users, governments, developers</w:t>
      </w:r>
      <w:r>
        <w:rPr>
          <w:spacing w:val="-2"/>
        </w:rPr>
        <w:t> </w:t>
      </w:r>
      <w:r>
        <w:rPr/>
        <w:t>of</w:t>
      </w:r>
      <w:r>
        <w:rPr>
          <w:spacing w:val="-3"/>
        </w:rPr>
        <w:t> </w:t>
      </w:r>
      <w:r>
        <w:rPr/>
        <w:t>software</w:t>
      </w:r>
      <w:r>
        <w:rPr>
          <w:spacing w:val="-2"/>
        </w:rPr>
        <w:t> </w:t>
      </w:r>
      <w:r>
        <w:rPr/>
        <w:t>your software will integrate with, your development team, and yourself.</w:t>
      </w:r>
    </w:p>
    <w:p>
      <w:pPr>
        <w:pStyle w:val="BodyText"/>
        <w:rPr>
          <w:sz w:val="36"/>
        </w:rPr>
      </w:pPr>
    </w:p>
    <w:p>
      <w:pPr>
        <w:pStyle w:val="Heading5"/>
        <w:spacing w:line="252" w:lineRule="auto"/>
        <w:jc w:val="both"/>
      </w:pPr>
      <w:r>
        <w:rPr/>
        <w:t>Three of the most important, distinct, and universal </w:t>
      </w:r>
      <w:r>
        <w:rPr/>
        <w:t>(common across projects) categories of stakeholders:</w:t>
      </w:r>
    </w:p>
    <w:p>
      <w:pPr>
        <w:pStyle w:val="ListParagraph"/>
        <w:numPr>
          <w:ilvl w:val="0"/>
          <w:numId w:val="27"/>
        </w:numPr>
        <w:tabs>
          <w:tab w:pos="1426" w:val="left" w:leader="none"/>
        </w:tabs>
        <w:spacing w:line="252" w:lineRule="auto" w:before="55" w:after="0"/>
        <w:ind w:left="1425" w:right="0" w:hanging="201"/>
        <w:jc w:val="both"/>
        <w:rPr>
          <w:sz w:val="24"/>
        </w:rPr>
      </w:pPr>
      <w:r>
        <w:rPr>
          <w:b/>
          <w:sz w:val="24"/>
        </w:rPr>
        <w:t>Clients</w:t>
      </w:r>
      <w:r>
        <w:rPr>
          <w:sz w:val="24"/>
        </w:rPr>
        <w:t>:</w:t>
      </w:r>
      <w:r>
        <w:rPr>
          <w:spacing w:val="25"/>
          <w:sz w:val="24"/>
        </w:rPr>
        <w:t> </w:t>
      </w:r>
      <w:r>
        <w:rPr>
          <w:sz w:val="24"/>
        </w:rPr>
        <w:t>The</w:t>
      </w:r>
      <w:r>
        <w:rPr>
          <w:spacing w:val="-1"/>
          <w:sz w:val="24"/>
        </w:rPr>
        <w:t> </w:t>
      </w:r>
      <w:r>
        <w:rPr>
          <w:sz w:val="24"/>
        </w:rPr>
        <w:t>people</w:t>
      </w:r>
      <w:r>
        <w:rPr>
          <w:spacing w:val="-1"/>
          <w:sz w:val="24"/>
        </w:rPr>
        <w:t> </w:t>
      </w:r>
      <w:r>
        <w:rPr>
          <w:sz w:val="24"/>
        </w:rPr>
        <w:t>who</w:t>
      </w:r>
      <w:r>
        <w:rPr>
          <w:spacing w:val="-1"/>
          <w:sz w:val="24"/>
        </w:rPr>
        <w:t> </w:t>
      </w:r>
      <w:r>
        <w:rPr>
          <w:sz w:val="24"/>
        </w:rPr>
        <w:t>request</w:t>
      </w:r>
      <w:r>
        <w:rPr>
          <w:spacing w:val="-1"/>
          <w:sz w:val="24"/>
        </w:rPr>
        <w:t> </w:t>
      </w:r>
      <w:r>
        <w:rPr>
          <w:sz w:val="24"/>
        </w:rPr>
        <w:t>the</w:t>
      </w:r>
      <w:r>
        <w:rPr>
          <w:spacing w:val="-1"/>
          <w:sz w:val="24"/>
        </w:rPr>
        <w:t> </w:t>
      </w:r>
      <w:r>
        <w:rPr>
          <w:sz w:val="24"/>
        </w:rPr>
        <w:t>software</w:t>
      </w:r>
      <w:r>
        <w:rPr>
          <w:spacing w:val="-1"/>
          <w:sz w:val="24"/>
        </w:rPr>
        <w:t> </w:t>
      </w:r>
      <w:r>
        <w:rPr>
          <w:sz w:val="24"/>
        </w:rPr>
        <w:t>and</w:t>
      </w:r>
      <w:r>
        <w:rPr>
          <w:spacing w:val="-1"/>
          <w:sz w:val="24"/>
        </w:rPr>
        <w:t> </w:t>
      </w:r>
      <w:r>
        <w:rPr>
          <w:sz w:val="24"/>
        </w:rPr>
        <w:t>have</w:t>
      </w:r>
      <w:r>
        <w:rPr>
          <w:spacing w:val="-1"/>
          <w:sz w:val="24"/>
        </w:rPr>
        <w:t> </w:t>
      </w:r>
      <w:r>
        <w:rPr>
          <w:sz w:val="24"/>
        </w:rPr>
        <w:t>most</w:t>
      </w:r>
      <w:r>
        <w:rPr>
          <w:sz w:val="24"/>
        </w:rPr>
        <w:t> of the authority over its requirements (e.g., because they </w:t>
      </w:r>
      <w:r>
        <w:rPr>
          <w:sz w:val="24"/>
        </w:rPr>
        <w:t>are</w:t>
      </w:r>
      <w:r>
        <w:rPr>
          <w:sz w:val="24"/>
        </w:rPr>
        <w:t> paying for it).</w:t>
      </w:r>
    </w:p>
    <w:p>
      <w:pPr>
        <w:pStyle w:val="ListParagraph"/>
        <w:numPr>
          <w:ilvl w:val="0"/>
          <w:numId w:val="27"/>
        </w:numPr>
        <w:tabs>
          <w:tab w:pos="1426" w:val="left" w:leader="none"/>
        </w:tabs>
        <w:spacing w:line="273" w:lineRule="exact" w:before="0" w:after="0"/>
        <w:ind w:left="1425" w:right="0" w:hanging="202"/>
        <w:jc w:val="both"/>
        <w:rPr>
          <w:sz w:val="24"/>
        </w:rPr>
      </w:pPr>
      <w:r>
        <w:rPr>
          <w:b/>
          <w:sz w:val="24"/>
        </w:rPr>
        <w:t>Users</w:t>
      </w:r>
      <w:r>
        <w:rPr>
          <w:sz w:val="24"/>
        </w:rPr>
        <w:t>:</w:t>
      </w:r>
      <w:r>
        <w:rPr>
          <w:spacing w:val="13"/>
          <w:sz w:val="24"/>
        </w:rPr>
        <w:t> </w:t>
      </w:r>
      <w:r>
        <w:rPr>
          <w:sz w:val="24"/>
        </w:rPr>
        <w:t>The</w:t>
      </w:r>
      <w:r>
        <w:rPr>
          <w:spacing w:val="-5"/>
          <w:sz w:val="24"/>
        </w:rPr>
        <w:t> </w:t>
      </w:r>
      <w:r>
        <w:rPr>
          <w:sz w:val="24"/>
        </w:rPr>
        <w:t>people</w:t>
      </w:r>
      <w:r>
        <w:rPr>
          <w:spacing w:val="-5"/>
          <w:sz w:val="24"/>
        </w:rPr>
        <w:t> </w:t>
      </w:r>
      <w:r>
        <w:rPr>
          <w:sz w:val="24"/>
        </w:rPr>
        <w:t>who</w:t>
      </w:r>
      <w:r>
        <w:rPr>
          <w:spacing w:val="-6"/>
          <w:sz w:val="24"/>
        </w:rPr>
        <w:t> </w:t>
      </w:r>
      <w:r>
        <w:rPr>
          <w:sz w:val="24"/>
        </w:rPr>
        <w:t>will</w:t>
      </w:r>
      <w:r>
        <w:rPr>
          <w:spacing w:val="-5"/>
          <w:sz w:val="24"/>
        </w:rPr>
        <w:t> </w:t>
      </w:r>
      <w:r>
        <w:rPr>
          <w:sz w:val="24"/>
        </w:rPr>
        <w:t>use</w:t>
      </w:r>
      <w:r>
        <w:rPr>
          <w:spacing w:val="-5"/>
          <w:sz w:val="24"/>
        </w:rPr>
        <w:t> </w:t>
      </w:r>
      <w:r>
        <w:rPr>
          <w:sz w:val="24"/>
        </w:rPr>
        <w:t>the</w:t>
      </w:r>
      <w:r>
        <w:rPr>
          <w:spacing w:val="-5"/>
          <w:sz w:val="24"/>
        </w:rPr>
        <w:t> </w:t>
      </w:r>
      <w:r>
        <w:rPr>
          <w:spacing w:val="-2"/>
          <w:sz w:val="24"/>
        </w:rPr>
        <w:t>software.</w:t>
      </w:r>
    </w:p>
    <w:p>
      <w:pPr>
        <w:pStyle w:val="ListParagraph"/>
        <w:numPr>
          <w:ilvl w:val="0"/>
          <w:numId w:val="27"/>
        </w:numPr>
        <w:tabs>
          <w:tab w:pos="1426" w:val="left" w:leader="none"/>
        </w:tabs>
        <w:spacing w:line="252" w:lineRule="auto" w:before="13" w:after="0"/>
        <w:ind w:left="1425" w:right="0" w:hanging="201"/>
        <w:jc w:val="both"/>
        <w:rPr>
          <w:sz w:val="24"/>
        </w:rPr>
      </w:pPr>
      <w:r>
        <w:rPr>
          <w:b/>
          <w:sz w:val="24"/>
        </w:rPr>
        <w:t>Developers</w:t>
      </w:r>
      <w:r>
        <w:rPr>
          <w:sz w:val="24"/>
        </w:rPr>
        <w:t>:</w:t>
      </w:r>
      <w:r>
        <w:rPr>
          <w:spacing w:val="19"/>
          <w:sz w:val="24"/>
        </w:rPr>
        <w:t> </w:t>
      </w:r>
      <w:r>
        <w:rPr>
          <w:sz w:val="24"/>
        </w:rPr>
        <w:t>The</w:t>
      </w:r>
      <w:r>
        <w:rPr>
          <w:spacing w:val="-4"/>
          <w:sz w:val="24"/>
        </w:rPr>
        <w:t> </w:t>
      </w:r>
      <w:r>
        <w:rPr>
          <w:sz w:val="24"/>
        </w:rPr>
        <w:t>people</w:t>
      </w:r>
      <w:r>
        <w:rPr>
          <w:spacing w:val="-4"/>
          <w:sz w:val="24"/>
        </w:rPr>
        <w:t> </w:t>
      </w:r>
      <w:r>
        <w:rPr>
          <w:sz w:val="24"/>
        </w:rPr>
        <w:t>who</w:t>
      </w:r>
      <w:r>
        <w:rPr>
          <w:spacing w:val="-4"/>
          <w:sz w:val="24"/>
        </w:rPr>
        <w:t> </w:t>
      </w:r>
      <w:r>
        <w:rPr>
          <w:sz w:val="24"/>
        </w:rPr>
        <w:t>will</w:t>
      </w:r>
      <w:r>
        <w:rPr>
          <w:spacing w:val="-4"/>
          <w:sz w:val="24"/>
        </w:rPr>
        <w:t> </w:t>
      </w:r>
      <w:r>
        <w:rPr>
          <w:sz w:val="24"/>
        </w:rPr>
        <w:t>make</w:t>
      </w:r>
      <w:r>
        <w:rPr>
          <w:spacing w:val="-4"/>
          <w:sz w:val="24"/>
        </w:rPr>
        <w:t> </w:t>
      </w:r>
      <w:r>
        <w:rPr>
          <w:sz w:val="24"/>
        </w:rPr>
        <w:t>the</w:t>
      </w:r>
      <w:r>
        <w:rPr>
          <w:spacing w:val="-4"/>
          <w:sz w:val="24"/>
        </w:rPr>
        <w:t> </w:t>
      </w:r>
      <w:r>
        <w:rPr>
          <w:sz w:val="24"/>
        </w:rPr>
        <w:t>software,</w:t>
      </w:r>
      <w:r>
        <w:rPr>
          <w:spacing w:val="-2"/>
          <w:sz w:val="24"/>
        </w:rPr>
        <w:t> </w:t>
      </w:r>
      <w:r>
        <w:rPr>
          <w:sz w:val="24"/>
        </w:rPr>
        <w:t>includ-</w:t>
      </w:r>
      <w:r>
        <w:rPr>
          <w:sz w:val="24"/>
        </w:rPr>
        <w:t> ing those who manage the software engineers.</w:t>
      </w:r>
    </w:p>
    <w:p>
      <w:pPr>
        <w:pStyle w:val="BodyText"/>
        <w:spacing w:line="252" w:lineRule="auto" w:before="3"/>
        <w:ind w:left="319" w:right="217"/>
        <w:jc w:val="both"/>
      </w:pPr>
      <w:r>
        <w:rPr/>
        <w:br w:type="column"/>
      </w:r>
      <w:r>
        <w:rPr/>
        <w:t>made and have </w:t>
      </w:r>
      <w:r>
        <w:rPr/>
        <w:t>decision-making authority</w:t>
      </w:r>
      <w:r>
        <w:rPr>
          <w:spacing w:val="-11"/>
        </w:rPr>
        <w:t> </w:t>
      </w:r>
      <w:r>
        <w:rPr/>
        <w:t>about</w:t>
      </w:r>
      <w:r>
        <w:rPr>
          <w:spacing w:val="-11"/>
        </w:rPr>
        <w:t> </w:t>
      </w:r>
      <w:r>
        <w:rPr/>
        <w:t>the</w:t>
      </w:r>
      <w:r>
        <w:rPr>
          <w:spacing w:val="-11"/>
        </w:rPr>
        <w:t> </w:t>
      </w:r>
      <w:r>
        <w:rPr/>
        <w:t>software</w:t>
      </w:r>
      <w:r>
        <w:rPr>
          <w:spacing w:val="-11"/>
        </w:rPr>
        <w:t> </w:t>
      </w:r>
      <w:r>
        <w:rPr/>
        <w:t>(e.g., because they are paying for it or otherwise providing resources).</w:t>
      </w:r>
    </w:p>
    <w:p>
      <w:pPr>
        <w:pStyle w:val="BodyText"/>
        <w:spacing w:before="5"/>
        <w:rPr>
          <w:sz w:val="47"/>
        </w:rPr>
      </w:pPr>
    </w:p>
    <w:p>
      <w:pPr>
        <w:pStyle w:val="BodyText"/>
        <w:spacing w:line="252" w:lineRule="auto"/>
        <w:ind w:left="319" w:right="217"/>
        <w:jc w:val="both"/>
      </w:pPr>
      <w:r>
        <w:rPr/>
        <w:t>Sloppy requirements can be </w:t>
      </w:r>
      <w:r>
        <w:rPr/>
        <w:t>use- less or worse.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stakeholder</w:t>
      </w:r>
      <w:r>
        <w:rPr/>
        <w:t>:</w:t>
      </w:r>
      <w:r>
        <w:rPr>
          <w:spacing w:val="80"/>
          <w:w w:val="150"/>
        </w:rPr>
        <w:t> </w:t>
      </w:r>
      <w:r>
        <w:rPr/>
        <w:t>Anyone</w:t>
      </w:r>
      <w:r>
        <w:rPr>
          <w:spacing w:val="40"/>
        </w:rPr>
        <w:t> </w:t>
      </w:r>
      <w:r>
        <w:rPr/>
        <w:t>who</w:t>
      </w:r>
      <w:r>
        <w:rPr>
          <w:spacing w:val="40"/>
        </w:rPr>
        <w:t> </w:t>
      </w:r>
      <w:r>
        <w:rPr/>
        <w:t>is</w:t>
      </w:r>
      <w:r>
        <w:rPr>
          <w:spacing w:val="80"/>
        </w:rPr>
        <w:t> </w:t>
      </w:r>
      <w:r>
        <w:rPr/>
        <w:t>or will be affected by the soft- ware or its development (e.g., clients, companies, users, devel- opers,</w:t>
      </w:r>
      <w:r>
        <w:rPr>
          <w:spacing w:val="-6"/>
        </w:rPr>
        <w:t> </w:t>
      </w:r>
      <w:r>
        <w:rPr/>
        <w:t>managers,</w:t>
      </w:r>
      <w:r>
        <w:rPr>
          <w:spacing w:val="-6"/>
        </w:rPr>
        <w:t> </w:t>
      </w:r>
      <w:r>
        <w:rPr/>
        <w:t>politicians,</w:t>
      </w:r>
      <w:r>
        <w:rPr>
          <w:spacing w:val="-6"/>
        </w:rPr>
        <w:t> </w:t>
      </w:r>
      <w:r>
        <w:rPr/>
        <w:t>etc.)</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8"/>
        <w:rPr>
          <w:sz w:val="37"/>
        </w:rPr>
      </w:pPr>
    </w:p>
    <w:p>
      <w:pPr>
        <w:spacing w:line="252" w:lineRule="auto" w:before="1"/>
        <w:ind w:left="319" w:right="217" w:firstLine="0"/>
        <w:jc w:val="both"/>
        <w:rPr>
          <w:sz w:val="24"/>
        </w:rPr>
      </w:pPr>
      <w:r>
        <w:rPr>
          <w:b/>
          <w:sz w:val="24"/>
        </w:rPr>
        <w:t>requirements elicitation</w:t>
      </w:r>
      <w:r>
        <w:rPr>
          <w:sz w:val="24"/>
        </w:rPr>
        <w:t>: </w:t>
      </w:r>
      <w:r>
        <w:rPr>
          <w:sz w:val="24"/>
        </w:rPr>
        <w:t>The process</w:t>
      </w:r>
      <w:r>
        <w:rPr>
          <w:spacing w:val="-15"/>
          <w:sz w:val="24"/>
        </w:rPr>
        <w:t> </w:t>
      </w:r>
      <w:r>
        <w:rPr>
          <w:sz w:val="24"/>
        </w:rPr>
        <w:t>of</w:t>
      </w:r>
      <w:r>
        <w:rPr>
          <w:spacing w:val="-15"/>
          <w:sz w:val="24"/>
        </w:rPr>
        <w:t> </w:t>
      </w:r>
      <w:r>
        <w:rPr>
          <w:sz w:val="24"/>
        </w:rPr>
        <w:t>gathering</w:t>
      </w:r>
      <w:r>
        <w:rPr>
          <w:spacing w:val="-15"/>
          <w:sz w:val="24"/>
        </w:rPr>
        <w:t> </w:t>
      </w:r>
      <w:r>
        <w:rPr>
          <w:sz w:val="24"/>
        </w:rPr>
        <w:t>requirements from project stakeholders.</w:t>
      </w:r>
    </w:p>
    <w:p>
      <w:pPr>
        <w:spacing w:after="0" w:line="252" w:lineRule="auto"/>
        <w:jc w:val="both"/>
        <w:rPr>
          <w:sz w:val="24"/>
        </w:rPr>
        <w:sectPr>
          <w:type w:val="continuous"/>
          <w:pgSz w:w="12240" w:h="15840"/>
          <w:pgMar w:header="0" w:footer="0" w:top="720" w:bottom="280" w:left="600" w:right="500"/>
          <w:cols w:num="2" w:equalWidth="0">
            <w:col w:w="7321" w:space="40"/>
            <w:col w:w="3779"/>
          </w:cols>
        </w:sectPr>
      </w:pPr>
    </w:p>
    <w:p>
      <w:pPr>
        <w:pStyle w:val="BodyText"/>
        <w:spacing w:before="5"/>
        <w:rPr>
          <w:sz w:val="17"/>
        </w:rPr>
      </w:pPr>
    </w:p>
    <w:p>
      <w:pPr>
        <w:spacing w:after="0"/>
        <w:rPr>
          <w:sz w:val="17"/>
        </w:rPr>
        <w:sectPr>
          <w:headerReference w:type="even" r:id="rId57"/>
          <w:pgSz w:w="12240" w:h="15840"/>
          <w:pgMar w:header="788" w:footer="0" w:top="1100" w:bottom="280" w:left="600" w:right="500"/>
          <w:pgNumType w:start="42"/>
        </w:sectPr>
      </w:pPr>
    </w:p>
    <w:p>
      <w:pPr>
        <w:pStyle w:val="BodyText"/>
        <w:rPr>
          <w:sz w:val="32"/>
        </w:rPr>
      </w:pPr>
    </w:p>
    <w:p>
      <w:pPr>
        <w:pStyle w:val="BodyText"/>
        <w:rPr>
          <w:sz w:val="32"/>
        </w:rPr>
      </w:pPr>
    </w:p>
    <w:p>
      <w:pPr>
        <w:pStyle w:val="BodyText"/>
        <w:spacing w:before="4"/>
        <w:rPr>
          <w:sz w:val="37"/>
        </w:rPr>
      </w:pPr>
    </w:p>
    <w:p>
      <w:pPr>
        <w:pStyle w:val="BodyText"/>
        <w:spacing w:line="252" w:lineRule="auto"/>
        <w:ind w:left="119" w:right="38"/>
        <w:jc w:val="both"/>
      </w:pPr>
      <w:r>
        <w:rPr>
          <w:b/>
        </w:rPr>
        <w:t>triple</w:t>
      </w:r>
      <w:r>
        <w:rPr>
          <w:b/>
          <w:spacing w:val="-15"/>
        </w:rPr>
        <w:t> </w:t>
      </w:r>
      <w:r>
        <w:rPr>
          <w:b/>
        </w:rPr>
        <w:t>constraint</w:t>
      </w:r>
      <w:r>
        <w:rPr/>
        <w:t>:</w:t>
      </w:r>
      <w:r>
        <w:rPr>
          <w:spacing w:val="-15"/>
        </w:rPr>
        <w:t> </w:t>
      </w:r>
      <w:r>
        <w:rPr/>
        <w:t>In</w:t>
      </w:r>
      <w:r>
        <w:rPr>
          <w:spacing w:val="-15"/>
        </w:rPr>
        <w:t> </w:t>
      </w:r>
      <w:r>
        <w:rPr/>
        <w:t>project</w:t>
      </w:r>
      <w:r>
        <w:rPr>
          <w:spacing w:val="-15"/>
        </w:rPr>
        <w:t> </w:t>
      </w:r>
      <w:r>
        <w:rPr/>
        <w:t>man- agement, the three limiting fac- tors</w:t>
      </w:r>
      <w:r>
        <w:rPr>
          <w:spacing w:val="-15"/>
        </w:rPr>
        <w:t> </w:t>
      </w:r>
      <w:r>
        <w:rPr/>
        <w:t>that</w:t>
      </w:r>
      <w:r>
        <w:rPr>
          <w:spacing w:val="-15"/>
        </w:rPr>
        <w:t> </w:t>
      </w:r>
      <w:r>
        <w:rPr/>
        <w:t>govern</w:t>
      </w:r>
      <w:r>
        <w:rPr>
          <w:spacing w:val="-15"/>
        </w:rPr>
        <w:t> </w:t>
      </w:r>
      <w:r>
        <w:rPr/>
        <w:t>project</w:t>
      </w:r>
      <w:r>
        <w:rPr>
          <w:spacing w:val="-15"/>
        </w:rPr>
        <w:t> </w:t>
      </w:r>
      <w:r>
        <w:rPr/>
        <w:t>execution: time, cost, and scope.</w:t>
      </w:r>
      <w:r>
        <w:rPr>
          <w:spacing w:val="40"/>
        </w:rPr>
        <w:t> </w:t>
      </w:r>
      <w:r>
        <w:rPr/>
        <w:t>Scope includes quality.</w:t>
      </w:r>
      <w:r>
        <w:rPr>
          <w:spacing w:val="40"/>
        </w:rPr>
        <w:t> </w:t>
      </w:r>
      <w:r>
        <w:rPr/>
        <w:t>Cost includes spending money and resources.</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focus group </w:t>
      </w:r>
      <w:r>
        <w:rPr/>
        <w:t>(in usability </w:t>
      </w:r>
      <w:r>
        <w:rPr/>
        <w:t>engi- neering): A</w:t>
      </w:r>
      <w:r>
        <w:rPr>
          <w:spacing w:val="-15"/>
        </w:rPr>
        <w:t> </w:t>
      </w:r>
      <w:r>
        <w:rPr/>
        <w:t>moderated</w:t>
      </w:r>
      <w:r>
        <w:rPr>
          <w:spacing w:val="-15"/>
        </w:rPr>
        <w:t> </w:t>
      </w:r>
      <w:r>
        <w:rPr/>
        <w:t>discussion between researcher and a small number</w:t>
      </w:r>
      <w:r>
        <w:rPr>
          <w:spacing w:val="-15"/>
        </w:rPr>
        <w:t> </w:t>
      </w:r>
      <w:r>
        <w:rPr/>
        <w:t>of</w:t>
      </w:r>
      <w:r>
        <w:rPr>
          <w:spacing w:val="-15"/>
        </w:rPr>
        <w:t> </w:t>
      </w:r>
      <w:r>
        <w:rPr/>
        <w:t>potential</w:t>
      </w:r>
      <w:r>
        <w:rPr>
          <w:spacing w:val="-15"/>
        </w:rPr>
        <w:t> </w:t>
      </w:r>
      <w:r>
        <w:rPr/>
        <w:t>users</w:t>
      </w:r>
      <w:r>
        <w:rPr>
          <w:spacing w:val="-15"/>
        </w:rPr>
        <w:t> </w:t>
      </w:r>
      <w:r>
        <w:rPr/>
        <w:t>(usually 6-12)</w:t>
      </w:r>
      <w:r>
        <w:rPr>
          <w:spacing w:val="-13"/>
        </w:rPr>
        <w:t> </w:t>
      </w:r>
      <w:r>
        <w:rPr/>
        <w:t>during</w:t>
      </w:r>
      <w:r>
        <w:rPr>
          <w:spacing w:val="-13"/>
        </w:rPr>
        <w:t> </w:t>
      </w:r>
      <w:r>
        <w:rPr/>
        <w:t>which</w:t>
      </w:r>
      <w:r>
        <w:rPr>
          <w:spacing w:val="-13"/>
        </w:rPr>
        <w:t> </w:t>
      </w:r>
      <w:r>
        <w:rPr/>
        <w:t>the</w:t>
      </w:r>
      <w:r>
        <w:rPr>
          <w:spacing w:val="-13"/>
        </w:rPr>
        <w:t> </w:t>
      </w:r>
      <w:r>
        <w:rPr/>
        <w:t>researcher tries to gather information about the participants’ attitudes, opin- ions, motivations, concerns, and problems related to a specific product or topic.(Odimegwu </w:t>
      </w:r>
      <w:hyperlink w:history="true" w:anchor="_bookmark137">
        <w:r>
          <w:rPr>
            <w:spacing w:val="-2"/>
          </w:rPr>
          <w:t>2000)</w:t>
        </w:r>
      </w:hyperlink>
    </w:p>
    <w:p>
      <w:pPr>
        <w:spacing w:line="267"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usability</w:t>
      </w:r>
      <w:r>
        <w:rPr>
          <w:b/>
          <w:spacing w:val="-15"/>
        </w:rPr>
        <w:t> </w:t>
      </w:r>
      <w:r>
        <w:rPr>
          <w:b/>
        </w:rPr>
        <w:t>testing</w:t>
      </w:r>
      <w:r>
        <w:rPr/>
        <w:t>: Observing</w:t>
      </w:r>
      <w:r>
        <w:rPr>
          <w:spacing w:val="-15"/>
        </w:rPr>
        <w:t> </w:t>
      </w:r>
      <w:r>
        <w:rPr/>
        <w:t>peo- ple</w:t>
      </w:r>
      <w:r>
        <w:rPr>
          <w:spacing w:val="-15"/>
        </w:rPr>
        <w:t> </w:t>
      </w:r>
      <w:r>
        <w:rPr/>
        <w:t>while</w:t>
      </w:r>
      <w:r>
        <w:rPr>
          <w:spacing w:val="-15"/>
        </w:rPr>
        <w:t> </w:t>
      </w:r>
      <w:r>
        <w:rPr/>
        <w:t>they</w:t>
      </w:r>
      <w:r>
        <w:rPr>
          <w:spacing w:val="-15"/>
        </w:rPr>
        <w:t> </w:t>
      </w:r>
      <w:r>
        <w:rPr/>
        <w:t>try</w:t>
      </w:r>
      <w:r>
        <w:rPr>
          <w:spacing w:val="-15"/>
        </w:rPr>
        <w:t> </w:t>
      </w:r>
      <w:r>
        <w:rPr/>
        <w:t>to</w:t>
      </w:r>
      <w:r>
        <w:rPr>
          <w:spacing w:val="-15"/>
        </w:rPr>
        <w:t> </w:t>
      </w:r>
      <w:r>
        <w:rPr/>
        <w:t>use</w:t>
      </w:r>
      <w:r>
        <w:rPr>
          <w:spacing w:val="-15"/>
        </w:rPr>
        <w:t> </w:t>
      </w:r>
      <w:r>
        <w:rPr/>
        <w:t>your</w:t>
      </w:r>
      <w:r>
        <w:rPr>
          <w:spacing w:val="-15"/>
        </w:rPr>
        <w:t> </w:t>
      </w:r>
      <w:r>
        <w:rPr/>
        <w:t>soft- ware.(Barnum </w:t>
      </w:r>
      <w:hyperlink w:history="true" w:anchor="_bookmark117">
        <w:r>
          <w:rPr/>
          <w:t>2020)</w:t>
        </w:r>
      </w:hyperlink>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minimum viable </w:t>
      </w:r>
      <w:r>
        <w:rPr>
          <w:b/>
        </w:rPr>
        <w:t>product (MVP)</w:t>
      </w:r>
      <w:r>
        <w:rPr/>
        <w:t>: A low-effort or low- expense</w:t>
      </w:r>
      <w:r>
        <w:rPr>
          <w:spacing w:val="40"/>
        </w:rPr>
        <w:t> </w:t>
      </w:r>
      <w:r>
        <w:rPr/>
        <w:t>effort</w:t>
      </w:r>
      <w:r>
        <w:rPr>
          <w:spacing w:val="40"/>
        </w:rPr>
        <w:t> </w:t>
      </w:r>
      <w:r>
        <w:rPr/>
        <w:t>that</w:t>
      </w:r>
      <w:r>
        <w:rPr>
          <w:spacing w:val="40"/>
        </w:rPr>
        <w:t> </w:t>
      </w:r>
      <w:r>
        <w:rPr/>
        <w:t>results</w:t>
      </w:r>
      <w:r>
        <w:rPr>
          <w:spacing w:val="40"/>
        </w:rPr>
        <w:t> </w:t>
      </w:r>
      <w:r>
        <w:rPr/>
        <w:t>in you being able to better estimate whether people will want to use your</w:t>
      </w:r>
      <w:r>
        <w:rPr>
          <w:spacing w:val="-10"/>
        </w:rPr>
        <w:t> </w:t>
      </w:r>
      <w:r>
        <w:rPr/>
        <w:t>product—before</w:t>
      </w:r>
      <w:r>
        <w:rPr>
          <w:spacing w:val="-10"/>
        </w:rPr>
        <w:t> </w:t>
      </w:r>
      <w:r>
        <w:rPr/>
        <w:t>the</w:t>
      </w:r>
      <w:r>
        <w:rPr>
          <w:spacing w:val="-10"/>
        </w:rPr>
        <w:t> </w:t>
      </w:r>
      <w:r>
        <w:rPr/>
        <w:t>product is fully developed.(Olsen </w:t>
      </w:r>
      <w:hyperlink w:history="true" w:anchor="_bookmark138">
        <w:r>
          <w:rPr/>
          <w:t>2015)</w:t>
        </w:r>
      </w:hyperlink>
    </w:p>
    <w:p>
      <w:pPr>
        <w:pStyle w:val="Heading5"/>
        <w:spacing w:line="252" w:lineRule="auto" w:before="143"/>
        <w:ind w:left="119" w:right="938"/>
        <w:jc w:val="both"/>
      </w:pPr>
      <w:r>
        <w:rPr>
          <w:b w:val="0"/>
        </w:rPr>
        <w:br w:type="column"/>
      </w:r>
      <w:r>
        <w:rPr/>
        <w:t>Aspects of these stakeholders that can affect the </w:t>
      </w:r>
      <w:r>
        <w:rPr/>
        <w:t>requirements elicitation processes and the software’s development and ulti- mate success:</w:t>
      </w:r>
    </w:p>
    <w:p>
      <w:pPr>
        <w:pStyle w:val="BodyText"/>
        <w:spacing w:before="5"/>
        <w:rPr>
          <w:b/>
          <w:sz w:val="38"/>
        </w:rPr>
      </w:pPr>
    </w:p>
    <w:p>
      <w:pPr>
        <w:pStyle w:val="ListParagraph"/>
        <w:numPr>
          <w:ilvl w:val="0"/>
          <w:numId w:val="26"/>
        </w:numPr>
        <w:tabs>
          <w:tab w:pos="706" w:val="left" w:leader="none"/>
        </w:tabs>
        <w:spacing w:line="252" w:lineRule="auto" w:before="0" w:after="0"/>
        <w:ind w:left="705" w:right="938" w:hanging="201"/>
        <w:jc w:val="both"/>
        <w:rPr>
          <w:sz w:val="24"/>
        </w:rPr>
      </w:pPr>
      <w:r>
        <w:rPr>
          <w:b/>
          <w:sz w:val="24"/>
        </w:rPr>
        <w:t>Clients</w:t>
      </w:r>
      <w:r>
        <w:rPr>
          <w:b/>
          <w:spacing w:val="-15"/>
          <w:sz w:val="24"/>
        </w:rPr>
        <w:t> </w:t>
      </w:r>
      <w:r>
        <w:rPr>
          <w:b/>
          <w:sz w:val="24"/>
        </w:rPr>
        <w:t>might</w:t>
      </w:r>
      <w:r>
        <w:rPr>
          <w:b/>
          <w:spacing w:val="-15"/>
          <w:sz w:val="24"/>
        </w:rPr>
        <w:t> </w:t>
      </w:r>
      <w:r>
        <w:rPr>
          <w:b/>
          <w:sz w:val="24"/>
        </w:rPr>
        <w:t>not</w:t>
      </w:r>
      <w:r>
        <w:rPr>
          <w:b/>
          <w:spacing w:val="-15"/>
          <w:sz w:val="24"/>
        </w:rPr>
        <w:t> </w:t>
      </w:r>
      <w:r>
        <w:rPr>
          <w:b/>
          <w:sz w:val="24"/>
        </w:rPr>
        <w:t>have</w:t>
      </w:r>
      <w:r>
        <w:rPr>
          <w:b/>
          <w:spacing w:val="-15"/>
          <w:sz w:val="24"/>
        </w:rPr>
        <w:t> </w:t>
      </w:r>
      <w:r>
        <w:rPr>
          <w:b/>
          <w:sz w:val="24"/>
        </w:rPr>
        <w:t>experience</w:t>
      </w:r>
      <w:r>
        <w:rPr>
          <w:b/>
          <w:spacing w:val="-15"/>
          <w:sz w:val="24"/>
        </w:rPr>
        <w:t> </w:t>
      </w:r>
      <w:r>
        <w:rPr>
          <w:b/>
          <w:sz w:val="24"/>
        </w:rPr>
        <w:t>or</w:t>
      </w:r>
      <w:r>
        <w:rPr>
          <w:b/>
          <w:spacing w:val="-15"/>
          <w:sz w:val="24"/>
        </w:rPr>
        <w:t> </w:t>
      </w:r>
      <w:r>
        <w:rPr>
          <w:b/>
          <w:sz w:val="24"/>
        </w:rPr>
        <w:t>expertise</w:t>
      </w:r>
      <w:r>
        <w:rPr>
          <w:sz w:val="24"/>
        </w:rPr>
        <w:t>. </w:t>
      </w:r>
      <w:r>
        <w:rPr>
          <w:sz w:val="24"/>
        </w:rPr>
        <w:t>Developers</w:t>
      </w:r>
      <w:r>
        <w:rPr>
          <w:sz w:val="24"/>
        </w:rPr>
        <w:t> can</w:t>
      </w:r>
      <w:r>
        <w:rPr>
          <w:spacing w:val="-13"/>
          <w:sz w:val="24"/>
        </w:rPr>
        <w:t> </w:t>
      </w:r>
      <w:r>
        <w:rPr>
          <w:sz w:val="24"/>
        </w:rPr>
        <w:t>help</w:t>
      </w:r>
      <w:r>
        <w:rPr>
          <w:spacing w:val="-13"/>
          <w:sz w:val="24"/>
        </w:rPr>
        <w:t> </w:t>
      </w:r>
      <w:r>
        <w:rPr>
          <w:sz w:val="24"/>
        </w:rPr>
        <w:t>fill</w:t>
      </w:r>
      <w:r>
        <w:rPr>
          <w:spacing w:val="-13"/>
          <w:sz w:val="24"/>
        </w:rPr>
        <w:t> </w:t>
      </w:r>
      <w:r>
        <w:rPr>
          <w:sz w:val="24"/>
        </w:rPr>
        <w:t>the</w:t>
      </w:r>
      <w:r>
        <w:rPr>
          <w:spacing w:val="-13"/>
          <w:sz w:val="24"/>
        </w:rPr>
        <w:t> </w:t>
      </w:r>
      <w:r>
        <w:rPr>
          <w:sz w:val="24"/>
        </w:rPr>
        <w:t>gap</w:t>
      </w:r>
      <w:r>
        <w:rPr>
          <w:spacing w:val="-13"/>
          <w:sz w:val="24"/>
        </w:rPr>
        <w:t> </w:t>
      </w:r>
      <w:r>
        <w:rPr>
          <w:sz w:val="24"/>
        </w:rPr>
        <w:t>between</w:t>
      </w:r>
      <w:r>
        <w:rPr>
          <w:spacing w:val="-13"/>
          <w:sz w:val="24"/>
        </w:rPr>
        <w:t> </w:t>
      </w:r>
      <w:r>
        <w:rPr>
          <w:sz w:val="24"/>
        </w:rPr>
        <w:t>what</w:t>
      </w:r>
      <w:r>
        <w:rPr>
          <w:spacing w:val="-13"/>
          <w:sz w:val="24"/>
        </w:rPr>
        <w:t> </w:t>
      </w:r>
      <w:r>
        <w:rPr>
          <w:sz w:val="24"/>
        </w:rPr>
        <w:t>the</w:t>
      </w:r>
      <w:r>
        <w:rPr>
          <w:spacing w:val="-13"/>
          <w:sz w:val="24"/>
        </w:rPr>
        <w:t> </w:t>
      </w:r>
      <w:r>
        <w:rPr>
          <w:sz w:val="24"/>
        </w:rPr>
        <w:t>client</w:t>
      </w:r>
      <w:r>
        <w:rPr>
          <w:spacing w:val="-13"/>
          <w:sz w:val="24"/>
        </w:rPr>
        <w:t> </w:t>
      </w:r>
      <w:r>
        <w:rPr>
          <w:sz w:val="24"/>
        </w:rPr>
        <w:t>wants</w:t>
      </w:r>
      <w:r>
        <w:rPr>
          <w:spacing w:val="-13"/>
          <w:sz w:val="24"/>
        </w:rPr>
        <w:t> </w:t>
      </w:r>
      <w:r>
        <w:rPr>
          <w:sz w:val="24"/>
        </w:rPr>
        <w:t>and</w:t>
      </w:r>
      <w:r>
        <w:rPr>
          <w:spacing w:val="-13"/>
          <w:sz w:val="24"/>
        </w:rPr>
        <w:t> </w:t>
      </w:r>
      <w:r>
        <w:rPr>
          <w:sz w:val="24"/>
        </w:rPr>
        <w:t>what</w:t>
      </w:r>
      <w:r>
        <w:rPr>
          <w:spacing w:val="-13"/>
          <w:sz w:val="24"/>
        </w:rPr>
        <w:t> </w:t>
      </w:r>
      <w:r>
        <w:rPr>
          <w:sz w:val="24"/>
        </w:rPr>
        <w:t>is</w:t>
      </w:r>
      <w:r>
        <w:rPr>
          <w:sz w:val="24"/>
        </w:rPr>
        <w:t> technically</w:t>
      </w:r>
      <w:r>
        <w:rPr>
          <w:spacing w:val="-12"/>
          <w:sz w:val="24"/>
        </w:rPr>
        <w:t> </w:t>
      </w:r>
      <w:r>
        <w:rPr>
          <w:sz w:val="24"/>
        </w:rPr>
        <w:t>feasible</w:t>
      </w:r>
      <w:r>
        <w:rPr>
          <w:spacing w:val="-12"/>
          <w:sz w:val="24"/>
        </w:rPr>
        <w:t> </w:t>
      </w:r>
      <w:r>
        <w:rPr>
          <w:sz w:val="24"/>
        </w:rPr>
        <w:t>and</w:t>
      </w:r>
      <w:r>
        <w:rPr>
          <w:spacing w:val="-12"/>
          <w:sz w:val="24"/>
        </w:rPr>
        <w:t> </w:t>
      </w:r>
      <w:r>
        <w:rPr>
          <w:sz w:val="24"/>
        </w:rPr>
        <w:t>reasonable</w:t>
      </w:r>
      <w:r>
        <w:rPr>
          <w:spacing w:val="-12"/>
          <w:sz w:val="24"/>
        </w:rPr>
        <w:t> </w:t>
      </w:r>
      <w:r>
        <w:rPr>
          <w:sz w:val="24"/>
        </w:rPr>
        <w:t>(e.g.,</w:t>
      </w:r>
      <w:r>
        <w:rPr>
          <w:spacing w:val="-12"/>
          <w:sz w:val="24"/>
        </w:rPr>
        <w:t> </w:t>
      </w:r>
      <w:r>
        <w:rPr>
          <w:sz w:val="24"/>
        </w:rPr>
        <w:t>given</w:t>
      </w:r>
      <w:r>
        <w:rPr>
          <w:spacing w:val="-12"/>
          <w:sz w:val="24"/>
        </w:rPr>
        <w:t> </w:t>
      </w:r>
      <w:r>
        <w:rPr>
          <w:sz w:val="24"/>
        </w:rPr>
        <w:t>time,</w:t>
      </w:r>
      <w:r>
        <w:rPr>
          <w:spacing w:val="-12"/>
          <w:sz w:val="24"/>
        </w:rPr>
        <w:t> </w:t>
      </w:r>
      <w:r>
        <w:rPr>
          <w:sz w:val="24"/>
        </w:rPr>
        <w:t>cost,</w:t>
      </w:r>
      <w:r>
        <w:rPr>
          <w:spacing w:val="-12"/>
          <w:sz w:val="24"/>
        </w:rPr>
        <w:t> </w:t>
      </w:r>
      <w:r>
        <w:rPr>
          <w:sz w:val="24"/>
        </w:rPr>
        <w:t>and</w:t>
      </w:r>
      <w:r>
        <w:rPr>
          <w:sz w:val="24"/>
        </w:rPr>
        <w:t> scope, a.k.a. the </w:t>
      </w:r>
      <w:r>
        <w:rPr>
          <w:b/>
          <w:sz w:val="24"/>
        </w:rPr>
        <w:t>triple constraint</w:t>
      </w:r>
      <w:r>
        <w:rPr>
          <w:sz w:val="24"/>
        </w:rPr>
        <w:t>).</w:t>
      </w:r>
    </w:p>
    <w:p>
      <w:pPr>
        <w:pStyle w:val="ListParagraph"/>
        <w:numPr>
          <w:ilvl w:val="0"/>
          <w:numId w:val="26"/>
        </w:numPr>
        <w:tabs>
          <w:tab w:pos="706" w:val="left" w:leader="none"/>
        </w:tabs>
        <w:spacing w:line="252" w:lineRule="auto" w:before="285" w:after="0"/>
        <w:ind w:left="705" w:right="937" w:hanging="201"/>
        <w:jc w:val="both"/>
        <w:rPr>
          <w:sz w:val="24"/>
        </w:rPr>
      </w:pPr>
      <w:r>
        <w:rPr>
          <w:b/>
          <w:sz w:val="24"/>
        </w:rPr>
        <w:t>Clients might not have good ideas</w:t>
      </w:r>
      <w:r>
        <w:rPr>
          <w:sz w:val="24"/>
        </w:rPr>
        <w:t>.</w:t>
      </w:r>
      <w:r>
        <w:rPr>
          <w:spacing w:val="40"/>
          <w:sz w:val="24"/>
        </w:rPr>
        <w:t> </w:t>
      </w:r>
      <w:r>
        <w:rPr>
          <w:sz w:val="24"/>
        </w:rPr>
        <w:t>They may be incorrect about</w:t>
      </w:r>
      <w:r>
        <w:rPr>
          <w:spacing w:val="-12"/>
          <w:sz w:val="24"/>
        </w:rPr>
        <w:t> </w:t>
      </w:r>
      <w:r>
        <w:rPr>
          <w:sz w:val="24"/>
        </w:rPr>
        <w:t>what</w:t>
      </w:r>
      <w:r>
        <w:rPr>
          <w:spacing w:val="-12"/>
          <w:sz w:val="24"/>
        </w:rPr>
        <w:t> </w:t>
      </w:r>
      <w:r>
        <w:rPr>
          <w:sz w:val="24"/>
        </w:rPr>
        <w:t>users</w:t>
      </w:r>
      <w:r>
        <w:rPr>
          <w:spacing w:val="-12"/>
          <w:sz w:val="24"/>
        </w:rPr>
        <w:t> </w:t>
      </w:r>
      <w:r>
        <w:rPr>
          <w:sz w:val="24"/>
        </w:rPr>
        <w:t>will</w:t>
      </w:r>
      <w:r>
        <w:rPr>
          <w:spacing w:val="-12"/>
          <w:sz w:val="24"/>
        </w:rPr>
        <w:t> </w:t>
      </w:r>
      <w:r>
        <w:rPr>
          <w:sz w:val="24"/>
        </w:rPr>
        <w:t>want</w:t>
      </w:r>
      <w:r>
        <w:rPr>
          <w:spacing w:val="-12"/>
          <w:sz w:val="24"/>
        </w:rPr>
        <w:t> </w:t>
      </w:r>
      <w:r>
        <w:rPr>
          <w:sz w:val="24"/>
        </w:rPr>
        <w:t>or</w:t>
      </w:r>
      <w:r>
        <w:rPr>
          <w:spacing w:val="-12"/>
          <w:sz w:val="24"/>
        </w:rPr>
        <w:t> </w:t>
      </w:r>
      <w:r>
        <w:rPr>
          <w:sz w:val="24"/>
        </w:rPr>
        <w:t>will</w:t>
      </w:r>
      <w:r>
        <w:rPr>
          <w:spacing w:val="-12"/>
          <w:sz w:val="24"/>
        </w:rPr>
        <w:t> </w:t>
      </w:r>
      <w:r>
        <w:rPr>
          <w:sz w:val="24"/>
        </w:rPr>
        <w:t>use.</w:t>
      </w:r>
      <w:r>
        <w:rPr>
          <w:spacing w:val="7"/>
          <w:sz w:val="24"/>
        </w:rPr>
        <w:t> </w:t>
      </w:r>
      <w:r>
        <w:rPr>
          <w:sz w:val="24"/>
        </w:rPr>
        <w:t>Developers</w:t>
      </w:r>
      <w:r>
        <w:rPr>
          <w:spacing w:val="-12"/>
          <w:sz w:val="24"/>
        </w:rPr>
        <w:t> </w:t>
      </w:r>
      <w:r>
        <w:rPr>
          <w:sz w:val="24"/>
        </w:rPr>
        <w:t>sometimes</w:t>
      </w:r>
      <w:r>
        <w:rPr>
          <w:sz w:val="24"/>
        </w:rPr>
        <w:t> try to guide clients toward better ideas, but developers can also have bad ideas.</w:t>
      </w:r>
      <w:r>
        <w:rPr>
          <w:spacing w:val="40"/>
          <w:sz w:val="24"/>
        </w:rPr>
        <w:t> </w:t>
      </w:r>
      <w:r>
        <w:rPr>
          <w:sz w:val="24"/>
        </w:rPr>
        <w:t>Methods such as </w:t>
      </w:r>
      <w:r>
        <w:rPr>
          <w:b/>
          <w:sz w:val="24"/>
        </w:rPr>
        <w:t>focus groups</w:t>
      </w:r>
      <w:r>
        <w:rPr>
          <w:sz w:val="24"/>
        </w:rPr>
        <w:t>, </w:t>
      </w:r>
      <w:r>
        <w:rPr>
          <w:b/>
          <w:sz w:val="24"/>
        </w:rPr>
        <w:t>usabil-</w:t>
      </w:r>
      <w:r>
        <w:rPr>
          <w:b/>
          <w:sz w:val="24"/>
        </w:rPr>
        <w:t> ity</w:t>
      </w:r>
      <w:r>
        <w:rPr>
          <w:b/>
          <w:spacing w:val="-9"/>
          <w:sz w:val="24"/>
        </w:rPr>
        <w:t> </w:t>
      </w:r>
      <w:r>
        <w:rPr>
          <w:b/>
          <w:sz w:val="24"/>
        </w:rPr>
        <w:t>testing</w:t>
      </w:r>
      <w:r>
        <w:rPr>
          <w:sz w:val="24"/>
        </w:rPr>
        <w:t>,</w:t>
      </w:r>
      <w:r>
        <w:rPr>
          <w:spacing w:val="-9"/>
          <w:sz w:val="24"/>
        </w:rPr>
        <w:t> </w:t>
      </w:r>
      <w:r>
        <w:rPr>
          <w:sz w:val="24"/>
        </w:rPr>
        <w:t>and</w:t>
      </w:r>
      <w:r>
        <w:rPr>
          <w:spacing w:val="-9"/>
          <w:sz w:val="24"/>
        </w:rPr>
        <w:t> </w:t>
      </w:r>
      <w:r>
        <w:rPr>
          <w:sz w:val="24"/>
        </w:rPr>
        <w:t>releasing</w:t>
      </w:r>
      <w:r>
        <w:rPr>
          <w:spacing w:val="-9"/>
          <w:sz w:val="24"/>
        </w:rPr>
        <w:t> </w:t>
      </w:r>
      <w:r>
        <w:rPr>
          <w:sz w:val="24"/>
        </w:rPr>
        <w:t>a</w:t>
      </w:r>
      <w:r>
        <w:rPr>
          <w:spacing w:val="-3"/>
          <w:sz w:val="24"/>
        </w:rPr>
        <w:t> </w:t>
      </w:r>
      <w:r>
        <w:rPr>
          <w:b/>
          <w:sz w:val="24"/>
        </w:rPr>
        <w:t>minimum</w:t>
      </w:r>
      <w:r>
        <w:rPr>
          <w:b/>
          <w:spacing w:val="-9"/>
          <w:sz w:val="24"/>
        </w:rPr>
        <w:t> </w:t>
      </w:r>
      <w:r>
        <w:rPr>
          <w:b/>
          <w:sz w:val="24"/>
        </w:rPr>
        <w:t>viable</w:t>
      </w:r>
      <w:r>
        <w:rPr>
          <w:b/>
          <w:spacing w:val="-9"/>
          <w:sz w:val="24"/>
        </w:rPr>
        <w:t> </w:t>
      </w:r>
      <w:r>
        <w:rPr>
          <w:b/>
          <w:sz w:val="24"/>
        </w:rPr>
        <w:t>product</w:t>
      </w:r>
      <w:r>
        <w:rPr>
          <w:b/>
          <w:spacing w:val="-3"/>
          <w:sz w:val="24"/>
        </w:rPr>
        <w:t> </w:t>
      </w:r>
      <w:r>
        <w:rPr>
          <w:sz w:val="24"/>
        </w:rPr>
        <w:t>(MVP)</w:t>
      </w:r>
      <w:r>
        <w:rPr>
          <w:sz w:val="24"/>
        </w:rPr>
        <w:t> can</w:t>
      </w:r>
      <w:r>
        <w:rPr>
          <w:spacing w:val="-14"/>
          <w:sz w:val="24"/>
        </w:rPr>
        <w:t> </w:t>
      </w:r>
      <w:r>
        <w:rPr>
          <w:sz w:val="24"/>
        </w:rPr>
        <w:t>help</w:t>
      </w:r>
      <w:r>
        <w:rPr>
          <w:spacing w:val="-14"/>
          <w:sz w:val="24"/>
        </w:rPr>
        <w:t> </w:t>
      </w:r>
      <w:r>
        <w:rPr>
          <w:sz w:val="24"/>
        </w:rPr>
        <w:t>with</w:t>
      </w:r>
      <w:r>
        <w:rPr>
          <w:spacing w:val="-14"/>
          <w:sz w:val="24"/>
        </w:rPr>
        <w:t> </w:t>
      </w:r>
      <w:r>
        <w:rPr>
          <w:sz w:val="24"/>
        </w:rPr>
        <w:t>figuring</w:t>
      </w:r>
      <w:r>
        <w:rPr>
          <w:spacing w:val="-14"/>
          <w:sz w:val="24"/>
        </w:rPr>
        <w:t> </w:t>
      </w:r>
      <w:r>
        <w:rPr>
          <w:sz w:val="24"/>
        </w:rPr>
        <w:t>out</w:t>
      </w:r>
      <w:r>
        <w:rPr>
          <w:spacing w:val="-14"/>
          <w:sz w:val="24"/>
        </w:rPr>
        <w:t> </w:t>
      </w:r>
      <w:r>
        <w:rPr>
          <w:sz w:val="24"/>
        </w:rPr>
        <w:t>whether</w:t>
      </w:r>
      <w:r>
        <w:rPr>
          <w:spacing w:val="-14"/>
          <w:sz w:val="24"/>
        </w:rPr>
        <w:t> </w:t>
      </w:r>
      <w:r>
        <w:rPr>
          <w:sz w:val="24"/>
        </w:rPr>
        <w:t>users</w:t>
      </w:r>
      <w:r>
        <w:rPr>
          <w:spacing w:val="-14"/>
          <w:sz w:val="24"/>
        </w:rPr>
        <w:t> </w:t>
      </w:r>
      <w:r>
        <w:rPr>
          <w:sz w:val="24"/>
        </w:rPr>
        <w:t>will</w:t>
      </w:r>
      <w:r>
        <w:rPr>
          <w:spacing w:val="-14"/>
          <w:sz w:val="24"/>
        </w:rPr>
        <w:t> </w:t>
      </w:r>
      <w:r>
        <w:rPr>
          <w:sz w:val="24"/>
        </w:rPr>
        <w:t>use</w:t>
      </w:r>
      <w:r>
        <w:rPr>
          <w:spacing w:val="-15"/>
          <w:sz w:val="24"/>
        </w:rPr>
        <w:t> </w:t>
      </w:r>
      <w:r>
        <w:rPr>
          <w:sz w:val="24"/>
        </w:rPr>
        <w:t>(and</w:t>
      </w:r>
      <w:r>
        <w:rPr>
          <w:spacing w:val="-14"/>
          <w:sz w:val="24"/>
        </w:rPr>
        <w:t> </w:t>
      </w:r>
      <w:r>
        <w:rPr>
          <w:sz w:val="24"/>
        </w:rPr>
        <w:t>pay</w:t>
      </w:r>
      <w:r>
        <w:rPr>
          <w:spacing w:val="-14"/>
          <w:sz w:val="24"/>
        </w:rPr>
        <w:t> </w:t>
      </w:r>
      <w:r>
        <w:rPr>
          <w:sz w:val="24"/>
        </w:rPr>
        <w:t>for)</w:t>
      </w:r>
      <w:r>
        <w:rPr>
          <w:sz w:val="24"/>
        </w:rPr>
        <w:t> the software.</w:t>
      </w:r>
    </w:p>
    <w:p>
      <w:pPr>
        <w:pStyle w:val="ListParagraph"/>
        <w:numPr>
          <w:ilvl w:val="0"/>
          <w:numId w:val="26"/>
        </w:numPr>
        <w:tabs>
          <w:tab w:pos="706" w:val="left" w:leader="none"/>
        </w:tabs>
        <w:spacing w:line="252" w:lineRule="auto" w:before="283" w:after="0"/>
        <w:ind w:left="705" w:right="938" w:hanging="201"/>
        <w:jc w:val="both"/>
        <w:rPr>
          <w:sz w:val="24"/>
        </w:rPr>
      </w:pPr>
      <w:r>
        <w:rPr>
          <w:b/>
          <w:sz w:val="24"/>
        </w:rPr>
        <w:t>Clients might not know what they want</w:t>
      </w:r>
      <w:r>
        <w:rPr>
          <w:sz w:val="24"/>
        </w:rPr>
        <w:t>.</w:t>
      </w:r>
      <w:r>
        <w:rPr>
          <w:spacing w:val="40"/>
          <w:sz w:val="24"/>
        </w:rPr>
        <w:t> </w:t>
      </w:r>
      <w:r>
        <w:rPr>
          <w:sz w:val="24"/>
        </w:rPr>
        <w:t>They might </w:t>
      </w:r>
      <w:r>
        <w:rPr>
          <w:sz w:val="24"/>
        </w:rPr>
        <w:t>have</w:t>
      </w:r>
      <w:r>
        <w:rPr>
          <w:sz w:val="24"/>
        </w:rPr>
        <w:t> a rough idea, or they might have an idea that’s at odds with their</w:t>
      </w:r>
      <w:r>
        <w:rPr>
          <w:spacing w:val="-7"/>
          <w:sz w:val="24"/>
        </w:rPr>
        <w:t> </w:t>
      </w:r>
      <w:r>
        <w:rPr>
          <w:sz w:val="24"/>
        </w:rPr>
        <w:t>goals.</w:t>
      </w:r>
      <w:r>
        <w:rPr>
          <w:spacing w:val="18"/>
          <w:sz w:val="24"/>
        </w:rPr>
        <w:t> </w:t>
      </w:r>
      <w:r>
        <w:rPr>
          <w:sz w:val="24"/>
        </w:rPr>
        <w:t>Developers,</w:t>
      </w:r>
      <w:r>
        <w:rPr>
          <w:spacing w:val="-7"/>
          <w:sz w:val="24"/>
        </w:rPr>
        <w:t> </w:t>
      </w:r>
      <w:r>
        <w:rPr>
          <w:sz w:val="24"/>
        </w:rPr>
        <w:t>through</w:t>
      </w:r>
      <w:r>
        <w:rPr>
          <w:spacing w:val="-7"/>
          <w:sz w:val="24"/>
        </w:rPr>
        <w:t> </w:t>
      </w:r>
      <w:r>
        <w:rPr>
          <w:sz w:val="24"/>
        </w:rPr>
        <w:t>requirements</w:t>
      </w:r>
      <w:r>
        <w:rPr>
          <w:spacing w:val="-7"/>
          <w:sz w:val="24"/>
        </w:rPr>
        <w:t> </w:t>
      </w:r>
      <w:r>
        <w:rPr>
          <w:sz w:val="24"/>
        </w:rPr>
        <w:t>elicitation,</w:t>
      </w:r>
      <w:r>
        <w:rPr>
          <w:spacing w:val="-7"/>
          <w:sz w:val="24"/>
        </w:rPr>
        <w:t> </w:t>
      </w:r>
      <w:r>
        <w:rPr>
          <w:sz w:val="24"/>
        </w:rPr>
        <w:t>can</w:t>
      </w:r>
      <w:r>
        <w:rPr>
          <w:sz w:val="24"/>
        </w:rPr>
        <w:t> help</w:t>
      </w:r>
      <w:r>
        <w:rPr>
          <w:spacing w:val="-8"/>
          <w:sz w:val="24"/>
        </w:rPr>
        <w:t> </w:t>
      </w:r>
      <w:r>
        <w:rPr>
          <w:sz w:val="24"/>
        </w:rPr>
        <w:t>clients</w:t>
      </w:r>
      <w:r>
        <w:rPr>
          <w:spacing w:val="-8"/>
          <w:sz w:val="24"/>
        </w:rPr>
        <w:t> </w:t>
      </w:r>
      <w:r>
        <w:rPr>
          <w:sz w:val="24"/>
        </w:rPr>
        <w:t>define</w:t>
      </w:r>
      <w:r>
        <w:rPr>
          <w:spacing w:val="-8"/>
          <w:sz w:val="24"/>
        </w:rPr>
        <w:t> </w:t>
      </w:r>
      <w:r>
        <w:rPr>
          <w:sz w:val="24"/>
        </w:rPr>
        <w:t>their</w:t>
      </w:r>
      <w:r>
        <w:rPr>
          <w:spacing w:val="-8"/>
          <w:sz w:val="24"/>
        </w:rPr>
        <w:t> </w:t>
      </w:r>
      <w:r>
        <w:rPr>
          <w:sz w:val="24"/>
        </w:rPr>
        <w:t>goals</w:t>
      </w:r>
      <w:r>
        <w:rPr>
          <w:spacing w:val="-8"/>
          <w:sz w:val="24"/>
        </w:rPr>
        <w:t> </w:t>
      </w:r>
      <w:r>
        <w:rPr>
          <w:sz w:val="24"/>
        </w:rPr>
        <w:t>clearly</w:t>
      </w:r>
      <w:r>
        <w:rPr>
          <w:spacing w:val="-8"/>
          <w:sz w:val="24"/>
        </w:rPr>
        <w:t> </w:t>
      </w:r>
      <w:r>
        <w:rPr>
          <w:sz w:val="24"/>
        </w:rPr>
        <w:t>and</w:t>
      </w:r>
      <w:r>
        <w:rPr>
          <w:spacing w:val="-8"/>
          <w:sz w:val="24"/>
        </w:rPr>
        <w:t> </w:t>
      </w:r>
      <w:r>
        <w:rPr>
          <w:sz w:val="24"/>
        </w:rPr>
        <w:t>reasonable</w:t>
      </w:r>
      <w:r>
        <w:rPr>
          <w:spacing w:val="-8"/>
          <w:sz w:val="24"/>
        </w:rPr>
        <w:t> </w:t>
      </w:r>
      <w:r>
        <w:rPr>
          <w:sz w:val="24"/>
        </w:rPr>
        <w:t>ways</w:t>
      </w:r>
      <w:r>
        <w:rPr>
          <w:spacing w:val="-8"/>
          <w:sz w:val="24"/>
        </w:rPr>
        <w:t> </w:t>
      </w:r>
      <w:r>
        <w:rPr>
          <w:sz w:val="24"/>
        </w:rPr>
        <w:t>for accomplishing those goals.</w:t>
      </w:r>
    </w:p>
    <w:p>
      <w:pPr>
        <w:pStyle w:val="ListParagraph"/>
        <w:numPr>
          <w:ilvl w:val="0"/>
          <w:numId w:val="26"/>
        </w:numPr>
        <w:tabs>
          <w:tab w:pos="706" w:val="left" w:leader="none"/>
        </w:tabs>
        <w:spacing w:line="252" w:lineRule="auto" w:before="285" w:after="0"/>
        <w:ind w:left="705" w:right="938" w:hanging="201"/>
        <w:jc w:val="both"/>
        <w:rPr>
          <w:sz w:val="24"/>
        </w:rPr>
      </w:pPr>
      <w:r>
        <w:rPr>
          <w:b/>
          <w:spacing w:val="-2"/>
          <w:sz w:val="24"/>
        </w:rPr>
        <w:t>Users</w:t>
      </w:r>
      <w:r>
        <w:rPr>
          <w:b/>
          <w:spacing w:val="-15"/>
          <w:sz w:val="24"/>
        </w:rPr>
        <w:t> </w:t>
      </w:r>
      <w:r>
        <w:rPr>
          <w:b/>
          <w:spacing w:val="-2"/>
          <w:sz w:val="24"/>
        </w:rPr>
        <w:t>might</w:t>
      </w:r>
      <w:r>
        <w:rPr>
          <w:b/>
          <w:spacing w:val="-13"/>
          <w:sz w:val="24"/>
        </w:rPr>
        <w:t> </w:t>
      </w:r>
      <w:r>
        <w:rPr>
          <w:b/>
          <w:spacing w:val="-2"/>
          <w:sz w:val="24"/>
        </w:rPr>
        <w:t>not</w:t>
      </w:r>
      <w:r>
        <w:rPr>
          <w:b/>
          <w:spacing w:val="-13"/>
          <w:sz w:val="24"/>
        </w:rPr>
        <w:t> </w:t>
      </w:r>
      <w:r>
        <w:rPr>
          <w:b/>
          <w:spacing w:val="-2"/>
          <w:sz w:val="24"/>
        </w:rPr>
        <w:t>know</w:t>
      </w:r>
      <w:r>
        <w:rPr>
          <w:b/>
          <w:spacing w:val="-13"/>
          <w:sz w:val="24"/>
        </w:rPr>
        <w:t> </w:t>
      </w:r>
      <w:r>
        <w:rPr>
          <w:b/>
          <w:spacing w:val="-2"/>
          <w:sz w:val="24"/>
        </w:rPr>
        <w:t>what</w:t>
      </w:r>
      <w:r>
        <w:rPr>
          <w:b/>
          <w:spacing w:val="-13"/>
          <w:sz w:val="24"/>
        </w:rPr>
        <w:t> </w:t>
      </w:r>
      <w:r>
        <w:rPr>
          <w:b/>
          <w:spacing w:val="-2"/>
          <w:sz w:val="24"/>
        </w:rPr>
        <w:t>they</w:t>
      </w:r>
      <w:r>
        <w:rPr>
          <w:b/>
          <w:spacing w:val="-13"/>
          <w:sz w:val="24"/>
        </w:rPr>
        <w:t> </w:t>
      </w:r>
      <w:r>
        <w:rPr>
          <w:b/>
          <w:spacing w:val="-2"/>
          <w:sz w:val="24"/>
        </w:rPr>
        <w:t>want</w:t>
      </w:r>
      <w:r>
        <w:rPr>
          <w:b/>
          <w:spacing w:val="-13"/>
          <w:sz w:val="24"/>
        </w:rPr>
        <w:t> </w:t>
      </w:r>
      <w:r>
        <w:rPr>
          <w:b/>
          <w:spacing w:val="-2"/>
          <w:sz w:val="24"/>
        </w:rPr>
        <w:t>or</w:t>
      </w:r>
      <w:r>
        <w:rPr>
          <w:b/>
          <w:spacing w:val="-13"/>
          <w:sz w:val="24"/>
        </w:rPr>
        <w:t> </w:t>
      </w:r>
      <w:r>
        <w:rPr>
          <w:b/>
          <w:spacing w:val="-2"/>
          <w:sz w:val="24"/>
        </w:rPr>
        <w:t>will</w:t>
      </w:r>
      <w:r>
        <w:rPr>
          <w:b/>
          <w:spacing w:val="-13"/>
          <w:sz w:val="24"/>
        </w:rPr>
        <w:t> </w:t>
      </w:r>
      <w:r>
        <w:rPr>
          <w:b/>
          <w:spacing w:val="-2"/>
          <w:sz w:val="24"/>
        </w:rPr>
        <w:t>use</w:t>
      </w:r>
      <w:r>
        <w:rPr>
          <w:spacing w:val="-2"/>
          <w:sz w:val="24"/>
        </w:rPr>
        <w:t>.</w:t>
      </w:r>
      <w:r>
        <w:rPr>
          <w:spacing w:val="-1"/>
          <w:sz w:val="24"/>
        </w:rPr>
        <w:t> </w:t>
      </w:r>
      <w:r>
        <w:rPr>
          <w:spacing w:val="-2"/>
          <w:sz w:val="24"/>
        </w:rPr>
        <w:t>They</w:t>
      </w:r>
      <w:r>
        <w:rPr>
          <w:spacing w:val="-13"/>
          <w:sz w:val="24"/>
        </w:rPr>
        <w:t> </w:t>
      </w:r>
      <w:r>
        <w:rPr>
          <w:spacing w:val="-2"/>
          <w:sz w:val="24"/>
        </w:rPr>
        <w:t>may </w:t>
      </w:r>
      <w:r>
        <w:rPr>
          <w:sz w:val="24"/>
        </w:rPr>
        <w:t>be</w:t>
      </w:r>
      <w:r>
        <w:rPr>
          <w:spacing w:val="-13"/>
          <w:sz w:val="24"/>
        </w:rPr>
        <w:t> </w:t>
      </w:r>
      <w:r>
        <w:rPr>
          <w:sz w:val="24"/>
        </w:rPr>
        <w:t>unaware</w:t>
      </w:r>
      <w:r>
        <w:rPr>
          <w:spacing w:val="-13"/>
          <w:sz w:val="24"/>
        </w:rPr>
        <w:t> </w:t>
      </w:r>
      <w:r>
        <w:rPr>
          <w:sz w:val="24"/>
        </w:rPr>
        <w:t>of</w:t>
      </w:r>
      <w:r>
        <w:rPr>
          <w:spacing w:val="-13"/>
          <w:sz w:val="24"/>
        </w:rPr>
        <w:t> </w:t>
      </w:r>
      <w:r>
        <w:rPr>
          <w:sz w:val="24"/>
        </w:rPr>
        <w:t>their</w:t>
      </w:r>
      <w:r>
        <w:rPr>
          <w:spacing w:val="-13"/>
          <w:sz w:val="24"/>
        </w:rPr>
        <w:t> </w:t>
      </w:r>
      <w:r>
        <w:rPr>
          <w:sz w:val="24"/>
        </w:rPr>
        <w:t>own</w:t>
      </w:r>
      <w:r>
        <w:rPr>
          <w:spacing w:val="-13"/>
          <w:sz w:val="24"/>
        </w:rPr>
        <w:t> </w:t>
      </w:r>
      <w:r>
        <w:rPr>
          <w:sz w:val="24"/>
        </w:rPr>
        <w:t>needs</w:t>
      </w:r>
      <w:r>
        <w:rPr>
          <w:spacing w:val="-13"/>
          <w:sz w:val="24"/>
        </w:rPr>
        <w:t> </w:t>
      </w:r>
      <w:r>
        <w:rPr>
          <w:sz w:val="24"/>
        </w:rPr>
        <w:t>or</w:t>
      </w:r>
      <w:r>
        <w:rPr>
          <w:spacing w:val="-13"/>
          <w:sz w:val="24"/>
        </w:rPr>
        <w:t> </w:t>
      </w:r>
      <w:r>
        <w:rPr>
          <w:sz w:val="24"/>
        </w:rPr>
        <w:t>wants</w:t>
      </w:r>
      <w:r>
        <w:rPr>
          <w:spacing w:val="-13"/>
          <w:sz w:val="24"/>
        </w:rPr>
        <w:t> </w:t>
      </w:r>
      <w:r>
        <w:rPr>
          <w:sz w:val="24"/>
        </w:rPr>
        <w:t>until</w:t>
      </w:r>
      <w:r>
        <w:rPr>
          <w:spacing w:val="-13"/>
          <w:sz w:val="24"/>
        </w:rPr>
        <w:t> </w:t>
      </w:r>
      <w:r>
        <w:rPr>
          <w:sz w:val="24"/>
        </w:rPr>
        <w:t>there’s</w:t>
      </w:r>
      <w:r>
        <w:rPr>
          <w:spacing w:val="-13"/>
          <w:sz w:val="24"/>
        </w:rPr>
        <w:t> </w:t>
      </w:r>
      <w:r>
        <w:rPr>
          <w:sz w:val="24"/>
        </w:rPr>
        <w:t>a</w:t>
      </w:r>
      <w:r>
        <w:rPr>
          <w:spacing w:val="-13"/>
          <w:sz w:val="24"/>
        </w:rPr>
        <w:t> </w:t>
      </w:r>
      <w:r>
        <w:rPr>
          <w:sz w:val="24"/>
        </w:rPr>
        <w:t>product</w:t>
      </w:r>
      <w:r>
        <w:rPr>
          <w:sz w:val="24"/>
        </w:rPr>
        <w:t> in front of them that addresses those needs or wants.</w:t>
      </w:r>
      <w:r>
        <w:rPr>
          <w:spacing w:val="39"/>
          <w:sz w:val="24"/>
        </w:rPr>
        <w:t> </w:t>
      </w:r>
      <w:r>
        <w:rPr>
          <w:sz w:val="24"/>
        </w:rPr>
        <w:t>Even </w:t>
      </w:r>
      <w:r>
        <w:rPr>
          <w:sz w:val="24"/>
        </w:rPr>
        <w:t>if</w:t>
      </w:r>
      <w:r>
        <w:rPr>
          <w:sz w:val="24"/>
        </w:rPr>
        <w:t> 10,000</w:t>
      </w:r>
      <w:r>
        <w:rPr>
          <w:spacing w:val="-8"/>
          <w:sz w:val="24"/>
        </w:rPr>
        <w:t> </w:t>
      </w:r>
      <w:r>
        <w:rPr>
          <w:sz w:val="24"/>
        </w:rPr>
        <w:t>users</w:t>
      </w:r>
      <w:r>
        <w:rPr>
          <w:spacing w:val="-7"/>
          <w:sz w:val="24"/>
        </w:rPr>
        <w:t> </w:t>
      </w:r>
      <w:r>
        <w:rPr>
          <w:sz w:val="24"/>
        </w:rPr>
        <w:t>tell</w:t>
      </w:r>
      <w:r>
        <w:rPr>
          <w:spacing w:val="-8"/>
          <w:sz w:val="24"/>
        </w:rPr>
        <w:t> </w:t>
      </w:r>
      <w:r>
        <w:rPr>
          <w:sz w:val="24"/>
        </w:rPr>
        <w:t>you,</w:t>
      </w:r>
      <w:r>
        <w:rPr>
          <w:spacing w:val="-7"/>
          <w:sz w:val="24"/>
        </w:rPr>
        <w:t> </w:t>
      </w:r>
      <w:r>
        <w:rPr>
          <w:sz w:val="24"/>
        </w:rPr>
        <w:t>“I</w:t>
      </w:r>
      <w:r>
        <w:rPr>
          <w:spacing w:val="-7"/>
          <w:sz w:val="24"/>
        </w:rPr>
        <w:t> </w:t>
      </w:r>
      <w:r>
        <w:rPr>
          <w:sz w:val="24"/>
        </w:rPr>
        <w:t>would</w:t>
      </w:r>
      <w:r>
        <w:rPr>
          <w:spacing w:val="-8"/>
          <w:sz w:val="24"/>
        </w:rPr>
        <w:t> </w:t>
      </w:r>
      <w:r>
        <w:rPr>
          <w:sz w:val="24"/>
        </w:rPr>
        <w:t>definitely</w:t>
      </w:r>
      <w:r>
        <w:rPr>
          <w:spacing w:val="-7"/>
          <w:sz w:val="24"/>
        </w:rPr>
        <w:t> </w:t>
      </w:r>
      <w:r>
        <w:rPr>
          <w:sz w:val="24"/>
        </w:rPr>
        <w:t>use</w:t>
      </w:r>
      <w:r>
        <w:rPr>
          <w:spacing w:val="-8"/>
          <w:sz w:val="24"/>
        </w:rPr>
        <w:t> </w:t>
      </w:r>
      <w:r>
        <w:rPr>
          <w:sz w:val="24"/>
        </w:rPr>
        <w:t>an</w:t>
      </w:r>
      <w:r>
        <w:rPr>
          <w:spacing w:val="-8"/>
          <w:sz w:val="24"/>
        </w:rPr>
        <w:t> </w:t>
      </w:r>
      <w:r>
        <w:rPr>
          <w:sz w:val="24"/>
        </w:rPr>
        <w:t>app</w:t>
      </w:r>
      <w:r>
        <w:rPr>
          <w:spacing w:val="-7"/>
          <w:sz w:val="24"/>
        </w:rPr>
        <w:t> </w:t>
      </w:r>
      <w:r>
        <w:rPr>
          <w:sz w:val="24"/>
        </w:rPr>
        <w:t>that</w:t>
      </w:r>
      <w:r>
        <w:rPr>
          <w:spacing w:val="-8"/>
          <w:sz w:val="24"/>
        </w:rPr>
        <w:t> </w:t>
      </w:r>
      <w:r>
        <w:rPr>
          <w:sz w:val="24"/>
        </w:rPr>
        <w:t>does X”, they might be wrong, they might only use the app once, or</w:t>
      </w:r>
      <w:r>
        <w:rPr>
          <w:spacing w:val="-7"/>
          <w:sz w:val="24"/>
        </w:rPr>
        <w:t> </w:t>
      </w:r>
      <w:r>
        <w:rPr>
          <w:sz w:val="24"/>
        </w:rPr>
        <w:t>they</w:t>
      </w:r>
      <w:r>
        <w:rPr>
          <w:spacing w:val="-7"/>
          <w:sz w:val="24"/>
        </w:rPr>
        <w:t> </w:t>
      </w:r>
      <w:r>
        <w:rPr>
          <w:sz w:val="24"/>
        </w:rPr>
        <w:t>might</w:t>
      </w:r>
      <w:r>
        <w:rPr>
          <w:spacing w:val="-7"/>
          <w:sz w:val="24"/>
        </w:rPr>
        <w:t> </w:t>
      </w:r>
      <w:r>
        <w:rPr>
          <w:sz w:val="24"/>
        </w:rPr>
        <w:t>not</w:t>
      </w:r>
      <w:r>
        <w:rPr>
          <w:spacing w:val="-7"/>
          <w:sz w:val="24"/>
        </w:rPr>
        <w:t> </w:t>
      </w:r>
      <w:r>
        <w:rPr>
          <w:sz w:val="24"/>
        </w:rPr>
        <w:t>be</w:t>
      </w:r>
      <w:r>
        <w:rPr>
          <w:spacing w:val="-7"/>
          <w:sz w:val="24"/>
        </w:rPr>
        <w:t> </w:t>
      </w:r>
      <w:r>
        <w:rPr>
          <w:sz w:val="24"/>
        </w:rPr>
        <w:t>willing</w:t>
      </w:r>
      <w:r>
        <w:rPr>
          <w:spacing w:val="-7"/>
          <w:sz w:val="24"/>
        </w:rPr>
        <w:t> </w:t>
      </w:r>
      <w:r>
        <w:rPr>
          <w:sz w:val="24"/>
        </w:rPr>
        <w:t>to</w:t>
      </w:r>
      <w:r>
        <w:rPr>
          <w:spacing w:val="-7"/>
          <w:sz w:val="24"/>
        </w:rPr>
        <w:t> </w:t>
      </w:r>
      <w:r>
        <w:rPr>
          <w:sz w:val="24"/>
        </w:rPr>
        <w:t>pay</w:t>
      </w:r>
      <w:r>
        <w:rPr>
          <w:spacing w:val="-7"/>
          <w:sz w:val="24"/>
        </w:rPr>
        <w:t> </w:t>
      </w:r>
      <w:r>
        <w:rPr>
          <w:sz w:val="24"/>
        </w:rPr>
        <w:t>for</w:t>
      </w:r>
      <w:r>
        <w:rPr>
          <w:spacing w:val="-7"/>
          <w:sz w:val="24"/>
        </w:rPr>
        <w:t> </w:t>
      </w:r>
      <w:r>
        <w:rPr>
          <w:sz w:val="24"/>
        </w:rPr>
        <w:t>the</w:t>
      </w:r>
      <w:r>
        <w:rPr>
          <w:spacing w:val="-7"/>
          <w:sz w:val="24"/>
        </w:rPr>
        <w:t> </w:t>
      </w:r>
      <w:r>
        <w:rPr>
          <w:sz w:val="24"/>
        </w:rPr>
        <w:t>app. MVP</w:t>
      </w:r>
      <w:r>
        <w:rPr>
          <w:spacing w:val="-7"/>
          <w:sz w:val="24"/>
        </w:rPr>
        <w:t> </w:t>
      </w:r>
      <w:r>
        <w:rPr>
          <w:sz w:val="24"/>
        </w:rPr>
        <w:t>can</w:t>
      </w:r>
      <w:r>
        <w:rPr>
          <w:spacing w:val="-7"/>
          <w:sz w:val="24"/>
        </w:rPr>
        <w:t> </w:t>
      </w:r>
      <w:r>
        <w:rPr>
          <w:sz w:val="24"/>
        </w:rPr>
        <w:t>be</w:t>
      </w:r>
      <w:r>
        <w:rPr>
          <w:spacing w:val="-7"/>
          <w:sz w:val="24"/>
        </w:rPr>
        <w:t> </w:t>
      </w:r>
      <w:r>
        <w:rPr>
          <w:sz w:val="24"/>
        </w:rPr>
        <w:t>a</w:t>
      </w:r>
      <w:r>
        <w:rPr>
          <w:sz w:val="24"/>
        </w:rPr>
        <w:t> good</w:t>
      </w:r>
      <w:r>
        <w:rPr>
          <w:spacing w:val="-15"/>
          <w:sz w:val="24"/>
        </w:rPr>
        <w:t> </w:t>
      </w:r>
      <w:r>
        <w:rPr>
          <w:sz w:val="24"/>
        </w:rPr>
        <w:t>method</w:t>
      </w:r>
      <w:r>
        <w:rPr>
          <w:spacing w:val="-15"/>
          <w:sz w:val="24"/>
        </w:rPr>
        <w:t> </w:t>
      </w:r>
      <w:r>
        <w:rPr>
          <w:sz w:val="24"/>
        </w:rPr>
        <w:t>for</w:t>
      </w:r>
      <w:r>
        <w:rPr>
          <w:spacing w:val="-15"/>
          <w:sz w:val="24"/>
        </w:rPr>
        <w:t> </w:t>
      </w:r>
      <w:r>
        <w:rPr>
          <w:sz w:val="24"/>
        </w:rPr>
        <w:t>figuring</w:t>
      </w:r>
      <w:r>
        <w:rPr>
          <w:spacing w:val="-15"/>
          <w:sz w:val="24"/>
        </w:rPr>
        <w:t> </w:t>
      </w:r>
      <w:r>
        <w:rPr>
          <w:sz w:val="24"/>
        </w:rPr>
        <w:t>out</w:t>
      </w:r>
      <w:r>
        <w:rPr>
          <w:spacing w:val="-15"/>
          <w:sz w:val="24"/>
        </w:rPr>
        <w:t> </w:t>
      </w:r>
      <w:r>
        <w:rPr>
          <w:sz w:val="24"/>
        </w:rPr>
        <w:t>early</w:t>
      </w:r>
      <w:r>
        <w:rPr>
          <w:spacing w:val="-15"/>
          <w:sz w:val="24"/>
        </w:rPr>
        <w:t> </w:t>
      </w:r>
      <w:r>
        <w:rPr>
          <w:sz w:val="24"/>
        </w:rPr>
        <w:t>whether</w:t>
      </w:r>
      <w:r>
        <w:rPr>
          <w:spacing w:val="-15"/>
          <w:sz w:val="24"/>
        </w:rPr>
        <w:t> </w:t>
      </w:r>
      <w:r>
        <w:rPr>
          <w:sz w:val="24"/>
        </w:rPr>
        <w:t>users</w:t>
      </w:r>
      <w:r>
        <w:rPr>
          <w:spacing w:val="-15"/>
          <w:sz w:val="24"/>
        </w:rPr>
        <w:t> </w:t>
      </w:r>
      <w:r>
        <w:rPr>
          <w:sz w:val="24"/>
        </w:rPr>
        <w:t>will</w:t>
      </w:r>
      <w:r>
        <w:rPr>
          <w:spacing w:val="-15"/>
          <w:sz w:val="24"/>
        </w:rPr>
        <w:t> </w:t>
      </w:r>
      <w:r>
        <w:rPr>
          <w:sz w:val="24"/>
        </w:rPr>
        <w:t>be</w:t>
      </w:r>
      <w:r>
        <w:rPr>
          <w:spacing w:val="-15"/>
          <w:sz w:val="24"/>
        </w:rPr>
        <w:t> </w:t>
      </w:r>
      <w:r>
        <w:rPr>
          <w:sz w:val="24"/>
        </w:rPr>
        <w:t>inter- ested enough in the software to use or pay for it.</w:t>
      </w:r>
    </w:p>
    <w:p>
      <w:pPr>
        <w:pStyle w:val="ListParagraph"/>
        <w:numPr>
          <w:ilvl w:val="0"/>
          <w:numId w:val="26"/>
        </w:numPr>
        <w:tabs>
          <w:tab w:pos="706" w:val="left" w:leader="none"/>
        </w:tabs>
        <w:spacing w:line="252" w:lineRule="auto" w:before="282" w:after="0"/>
        <w:ind w:left="705" w:right="938" w:hanging="201"/>
        <w:jc w:val="both"/>
        <w:rPr>
          <w:sz w:val="24"/>
        </w:rPr>
      </w:pPr>
      <w:r>
        <w:rPr>
          <w:b/>
          <w:sz w:val="24"/>
        </w:rPr>
        <w:t>Users might want what’s bad for them</w:t>
      </w:r>
      <w:r>
        <w:rPr>
          <w:sz w:val="24"/>
        </w:rPr>
        <w:t>.</w:t>
      </w:r>
      <w:r>
        <w:rPr>
          <w:spacing w:val="40"/>
          <w:sz w:val="24"/>
        </w:rPr>
        <w:t> </w:t>
      </w:r>
      <w:r>
        <w:rPr>
          <w:sz w:val="24"/>
        </w:rPr>
        <w:t>You can </w:t>
      </w:r>
      <w:r>
        <w:rPr>
          <w:sz w:val="24"/>
        </w:rPr>
        <w:t>probably</w:t>
      </w:r>
      <w:r>
        <w:rPr>
          <w:sz w:val="24"/>
        </w:rPr>
        <w:t> think of multiple examples.</w:t>
      </w:r>
    </w:p>
    <w:p>
      <w:pPr>
        <w:pStyle w:val="ListParagraph"/>
        <w:numPr>
          <w:ilvl w:val="0"/>
          <w:numId w:val="26"/>
        </w:numPr>
        <w:tabs>
          <w:tab w:pos="706" w:val="left" w:leader="none"/>
        </w:tabs>
        <w:spacing w:line="252" w:lineRule="auto" w:before="287" w:after="0"/>
        <w:ind w:left="705" w:right="938" w:hanging="201"/>
        <w:jc w:val="both"/>
        <w:rPr>
          <w:sz w:val="24"/>
        </w:rPr>
      </w:pPr>
      <w:r>
        <w:rPr>
          <w:b/>
          <w:sz w:val="24"/>
        </w:rPr>
        <w:t>Developers</w:t>
      </w:r>
      <w:r>
        <w:rPr>
          <w:b/>
          <w:spacing w:val="-15"/>
          <w:sz w:val="24"/>
        </w:rPr>
        <w:t> </w:t>
      </w:r>
      <w:r>
        <w:rPr>
          <w:b/>
          <w:sz w:val="24"/>
        </w:rPr>
        <w:t>have</w:t>
      </w:r>
      <w:r>
        <w:rPr>
          <w:b/>
          <w:spacing w:val="-15"/>
          <w:sz w:val="24"/>
        </w:rPr>
        <w:t> </w:t>
      </w:r>
      <w:r>
        <w:rPr>
          <w:b/>
          <w:sz w:val="24"/>
        </w:rPr>
        <w:t>their</w:t>
      </w:r>
      <w:r>
        <w:rPr>
          <w:b/>
          <w:spacing w:val="-15"/>
          <w:sz w:val="24"/>
        </w:rPr>
        <w:t> </w:t>
      </w:r>
      <w:r>
        <w:rPr>
          <w:b/>
          <w:sz w:val="24"/>
        </w:rPr>
        <w:t>own</w:t>
      </w:r>
      <w:r>
        <w:rPr>
          <w:b/>
          <w:spacing w:val="-15"/>
          <w:sz w:val="24"/>
        </w:rPr>
        <w:t> </w:t>
      </w:r>
      <w:r>
        <w:rPr>
          <w:b/>
          <w:sz w:val="24"/>
        </w:rPr>
        <w:t>tendencies</w:t>
      </w:r>
      <w:r>
        <w:rPr>
          <w:sz w:val="24"/>
        </w:rPr>
        <w:t>.</w:t>
      </w:r>
      <w:r>
        <w:rPr>
          <w:spacing w:val="-15"/>
          <w:sz w:val="24"/>
        </w:rPr>
        <w:t> </w:t>
      </w:r>
      <w:r>
        <w:rPr>
          <w:sz w:val="24"/>
        </w:rPr>
        <w:t>They</w:t>
      </w:r>
      <w:r>
        <w:rPr>
          <w:spacing w:val="-15"/>
          <w:sz w:val="24"/>
        </w:rPr>
        <w:t> </w:t>
      </w:r>
      <w:r>
        <w:rPr>
          <w:sz w:val="24"/>
        </w:rPr>
        <w:t>may</w:t>
      </w:r>
      <w:r>
        <w:rPr>
          <w:spacing w:val="-15"/>
          <w:sz w:val="24"/>
        </w:rPr>
        <w:t> </w:t>
      </w:r>
      <w:r>
        <w:rPr>
          <w:sz w:val="24"/>
        </w:rPr>
        <w:t>have</w:t>
      </w:r>
      <w:r>
        <w:rPr>
          <w:spacing w:val="-15"/>
          <w:sz w:val="24"/>
        </w:rPr>
        <w:t> </w:t>
      </w:r>
      <w:r>
        <w:rPr>
          <w:sz w:val="24"/>
        </w:rPr>
        <w:t>tech-</w:t>
      </w:r>
      <w:r>
        <w:rPr>
          <w:sz w:val="24"/>
        </w:rPr>
        <w:t> nologies and ideas they prefer or feel most comfortable </w:t>
      </w:r>
      <w:r>
        <w:rPr>
          <w:sz w:val="24"/>
        </w:rPr>
        <w:t>with.</w:t>
      </w:r>
      <w:r>
        <w:rPr>
          <w:sz w:val="24"/>
        </w:rPr>
        <w:t> </w:t>
      </w:r>
      <w:r>
        <w:rPr>
          <w:w w:val="95"/>
          <w:sz w:val="24"/>
        </w:rPr>
        <w:t>For better or worse, they bring their own influences to a project.</w:t>
      </w:r>
    </w:p>
    <w:p>
      <w:pPr>
        <w:pStyle w:val="ListParagraph"/>
        <w:numPr>
          <w:ilvl w:val="0"/>
          <w:numId w:val="26"/>
        </w:numPr>
        <w:tabs>
          <w:tab w:pos="706" w:val="left" w:leader="none"/>
        </w:tabs>
        <w:spacing w:line="252" w:lineRule="auto" w:before="286" w:after="0"/>
        <w:ind w:left="705" w:right="937" w:hanging="201"/>
        <w:jc w:val="both"/>
        <w:rPr>
          <w:sz w:val="24"/>
        </w:rPr>
      </w:pPr>
      <w:r>
        <w:rPr>
          <w:b/>
          <w:sz w:val="24"/>
        </w:rPr>
        <w:t>Clients, users, and developers are all humans</w:t>
      </w:r>
      <w:r>
        <w:rPr>
          <w:sz w:val="24"/>
        </w:rPr>
        <w:t>.</w:t>
      </w:r>
      <w:r>
        <w:rPr>
          <w:spacing w:val="40"/>
          <w:sz w:val="24"/>
        </w:rPr>
        <w:t> </w:t>
      </w:r>
      <w:r>
        <w:rPr>
          <w:sz w:val="24"/>
        </w:rPr>
        <w:t>They com- municate imperfectly.</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4.5.</w:t>
      </w:r>
      <w:r>
        <w:rPr>
          <w:i/>
          <w:spacing w:val="49"/>
          <w:sz w:val="24"/>
        </w:rPr>
        <w:t> </w:t>
      </w:r>
      <w:r>
        <w:rPr>
          <w:i/>
          <w:sz w:val="24"/>
        </w:rPr>
        <w:t>NON-FUNCTIONAL</w:t>
      </w:r>
      <w:r>
        <w:rPr>
          <w:i/>
          <w:spacing w:val="-12"/>
          <w:sz w:val="24"/>
        </w:rPr>
        <w:t> </w:t>
      </w:r>
      <w:r>
        <w:rPr>
          <w:i/>
          <w:spacing w:val="-2"/>
          <w:sz w:val="24"/>
        </w:rPr>
        <w:t>REQUIREMENTS</w:t>
      </w:r>
      <w:r>
        <w:rPr>
          <w:sz w:val="24"/>
        </w:rPr>
        <w:tab/>
      </w:r>
      <w:r>
        <w:rPr>
          <w:spacing w:val="-5"/>
          <w:sz w:val="24"/>
        </w:rPr>
        <w:t>43</w:t>
      </w:r>
    </w:p>
    <w:p>
      <w:pPr>
        <w:pStyle w:val="BodyText"/>
        <w:spacing w:before="2"/>
        <w:rPr>
          <w:sz w:val="31"/>
        </w:rPr>
      </w:pPr>
    </w:p>
    <w:p>
      <w:pPr>
        <w:pStyle w:val="BodyText"/>
        <w:spacing w:line="252" w:lineRule="auto"/>
        <w:ind w:left="840" w:firstLine="351"/>
        <w:jc w:val="right"/>
      </w:pPr>
      <w:r>
        <w:rPr/>
        <w:t>Deciding</w:t>
      </w:r>
      <w:r>
        <w:rPr>
          <w:spacing w:val="-6"/>
        </w:rPr>
        <w:t> </w:t>
      </w:r>
      <w:r>
        <w:rPr/>
        <w:t>what</w:t>
      </w:r>
      <w:r>
        <w:rPr>
          <w:spacing w:val="-6"/>
        </w:rPr>
        <w:t> </w:t>
      </w:r>
      <w:r>
        <w:rPr/>
        <w:t>software</w:t>
      </w:r>
      <w:r>
        <w:rPr>
          <w:spacing w:val="-6"/>
        </w:rPr>
        <w:t> </w:t>
      </w:r>
      <w:r>
        <w:rPr/>
        <w:t>to</w:t>
      </w:r>
      <w:r>
        <w:rPr>
          <w:spacing w:val="-6"/>
        </w:rPr>
        <w:t> </w:t>
      </w:r>
      <w:r>
        <w:rPr/>
        <w:t>make,</w:t>
      </w:r>
      <w:r>
        <w:rPr>
          <w:spacing w:val="-5"/>
        </w:rPr>
        <w:t> </w:t>
      </w:r>
      <w:r>
        <w:rPr/>
        <w:t>and</w:t>
      </w:r>
      <w:r>
        <w:rPr>
          <w:spacing w:val="-6"/>
        </w:rPr>
        <w:t> </w:t>
      </w:r>
      <w:r>
        <w:rPr/>
        <w:t>doing</w:t>
      </w:r>
      <w:r>
        <w:rPr>
          <w:spacing w:val="-6"/>
        </w:rPr>
        <w:t> </w:t>
      </w:r>
      <w:r>
        <w:rPr/>
        <w:t>so</w:t>
      </w:r>
      <w:r>
        <w:rPr>
          <w:spacing w:val="-6"/>
        </w:rPr>
        <w:t> </w:t>
      </w:r>
      <w:r>
        <w:rPr/>
        <w:t>successfully,</w:t>
      </w:r>
      <w:r>
        <w:rPr>
          <w:spacing w:val="-5"/>
        </w:rPr>
        <w:t> </w:t>
      </w:r>
      <w:r>
        <w:rPr/>
        <w:t>is</w:t>
      </w:r>
      <w:r>
        <w:rPr>
          <w:spacing w:val="-6"/>
        </w:rPr>
        <w:t> </w:t>
      </w:r>
      <w:r>
        <w:rPr/>
        <w:t>a complex</w:t>
      </w:r>
      <w:r>
        <w:rPr>
          <w:spacing w:val="-14"/>
        </w:rPr>
        <w:t> </w:t>
      </w:r>
      <w:r>
        <w:rPr/>
        <w:t>process</w:t>
      </w:r>
      <w:r>
        <w:rPr>
          <w:spacing w:val="-14"/>
        </w:rPr>
        <w:t> </w:t>
      </w:r>
      <w:r>
        <w:rPr/>
        <w:t>influenced</w:t>
      </w:r>
      <w:r>
        <w:rPr>
          <w:spacing w:val="-14"/>
        </w:rPr>
        <w:t> </w:t>
      </w:r>
      <w:r>
        <w:rPr/>
        <w:t>by</w:t>
      </w:r>
      <w:r>
        <w:rPr>
          <w:spacing w:val="-14"/>
        </w:rPr>
        <w:t> </w:t>
      </w:r>
      <w:r>
        <w:rPr/>
        <w:t>human</w:t>
      </w:r>
      <w:r>
        <w:rPr>
          <w:spacing w:val="-13"/>
        </w:rPr>
        <w:t> </w:t>
      </w:r>
      <w:r>
        <w:rPr/>
        <w:t>factors</w:t>
      </w:r>
      <w:r>
        <w:rPr>
          <w:spacing w:val="-14"/>
        </w:rPr>
        <w:t> </w:t>
      </w:r>
      <w:r>
        <w:rPr/>
        <w:t>affecting</w:t>
      </w:r>
      <w:r>
        <w:rPr>
          <w:spacing w:val="-14"/>
        </w:rPr>
        <w:t> </w:t>
      </w:r>
      <w:r>
        <w:rPr/>
        <w:t>all</w:t>
      </w:r>
      <w:r>
        <w:rPr>
          <w:spacing w:val="-14"/>
        </w:rPr>
        <w:t> </w:t>
      </w:r>
      <w:r>
        <w:rPr>
          <w:spacing w:val="-2"/>
        </w:rPr>
        <w:t>involved.</w:t>
      </w:r>
    </w:p>
    <w:p>
      <w:pPr>
        <w:pStyle w:val="BodyText"/>
        <w:spacing w:line="252" w:lineRule="auto" w:before="16"/>
        <w:ind w:left="840" w:firstLine="351"/>
        <w:jc w:val="both"/>
      </w:pPr>
      <w:r>
        <w:rPr/>
        <w:t>So how does one elicit requirements?</w:t>
      </w:r>
      <w:r>
        <w:rPr>
          <w:spacing w:val="40"/>
        </w:rPr>
        <w:t> </w:t>
      </w:r>
      <w:r>
        <w:rPr/>
        <w:t>By having </w:t>
      </w:r>
      <w:r>
        <w:rPr/>
        <w:t>conversations or</w:t>
      </w:r>
      <w:r>
        <w:rPr>
          <w:spacing w:val="-6"/>
        </w:rPr>
        <w:t> </w:t>
      </w:r>
      <w:r>
        <w:rPr/>
        <w:t>otherwise</w:t>
      </w:r>
      <w:r>
        <w:rPr>
          <w:spacing w:val="-6"/>
        </w:rPr>
        <w:t> </w:t>
      </w:r>
      <w:r>
        <w:rPr/>
        <w:t>collecting</w:t>
      </w:r>
      <w:r>
        <w:rPr>
          <w:spacing w:val="-6"/>
        </w:rPr>
        <w:t> </w:t>
      </w:r>
      <w:r>
        <w:rPr/>
        <w:t>information</w:t>
      </w:r>
      <w:r>
        <w:rPr>
          <w:spacing w:val="-6"/>
        </w:rPr>
        <w:t> </w:t>
      </w:r>
      <w:r>
        <w:rPr/>
        <w:t>from</w:t>
      </w:r>
      <w:r>
        <w:rPr>
          <w:spacing w:val="-6"/>
        </w:rPr>
        <w:t> </w:t>
      </w:r>
      <w:r>
        <w:rPr/>
        <w:t>stakeholders.</w:t>
      </w:r>
      <w:r>
        <w:rPr>
          <w:spacing w:val="19"/>
        </w:rPr>
        <w:t> </w:t>
      </w:r>
      <w:r>
        <w:rPr/>
        <w:t>The</w:t>
      </w:r>
      <w:r>
        <w:rPr>
          <w:spacing w:val="-6"/>
        </w:rPr>
        <w:t> </w:t>
      </w:r>
      <w:r>
        <w:rPr/>
        <w:t>amount of</w:t>
      </w:r>
      <w:r>
        <w:rPr>
          <w:spacing w:val="-7"/>
        </w:rPr>
        <w:t> </w:t>
      </w:r>
      <w:r>
        <w:rPr/>
        <w:t>stakeholder</w:t>
      </w:r>
      <w:r>
        <w:rPr>
          <w:spacing w:val="-7"/>
        </w:rPr>
        <w:t> </w:t>
      </w:r>
      <w:r>
        <w:rPr/>
        <w:t>communication</w:t>
      </w:r>
      <w:r>
        <w:rPr>
          <w:spacing w:val="-8"/>
        </w:rPr>
        <w:t> </w:t>
      </w:r>
      <w:r>
        <w:rPr/>
        <w:t>can</w:t>
      </w:r>
      <w:r>
        <w:rPr>
          <w:spacing w:val="-7"/>
        </w:rPr>
        <w:t> </w:t>
      </w:r>
      <w:r>
        <w:rPr/>
        <w:t>vary</w:t>
      </w:r>
      <w:r>
        <w:rPr>
          <w:spacing w:val="-7"/>
        </w:rPr>
        <w:t> </w:t>
      </w:r>
      <w:r>
        <w:rPr/>
        <w:t>by</w:t>
      </w:r>
      <w:r>
        <w:rPr>
          <w:spacing w:val="-7"/>
        </w:rPr>
        <w:t> </w:t>
      </w:r>
      <w:r>
        <w:rPr/>
        <w:t>project,</w:t>
      </w:r>
      <w:r>
        <w:rPr>
          <w:spacing w:val="-7"/>
        </w:rPr>
        <w:t> </w:t>
      </w:r>
      <w:r>
        <w:rPr/>
        <w:t>project</w:t>
      </w:r>
      <w:r>
        <w:rPr>
          <w:spacing w:val="-7"/>
        </w:rPr>
        <w:t> </w:t>
      </w:r>
      <w:r>
        <w:rPr/>
        <w:t>type,</w:t>
      </w:r>
      <w:r>
        <w:rPr>
          <w:spacing w:val="-7"/>
        </w:rPr>
        <w:t> </w:t>
      </w:r>
      <w:r>
        <w:rPr/>
        <w:t>the software process model being used, and other factors.</w:t>
      </w:r>
    </w:p>
    <w:p>
      <w:pPr>
        <w:pStyle w:val="BodyText"/>
        <w:spacing w:before="9"/>
        <w:rPr>
          <w:sz w:val="46"/>
        </w:rPr>
      </w:pPr>
    </w:p>
    <w:p>
      <w:pPr>
        <w:pStyle w:val="Heading3"/>
        <w:numPr>
          <w:ilvl w:val="1"/>
          <w:numId w:val="25"/>
        </w:numPr>
        <w:tabs>
          <w:tab w:pos="1614" w:val="left" w:leader="none"/>
          <w:tab w:pos="1615" w:val="left" w:leader="none"/>
        </w:tabs>
        <w:spacing w:line="240" w:lineRule="auto" w:before="0" w:after="0"/>
        <w:ind w:left="1614" w:right="0" w:hanging="775"/>
        <w:jc w:val="left"/>
      </w:pPr>
      <w:bookmarkStart w:name="Non-Functional Requirements" w:id="84"/>
      <w:bookmarkEnd w:id="84"/>
      <w:r>
        <w:rPr>
          <w:b w:val="0"/>
        </w:rPr>
      </w:r>
      <w:bookmarkStart w:name="_bookmark41" w:id="85"/>
      <w:bookmarkEnd w:id="85"/>
      <w:r>
        <w:rPr/>
        <w:t>N</w:t>
      </w:r>
      <w:r>
        <w:rPr/>
        <w:t>on-Functional</w:t>
      </w:r>
      <w:r>
        <w:rPr>
          <w:spacing w:val="17"/>
        </w:rPr>
        <w:t> </w:t>
      </w:r>
      <w:r>
        <w:rPr>
          <w:spacing w:val="-2"/>
        </w:rPr>
        <w:t>Requirements</w:t>
      </w:r>
    </w:p>
    <w:p>
      <w:pPr>
        <w:pStyle w:val="BodyText"/>
        <w:spacing w:line="252" w:lineRule="auto" w:before="275"/>
        <w:ind w:left="839"/>
        <w:jc w:val="both"/>
      </w:pPr>
      <w:r>
        <w:rPr/>
        <w:t>Non-functional requirements describe how well the software </w:t>
      </w:r>
      <w:r>
        <w:rPr/>
        <w:t>needs to perform.</w:t>
      </w:r>
    </w:p>
    <w:p>
      <w:pPr>
        <w:pStyle w:val="BodyText"/>
        <w:spacing w:before="7"/>
        <w:rPr>
          <w:sz w:val="32"/>
        </w:rPr>
      </w:pPr>
    </w:p>
    <w:p>
      <w:pPr>
        <w:pStyle w:val="Heading5"/>
        <w:ind w:left="839"/>
        <w:jc w:val="both"/>
      </w:pPr>
      <w:r>
        <w:rPr/>
        <w:t>Examples</w:t>
      </w:r>
      <w:r>
        <w:rPr>
          <w:spacing w:val="-12"/>
        </w:rPr>
        <w:t> </w:t>
      </w:r>
      <w:r>
        <w:rPr/>
        <w:t>of</w:t>
      </w:r>
      <w:r>
        <w:rPr>
          <w:spacing w:val="-11"/>
        </w:rPr>
        <w:t> </w:t>
      </w:r>
      <w:r>
        <w:rPr/>
        <w:t>non-functional</w:t>
      </w:r>
      <w:r>
        <w:rPr>
          <w:spacing w:val="-12"/>
        </w:rPr>
        <w:t> </w:t>
      </w:r>
      <w:r>
        <w:rPr>
          <w:spacing w:val="-2"/>
        </w:rPr>
        <w:t>requirements:</w:t>
      </w:r>
    </w:p>
    <w:p>
      <w:pPr>
        <w:pStyle w:val="BodyText"/>
        <w:spacing w:before="8"/>
        <w:rPr>
          <w:b/>
          <w:sz w:val="27"/>
        </w:rPr>
      </w:pPr>
    </w:p>
    <w:p>
      <w:pPr>
        <w:pStyle w:val="ListParagraph"/>
        <w:numPr>
          <w:ilvl w:val="0"/>
          <w:numId w:val="28"/>
        </w:numPr>
        <w:tabs>
          <w:tab w:pos="1426" w:val="left" w:leader="none"/>
        </w:tabs>
        <w:spacing w:line="252" w:lineRule="auto" w:before="0" w:after="0"/>
        <w:ind w:left="1425" w:right="0" w:hanging="201"/>
        <w:jc w:val="left"/>
        <w:rPr>
          <w:sz w:val="24"/>
        </w:rPr>
      </w:pPr>
      <w:r>
        <w:rPr>
          <w:sz w:val="24"/>
        </w:rPr>
        <w:t>Response</w:t>
      </w:r>
      <w:r>
        <w:rPr>
          <w:spacing w:val="-13"/>
          <w:sz w:val="24"/>
        </w:rPr>
        <w:t> </w:t>
      </w:r>
      <w:r>
        <w:rPr>
          <w:sz w:val="24"/>
        </w:rPr>
        <w:t>time</w:t>
      </w:r>
      <w:r>
        <w:rPr>
          <w:spacing w:val="-12"/>
          <w:sz w:val="24"/>
        </w:rPr>
        <w:t> </w:t>
      </w:r>
      <w:r>
        <w:rPr>
          <w:sz w:val="24"/>
        </w:rPr>
        <w:t>should</w:t>
      </w:r>
      <w:r>
        <w:rPr>
          <w:spacing w:val="-13"/>
          <w:sz w:val="24"/>
        </w:rPr>
        <w:t> </w:t>
      </w:r>
      <w:r>
        <w:rPr>
          <w:sz w:val="24"/>
        </w:rPr>
        <w:t>be</w:t>
      </w:r>
      <w:r>
        <w:rPr>
          <w:spacing w:val="-12"/>
          <w:sz w:val="24"/>
        </w:rPr>
        <w:t> </w:t>
      </w:r>
      <w:r>
        <w:rPr>
          <w:sz w:val="24"/>
        </w:rPr>
        <w:t>a</w:t>
      </w:r>
      <w:r>
        <w:rPr>
          <w:spacing w:val="-13"/>
          <w:sz w:val="24"/>
        </w:rPr>
        <w:t> </w:t>
      </w:r>
      <w:r>
        <w:rPr>
          <w:sz w:val="24"/>
        </w:rPr>
        <w:t>few</w:t>
      </w:r>
      <w:r>
        <w:rPr>
          <w:spacing w:val="-12"/>
          <w:sz w:val="24"/>
        </w:rPr>
        <w:t> </w:t>
      </w:r>
      <w:r>
        <w:rPr>
          <w:sz w:val="24"/>
        </w:rPr>
        <w:t>seconds</w:t>
      </w:r>
      <w:r>
        <w:rPr>
          <w:spacing w:val="-13"/>
          <w:sz w:val="24"/>
        </w:rPr>
        <w:t> </w:t>
      </w:r>
      <w:r>
        <w:rPr>
          <w:sz w:val="24"/>
        </w:rPr>
        <w:t>or</w:t>
      </w:r>
      <w:r>
        <w:rPr>
          <w:spacing w:val="-12"/>
          <w:sz w:val="24"/>
        </w:rPr>
        <w:t> </w:t>
      </w:r>
      <w:r>
        <w:rPr>
          <w:sz w:val="24"/>
        </w:rPr>
        <w:t>less</w:t>
      </w:r>
      <w:r>
        <w:rPr>
          <w:spacing w:val="-13"/>
          <w:sz w:val="24"/>
        </w:rPr>
        <w:t> </w:t>
      </w:r>
      <w:r>
        <w:rPr>
          <w:sz w:val="24"/>
        </w:rPr>
        <w:t>in</w:t>
      </w:r>
      <w:r>
        <w:rPr>
          <w:spacing w:val="-12"/>
          <w:sz w:val="24"/>
        </w:rPr>
        <w:t> </w:t>
      </w:r>
      <w:r>
        <w:rPr>
          <w:sz w:val="24"/>
        </w:rPr>
        <w:t>all</w:t>
      </w:r>
      <w:r>
        <w:rPr>
          <w:spacing w:val="-13"/>
          <w:sz w:val="24"/>
        </w:rPr>
        <w:t> </w:t>
      </w:r>
      <w:r>
        <w:rPr>
          <w:sz w:val="24"/>
        </w:rPr>
        <w:t>operating</w:t>
      </w:r>
      <w:r>
        <w:rPr>
          <w:sz w:val="24"/>
        </w:rPr>
        <w:t> </w:t>
      </w:r>
      <w:r>
        <w:rPr>
          <w:spacing w:val="-2"/>
          <w:sz w:val="24"/>
        </w:rPr>
        <w:t>environments.</w:t>
      </w:r>
    </w:p>
    <w:p>
      <w:pPr>
        <w:pStyle w:val="ListParagraph"/>
        <w:numPr>
          <w:ilvl w:val="0"/>
          <w:numId w:val="28"/>
        </w:numPr>
        <w:tabs>
          <w:tab w:pos="1426" w:val="left" w:leader="none"/>
        </w:tabs>
        <w:spacing w:line="240" w:lineRule="auto" w:before="288" w:after="0"/>
        <w:ind w:left="1425" w:right="0" w:hanging="202"/>
        <w:jc w:val="left"/>
        <w:rPr>
          <w:sz w:val="24"/>
        </w:rPr>
      </w:pPr>
      <w:r>
        <w:rPr>
          <w:sz w:val="24"/>
        </w:rPr>
        <w:t>The</w:t>
      </w:r>
      <w:r>
        <w:rPr>
          <w:spacing w:val="-11"/>
          <w:sz w:val="24"/>
        </w:rPr>
        <w:t> </w:t>
      </w:r>
      <w:r>
        <w:rPr>
          <w:sz w:val="24"/>
        </w:rPr>
        <w:t>keylogger</w:t>
      </w:r>
      <w:r>
        <w:rPr>
          <w:spacing w:val="-10"/>
          <w:sz w:val="24"/>
        </w:rPr>
        <w:t> </w:t>
      </w:r>
      <w:r>
        <w:rPr>
          <w:sz w:val="24"/>
        </w:rPr>
        <w:t>must</w:t>
      </w:r>
      <w:r>
        <w:rPr>
          <w:spacing w:val="-10"/>
          <w:sz w:val="24"/>
        </w:rPr>
        <w:t> </w:t>
      </w:r>
      <w:r>
        <w:rPr>
          <w:sz w:val="24"/>
        </w:rPr>
        <w:t>be</w:t>
      </w:r>
      <w:r>
        <w:rPr>
          <w:spacing w:val="-10"/>
          <w:sz w:val="24"/>
        </w:rPr>
        <w:t> </w:t>
      </w:r>
      <w:r>
        <w:rPr>
          <w:sz w:val="24"/>
        </w:rPr>
        <w:t>indetectable</w:t>
      </w:r>
      <w:r>
        <w:rPr>
          <w:spacing w:val="-10"/>
          <w:sz w:val="24"/>
        </w:rPr>
        <w:t> </w:t>
      </w:r>
      <w:r>
        <w:rPr>
          <w:sz w:val="24"/>
        </w:rPr>
        <w:t>to</w:t>
      </w:r>
      <w:r>
        <w:rPr>
          <w:spacing w:val="-11"/>
          <w:sz w:val="24"/>
        </w:rPr>
        <w:t> </w:t>
      </w:r>
      <w:r>
        <w:rPr>
          <w:sz w:val="24"/>
        </w:rPr>
        <w:t>99.999%</w:t>
      </w:r>
      <w:r>
        <w:rPr>
          <w:spacing w:val="-10"/>
          <w:sz w:val="24"/>
        </w:rPr>
        <w:t> </w:t>
      </w:r>
      <w:r>
        <w:rPr>
          <w:sz w:val="24"/>
        </w:rPr>
        <w:t>of</w:t>
      </w:r>
      <w:r>
        <w:rPr>
          <w:spacing w:val="-10"/>
          <w:sz w:val="24"/>
        </w:rPr>
        <w:t> </w:t>
      </w:r>
      <w:r>
        <w:rPr>
          <w:sz w:val="24"/>
        </w:rPr>
        <w:t>test</w:t>
      </w:r>
      <w:r>
        <w:rPr>
          <w:spacing w:val="-10"/>
          <w:sz w:val="24"/>
        </w:rPr>
        <w:t> </w:t>
      </w:r>
      <w:r>
        <w:rPr>
          <w:spacing w:val="-2"/>
          <w:sz w:val="24"/>
        </w:rPr>
        <w:t>users.</w:t>
      </w:r>
    </w:p>
    <w:p>
      <w:pPr>
        <w:pStyle w:val="BodyText"/>
        <w:spacing w:before="2"/>
        <w:rPr>
          <w:sz w:val="26"/>
        </w:rPr>
      </w:pPr>
    </w:p>
    <w:p>
      <w:pPr>
        <w:pStyle w:val="ListParagraph"/>
        <w:numPr>
          <w:ilvl w:val="0"/>
          <w:numId w:val="28"/>
        </w:numPr>
        <w:tabs>
          <w:tab w:pos="1426" w:val="left" w:leader="none"/>
        </w:tabs>
        <w:spacing w:line="252" w:lineRule="auto" w:before="1" w:after="0"/>
        <w:ind w:left="1425" w:right="0" w:hanging="201"/>
        <w:jc w:val="left"/>
        <w:rPr>
          <w:sz w:val="24"/>
        </w:rPr>
      </w:pPr>
      <w:r>
        <w:rPr>
          <w:sz w:val="24"/>
        </w:rPr>
        <w:t>The</w:t>
      </w:r>
      <w:r>
        <w:rPr>
          <w:spacing w:val="-12"/>
          <w:sz w:val="24"/>
        </w:rPr>
        <w:t> </w:t>
      </w:r>
      <w:r>
        <w:rPr>
          <w:sz w:val="24"/>
        </w:rPr>
        <w:t>software</w:t>
      </w:r>
      <w:r>
        <w:rPr>
          <w:spacing w:val="-12"/>
          <w:sz w:val="24"/>
        </w:rPr>
        <w:t> </w:t>
      </w:r>
      <w:r>
        <w:rPr>
          <w:sz w:val="24"/>
        </w:rPr>
        <w:t>must</w:t>
      </w:r>
      <w:r>
        <w:rPr>
          <w:spacing w:val="-12"/>
          <w:sz w:val="24"/>
        </w:rPr>
        <w:t> </w:t>
      </w:r>
      <w:r>
        <w:rPr>
          <w:sz w:val="24"/>
        </w:rPr>
        <w:t>be</w:t>
      </w:r>
      <w:r>
        <w:rPr>
          <w:spacing w:val="-12"/>
          <w:sz w:val="24"/>
        </w:rPr>
        <w:t> </w:t>
      </w:r>
      <w:r>
        <w:rPr>
          <w:sz w:val="24"/>
        </w:rPr>
        <w:t>available</w:t>
      </w:r>
      <w:r>
        <w:rPr>
          <w:spacing w:val="-12"/>
          <w:sz w:val="24"/>
        </w:rPr>
        <w:t> </w:t>
      </w:r>
      <w:r>
        <w:rPr>
          <w:sz w:val="24"/>
        </w:rPr>
        <w:t>24</w:t>
      </w:r>
      <w:r>
        <w:rPr>
          <w:spacing w:val="-12"/>
          <w:sz w:val="24"/>
        </w:rPr>
        <w:t> </w:t>
      </w:r>
      <w:r>
        <w:rPr>
          <w:sz w:val="24"/>
        </w:rPr>
        <w:t>hours</w:t>
      </w:r>
      <w:r>
        <w:rPr>
          <w:spacing w:val="-12"/>
          <w:sz w:val="24"/>
        </w:rPr>
        <w:t> </w:t>
      </w:r>
      <w:r>
        <w:rPr>
          <w:sz w:val="24"/>
        </w:rPr>
        <w:t>a</w:t>
      </w:r>
      <w:r>
        <w:rPr>
          <w:spacing w:val="-12"/>
          <w:sz w:val="24"/>
        </w:rPr>
        <w:t> </w:t>
      </w:r>
      <w:r>
        <w:rPr>
          <w:sz w:val="24"/>
        </w:rPr>
        <w:t>day,</w:t>
      </w:r>
      <w:r>
        <w:rPr>
          <w:spacing w:val="-12"/>
          <w:sz w:val="24"/>
        </w:rPr>
        <w:t> </w:t>
      </w:r>
      <w:r>
        <w:rPr>
          <w:sz w:val="24"/>
        </w:rPr>
        <w:t>7</w:t>
      </w:r>
      <w:r>
        <w:rPr>
          <w:spacing w:val="-12"/>
          <w:sz w:val="24"/>
        </w:rPr>
        <w:t> </w:t>
      </w:r>
      <w:r>
        <w:rPr>
          <w:sz w:val="24"/>
        </w:rPr>
        <w:t>days</w:t>
      </w:r>
      <w:r>
        <w:rPr>
          <w:spacing w:val="-12"/>
          <w:sz w:val="24"/>
        </w:rPr>
        <w:t> </w:t>
      </w:r>
      <w:r>
        <w:rPr>
          <w:sz w:val="24"/>
        </w:rPr>
        <w:t>a</w:t>
      </w:r>
      <w:r>
        <w:rPr>
          <w:spacing w:val="-12"/>
          <w:sz w:val="24"/>
        </w:rPr>
        <w:t> </w:t>
      </w:r>
      <w:r>
        <w:rPr>
          <w:sz w:val="24"/>
        </w:rPr>
        <w:t>week, and must have an uptime of 99.99%.</w:t>
      </w:r>
    </w:p>
    <w:p>
      <w:pPr>
        <w:pStyle w:val="BodyText"/>
        <w:spacing w:before="5"/>
        <w:rPr>
          <w:sz w:val="26"/>
        </w:rPr>
      </w:pPr>
    </w:p>
    <w:p>
      <w:pPr>
        <w:pStyle w:val="BodyText"/>
        <w:spacing w:line="252" w:lineRule="auto"/>
        <w:ind w:left="840" w:firstLine="351"/>
        <w:jc w:val="both"/>
      </w:pPr>
      <w:r>
        <w:rPr/>
        <w:t>Notice</w:t>
      </w:r>
      <w:r>
        <w:rPr>
          <w:spacing w:val="-2"/>
        </w:rPr>
        <w:t> </w:t>
      </w:r>
      <w:r>
        <w:rPr/>
        <w:t>that</w:t>
      </w:r>
      <w:r>
        <w:rPr>
          <w:spacing w:val="-2"/>
        </w:rPr>
        <w:t> </w:t>
      </w:r>
      <w:r>
        <w:rPr/>
        <w:t>each</w:t>
      </w:r>
      <w:r>
        <w:rPr>
          <w:spacing w:val="-2"/>
        </w:rPr>
        <w:t> </w:t>
      </w:r>
      <w:r>
        <w:rPr/>
        <w:t>requirement</w:t>
      </w:r>
      <w:r>
        <w:rPr>
          <w:spacing w:val="-2"/>
        </w:rPr>
        <w:t> </w:t>
      </w:r>
      <w:r>
        <w:rPr/>
        <w:t>has</w:t>
      </w:r>
      <w:r>
        <w:rPr>
          <w:spacing w:val="-2"/>
        </w:rPr>
        <w:t> </w:t>
      </w:r>
      <w:r>
        <w:rPr/>
        <w:t>a </w:t>
      </w:r>
      <w:r>
        <w:rPr>
          <w:b/>
        </w:rPr>
        <w:t>quantity</w:t>
      </w:r>
      <w:r>
        <w:rPr>
          <w:b/>
          <w:spacing w:val="-2"/>
        </w:rPr>
        <w:t> </w:t>
      </w:r>
      <w:r>
        <w:rPr>
          <w:b/>
        </w:rPr>
        <w:t>associated</w:t>
      </w:r>
      <w:r>
        <w:rPr>
          <w:b/>
          <w:spacing w:val="-1"/>
        </w:rPr>
        <w:t> </w:t>
      </w:r>
      <w:r>
        <w:rPr/>
        <w:t>with</w:t>
      </w:r>
      <w:r>
        <w:rPr>
          <w:spacing w:val="-2"/>
        </w:rPr>
        <w:t> </w:t>
      </w:r>
      <w:r>
        <w:rPr/>
        <w:t>it: That makes it testable (a criterion for a good requirement).</w:t>
      </w:r>
    </w:p>
    <w:p>
      <w:pPr>
        <w:pStyle w:val="BodyText"/>
        <w:spacing w:before="6"/>
        <w:rPr>
          <w:sz w:val="42"/>
        </w:rPr>
      </w:pPr>
    </w:p>
    <w:p>
      <w:pPr>
        <w:pStyle w:val="Heading4"/>
        <w:numPr>
          <w:ilvl w:val="2"/>
          <w:numId w:val="29"/>
        </w:numPr>
        <w:tabs>
          <w:tab w:pos="1700" w:val="left" w:leader="none"/>
          <w:tab w:pos="1701" w:val="left" w:leader="none"/>
        </w:tabs>
        <w:spacing w:line="240" w:lineRule="auto" w:before="1" w:after="0"/>
        <w:ind w:left="1700" w:right="0" w:hanging="861"/>
        <w:jc w:val="left"/>
      </w:pPr>
      <w:bookmarkStart w:name="Quality Attributes" w:id="86"/>
      <w:bookmarkEnd w:id="86"/>
      <w:r>
        <w:rPr>
          <w:b w:val="0"/>
        </w:rPr>
      </w:r>
      <w:bookmarkStart w:name="_bookmark42" w:id="87"/>
      <w:bookmarkEnd w:id="87"/>
      <w:r>
        <w:rPr/>
        <w:t>Quality</w:t>
      </w:r>
      <w:r>
        <w:rPr>
          <w:spacing w:val="19"/>
        </w:rPr>
        <w:t> </w:t>
      </w:r>
      <w:r>
        <w:rPr>
          <w:spacing w:val="-2"/>
        </w:rPr>
        <w:t>Attributes</w:t>
      </w:r>
    </w:p>
    <w:p>
      <w:pPr>
        <w:pStyle w:val="BodyText"/>
        <w:spacing w:line="252" w:lineRule="auto" w:before="201"/>
        <w:ind w:left="840"/>
        <w:jc w:val="both"/>
      </w:pPr>
      <w:r>
        <w:rPr>
          <w:w w:val="95"/>
        </w:rPr>
        <w:t>Quality attributes are characteristics of software used to describe </w:t>
      </w:r>
      <w:r>
        <w:rPr>
          <w:w w:val="95"/>
        </w:rPr>
        <w:t>how </w:t>
      </w:r>
      <w:r>
        <w:rPr/>
        <w:t>good it is.</w:t>
      </w:r>
      <w:r>
        <w:rPr>
          <w:spacing w:val="40"/>
        </w:rPr>
        <w:t> </w:t>
      </w:r>
      <w:r>
        <w:rPr/>
        <w:t>They can be used in specifying non-functional require- </w:t>
      </w:r>
      <w:r>
        <w:rPr>
          <w:spacing w:val="-2"/>
        </w:rPr>
        <w:t>ments.</w:t>
      </w:r>
    </w:p>
    <w:p>
      <w:pPr>
        <w:pStyle w:val="BodyText"/>
        <w:spacing w:before="6"/>
        <w:rPr>
          <w:sz w:val="32"/>
        </w:rPr>
      </w:pPr>
    </w:p>
    <w:p>
      <w:pPr>
        <w:pStyle w:val="Heading5"/>
        <w:jc w:val="both"/>
      </w:pPr>
      <w:r>
        <w:rPr/>
        <w:t>Examples</w:t>
      </w:r>
      <w:r>
        <w:rPr>
          <w:spacing w:val="-11"/>
        </w:rPr>
        <w:t> </w:t>
      </w:r>
      <w:r>
        <w:rPr/>
        <w:t>of</w:t>
      </w:r>
      <w:r>
        <w:rPr>
          <w:spacing w:val="-10"/>
        </w:rPr>
        <w:t> </w:t>
      </w:r>
      <w:r>
        <w:rPr/>
        <w:t>quality</w:t>
      </w:r>
      <w:r>
        <w:rPr>
          <w:spacing w:val="-10"/>
        </w:rPr>
        <w:t> </w:t>
      </w:r>
      <w:r>
        <w:rPr>
          <w:spacing w:val="-2"/>
        </w:rPr>
        <w:t>attributes:</w:t>
      </w:r>
    </w:p>
    <w:p>
      <w:pPr>
        <w:pStyle w:val="BodyText"/>
        <w:spacing w:before="9"/>
        <w:rPr>
          <w:b/>
          <w:sz w:val="27"/>
        </w:rPr>
      </w:pPr>
    </w:p>
    <w:p>
      <w:pPr>
        <w:pStyle w:val="ListParagraph"/>
        <w:numPr>
          <w:ilvl w:val="3"/>
          <w:numId w:val="29"/>
        </w:numPr>
        <w:tabs>
          <w:tab w:pos="1426" w:val="left" w:leader="none"/>
        </w:tabs>
        <w:spacing w:line="240" w:lineRule="auto" w:before="0" w:after="0"/>
        <w:ind w:left="1425" w:right="0" w:hanging="202"/>
        <w:jc w:val="left"/>
        <w:rPr>
          <w:sz w:val="24"/>
        </w:rPr>
      </w:pPr>
      <w:r>
        <w:rPr>
          <w:b/>
          <w:sz w:val="24"/>
        </w:rPr>
        <w:t>Reliability</w:t>
      </w:r>
      <w:r>
        <w:rPr>
          <w:sz w:val="24"/>
        </w:rPr>
        <w:t>:</w:t>
      </w:r>
      <w:r>
        <w:rPr>
          <w:spacing w:val="8"/>
          <w:sz w:val="24"/>
        </w:rPr>
        <w:t> </w:t>
      </w:r>
      <w:r>
        <w:rPr>
          <w:sz w:val="24"/>
        </w:rPr>
        <w:t>How</w:t>
      </w:r>
      <w:r>
        <w:rPr>
          <w:spacing w:val="-9"/>
          <w:sz w:val="24"/>
        </w:rPr>
        <w:t> </w:t>
      </w:r>
      <w:r>
        <w:rPr>
          <w:sz w:val="24"/>
        </w:rPr>
        <w:t>often</w:t>
      </w:r>
      <w:r>
        <w:rPr>
          <w:spacing w:val="-8"/>
          <w:sz w:val="24"/>
        </w:rPr>
        <w:t> </w:t>
      </w:r>
      <w:r>
        <w:rPr>
          <w:sz w:val="24"/>
        </w:rPr>
        <w:t>does</w:t>
      </w:r>
      <w:r>
        <w:rPr>
          <w:spacing w:val="-9"/>
          <w:sz w:val="24"/>
        </w:rPr>
        <w:t> </w:t>
      </w:r>
      <w:r>
        <w:rPr>
          <w:sz w:val="24"/>
        </w:rPr>
        <w:t>function</w:t>
      </w:r>
      <w:r>
        <w:rPr>
          <w:spacing w:val="-9"/>
          <w:sz w:val="24"/>
        </w:rPr>
        <w:t> </w:t>
      </w:r>
      <w:r>
        <w:rPr>
          <w:sz w:val="24"/>
        </w:rPr>
        <w:t>X</w:t>
      </w:r>
      <w:r>
        <w:rPr>
          <w:spacing w:val="-9"/>
          <w:sz w:val="24"/>
        </w:rPr>
        <w:t> </w:t>
      </w:r>
      <w:r>
        <w:rPr>
          <w:spacing w:val="-2"/>
          <w:sz w:val="24"/>
        </w:rPr>
        <w:t>succeed?</w:t>
      </w:r>
    </w:p>
    <w:p>
      <w:pPr>
        <w:pStyle w:val="ListParagraph"/>
        <w:numPr>
          <w:ilvl w:val="3"/>
          <w:numId w:val="29"/>
        </w:numPr>
        <w:tabs>
          <w:tab w:pos="1426" w:val="left" w:leader="none"/>
        </w:tabs>
        <w:spacing w:line="240" w:lineRule="auto" w:before="13" w:after="0"/>
        <w:ind w:left="1425" w:right="0" w:hanging="202"/>
        <w:jc w:val="left"/>
        <w:rPr>
          <w:sz w:val="24"/>
        </w:rPr>
      </w:pPr>
      <w:r>
        <w:rPr>
          <w:b/>
          <w:sz w:val="24"/>
        </w:rPr>
        <w:t>Efficiency</w:t>
      </w:r>
      <w:r>
        <w:rPr>
          <w:sz w:val="24"/>
        </w:rPr>
        <w:t>:</w:t>
      </w:r>
      <w:r>
        <w:rPr>
          <w:spacing w:val="2"/>
          <w:sz w:val="24"/>
        </w:rPr>
        <w:t> </w:t>
      </w:r>
      <w:r>
        <w:rPr>
          <w:sz w:val="24"/>
        </w:rPr>
        <w:t>How</w:t>
      </w:r>
      <w:r>
        <w:rPr>
          <w:spacing w:val="-13"/>
          <w:sz w:val="24"/>
        </w:rPr>
        <w:t> </w:t>
      </w:r>
      <w:r>
        <w:rPr>
          <w:sz w:val="24"/>
        </w:rPr>
        <w:t>many</w:t>
      </w:r>
      <w:r>
        <w:rPr>
          <w:spacing w:val="-13"/>
          <w:sz w:val="24"/>
        </w:rPr>
        <w:t> </w:t>
      </w:r>
      <w:r>
        <w:rPr>
          <w:sz w:val="24"/>
        </w:rPr>
        <w:t>resources</w:t>
      </w:r>
      <w:r>
        <w:rPr>
          <w:spacing w:val="-13"/>
          <w:sz w:val="24"/>
        </w:rPr>
        <w:t> </w:t>
      </w:r>
      <w:r>
        <w:rPr>
          <w:sz w:val="24"/>
        </w:rPr>
        <w:t>does</w:t>
      </w:r>
      <w:r>
        <w:rPr>
          <w:spacing w:val="-13"/>
          <w:sz w:val="24"/>
        </w:rPr>
        <w:t> </w:t>
      </w:r>
      <w:r>
        <w:rPr>
          <w:sz w:val="24"/>
        </w:rPr>
        <w:t>the</w:t>
      </w:r>
      <w:r>
        <w:rPr>
          <w:spacing w:val="-13"/>
          <w:sz w:val="24"/>
        </w:rPr>
        <w:t> </w:t>
      </w:r>
      <w:r>
        <w:rPr>
          <w:sz w:val="24"/>
        </w:rPr>
        <w:t>software</w:t>
      </w:r>
      <w:r>
        <w:rPr>
          <w:spacing w:val="-14"/>
          <w:sz w:val="24"/>
        </w:rPr>
        <w:t> </w:t>
      </w:r>
      <w:r>
        <w:rPr>
          <w:spacing w:val="-2"/>
          <w:sz w:val="24"/>
        </w:rPr>
        <w:t>need?</w:t>
      </w:r>
    </w:p>
    <w:p>
      <w:pPr>
        <w:pStyle w:val="ListParagraph"/>
        <w:numPr>
          <w:ilvl w:val="3"/>
          <w:numId w:val="29"/>
        </w:numPr>
        <w:tabs>
          <w:tab w:pos="1426" w:val="left" w:leader="none"/>
        </w:tabs>
        <w:spacing w:line="252" w:lineRule="auto" w:before="13" w:after="0"/>
        <w:ind w:left="1425" w:right="0" w:hanging="201"/>
        <w:jc w:val="left"/>
        <w:rPr>
          <w:sz w:val="24"/>
        </w:rPr>
      </w:pPr>
      <w:r>
        <w:rPr>
          <w:b/>
          <w:sz w:val="24"/>
        </w:rPr>
        <w:t>Integrity</w:t>
      </w:r>
      <w:r>
        <w:rPr>
          <w:sz w:val="24"/>
        </w:rPr>
        <w:t>:</w:t>
      </w:r>
      <w:r>
        <w:rPr>
          <w:spacing w:val="24"/>
          <w:sz w:val="24"/>
        </w:rPr>
        <w:t> </w:t>
      </w:r>
      <w:r>
        <w:rPr>
          <w:sz w:val="24"/>
        </w:rPr>
        <w:t>How</w:t>
      </w:r>
      <w:r>
        <w:rPr>
          <w:spacing w:val="-1"/>
          <w:sz w:val="24"/>
        </w:rPr>
        <w:t> </w:t>
      </w:r>
      <w:r>
        <w:rPr>
          <w:sz w:val="24"/>
        </w:rPr>
        <w:t>frequently</w:t>
      </w:r>
      <w:r>
        <w:rPr>
          <w:spacing w:val="-1"/>
          <w:sz w:val="24"/>
        </w:rPr>
        <w:t> </w:t>
      </w:r>
      <w:r>
        <w:rPr>
          <w:sz w:val="24"/>
        </w:rPr>
        <w:t>does</w:t>
      </w:r>
      <w:r>
        <w:rPr>
          <w:spacing w:val="-1"/>
          <w:sz w:val="24"/>
        </w:rPr>
        <w:t> </w:t>
      </w:r>
      <w:r>
        <w:rPr>
          <w:sz w:val="24"/>
        </w:rPr>
        <w:t>the</w:t>
      </w:r>
      <w:r>
        <w:rPr>
          <w:spacing w:val="-1"/>
          <w:sz w:val="24"/>
        </w:rPr>
        <w:t> </w:t>
      </w:r>
      <w:r>
        <w:rPr>
          <w:sz w:val="24"/>
        </w:rPr>
        <w:t>software</w:t>
      </w:r>
      <w:r>
        <w:rPr>
          <w:spacing w:val="-1"/>
          <w:sz w:val="24"/>
        </w:rPr>
        <w:t> </w:t>
      </w:r>
      <w:r>
        <w:rPr>
          <w:sz w:val="24"/>
        </w:rPr>
        <w:t>have</w:t>
      </w:r>
      <w:r>
        <w:rPr>
          <w:spacing w:val="-1"/>
          <w:sz w:val="24"/>
        </w:rPr>
        <w:t> </w:t>
      </w:r>
      <w:r>
        <w:rPr>
          <w:sz w:val="24"/>
        </w:rPr>
        <w:t>errors</w:t>
      </w:r>
      <w:r>
        <w:rPr>
          <w:spacing w:val="-1"/>
          <w:sz w:val="24"/>
        </w:rPr>
        <w:t> </w:t>
      </w:r>
      <w:r>
        <w:rPr>
          <w:sz w:val="24"/>
        </w:rPr>
        <w:t>that require a restart?</w:t>
      </w:r>
    </w:p>
    <w:p>
      <w:pPr>
        <w:pStyle w:val="ListParagraph"/>
        <w:numPr>
          <w:ilvl w:val="3"/>
          <w:numId w:val="29"/>
        </w:numPr>
        <w:tabs>
          <w:tab w:pos="1426" w:val="left" w:leader="none"/>
        </w:tabs>
        <w:spacing w:line="252" w:lineRule="auto" w:before="0" w:after="0"/>
        <w:ind w:left="1425" w:right="0" w:hanging="201"/>
        <w:jc w:val="left"/>
        <w:rPr>
          <w:sz w:val="24"/>
        </w:rPr>
      </w:pPr>
      <w:r>
        <w:rPr>
          <w:b/>
          <w:sz w:val="24"/>
        </w:rPr>
        <w:t>Memorability</w:t>
      </w:r>
      <w:r>
        <w:rPr>
          <w:sz w:val="24"/>
        </w:rPr>
        <w:t>:</w:t>
      </w:r>
      <w:r>
        <w:rPr>
          <w:spacing w:val="26"/>
          <w:sz w:val="24"/>
        </w:rPr>
        <w:t> </w:t>
      </w:r>
      <w:r>
        <w:rPr>
          <w:sz w:val="24"/>
        </w:rPr>
        <w:t>How many times must users learn a </w:t>
      </w:r>
      <w:r>
        <w:rPr>
          <w:sz w:val="24"/>
        </w:rPr>
        <w:t>function</w:t>
      </w:r>
      <w:r>
        <w:rPr>
          <w:sz w:val="24"/>
        </w:rPr>
        <w:t> before they no longer need documentation?</w:t>
      </w:r>
    </w:p>
    <w:p>
      <w:pPr>
        <w:pStyle w:val="ListParagraph"/>
        <w:numPr>
          <w:ilvl w:val="3"/>
          <w:numId w:val="29"/>
        </w:numPr>
        <w:tabs>
          <w:tab w:pos="1426" w:val="left" w:leader="none"/>
        </w:tabs>
        <w:spacing w:line="274" w:lineRule="exact" w:before="0" w:after="0"/>
        <w:ind w:left="1425" w:right="0" w:hanging="202"/>
        <w:jc w:val="left"/>
        <w:rPr>
          <w:sz w:val="24"/>
        </w:rPr>
      </w:pPr>
      <w:r>
        <w:rPr>
          <w:b/>
          <w:sz w:val="24"/>
        </w:rPr>
        <w:t>Flexibility</w:t>
      </w:r>
      <w:r>
        <w:rPr>
          <w:sz w:val="24"/>
        </w:rPr>
        <w:t>:</w:t>
      </w:r>
      <w:r>
        <w:rPr>
          <w:spacing w:val="4"/>
          <w:sz w:val="24"/>
        </w:rPr>
        <w:t> </w:t>
      </w:r>
      <w:r>
        <w:rPr>
          <w:sz w:val="24"/>
        </w:rPr>
        <w:t>How</w:t>
      </w:r>
      <w:r>
        <w:rPr>
          <w:spacing w:val="-12"/>
          <w:sz w:val="24"/>
        </w:rPr>
        <w:t> </w:t>
      </w:r>
      <w:r>
        <w:rPr>
          <w:sz w:val="24"/>
        </w:rPr>
        <w:t>many</w:t>
      </w:r>
      <w:r>
        <w:rPr>
          <w:spacing w:val="-12"/>
          <w:sz w:val="24"/>
        </w:rPr>
        <w:t> </w:t>
      </w:r>
      <w:r>
        <w:rPr>
          <w:sz w:val="24"/>
        </w:rPr>
        <w:t>ways</w:t>
      </w:r>
      <w:r>
        <w:rPr>
          <w:spacing w:val="-12"/>
          <w:sz w:val="24"/>
        </w:rPr>
        <w:t> </w:t>
      </w:r>
      <w:r>
        <w:rPr>
          <w:sz w:val="24"/>
        </w:rPr>
        <w:t>can</w:t>
      </w:r>
      <w:r>
        <w:rPr>
          <w:spacing w:val="-12"/>
          <w:sz w:val="24"/>
        </w:rPr>
        <w:t> </w:t>
      </w:r>
      <w:r>
        <w:rPr>
          <w:sz w:val="24"/>
        </w:rPr>
        <w:t>the</w:t>
      </w:r>
      <w:r>
        <w:rPr>
          <w:spacing w:val="-12"/>
          <w:sz w:val="24"/>
        </w:rPr>
        <w:t> </w:t>
      </w:r>
      <w:r>
        <w:rPr>
          <w:sz w:val="24"/>
        </w:rPr>
        <w:t>software</w:t>
      </w:r>
      <w:r>
        <w:rPr>
          <w:spacing w:val="-11"/>
          <w:sz w:val="24"/>
        </w:rPr>
        <w:t> </w:t>
      </w:r>
      <w:r>
        <w:rPr>
          <w:sz w:val="24"/>
        </w:rPr>
        <w:t>be</w:t>
      </w:r>
      <w:r>
        <w:rPr>
          <w:spacing w:val="-12"/>
          <w:sz w:val="24"/>
        </w:rPr>
        <w:t> </w:t>
      </w:r>
      <w:r>
        <w:rPr>
          <w:spacing w:val="-2"/>
          <w:sz w:val="24"/>
        </w:rPr>
        <w:t>used?</w:t>
      </w:r>
    </w:p>
    <w:p>
      <w:pPr>
        <w:spacing w:line="240" w:lineRule="auto" w:before="0"/>
        <w:rPr>
          <w:sz w:val="32"/>
        </w:rPr>
      </w:pPr>
      <w:r>
        <w:rPr/>
        <w:br w:type="column"/>
      </w:r>
      <w:r>
        <w:rPr>
          <w:sz w:val="32"/>
        </w:rPr>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4"/>
        <w:rPr>
          <w:sz w:val="46"/>
        </w:rPr>
      </w:pPr>
    </w:p>
    <w:p>
      <w:pPr>
        <w:spacing w:line="252" w:lineRule="auto" w:before="0"/>
        <w:ind w:left="319" w:right="217" w:firstLine="0"/>
        <w:jc w:val="both"/>
        <w:rPr>
          <w:sz w:val="24"/>
        </w:rPr>
      </w:pPr>
      <w:r>
        <w:rPr>
          <w:b/>
          <w:sz w:val="24"/>
        </w:rPr>
        <w:t>non-functional </w:t>
      </w:r>
      <w:r>
        <w:rPr>
          <w:b/>
          <w:sz w:val="24"/>
        </w:rPr>
        <w:t>requirement</w:t>
      </w:r>
      <w:r>
        <w:rPr>
          <w:sz w:val="24"/>
        </w:rPr>
        <w:t>: Description</w:t>
      </w:r>
      <w:r>
        <w:rPr>
          <w:spacing w:val="-3"/>
          <w:sz w:val="24"/>
        </w:rPr>
        <w:t> </w:t>
      </w:r>
      <w:r>
        <w:rPr>
          <w:sz w:val="24"/>
        </w:rPr>
        <w:t>of</w:t>
      </w:r>
      <w:r>
        <w:rPr>
          <w:spacing w:val="-3"/>
          <w:sz w:val="24"/>
        </w:rPr>
        <w:t> </w:t>
      </w:r>
      <w:r>
        <w:rPr>
          <w:sz w:val="24"/>
        </w:rPr>
        <w:t>how</w:t>
      </w:r>
      <w:r>
        <w:rPr>
          <w:spacing w:val="-3"/>
          <w:sz w:val="24"/>
        </w:rPr>
        <w:t> </w:t>
      </w:r>
      <w:r>
        <w:rPr>
          <w:sz w:val="24"/>
        </w:rPr>
        <w:t>well</w:t>
      </w:r>
      <w:r>
        <w:rPr>
          <w:spacing w:val="-3"/>
          <w:sz w:val="24"/>
        </w:rPr>
        <w:t> </w:t>
      </w:r>
      <w:r>
        <w:rPr>
          <w:sz w:val="24"/>
        </w:rPr>
        <w:t>software is expected to perform.</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2"/>
        <w:rPr>
          <w:sz w:val="47"/>
        </w:rPr>
      </w:pPr>
    </w:p>
    <w:p>
      <w:pPr>
        <w:spacing w:line="252" w:lineRule="auto" w:before="0"/>
        <w:ind w:left="319" w:right="217" w:firstLine="0"/>
        <w:jc w:val="both"/>
        <w:rPr>
          <w:sz w:val="24"/>
        </w:rPr>
      </w:pPr>
      <w:r>
        <w:rPr>
          <w:b/>
          <w:sz w:val="24"/>
        </w:rPr>
        <w:t>quality attribute</w:t>
      </w:r>
      <w:r>
        <w:rPr>
          <w:sz w:val="24"/>
        </w:rPr>
        <w:t>: A </w:t>
      </w:r>
      <w:r>
        <w:rPr>
          <w:sz w:val="24"/>
        </w:rPr>
        <w:t>characteris- tic of software used to describe how good it is.</w:t>
      </w:r>
    </w:p>
    <w:p>
      <w:pPr>
        <w:spacing w:after="0" w:line="252" w:lineRule="auto"/>
        <w:jc w:val="both"/>
        <w:rPr>
          <w:sz w:val="24"/>
        </w:rPr>
        <w:sectPr>
          <w:headerReference w:type="default" r:id="rId58"/>
          <w:pgSz w:w="12240" w:h="15840"/>
          <w:pgMar w:header="0" w:footer="0" w:top="700" w:bottom="280" w:left="600" w:right="500"/>
          <w:cols w:num="2" w:equalWidth="0">
            <w:col w:w="7321" w:space="40"/>
            <w:col w:w="3779"/>
          </w:cols>
        </w:sectPr>
      </w:pPr>
    </w:p>
    <w:p>
      <w:pPr>
        <w:pStyle w:val="BodyText"/>
        <w:spacing w:before="5"/>
        <w:rPr>
          <w:sz w:val="17"/>
        </w:rPr>
      </w:pPr>
    </w:p>
    <w:p>
      <w:pPr>
        <w:spacing w:after="0"/>
        <w:rPr>
          <w:sz w:val="17"/>
        </w:rPr>
        <w:sectPr>
          <w:headerReference w:type="even" r:id="rId59"/>
          <w:headerReference w:type="default" r:id="rId60"/>
          <w:pgSz w:w="12240" w:h="15840"/>
          <w:pgMar w:header="788" w:footer="0" w:top="1100" w:bottom="280" w:left="600" w:right="500"/>
          <w:pgNumType w:start="44"/>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6"/>
        <w:rPr>
          <w:sz w:val="46"/>
        </w:rPr>
      </w:pPr>
    </w:p>
    <w:p>
      <w:pPr>
        <w:spacing w:line="252" w:lineRule="auto" w:before="1"/>
        <w:ind w:left="120" w:right="38" w:firstLine="0"/>
        <w:jc w:val="both"/>
        <w:rPr>
          <w:sz w:val="24"/>
        </w:rPr>
      </w:pPr>
      <w:r>
        <w:rPr>
          <w:sz w:val="24"/>
        </w:rPr>
        <w:t>A quality attribute is </w:t>
      </w:r>
      <w:r>
        <w:rPr>
          <w:b/>
          <w:sz w:val="24"/>
        </w:rPr>
        <w:t>not </w:t>
      </w:r>
      <w:r>
        <w:rPr>
          <w:b/>
          <w:sz w:val="24"/>
        </w:rPr>
        <w:t>the same as a non-functional re- quirement</w:t>
      </w:r>
      <w:r>
        <w:rPr>
          <w:sz w:val="24"/>
        </w:rPr>
        <w:t>.</w:t>
      </w:r>
      <w:r>
        <w:rPr>
          <w:spacing w:val="40"/>
          <w:sz w:val="24"/>
        </w:rPr>
        <w:t> </w:t>
      </w:r>
      <w:r>
        <w:rPr>
          <w:sz w:val="24"/>
        </w:rPr>
        <w:t>Rather, quality at- tributes are good for labelling what a non-functional require- ment is about.</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spacing w:line="252" w:lineRule="auto" w:before="207"/>
        <w:ind w:left="119" w:right="38" w:firstLine="0"/>
        <w:jc w:val="both"/>
        <w:rPr>
          <w:sz w:val="24"/>
        </w:rPr>
      </w:pPr>
      <w:r>
        <w:rPr>
          <w:b/>
          <w:sz w:val="24"/>
        </w:rPr>
        <w:t>functional requirement</w:t>
      </w:r>
      <w:r>
        <w:rPr>
          <w:sz w:val="24"/>
        </w:rPr>
        <w:t>: </w:t>
      </w:r>
      <w:r>
        <w:rPr>
          <w:sz w:val="24"/>
        </w:rPr>
        <w:t>De- scription</w:t>
      </w:r>
      <w:r>
        <w:rPr>
          <w:spacing w:val="-11"/>
          <w:sz w:val="24"/>
        </w:rPr>
        <w:t> </w:t>
      </w:r>
      <w:r>
        <w:rPr>
          <w:sz w:val="24"/>
        </w:rPr>
        <w:t>of</w:t>
      </w:r>
      <w:r>
        <w:rPr>
          <w:spacing w:val="-11"/>
          <w:sz w:val="24"/>
        </w:rPr>
        <w:t> </w:t>
      </w:r>
      <w:r>
        <w:rPr>
          <w:sz w:val="24"/>
        </w:rPr>
        <w:t>what</w:t>
      </w:r>
      <w:r>
        <w:rPr>
          <w:spacing w:val="-11"/>
          <w:sz w:val="24"/>
        </w:rPr>
        <w:t> </w:t>
      </w:r>
      <w:r>
        <w:rPr>
          <w:sz w:val="24"/>
        </w:rPr>
        <w:t>functionality</w:t>
      </w:r>
      <w:r>
        <w:rPr>
          <w:spacing w:val="-11"/>
          <w:sz w:val="24"/>
        </w:rPr>
        <w:t> </w:t>
      </w:r>
      <w:r>
        <w:rPr>
          <w:spacing w:val="-5"/>
          <w:sz w:val="24"/>
        </w:rPr>
        <w:t>the</w:t>
      </w:r>
    </w:p>
    <w:p>
      <w:pPr>
        <w:pStyle w:val="ListParagraph"/>
        <w:numPr>
          <w:ilvl w:val="0"/>
          <w:numId w:val="26"/>
        </w:numPr>
        <w:tabs>
          <w:tab w:pos="706" w:val="left" w:leader="none"/>
        </w:tabs>
        <w:spacing w:line="252" w:lineRule="auto" w:before="143" w:after="0"/>
        <w:ind w:left="705" w:right="938" w:hanging="201"/>
        <w:jc w:val="left"/>
        <w:rPr>
          <w:sz w:val="24"/>
        </w:rPr>
      </w:pPr>
      <w:r>
        <w:rPr>
          <w:b/>
          <w:w w:val="99"/>
          <w:sz w:val="24"/>
        </w:rPr>
        <w:br w:type="column"/>
      </w:r>
      <w:r>
        <w:rPr>
          <w:b/>
          <w:sz w:val="24"/>
        </w:rPr>
        <w:t>Interoperability</w:t>
      </w:r>
      <w:r>
        <w:rPr>
          <w:sz w:val="24"/>
        </w:rPr>
        <w:t>:</w:t>
      </w:r>
      <w:r>
        <w:rPr>
          <w:spacing w:val="40"/>
          <w:sz w:val="24"/>
        </w:rPr>
        <w:t> </w:t>
      </w:r>
      <w:r>
        <w:rPr>
          <w:sz w:val="24"/>
        </w:rPr>
        <w:t>How well can the software integrate with other software?</w:t>
      </w:r>
    </w:p>
    <w:p>
      <w:pPr>
        <w:pStyle w:val="ListParagraph"/>
        <w:numPr>
          <w:ilvl w:val="0"/>
          <w:numId w:val="26"/>
        </w:numPr>
        <w:tabs>
          <w:tab w:pos="706" w:val="left" w:leader="none"/>
        </w:tabs>
        <w:spacing w:line="252" w:lineRule="auto" w:before="0" w:after="0"/>
        <w:ind w:left="705" w:right="938" w:hanging="201"/>
        <w:jc w:val="left"/>
        <w:rPr>
          <w:sz w:val="24"/>
        </w:rPr>
      </w:pPr>
      <w:r>
        <w:rPr>
          <w:b/>
          <w:spacing w:val="-2"/>
          <w:sz w:val="24"/>
        </w:rPr>
        <w:t>Reusability</w:t>
      </w:r>
      <w:r>
        <w:rPr>
          <w:spacing w:val="-2"/>
          <w:sz w:val="24"/>
        </w:rPr>
        <w:t>:</w:t>
      </w:r>
      <w:r>
        <w:rPr>
          <w:spacing w:val="10"/>
          <w:sz w:val="24"/>
        </w:rPr>
        <w:t> </w:t>
      </w:r>
      <w:r>
        <w:rPr>
          <w:spacing w:val="-2"/>
          <w:sz w:val="24"/>
        </w:rPr>
        <w:t>To</w:t>
      </w:r>
      <w:r>
        <w:rPr>
          <w:spacing w:val="-19"/>
          <w:sz w:val="24"/>
        </w:rPr>
        <w:t> </w:t>
      </w:r>
      <w:r>
        <w:rPr>
          <w:spacing w:val="-2"/>
          <w:sz w:val="24"/>
        </w:rPr>
        <w:t>what</w:t>
      </w:r>
      <w:r>
        <w:rPr>
          <w:spacing w:val="-19"/>
          <w:sz w:val="24"/>
        </w:rPr>
        <w:t> </w:t>
      </w:r>
      <w:r>
        <w:rPr>
          <w:spacing w:val="-2"/>
          <w:sz w:val="24"/>
        </w:rPr>
        <w:t>extent</w:t>
      </w:r>
      <w:r>
        <w:rPr>
          <w:spacing w:val="-19"/>
          <w:sz w:val="24"/>
        </w:rPr>
        <w:t> </w:t>
      </w:r>
      <w:r>
        <w:rPr>
          <w:spacing w:val="-2"/>
          <w:sz w:val="24"/>
        </w:rPr>
        <w:t>can</w:t>
      </w:r>
      <w:r>
        <w:rPr>
          <w:spacing w:val="-19"/>
          <w:sz w:val="24"/>
        </w:rPr>
        <w:t> </w:t>
      </w:r>
      <w:r>
        <w:rPr>
          <w:spacing w:val="-2"/>
          <w:sz w:val="24"/>
        </w:rPr>
        <w:t>the</w:t>
      </w:r>
      <w:r>
        <w:rPr>
          <w:spacing w:val="-19"/>
          <w:sz w:val="24"/>
        </w:rPr>
        <w:t> </w:t>
      </w:r>
      <w:r>
        <w:rPr>
          <w:spacing w:val="-2"/>
          <w:sz w:val="24"/>
        </w:rPr>
        <w:t>code</w:t>
      </w:r>
      <w:r>
        <w:rPr>
          <w:spacing w:val="-19"/>
          <w:sz w:val="24"/>
        </w:rPr>
        <w:t> </w:t>
      </w:r>
      <w:r>
        <w:rPr>
          <w:spacing w:val="-2"/>
          <w:sz w:val="24"/>
        </w:rPr>
        <w:t>be</w:t>
      </w:r>
      <w:r>
        <w:rPr>
          <w:spacing w:val="-19"/>
          <w:sz w:val="24"/>
        </w:rPr>
        <w:t> </w:t>
      </w:r>
      <w:r>
        <w:rPr>
          <w:spacing w:val="-2"/>
          <w:sz w:val="24"/>
        </w:rPr>
        <w:t>used</w:t>
      </w:r>
      <w:r>
        <w:rPr>
          <w:spacing w:val="-19"/>
          <w:sz w:val="24"/>
        </w:rPr>
        <w:t> </w:t>
      </w:r>
      <w:r>
        <w:rPr>
          <w:spacing w:val="-2"/>
          <w:sz w:val="24"/>
        </w:rPr>
        <w:t>to</w:t>
      </w:r>
      <w:r>
        <w:rPr>
          <w:spacing w:val="-19"/>
          <w:sz w:val="24"/>
        </w:rPr>
        <w:t> </w:t>
      </w:r>
      <w:r>
        <w:rPr>
          <w:spacing w:val="-2"/>
          <w:sz w:val="24"/>
        </w:rPr>
        <w:t>solve</w:t>
      </w:r>
      <w:r>
        <w:rPr>
          <w:spacing w:val="-19"/>
          <w:sz w:val="24"/>
        </w:rPr>
        <w:t> </w:t>
      </w:r>
      <w:r>
        <w:rPr>
          <w:spacing w:val="-2"/>
          <w:sz w:val="24"/>
        </w:rPr>
        <w:t>other </w:t>
      </w:r>
      <w:r>
        <w:rPr>
          <w:sz w:val="24"/>
        </w:rPr>
        <w:t>problems without being modified?</w:t>
      </w:r>
    </w:p>
    <w:p>
      <w:pPr>
        <w:pStyle w:val="BodyText"/>
        <w:spacing w:line="252" w:lineRule="auto" w:before="286"/>
        <w:ind w:left="120" w:right="938" w:firstLine="351"/>
        <w:jc w:val="both"/>
      </w:pPr>
      <w:r>
        <w:rPr/>
        <w:t>Each</w:t>
      </w:r>
      <w:r>
        <w:rPr>
          <w:spacing w:val="-3"/>
        </w:rPr>
        <w:t> </w:t>
      </w:r>
      <w:r>
        <w:rPr/>
        <w:t>quality</w:t>
      </w:r>
      <w:r>
        <w:rPr>
          <w:spacing w:val="-3"/>
        </w:rPr>
        <w:t> </w:t>
      </w:r>
      <w:r>
        <w:rPr/>
        <w:t>attribute</w:t>
      </w:r>
      <w:r>
        <w:rPr>
          <w:spacing w:val="-3"/>
        </w:rPr>
        <w:t> </w:t>
      </w:r>
      <w:r>
        <w:rPr/>
        <w:t>can</w:t>
      </w:r>
      <w:r>
        <w:rPr>
          <w:spacing w:val="-3"/>
        </w:rPr>
        <w:t> </w:t>
      </w:r>
      <w:r>
        <w:rPr/>
        <w:t>be</w:t>
      </w:r>
      <w:r>
        <w:rPr>
          <w:spacing w:val="-3"/>
        </w:rPr>
        <w:t> </w:t>
      </w:r>
      <w:r>
        <w:rPr/>
        <w:t>converted</w:t>
      </w:r>
      <w:r>
        <w:rPr>
          <w:spacing w:val="-3"/>
        </w:rPr>
        <w:t> </w:t>
      </w:r>
      <w:r>
        <w:rPr/>
        <w:t>to</w:t>
      </w:r>
      <w:r>
        <w:rPr>
          <w:spacing w:val="-3"/>
        </w:rPr>
        <w:t> </w:t>
      </w:r>
      <w:r>
        <w:rPr/>
        <w:t>a</w:t>
      </w:r>
      <w:r>
        <w:rPr>
          <w:spacing w:val="-3"/>
        </w:rPr>
        <w:t> </w:t>
      </w:r>
      <w:r>
        <w:rPr/>
        <w:t>scale.</w:t>
      </w:r>
      <w:r>
        <w:rPr>
          <w:spacing w:val="24"/>
        </w:rPr>
        <w:t> </w:t>
      </w:r>
      <w:r>
        <w:rPr/>
        <w:t>For</w:t>
      </w:r>
      <w:r>
        <w:rPr>
          <w:spacing w:val="-3"/>
        </w:rPr>
        <w:t> </w:t>
      </w:r>
      <w:r>
        <w:rPr/>
        <w:t>example, the lowest value on a reliability scale could be “the function </w:t>
      </w:r>
      <w:r>
        <w:rPr/>
        <w:t>suc- ceeds 0% of the time” and 100% would of course be the opposite pole.</w:t>
      </w:r>
      <w:r>
        <w:rPr>
          <w:spacing w:val="16"/>
        </w:rPr>
        <w:t> </w:t>
      </w:r>
      <w:r>
        <w:rPr/>
        <w:t>Given</w:t>
      </w:r>
      <w:r>
        <w:rPr>
          <w:spacing w:val="-6"/>
        </w:rPr>
        <w:t> </w:t>
      </w:r>
      <w:r>
        <w:rPr/>
        <w:t>this</w:t>
      </w:r>
      <w:r>
        <w:rPr>
          <w:spacing w:val="-6"/>
        </w:rPr>
        <w:t> </w:t>
      </w:r>
      <w:r>
        <w:rPr/>
        <w:t>scale,</w:t>
      </w:r>
      <w:r>
        <w:rPr>
          <w:spacing w:val="-5"/>
        </w:rPr>
        <w:t> </w:t>
      </w:r>
      <w:r>
        <w:rPr/>
        <w:t>we</w:t>
      </w:r>
      <w:r>
        <w:rPr>
          <w:spacing w:val="-6"/>
        </w:rPr>
        <w:t> </w:t>
      </w:r>
      <w:r>
        <w:rPr/>
        <w:t>can</w:t>
      </w:r>
      <w:r>
        <w:rPr>
          <w:spacing w:val="-6"/>
        </w:rPr>
        <w:t> </w:t>
      </w:r>
      <w:r>
        <w:rPr/>
        <w:t>specify</w:t>
      </w:r>
      <w:r>
        <w:rPr>
          <w:spacing w:val="-6"/>
        </w:rPr>
        <w:t> </w:t>
      </w:r>
      <w:r>
        <w:rPr/>
        <w:t>a</w:t>
      </w:r>
      <w:r>
        <w:rPr>
          <w:spacing w:val="-6"/>
        </w:rPr>
        <w:t> </w:t>
      </w:r>
      <w:r>
        <w:rPr/>
        <w:t>non-functional</w:t>
      </w:r>
      <w:r>
        <w:rPr>
          <w:spacing w:val="-6"/>
        </w:rPr>
        <w:t> </w:t>
      </w:r>
      <w:r>
        <w:rPr/>
        <w:t>requirement by defining a performance threshold:</w:t>
      </w:r>
    </w:p>
    <w:p>
      <w:pPr>
        <w:pStyle w:val="BodyText"/>
        <w:spacing w:line="247" w:lineRule="auto" w:before="211"/>
        <w:ind w:left="705" w:right="1385"/>
      </w:pPr>
      <w:r>
        <w:rPr>
          <w:spacing w:val="-2"/>
        </w:rPr>
        <w:t>The</w:t>
      </w:r>
      <w:r>
        <w:rPr>
          <w:spacing w:val="-9"/>
        </w:rPr>
        <w:t> </w:t>
      </w:r>
      <w:r>
        <w:rPr>
          <w:spacing w:val="-2"/>
        </w:rPr>
        <w:t>function</w:t>
      </w:r>
      <w:r>
        <w:rPr>
          <w:spacing w:val="-9"/>
        </w:rPr>
        <w:t> </w:t>
      </w:r>
      <w:r>
        <w:rPr>
          <w:spacing w:val="-2"/>
        </w:rPr>
        <w:t>must</w:t>
      </w:r>
      <w:r>
        <w:rPr>
          <w:spacing w:val="-9"/>
        </w:rPr>
        <w:t> </w:t>
      </w:r>
      <w:r>
        <w:rPr>
          <w:spacing w:val="-2"/>
        </w:rPr>
        <w:t>have</w:t>
      </w:r>
      <w:r>
        <w:rPr>
          <w:spacing w:val="-9"/>
        </w:rPr>
        <w:t> </w:t>
      </w:r>
      <w:r>
        <w:rPr>
          <w:spacing w:val="-2"/>
        </w:rPr>
        <w:t>high</w:t>
      </w:r>
      <w:r>
        <w:rPr>
          <w:spacing w:val="-9"/>
        </w:rPr>
        <w:t> </w:t>
      </w:r>
      <w:r>
        <w:rPr>
          <w:spacing w:val="-2"/>
        </w:rPr>
        <w:t>reliability</w:t>
      </w:r>
      <w:r>
        <w:rPr>
          <w:spacing w:val="-9"/>
        </w:rPr>
        <w:t> </w:t>
      </w:r>
      <w:r>
        <w:rPr>
          <w:spacing w:val="-2"/>
        </w:rPr>
        <w:t>(succeeds</w:t>
      </w:r>
      <w:r>
        <w:rPr>
          <w:spacing w:val="-9"/>
        </w:rPr>
        <w:t> </w:t>
      </w:r>
      <w:r>
        <w:rPr>
          <w:rFonts w:ascii="DejaVu Sans Condensed"/>
          <w:i/>
          <w:spacing w:val="-2"/>
        </w:rPr>
        <w:t>&gt;</w:t>
      </w:r>
      <w:r>
        <w:rPr>
          <w:spacing w:val="-2"/>
        </w:rPr>
        <w:t>99% </w:t>
      </w:r>
      <w:r>
        <w:rPr/>
        <w:t>of the time).</w:t>
      </w:r>
    </w:p>
    <w:p>
      <w:pPr>
        <w:pStyle w:val="BodyText"/>
        <w:spacing w:line="252" w:lineRule="auto" w:before="220"/>
        <w:ind w:left="119" w:right="938" w:firstLine="351"/>
        <w:jc w:val="both"/>
      </w:pPr>
      <w:r>
        <w:rPr/>
        <w:t>When</w:t>
      </w:r>
      <w:r>
        <w:rPr>
          <w:spacing w:val="-15"/>
        </w:rPr>
        <w:t> </w:t>
      </w:r>
      <w:r>
        <w:rPr/>
        <w:t>you</w:t>
      </w:r>
      <w:r>
        <w:rPr>
          <w:spacing w:val="-15"/>
        </w:rPr>
        <w:t> </w:t>
      </w:r>
      <w:r>
        <w:rPr/>
        <w:t>select</w:t>
      </w:r>
      <w:r>
        <w:rPr>
          <w:spacing w:val="-15"/>
        </w:rPr>
        <w:t> </w:t>
      </w:r>
      <w:r>
        <w:rPr/>
        <w:t>quality</w:t>
      </w:r>
      <w:r>
        <w:rPr>
          <w:spacing w:val="-15"/>
        </w:rPr>
        <w:t> </w:t>
      </w:r>
      <w:r>
        <w:rPr/>
        <w:t>attributes</w:t>
      </w:r>
      <w:r>
        <w:rPr>
          <w:spacing w:val="-15"/>
        </w:rPr>
        <w:t> </w:t>
      </w:r>
      <w:r>
        <w:rPr/>
        <w:t>for</w:t>
      </w:r>
      <w:r>
        <w:rPr>
          <w:spacing w:val="-15"/>
        </w:rPr>
        <w:t> </w:t>
      </w:r>
      <w:r>
        <w:rPr/>
        <w:t>your</w:t>
      </w:r>
      <w:r>
        <w:rPr>
          <w:spacing w:val="-15"/>
        </w:rPr>
        <w:t> </w:t>
      </w:r>
      <w:r>
        <w:rPr/>
        <w:t>software,</w:t>
      </w:r>
      <w:r>
        <w:rPr>
          <w:spacing w:val="-15"/>
        </w:rPr>
        <w:t> </w:t>
      </w:r>
      <w:r>
        <w:rPr/>
        <w:t>you</w:t>
      </w:r>
      <w:r>
        <w:rPr>
          <w:spacing w:val="-15"/>
        </w:rPr>
        <w:t> </w:t>
      </w:r>
      <w:r>
        <w:rPr/>
        <w:t>are</w:t>
      </w:r>
      <w:r>
        <w:rPr>
          <w:spacing w:val="-15"/>
        </w:rPr>
        <w:t> </w:t>
      </w:r>
      <w:r>
        <w:rPr/>
        <w:t>pri- oritizing</w:t>
      </w:r>
      <w:r>
        <w:rPr>
          <w:spacing w:val="-5"/>
        </w:rPr>
        <w:t> </w:t>
      </w:r>
      <w:r>
        <w:rPr/>
        <w:t>what</w:t>
      </w:r>
      <w:r>
        <w:rPr>
          <w:spacing w:val="-5"/>
        </w:rPr>
        <w:t> </w:t>
      </w:r>
      <w:r>
        <w:rPr/>
        <w:t>qualities</w:t>
      </w:r>
      <w:r>
        <w:rPr>
          <w:spacing w:val="-5"/>
        </w:rPr>
        <w:t> </w:t>
      </w:r>
      <w:r>
        <w:rPr/>
        <w:t>matter</w:t>
      </w:r>
      <w:r>
        <w:rPr>
          <w:spacing w:val="-5"/>
        </w:rPr>
        <w:t> </w:t>
      </w:r>
      <w:r>
        <w:rPr/>
        <w:t>most</w:t>
      </w:r>
      <w:r>
        <w:rPr>
          <w:spacing w:val="-5"/>
        </w:rPr>
        <w:t> </w:t>
      </w:r>
      <w:r>
        <w:rPr/>
        <w:t>to</w:t>
      </w:r>
      <w:r>
        <w:rPr>
          <w:spacing w:val="-5"/>
        </w:rPr>
        <w:t> </w:t>
      </w:r>
      <w:r>
        <w:rPr/>
        <w:t>you</w:t>
      </w:r>
      <w:r>
        <w:rPr>
          <w:spacing w:val="-5"/>
        </w:rPr>
        <w:t> </w:t>
      </w:r>
      <w:r>
        <w:rPr/>
        <w:t>/</w:t>
      </w:r>
      <w:r>
        <w:rPr>
          <w:spacing w:val="-5"/>
        </w:rPr>
        <w:t> </w:t>
      </w:r>
      <w:r>
        <w:rPr/>
        <w:t>your</w:t>
      </w:r>
      <w:r>
        <w:rPr>
          <w:spacing w:val="-5"/>
        </w:rPr>
        <w:t> </w:t>
      </w:r>
      <w:r>
        <w:rPr/>
        <w:t>team</w:t>
      </w:r>
      <w:r>
        <w:rPr>
          <w:spacing w:val="-5"/>
        </w:rPr>
        <w:t> </w:t>
      </w:r>
      <w:r>
        <w:rPr/>
        <w:t>/</w:t>
      </w:r>
      <w:r>
        <w:rPr>
          <w:spacing w:val="-5"/>
        </w:rPr>
        <w:t> </w:t>
      </w:r>
      <w:r>
        <w:rPr/>
        <w:t>the</w:t>
      </w:r>
      <w:r>
        <w:rPr>
          <w:spacing w:val="-5"/>
        </w:rPr>
        <w:t> </w:t>
      </w:r>
      <w:r>
        <w:rPr/>
        <w:t>project. Ideally, your</w:t>
      </w:r>
      <w:r>
        <w:rPr>
          <w:spacing w:val="-1"/>
        </w:rPr>
        <w:t> </w:t>
      </w:r>
      <w:r>
        <w:rPr/>
        <w:t>team</w:t>
      </w:r>
      <w:r>
        <w:rPr>
          <w:spacing w:val="-1"/>
        </w:rPr>
        <w:t> </w:t>
      </w:r>
      <w:r>
        <w:rPr/>
        <w:t>would</w:t>
      </w:r>
      <w:r>
        <w:rPr>
          <w:spacing w:val="-1"/>
        </w:rPr>
        <w:t> </w:t>
      </w:r>
      <w:r>
        <w:rPr/>
        <w:t>keep</w:t>
      </w:r>
      <w:r>
        <w:rPr>
          <w:spacing w:val="-1"/>
        </w:rPr>
        <w:t> </w:t>
      </w:r>
      <w:r>
        <w:rPr/>
        <w:t>these</w:t>
      </w:r>
      <w:r>
        <w:rPr>
          <w:spacing w:val="-1"/>
        </w:rPr>
        <w:t> </w:t>
      </w:r>
      <w:r>
        <w:rPr/>
        <w:t>quality</w:t>
      </w:r>
      <w:r>
        <w:rPr>
          <w:spacing w:val="-1"/>
        </w:rPr>
        <w:t> </w:t>
      </w:r>
      <w:r>
        <w:rPr/>
        <w:t>attributes</w:t>
      </w:r>
      <w:r>
        <w:rPr>
          <w:spacing w:val="-1"/>
        </w:rPr>
        <w:t> </w:t>
      </w:r>
      <w:r>
        <w:rPr/>
        <w:t>(and</w:t>
      </w:r>
      <w:r>
        <w:rPr>
          <w:spacing w:val="-1"/>
        </w:rPr>
        <w:t> </w:t>
      </w:r>
      <w:r>
        <w:rPr/>
        <w:t>the</w:t>
      </w:r>
      <w:r>
        <w:rPr>
          <w:spacing w:val="-1"/>
        </w:rPr>
        <w:t> </w:t>
      </w:r>
      <w:r>
        <w:rPr/>
        <w:t>cor- responding</w:t>
      </w:r>
      <w:r>
        <w:rPr>
          <w:spacing w:val="-13"/>
        </w:rPr>
        <w:t> </w:t>
      </w:r>
      <w:r>
        <w:rPr/>
        <w:t>non-functional</w:t>
      </w:r>
      <w:r>
        <w:rPr>
          <w:spacing w:val="-14"/>
        </w:rPr>
        <w:t> </w:t>
      </w:r>
      <w:r>
        <w:rPr/>
        <w:t>requirements)</w:t>
      </w:r>
      <w:r>
        <w:rPr>
          <w:spacing w:val="-13"/>
        </w:rPr>
        <w:t> </w:t>
      </w:r>
      <w:r>
        <w:rPr/>
        <w:t>in</w:t>
      </w:r>
      <w:r>
        <w:rPr>
          <w:spacing w:val="-13"/>
        </w:rPr>
        <w:t> </w:t>
      </w:r>
      <w:r>
        <w:rPr/>
        <w:t>mind</w:t>
      </w:r>
      <w:r>
        <w:rPr>
          <w:spacing w:val="-14"/>
        </w:rPr>
        <w:t> </w:t>
      </w:r>
      <w:r>
        <w:rPr/>
        <w:t>for</w:t>
      </w:r>
      <w:r>
        <w:rPr>
          <w:spacing w:val="-13"/>
        </w:rPr>
        <w:t> </w:t>
      </w:r>
      <w:r>
        <w:rPr/>
        <w:t>the</w:t>
      </w:r>
      <w:r>
        <w:rPr>
          <w:spacing w:val="-13"/>
        </w:rPr>
        <w:t> </w:t>
      </w:r>
      <w:r>
        <w:rPr/>
        <w:t>duration</w:t>
      </w:r>
      <w:r>
        <w:rPr>
          <w:spacing w:val="-14"/>
        </w:rPr>
        <w:t> </w:t>
      </w:r>
      <w:r>
        <w:rPr/>
        <w:t>of the</w:t>
      </w:r>
      <w:r>
        <w:rPr>
          <w:spacing w:val="-15"/>
        </w:rPr>
        <w:t> </w:t>
      </w:r>
      <w:r>
        <w:rPr/>
        <w:t>project;</w:t>
      </w:r>
      <w:r>
        <w:rPr>
          <w:spacing w:val="-15"/>
        </w:rPr>
        <w:t> </w:t>
      </w:r>
      <w:r>
        <w:rPr/>
        <w:t>If</w:t>
      </w:r>
      <w:r>
        <w:rPr>
          <w:spacing w:val="-15"/>
        </w:rPr>
        <w:t> </w:t>
      </w:r>
      <w:r>
        <w:rPr/>
        <w:t>the</w:t>
      </w:r>
      <w:r>
        <w:rPr>
          <w:spacing w:val="-15"/>
        </w:rPr>
        <w:t> </w:t>
      </w:r>
      <w:r>
        <w:rPr/>
        <w:t>software</w:t>
      </w:r>
      <w:r>
        <w:rPr>
          <w:spacing w:val="-15"/>
        </w:rPr>
        <w:t> </w:t>
      </w:r>
      <w:r>
        <w:rPr/>
        <w:t>is</w:t>
      </w:r>
      <w:r>
        <w:rPr>
          <w:spacing w:val="-15"/>
        </w:rPr>
        <w:t> </w:t>
      </w:r>
      <w:r>
        <w:rPr/>
        <w:t>not</w:t>
      </w:r>
      <w:r>
        <w:rPr>
          <w:spacing w:val="-15"/>
        </w:rPr>
        <w:t> </w:t>
      </w:r>
      <w:r>
        <w:rPr/>
        <w:t>meeting</w:t>
      </w:r>
      <w:r>
        <w:rPr>
          <w:spacing w:val="-15"/>
        </w:rPr>
        <w:t> </w:t>
      </w:r>
      <w:r>
        <w:rPr/>
        <w:t>the</w:t>
      </w:r>
      <w:r>
        <w:rPr>
          <w:spacing w:val="-15"/>
        </w:rPr>
        <w:t> </w:t>
      </w:r>
      <w:r>
        <w:rPr/>
        <w:t>non-functional</w:t>
      </w:r>
      <w:r>
        <w:rPr>
          <w:spacing w:val="-15"/>
        </w:rPr>
        <w:t> </w:t>
      </w:r>
      <w:r>
        <w:rPr/>
        <w:t>require- ments, either</w:t>
      </w:r>
      <w:r>
        <w:rPr>
          <w:spacing w:val="-1"/>
        </w:rPr>
        <w:t> </w:t>
      </w:r>
      <w:r>
        <w:rPr/>
        <w:t>the</w:t>
      </w:r>
      <w:r>
        <w:rPr>
          <w:spacing w:val="-1"/>
        </w:rPr>
        <w:t> </w:t>
      </w:r>
      <w:r>
        <w:rPr/>
        <w:t>software</w:t>
      </w:r>
      <w:r>
        <w:rPr>
          <w:spacing w:val="-1"/>
        </w:rPr>
        <w:t> </w:t>
      </w:r>
      <w:r>
        <w:rPr/>
        <w:t>or</w:t>
      </w:r>
      <w:r>
        <w:rPr>
          <w:spacing w:val="-1"/>
        </w:rPr>
        <w:t> </w:t>
      </w:r>
      <w:r>
        <w:rPr/>
        <w:t>the</w:t>
      </w:r>
      <w:r>
        <w:rPr>
          <w:spacing w:val="-1"/>
        </w:rPr>
        <w:t> </w:t>
      </w:r>
      <w:r>
        <w:rPr/>
        <w:t>threshold</w:t>
      </w:r>
      <w:r>
        <w:rPr>
          <w:spacing w:val="-1"/>
        </w:rPr>
        <w:t> </w:t>
      </w:r>
      <w:r>
        <w:rPr/>
        <w:t>of</w:t>
      </w:r>
      <w:r>
        <w:rPr>
          <w:spacing w:val="-1"/>
        </w:rPr>
        <w:t> </w:t>
      </w:r>
      <w:r>
        <w:rPr/>
        <w:t>acceptability</w:t>
      </w:r>
      <w:r>
        <w:rPr>
          <w:spacing w:val="-1"/>
        </w:rPr>
        <w:t> </w:t>
      </w:r>
      <w:r>
        <w:rPr/>
        <w:t>needs</w:t>
      </w:r>
      <w:r>
        <w:rPr>
          <w:spacing w:val="-1"/>
        </w:rPr>
        <w:t> </w:t>
      </w:r>
      <w:r>
        <w:rPr/>
        <w:t>to </w:t>
      </w:r>
      <w:r>
        <w:rPr>
          <w:spacing w:val="-2"/>
        </w:rPr>
        <w:t>change.</w:t>
      </w:r>
    </w:p>
    <w:p>
      <w:pPr>
        <w:pStyle w:val="BodyText"/>
        <w:spacing w:before="6"/>
        <w:rPr>
          <w:sz w:val="36"/>
        </w:rPr>
      </w:pPr>
    </w:p>
    <w:p>
      <w:pPr>
        <w:pStyle w:val="Heading3"/>
        <w:numPr>
          <w:ilvl w:val="1"/>
          <w:numId w:val="25"/>
        </w:numPr>
        <w:tabs>
          <w:tab w:pos="894" w:val="left" w:leader="none"/>
          <w:tab w:pos="895" w:val="left" w:leader="none"/>
        </w:tabs>
        <w:spacing w:line="240" w:lineRule="auto" w:before="1" w:after="0"/>
        <w:ind w:left="894" w:right="0" w:hanging="776"/>
        <w:jc w:val="left"/>
      </w:pPr>
      <w:bookmarkStart w:name="Functional Requirements" w:id="88"/>
      <w:bookmarkEnd w:id="88"/>
      <w:r>
        <w:rPr>
          <w:b w:val="0"/>
        </w:rPr>
      </w:r>
      <w:bookmarkStart w:name="_bookmark43" w:id="89"/>
      <w:bookmarkEnd w:id="89"/>
      <w:r>
        <w:rPr/>
        <w:t>Functional</w:t>
      </w:r>
      <w:r>
        <w:rPr>
          <w:spacing w:val="16"/>
        </w:rPr>
        <w:t> </w:t>
      </w:r>
      <w:r>
        <w:rPr>
          <w:spacing w:val="-2"/>
        </w:rPr>
        <w:t>Requirements</w:t>
      </w:r>
    </w:p>
    <w:p>
      <w:pPr>
        <w:spacing w:after="0" w:line="240" w:lineRule="auto"/>
        <w:jc w:val="left"/>
        <w:sectPr>
          <w:type w:val="continuous"/>
          <w:pgSz w:w="12240" w:h="15840"/>
          <w:pgMar w:header="788" w:footer="0" w:top="720" w:bottom="280" w:left="600" w:right="500"/>
          <w:cols w:num="2" w:equalWidth="0">
            <w:col w:w="3401" w:space="199"/>
            <w:col w:w="7540"/>
          </w:cols>
        </w:sectPr>
      </w:pPr>
    </w:p>
    <w:p>
      <w:pPr>
        <w:tabs>
          <w:tab w:pos="3719" w:val="left" w:leader="none"/>
        </w:tabs>
        <w:spacing w:before="3"/>
        <w:ind w:left="119" w:right="0" w:firstLine="0"/>
        <w:jc w:val="left"/>
        <w:rPr>
          <w:b/>
          <w:sz w:val="24"/>
        </w:rPr>
      </w:pPr>
      <w:r>
        <w:rPr>
          <w:sz w:val="24"/>
        </w:rPr>
        <w:t>software</w:t>
      </w:r>
      <w:r>
        <w:rPr>
          <w:spacing w:val="-9"/>
          <w:sz w:val="24"/>
        </w:rPr>
        <w:t> </w:t>
      </w:r>
      <w:r>
        <w:rPr>
          <w:sz w:val="24"/>
        </w:rPr>
        <w:t>needs</w:t>
      </w:r>
      <w:r>
        <w:rPr>
          <w:spacing w:val="-8"/>
          <w:sz w:val="24"/>
        </w:rPr>
        <w:t> </w:t>
      </w:r>
      <w:r>
        <w:rPr>
          <w:sz w:val="24"/>
        </w:rPr>
        <w:t>to</w:t>
      </w:r>
      <w:r>
        <w:rPr>
          <w:spacing w:val="-8"/>
          <w:sz w:val="24"/>
        </w:rPr>
        <w:t> </w:t>
      </w:r>
      <w:r>
        <w:rPr>
          <w:spacing w:val="-4"/>
          <w:sz w:val="24"/>
        </w:rPr>
        <w:t>have.</w:t>
      </w:r>
      <w:r>
        <w:rPr>
          <w:sz w:val="24"/>
        </w:rPr>
        <w:tab/>
      </w:r>
      <w:r>
        <w:rPr>
          <w:b/>
          <w:sz w:val="24"/>
        </w:rPr>
        <w:t>Example</w:t>
      </w:r>
      <w:r>
        <w:rPr>
          <w:b/>
          <w:spacing w:val="-8"/>
          <w:sz w:val="24"/>
        </w:rPr>
        <w:t> </w:t>
      </w:r>
      <w:r>
        <w:rPr>
          <w:b/>
          <w:sz w:val="24"/>
        </w:rPr>
        <w:t>of</w:t>
      </w:r>
      <w:r>
        <w:rPr>
          <w:b/>
          <w:spacing w:val="-8"/>
          <w:sz w:val="24"/>
        </w:rPr>
        <w:t> </w:t>
      </w:r>
      <w:r>
        <w:rPr>
          <w:b/>
          <w:sz w:val="24"/>
        </w:rPr>
        <w:t>a</w:t>
      </w:r>
      <w:r>
        <w:rPr>
          <w:b/>
          <w:spacing w:val="-7"/>
          <w:sz w:val="24"/>
        </w:rPr>
        <w:t> </w:t>
      </w:r>
      <w:r>
        <w:rPr>
          <w:b/>
          <w:sz w:val="24"/>
        </w:rPr>
        <w:t>functional</w:t>
      </w:r>
      <w:r>
        <w:rPr>
          <w:b/>
          <w:spacing w:val="-8"/>
          <w:sz w:val="24"/>
        </w:rPr>
        <w:t> </w:t>
      </w:r>
      <w:r>
        <w:rPr>
          <w:b/>
          <w:spacing w:val="-2"/>
          <w:sz w:val="24"/>
        </w:rPr>
        <w:t>requirement:</w:t>
      </w:r>
    </w:p>
    <w:p>
      <w:pPr>
        <w:pStyle w:val="BodyText"/>
        <w:spacing w:line="252" w:lineRule="auto" w:before="180"/>
        <w:ind w:left="4305" w:right="1523"/>
        <w:jc w:val="both"/>
      </w:pPr>
      <w:r>
        <w:rPr/>
        <w:t>When</w:t>
      </w:r>
      <w:r>
        <w:rPr>
          <w:spacing w:val="-4"/>
        </w:rPr>
        <w:t> </w:t>
      </w:r>
      <w:r>
        <w:rPr/>
        <w:t>a</w:t>
      </w:r>
      <w:r>
        <w:rPr>
          <w:spacing w:val="-4"/>
        </w:rPr>
        <w:t> </w:t>
      </w:r>
      <w:r>
        <w:rPr/>
        <w:t>user</w:t>
      </w:r>
      <w:r>
        <w:rPr>
          <w:spacing w:val="-4"/>
        </w:rPr>
        <w:t> </w:t>
      </w:r>
      <w:r>
        <w:rPr/>
        <w:t>clicks</w:t>
      </w:r>
      <w:r>
        <w:rPr>
          <w:spacing w:val="-4"/>
        </w:rPr>
        <w:t> </w:t>
      </w:r>
      <w:r>
        <w:rPr/>
        <w:t>the</w:t>
      </w:r>
      <w:r>
        <w:rPr>
          <w:spacing w:val="-4"/>
        </w:rPr>
        <w:t> </w:t>
      </w:r>
      <w:r>
        <w:rPr/>
        <w:t>“register”</w:t>
      </w:r>
      <w:r>
        <w:rPr>
          <w:spacing w:val="-4"/>
        </w:rPr>
        <w:t> </w:t>
      </w:r>
      <w:r>
        <w:rPr/>
        <w:t>button,</w:t>
      </w:r>
      <w:r>
        <w:rPr>
          <w:spacing w:val="-2"/>
        </w:rPr>
        <w:t> </w:t>
      </w:r>
      <w:r>
        <w:rPr/>
        <w:t>their</w:t>
      </w:r>
      <w:r>
        <w:rPr>
          <w:spacing w:val="-4"/>
        </w:rPr>
        <w:t> </w:t>
      </w:r>
      <w:r>
        <w:rPr/>
        <w:t>informa- tion is added to the database and the user is shown a “thank you for registering” screen.</w:t>
      </w:r>
    </w:p>
    <w:p>
      <w:pPr>
        <w:pStyle w:val="BodyText"/>
        <w:spacing w:before="5"/>
        <w:rPr>
          <w:sz w:val="32"/>
        </w:rPr>
      </w:pPr>
    </w:p>
    <w:p>
      <w:pPr>
        <w:pStyle w:val="Heading4"/>
        <w:numPr>
          <w:ilvl w:val="2"/>
          <w:numId w:val="30"/>
        </w:numPr>
        <w:tabs>
          <w:tab w:pos="4580" w:val="left" w:leader="none"/>
          <w:tab w:pos="4581" w:val="left" w:leader="none"/>
        </w:tabs>
        <w:spacing w:line="240" w:lineRule="auto" w:before="0" w:after="0"/>
        <w:ind w:left="4580" w:right="0" w:hanging="861"/>
        <w:jc w:val="left"/>
      </w:pPr>
      <w:bookmarkStart w:name="User Stories" w:id="90"/>
      <w:bookmarkEnd w:id="90"/>
      <w:r>
        <w:rPr>
          <w:b w:val="0"/>
        </w:rPr>
      </w:r>
      <w:bookmarkStart w:name="_bookmark44" w:id="91"/>
      <w:bookmarkEnd w:id="91"/>
      <w:r>
        <w:rPr/>
        <w:t>User</w:t>
      </w:r>
      <w:r>
        <w:rPr>
          <w:spacing w:val="12"/>
        </w:rPr>
        <w:t> </w:t>
      </w:r>
      <w:r>
        <w:rPr>
          <w:spacing w:val="-2"/>
        </w:rPr>
        <w:t>Stories</w:t>
      </w:r>
    </w:p>
    <w:p>
      <w:pPr>
        <w:pStyle w:val="BodyText"/>
        <w:spacing w:line="252" w:lineRule="auto" w:before="162"/>
        <w:ind w:left="3720" w:right="938"/>
        <w:jc w:val="both"/>
      </w:pPr>
      <w:r>
        <w:rPr>
          <w:b/>
        </w:rPr>
        <w:t>User stories </w:t>
      </w:r>
      <w:r>
        <w:rPr/>
        <w:t>are a method for specifying functional </w:t>
      </w:r>
      <w:r>
        <w:rPr/>
        <w:t>requirements. They</w:t>
      </w:r>
      <w:r>
        <w:rPr>
          <w:spacing w:val="-8"/>
        </w:rPr>
        <w:t> </w:t>
      </w:r>
      <w:r>
        <w:rPr/>
        <w:t>describe</w:t>
      </w:r>
      <w:r>
        <w:rPr>
          <w:spacing w:val="-8"/>
        </w:rPr>
        <w:t> </w:t>
      </w:r>
      <w:r>
        <w:rPr/>
        <w:t>a</w:t>
      </w:r>
      <w:r>
        <w:rPr>
          <w:spacing w:val="-8"/>
        </w:rPr>
        <w:t> </w:t>
      </w:r>
      <w:r>
        <w:rPr/>
        <w:t>small</w:t>
      </w:r>
      <w:r>
        <w:rPr>
          <w:spacing w:val="-8"/>
        </w:rPr>
        <w:t> </w:t>
      </w:r>
      <w:r>
        <w:rPr/>
        <w:t>piece</w:t>
      </w:r>
      <w:r>
        <w:rPr>
          <w:spacing w:val="-8"/>
        </w:rPr>
        <w:t> </w:t>
      </w:r>
      <w:r>
        <w:rPr/>
        <w:t>of</w:t>
      </w:r>
      <w:r>
        <w:rPr>
          <w:spacing w:val="-8"/>
        </w:rPr>
        <w:t> </w:t>
      </w:r>
      <w:r>
        <w:rPr/>
        <w:t>the</w:t>
      </w:r>
      <w:r>
        <w:rPr>
          <w:spacing w:val="-8"/>
        </w:rPr>
        <w:t> </w:t>
      </w:r>
      <w:r>
        <w:rPr/>
        <w:t>software’s</w:t>
      </w:r>
      <w:r>
        <w:rPr>
          <w:spacing w:val="-8"/>
        </w:rPr>
        <w:t> </w:t>
      </w:r>
      <w:r>
        <w:rPr/>
        <w:t>functionality</w:t>
      </w:r>
      <w:r>
        <w:rPr>
          <w:spacing w:val="-8"/>
        </w:rPr>
        <w:t> </w:t>
      </w:r>
      <w:r>
        <w:rPr/>
        <w:t>in</w:t>
      </w:r>
      <w:r>
        <w:rPr>
          <w:spacing w:val="-8"/>
        </w:rPr>
        <w:t> </w:t>
      </w:r>
      <w:r>
        <w:rPr/>
        <w:t>a</w:t>
      </w:r>
      <w:r>
        <w:rPr>
          <w:spacing w:val="-8"/>
        </w:rPr>
        <w:t> </w:t>
      </w:r>
      <w:r>
        <w:rPr/>
        <w:t>sim- ple and easy to read sentence.</w:t>
      </w:r>
      <w:r>
        <w:rPr>
          <w:spacing w:val="40"/>
        </w:rPr>
        <w:t> </w:t>
      </w:r>
      <w:r>
        <w:rPr/>
        <w:t>They are written in plain English so </w:t>
      </w:r>
      <w:r>
        <w:rPr>
          <w:w w:val="95"/>
        </w:rPr>
        <w:t>that</w:t>
      </w:r>
      <w:r>
        <w:rPr>
          <w:spacing w:val="11"/>
        </w:rPr>
        <w:t> </w:t>
      </w:r>
      <w:r>
        <w:rPr>
          <w:w w:val="95"/>
        </w:rPr>
        <w:t>non-technical</w:t>
      </w:r>
      <w:r>
        <w:rPr>
          <w:spacing w:val="13"/>
        </w:rPr>
        <w:t> </w:t>
      </w:r>
      <w:r>
        <w:rPr>
          <w:w w:val="95"/>
        </w:rPr>
        <w:t>people</w:t>
      </w:r>
      <w:r>
        <w:rPr>
          <w:spacing w:val="12"/>
        </w:rPr>
        <w:t> </w:t>
      </w:r>
      <w:r>
        <w:rPr>
          <w:w w:val="95"/>
        </w:rPr>
        <w:t>(e.g.,</w:t>
      </w:r>
      <w:r>
        <w:rPr>
          <w:spacing w:val="16"/>
        </w:rPr>
        <w:t> </w:t>
      </w:r>
      <w:r>
        <w:rPr>
          <w:w w:val="95"/>
        </w:rPr>
        <w:t>users,</w:t>
      </w:r>
      <w:r>
        <w:rPr>
          <w:spacing w:val="17"/>
        </w:rPr>
        <w:t> </w:t>
      </w:r>
      <w:r>
        <w:rPr>
          <w:w w:val="95"/>
        </w:rPr>
        <w:t>clients,</w:t>
      </w:r>
      <w:r>
        <w:rPr>
          <w:spacing w:val="16"/>
        </w:rPr>
        <w:t> </w:t>
      </w:r>
      <w:r>
        <w:rPr>
          <w:w w:val="95"/>
        </w:rPr>
        <w:t>other</w:t>
      </w:r>
      <w:r>
        <w:rPr>
          <w:spacing w:val="13"/>
        </w:rPr>
        <w:t> </w:t>
      </w:r>
      <w:r>
        <w:rPr>
          <w:w w:val="95"/>
        </w:rPr>
        <w:t>stakeholders)</w:t>
      </w:r>
      <w:r>
        <w:rPr>
          <w:spacing w:val="12"/>
        </w:rPr>
        <w:t> </w:t>
      </w:r>
      <w:r>
        <w:rPr>
          <w:spacing w:val="-5"/>
          <w:w w:val="95"/>
        </w:rPr>
        <w:t>can</w:t>
      </w:r>
    </w:p>
    <w:p>
      <w:pPr>
        <w:spacing w:after="0" w:line="252" w:lineRule="auto"/>
        <w:jc w:val="both"/>
        <w:sectPr>
          <w:type w:val="continuous"/>
          <w:pgSz w:w="12240" w:h="15840"/>
          <w:pgMar w:header="788" w:footer="0" w:top="720" w:bottom="280" w:left="600" w:right="500"/>
        </w:sectPr>
      </w:pPr>
    </w:p>
    <w:p>
      <w:pPr>
        <w:pStyle w:val="BodyText"/>
        <w:spacing w:line="252" w:lineRule="auto" w:before="1"/>
        <w:ind w:left="120" w:right="38"/>
        <w:jc w:val="both"/>
      </w:pPr>
      <w:r>
        <w:rPr>
          <w:b/>
        </w:rPr>
        <w:t>user story</w:t>
      </w:r>
      <w:r>
        <w:rPr/>
        <w:t>:</w:t>
      </w:r>
      <w:r>
        <w:rPr>
          <w:spacing w:val="40"/>
        </w:rPr>
        <w:t> </w:t>
      </w:r>
      <w:r>
        <w:rPr/>
        <w:t>“Short, simple </w:t>
      </w:r>
      <w:r>
        <w:rPr/>
        <w:t>de- scriptions of a feature told from the</w:t>
      </w:r>
      <w:r>
        <w:rPr>
          <w:spacing w:val="-6"/>
        </w:rPr>
        <w:t> </w:t>
      </w:r>
      <w:r>
        <w:rPr/>
        <w:t>perspective</w:t>
      </w:r>
      <w:r>
        <w:rPr>
          <w:spacing w:val="-6"/>
        </w:rPr>
        <w:t> </w:t>
      </w:r>
      <w:r>
        <w:rPr/>
        <w:t>of</w:t>
      </w:r>
      <w:r>
        <w:rPr>
          <w:spacing w:val="-6"/>
        </w:rPr>
        <w:t> </w:t>
      </w:r>
      <w:r>
        <w:rPr/>
        <w:t>the</w:t>
      </w:r>
      <w:r>
        <w:rPr>
          <w:spacing w:val="-6"/>
        </w:rPr>
        <w:t> </w:t>
      </w:r>
      <w:r>
        <w:rPr/>
        <w:t>person</w:t>
      </w:r>
      <w:r>
        <w:rPr>
          <w:spacing w:val="-6"/>
        </w:rPr>
        <w:t> </w:t>
      </w:r>
      <w:r>
        <w:rPr/>
        <w:t>who </w:t>
      </w:r>
      <w:r>
        <w:rPr>
          <w:spacing w:val="-2"/>
        </w:rPr>
        <w:t>desires</w:t>
      </w:r>
      <w:r>
        <w:rPr>
          <w:spacing w:val="-9"/>
        </w:rPr>
        <w:t> </w:t>
      </w:r>
      <w:r>
        <w:rPr>
          <w:spacing w:val="-2"/>
        </w:rPr>
        <w:t>the</w:t>
      </w:r>
      <w:r>
        <w:rPr>
          <w:spacing w:val="-10"/>
        </w:rPr>
        <w:t> </w:t>
      </w:r>
      <w:r>
        <w:rPr>
          <w:spacing w:val="-2"/>
        </w:rPr>
        <w:t>new</w:t>
      </w:r>
      <w:r>
        <w:rPr>
          <w:spacing w:val="-9"/>
        </w:rPr>
        <w:t> </w:t>
      </w:r>
      <w:r>
        <w:rPr>
          <w:spacing w:val="-2"/>
        </w:rPr>
        <w:t>capability,</w:t>
      </w:r>
      <w:r>
        <w:rPr>
          <w:spacing w:val="-9"/>
        </w:rPr>
        <w:t> </w:t>
      </w:r>
      <w:r>
        <w:rPr>
          <w:spacing w:val="-2"/>
        </w:rPr>
        <w:t>usually </w:t>
      </w:r>
      <w:r>
        <w:rPr/>
        <w:t>a</w:t>
      </w:r>
      <w:r>
        <w:rPr>
          <w:spacing w:val="-12"/>
        </w:rPr>
        <w:t> </w:t>
      </w:r>
      <w:r>
        <w:rPr/>
        <w:t>user</w:t>
      </w:r>
      <w:r>
        <w:rPr>
          <w:spacing w:val="-12"/>
        </w:rPr>
        <w:t> </w:t>
      </w:r>
      <w:r>
        <w:rPr/>
        <w:t>or</w:t>
      </w:r>
      <w:r>
        <w:rPr>
          <w:spacing w:val="-12"/>
        </w:rPr>
        <w:t> </w:t>
      </w:r>
      <w:r>
        <w:rPr/>
        <w:t>customer</w:t>
      </w:r>
      <w:r>
        <w:rPr>
          <w:spacing w:val="-12"/>
        </w:rPr>
        <w:t> </w:t>
      </w:r>
      <w:r>
        <w:rPr/>
        <w:t>of</w:t>
      </w:r>
      <w:r>
        <w:rPr>
          <w:spacing w:val="-12"/>
        </w:rPr>
        <w:t> </w:t>
      </w:r>
      <w:r>
        <w:rPr/>
        <w:t>the</w:t>
      </w:r>
      <w:r>
        <w:rPr>
          <w:spacing w:val="-12"/>
        </w:rPr>
        <w:t> </w:t>
      </w:r>
      <w:r>
        <w:rPr/>
        <w:t>system.” (Cohn </w:t>
      </w:r>
      <w:hyperlink w:history="true" w:anchor="_bookmark123">
        <w:r>
          <w:rPr/>
          <w:t>n.d.)</w:t>
        </w:r>
      </w:hyperlink>
    </w:p>
    <w:p>
      <w:pPr>
        <w:pStyle w:val="BodyText"/>
        <w:spacing w:before="1"/>
        <w:ind w:left="120"/>
      </w:pPr>
      <w:r>
        <w:rPr/>
        <w:br w:type="column"/>
      </w:r>
      <w:r>
        <w:rPr>
          <w:spacing w:val="-2"/>
        </w:rPr>
        <w:t>understand</w:t>
      </w:r>
      <w:r>
        <w:rPr>
          <w:spacing w:val="4"/>
        </w:rPr>
        <w:t> </w:t>
      </w:r>
      <w:r>
        <w:rPr>
          <w:spacing w:val="-2"/>
        </w:rPr>
        <w:t>them.</w:t>
      </w:r>
    </w:p>
    <w:p>
      <w:pPr>
        <w:pStyle w:val="BodyText"/>
        <w:spacing w:line="252" w:lineRule="auto" w:before="13"/>
        <w:ind w:left="120" w:right="801" w:firstLine="351"/>
      </w:pPr>
      <w:r>
        <w:rPr/>
        <w:t>User</w:t>
      </w:r>
      <w:r>
        <w:rPr>
          <w:spacing w:val="-15"/>
        </w:rPr>
        <w:t> </w:t>
      </w:r>
      <w:r>
        <w:rPr/>
        <w:t>stories</w:t>
      </w:r>
      <w:r>
        <w:rPr>
          <w:spacing w:val="-15"/>
        </w:rPr>
        <w:t> </w:t>
      </w:r>
      <w:r>
        <w:rPr/>
        <w:t>have</w:t>
      </w:r>
      <w:r>
        <w:rPr>
          <w:spacing w:val="-15"/>
        </w:rPr>
        <w:t> </w:t>
      </w:r>
      <w:r>
        <w:rPr/>
        <w:t>a</w:t>
      </w:r>
      <w:r>
        <w:rPr>
          <w:spacing w:val="-15"/>
        </w:rPr>
        <w:t> </w:t>
      </w:r>
      <w:r>
        <w:rPr/>
        <w:t>title</w:t>
      </w:r>
      <w:r>
        <w:rPr>
          <w:spacing w:val="-15"/>
        </w:rPr>
        <w:t> </w:t>
      </w:r>
      <w:r>
        <w:rPr/>
        <w:t>and</w:t>
      </w:r>
      <w:r>
        <w:rPr>
          <w:spacing w:val="-15"/>
        </w:rPr>
        <w:t> </w:t>
      </w:r>
      <w:r>
        <w:rPr/>
        <w:t>are</w:t>
      </w:r>
      <w:r>
        <w:rPr>
          <w:spacing w:val="-15"/>
        </w:rPr>
        <w:t> </w:t>
      </w:r>
      <w:r>
        <w:rPr/>
        <w:t>commonly</w:t>
      </w:r>
      <w:r>
        <w:rPr>
          <w:spacing w:val="-15"/>
        </w:rPr>
        <w:t> </w:t>
      </w:r>
      <w:r>
        <w:rPr/>
        <w:t>written</w:t>
      </w:r>
      <w:r>
        <w:rPr>
          <w:spacing w:val="-15"/>
        </w:rPr>
        <w:t> </w:t>
      </w:r>
      <w:r>
        <w:rPr/>
        <w:t>using</w:t>
      </w:r>
      <w:r>
        <w:rPr>
          <w:spacing w:val="-15"/>
        </w:rPr>
        <w:t> </w:t>
      </w:r>
      <w:r>
        <w:rPr/>
        <w:t>this</w:t>
      </w:r>
      <w:r>
        <w:rPr>
          <w:spacing w:val="-15"/>
        </w:rPr>
        <w:t> </w:t>
      </w:r>
      <w:r>
        <w:rPr/>
        <w:t>for- </w:t>
      </w:r>
      <w:r>
        <w:rPr>
          <w:spacing w:val="-4"/>
        </w:rPr>
        <w:t>mat:</w:t>
      </w:r>
    </w:p>
    <w:p>
      <w:pPr>
        <w:pStyle w:val="BodyText"/>
        <w:spacing w:line="247" w:lineRule="auto" w:before="164"/>
        <w:ind w:left="705" w:right="1385"/>
      </w:pPr>
      <w:r>
        <w:rPr/>
        <w:t>As a </w:t>
      </w:r>
      <w:r>
        <w:rPr>
          <w:rFonts w:ascii="DejaVu Sans" w:hAnsi="DejaVu Sans" w:cs="DejaVu Sans" w:eastAsia="DejaVu Sans"/>
          <w:i/>
          <w:iCs/>
        </w:rPr>
        <w:t>⟨</w:t>
      </w:r>
      <w:r>
        <w:rPr/>
        <w:t>ROLE</w:t>
      </w:r>
      <w:r>
        <w:rPr>
          <w:rFonts w:ascii="DejaVu Sans" w:hAnsi="DejaVu Sans" w:cs="DejaVu Sans" w:eastAsia="DejaVu Sans"/>
          <w:i/>
          <w:iCs/>
        </w:rPr>
        <w:t>⟩</w:t>
      </w:r>
      <w:r>
        <w:rPr/>
        <w:t>, I want </w:t>
      </w:r>
      <w:r>
        <w:rPr>
          <w:rFonts w:ascii="DejaVu Sans" w:hAnsi="DejaVu Sans" w:cs="DejaVu Sans" w:eastAsia="DejaVu Sans"/>
          <w:i/>
          <w:iCs/>
        </w:rPr>
        <w:t>⟨</w:t>
      </w:r>
      <w:r>
        <w:rPr/>
        <w:t>SOME FUNCTIONALITY</w:t>
      </w:r>
      <w:r>
        <w:rPr>
          <w:rFonts w:ascii="DejaVu Sans" w:hAnsi="DejaVu Sans" w:cs="DejaVu Sans" w:eastAsia="DejaVu Sans"/>
          <w:i/>
          <w:iCs/>
        </w:rPr>
        <w:t>⟩</w:t>
      </w:r>
      <w:r>
        <w:rPr>
          <w:rFonts w:ascii="DejaVu Sans" w:hAnsi="DejaVu Sans" w:cs="DejaVu Sans" w:eastAsia="DejaVu Sans"/>
          <w:i/>
          <w:iCs/>
          <w:spacing w:val="-10"/>
        </w:rPr>
        <w:t> </w:t>
      </w:r>
      <w:r>
        <w:rPr/>
        <w:t>so that I get </w:t>
      </w:r>
      <w:r>
        <w:rPr>
          <w:rFonts w:ascii="DejaVu Sans" w:hAnsi="DejaVu Sans" w:cs="DejaVu Sans" w:eastAsia="DejaVu Sans"/>
          <w:i/>
          <w:iCs/>
        </w:rPr>
        <w:t>⟨</w:t>
      </w:r>
      <w:r>
        <w:rPr/>
        <w:t>SOME BENEFIT</w:t>
      </w:r>
      <w:r>
        <w:rPr>
          <w:rFonts w:ascii="DejaVu Sans" w:hAnsi="DejaVu Sans" w:cs="DejaVu Sans" w:eastAsia="DejaVu Sans"/>
          <w:i/>
          <w:iCs/>
        </w:rPr>
        <w:t>⟩</w:t>
      </w:r>
      <w:r>
        <w:rPr/>
        <w:t>.</w:t>
      </w:r>
    </w:p>
    <w:p>
      <w:pPr>
        <w:spacing w:after="0" w:line="247" w:lineRule="auto"/>
        <w:sectPr>
          <w:type w:val="continuous"/>
          <w:pgSz w:w="12240" w:h="15840"/>
          <w:pgMar w:header="788" w:footer="0" w:top="720" w:bottom="280" w:left="600" w:right="500"/>
          <w:cols w:num="2" w:equalWidth="0">
            <w:col w:w="3401" w:space="199"/>
            <w:col w:w="7540"/>
          </w:cols>
        </w:sectPr>
      </w:pPr>
    </w:p>
    <w:p>
      <w:pPr>
        <w:pStyle w:val="BodyText"/>
        <w:spacing w:before="8"/>
        <w:rPr>
          <w:sz w:val="18"/>
        </w:rPr>
      </w:pPr>
    </w:p>
    <w:p>
      <w:pPr>
        <w:pStyle w:val="BodyText"/>
        <w:spacing w:line="252" w:lineRule="auto" w:before="129"/>
        <w:ind w:left="840" w:right="3818" w:firstLine="351"/>
        <w:jc w:val="both"/>
      </w:pPr>
      <w:r>
        <w:rPr/>
        <w:t>These short sentences can be written on 3x5” index cards </w:t>
      </w:r>
      <w:r>
        <w:rPr/>
        <w:t>and then</w:t>
      </w:r>
      <w:r>
        <w:rPr>
          <w:spacing w:val="-9"/>
        </w:rPr>
        <w:t> </w:t>
      </w:r>
      <w:r>
        <w:rPr/>
        <w:t>stuck</w:t>
      </w:r>
      <w:r>
        <w:rPr>
          <w:spacing w:val="-9"/>
        </w:rPr>
        <w:t> </w:t>
      </w:r>
      <w:r>
        <w:rPr/>
        <w:t>on</w:t>
      </w:r>
      <w:r>
        <w:rPr>
          <w:spacing w:val="-9"/>
        </w:rPr>
        <w:t> </w:t>
      </w:r>
      <w:r>
        <w:rPr/>
        <w:t>a</w:t>
      </w:r>
      <w:r>
        <w:rPr>
          <w:spacing w:val="-9"/>
        </w:rPr>
        <w:t> </w:t>
      </w:r>
      <w:r>
        <w:rPr/>
        <w:t>wall</w:t>
      </w:r>
      <w:r>
        <w:rPr>
          <w:spacing w:val="-9"/>
        </w:rPr>
        <w:t> </w:t>
      </w:r>
      <w:r>
        <w:rPr/>
        <w:t>or</w:t>
      </w:r>
      <w:r>
        <w:rPr>
          <w:spacing w:val="-9"/>
        </w:rPr>
        <w:t> </w:t>
      </w:r>
      <w:r>
        <w:rPr/>
        <w:t>whiteboard. They</w:t>
      </w:r>
      <w:r>
        <w:rPr>
          <w:spacing w:val="-9"/>
        </w:rPr>
        <w:t> </w:t>
      </w:r>
      <w:r>
        <w:rPr/>
        <w:t>can</w:t>
      </w:r>
      <w:r>
        <w:rPr>
          <w:spacing w:val="-9"/>
        </w:rPr>
        <w:t> </w:t>
      </w:r>
      <w:r>
        <w:rPr/>
        <w:t>also</w:t>
      </w:r>
      <w:r>
        <w:rPr>
          <w:spacing w:val="-9"/>
        </w:rPr>
        <w:t> </w:t>
      </w:r>
      <w:r>
        <w:rPr/>
        <w:t>be</w:t>
      </w:r>
      <w:r>
        <w:rPr>
          <w:spacing w:val="-9"/>
        </w:rPr>
        <w:t> </w:t>
      </w:r>
      <w:r>
        <w:rPr/>
        <w:t>typed</w:t>
      </w:r>
      <w:r>
        <w:rPr>
          <w:spacing w:val="-9"/>
        </w:rPr>
        <w:t> </w:t>
      </w:r>
      <w:r>
        <w:rPr/>
        <w:t>into</w:t>
      </w:r>
      <w:r>
        <w:rPr>
          <w:spacing w:val="-9"/>
        </w:rPr>
        <w:t> </w:t>
      </w:r>
      <w:r>
        <w:rPr/>
        <w:t>task and project management systems (e.g., Jira, Asana, etc.).</w:t>
      </w:r>
    </w:p>
    <w:p>
      <w:pPr>
        <w:pStyle w:val="BodyText"/>
        <w:rPr>
          <w:sz w:val="32"/>
        </w:rPr>
      </w:pPr>
    </w:p>
    <w:p>
      <w:pPr>
        <w:pStyle w:val="BodyText"/>
        <w:spacing w:before="3"/>
        <w:rPr>
          <w:sz w:val="29"/>
        </w:rPr>
      </w:pPr>
    </w:p>
    <w:p>
      <w:pPr>
        <w:pStyle w:val="Heading5"/>
      </w:pPr>
      <w:r>
        <w:rPr/>
        <w:t>Examples</w:t>
      </w:r>
      <w:r>
        <w:rPr>
          <w:spacing w:val="-8"/>
        </w:rPr>
        <w:t> </w:t>
      </w:r>
      <w:r>
        <w:rPr/>
        <w:t>of</w:t>
      </w:r>
      <w:r>
        <w:rPr>
          <w:spacing w:val="-7"/>
        </w:rPr>
        <w:t> </w:t>
      </w:r>
      <w:r>
        <w:rPr/>
        <w:t>what</w:t>
      </w:r>
      <w:r>
        <w:rPr>
          <w:spacing w:val="-7"/>
        </w:rPr>
        <w:t> </w:t>
      </w:r>
      <w:r>
        <w:rPr/>
        <w:t>user</w:t>
      </w:r>
      <w:r>
        <w:rPr>
          <w:spacing w:val="-7"/>
        </w:rPr>
        <w:t> </w:t>
      </w:r>
      <w:r>
        <w:rPr/>
        <w:t>story</w:t>
      </w:r>
      <w:r>
        <w:rPr>
          <w:spacing w:val="-7"/>
        </w:rPr>
        <w:t> </w:t>
      </w:r>
      <w:r>
        <w:rPr/>
        <w:t>cards</w:t>
      </w:r>
      <w:r>
        <w:rPr>
          <w:spacing w:val="-7"/>
        </w:rPr>
        <w:t> </w:t>
      </w:r>
      <w:r>
        <w:rPr/>
        <w:t>can</w:t>
      </w:r>
      <w:r>
        <w:rPr>
          <w:spacing w:val="-7"/>
        </w:rPr>
        <w:t> </w:t>
      </w:r>
      <w:r>
        <w:rPr/>
        <w:t>look</w:t>
      </w:r>
      <w:r>
        <w:rPr>
          <w:spacing w:val="-7"/>
        </w:rPr>
        <w:t> </w:t>
      </w:r>
      <w:r>
        <w:rPr>
          <w:spacing w:val="-4"/>
        </w:rPr>
        <w:t>like: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pgSz w:w="12240" w:h="15840"/>
          <w:pgMar w:header="788" w:footer="0" w:top="1100" w:bottom="280" w:left="600" w:right="50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after="1"/>
        <w:rPr>
          <w:b/>
          <w:sz w:val="11"/>
        </w:rPr>
      </w:pPr>
    </w:p>
    <w:p>
      <w:pPr>
        <w:pStyle w:val="BodyText"/>
        <w:ind w:left="1327"/>
        <w:rPr>
          <w:sz w:val="20"/>
        </w:rPr>
      </w:pPr>
      <w:r>
        <w:rPr>
          <w:sz w:val="20"/>
        </w:rPr>
        <w:drawing>
          <wp:inline distT="0" distB="0" distL="0" distR="0">
            <wp:extent cx="3111817" cy="1997392"/>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61" cstate="print"/>
                    <a:stretch>
                      <a:fillRect/>
                    </a:stretch>
                  </pic:blipFill>
                  <pic:spPr>
                    <a:xfrm>
                      <a:off x="0" y="0"/>
                      <a:ext cx="3111817" cy="1997392"/>
                    </a:xfrm>
                    <a:prstGeom prst="rect">
                      <a:avLst/>
                    </a:prstGeom>
                  </pic:spPr>
                </pic:pic>
              </a:graphicData>
            </a:graphic>
          </wp:inline>
        </w:drawing>
      </w:r>
      <w:r>
        <w:rPr>
          <w:sz w:val="20"/>
        </w:rPr>
      </w:r>
    </w:p>
    <w:p>
      <w:pPr>
        <w:pStyle w:val="BodyText"/>
        <w:spacing w:before="9"/>
        <w:rPr>
          <w:b/>
          <w:sz w:val="45"/>
        </w:rPr>
      </w:pPr>
    </w:p>
    <w:p>
      <w:pPr>
        <w:pStyle w:val="BodyText"/>
        <w:spacing w:line="252" w:lineRule="auto"/>
        <w:ind w:left="840" w:firstLine="351"/>
        <w:jc w:val="both"/>
      </w:pPr>
      <w:r>
        <w:rPr/>
        <w:drawing>
          <wp:anchor distT="0" distB="0" distL="0" distR="0" allowOverlap="1" layoutInCell="1" locked="0" behindDoc="0" simplePos="0" relativeHeight="15738368">
            <wp:simplePos x="0" y="0"/>
            <wp:positionH relativeFrom="page">
              <wp:posOffset>1161168</wp:posOffset>
            </wp:positionH>
            <wp:positionV relativeFrom="paragraph">
              <wp:posOffset>-4575168</wp:posOffset>
            </wp:positionV>
            <wp:extent cx="3226650" cy="1871813"/>
            <wp:effectExtent l="0" t="0" r="0" b="0"/>
            <wp:wrapNone/>
            <wp:docPr id="21" name="image11.png"/>
            <wp:cNvGraphicFramePr>
              <a:graphicFrameLocks noChangeAspect="1"/>
            </wp:cNvGraphicFramePr>
            <a:graphic>
              <a:graphicData uri="http://schemas.openxmlformats.org/drawingml/2006/picture">
                <pic:pic>
                  <pic:nvPicPr>
                    <pic:cNvPr id="22" name="image11.png"/>
                    <pic:cNvPicPr/>
                  </pic:nvPicPr>
                  <pic:blipFill>
                    <a:blip r:embed="rId62" cstate="print"/>
                    <a:stretch>
                      <a:fillRect/>
                    </a:stretch>
                  </pic:blipFill>
                  <pic:spPr>
                    <a:xfrm>
                      <a:off x="0" y="0"/>
                      <a:ext cx="3226650" cy="1871813"/>
                    </a:xfrm>
                    <a:prstGeom prst="rect">
                      <a:avLst/>
                    </a:prstGeom>
                  </pic:spPr>
                </pic:pic>
              </a:graphicData>
            </a:graphic>
          </wp:anchor>
        </w:drawing>
      </w:r>
      <w:r>
        <w:rPr/>
        <w:t>Anyone on the team—or any project stakeholder—might </w:t>
      </w:r>
      <w:r>
        <w:rPr/>
        <w:t>come up</w:t>
      </w:r>
      <w:r>
        <w:rPr>
          <w:spacing w:val="-5"/>
        </w:rPr>
        <w:t> </w:t>
      </w:r>
      <w:r>
        <w:rPr/>
        <w:t>with</w:t>
      </w:r>
      <w:r>
        <w:rPr>
          <w:spacing w:val="-5"/>
        </w:rPr>
        <w:t> </w:t>
      </w:r>
      <w:r>
        <w:rPr/>
        <w:t>user</w:t>
      </w:r>
      <w:r>
        <w:rPr>
          <w:spacing w:val="-5"/>
        </w:rPr>
        <w:t> </w:t>
      </w:r>
      <w:r>
        <w:rPr/>
        <w:t>stories.</w:t>
      </w:r>
      <w:r>
        <w:rPr>
          <w:spacing w:val="17"/>
        </w:rPr>
        <w:t> </w:t>
      </w:r>
      <w:r>
        <w:rPr/>
        <w:t>Once</w:t>
      </w:r>
      <w:r>
        <w:rPr>
          <w:spacing w:val="-5"/>
        </w:rPr>
        <w:t> </w:t>
      </w:r>
      <w:r>
        <w:rPr/>
        <w:t>the</w:t>
      </w:r>
      <w:r>
        <w:rPr>
          <w:spacing w:val="-5"/>
        </w:rPr>
        <w:t> </w:t>
      </w:r>
      <w:r>
        <w:rPr/>
        <w:t>user</w:t>
      </w:r>
      <w:r>
        <w:rPr>
          <w:spacing w:val="-5"/>
        </w:rPr>
        <w:t> </w:t>
      </w:r>
      <w:r>
        <w:rPr/>
        <w:t>stories</w:t>
      </w:r>
      <w:r>
        <w:rPr>
          <w:spacing w:val="-5"/>
        </w:rPr>
        <w:t> </w:t>
      </w:r>
      <w:r>
        <w:rPr/>
        <w:t>are</w:t>
      </w:r>
      <w:r>
        <w:rPr>
          <w:spacing w:val="-5"/>
        </w:rPr>
        <w:t> </w:t>
      </w:r>
      <w:r>
        <w:rPr/>
        <w:t>initially</w:t>
      </w:r>
      <w:r>
        <w:rPr>
          <w:spacing w:val="-5"/>
        </w:rPr>
        <w:t> </w:t>
      </w:r>
      <w:r>
        <w:rPr/>
        <w:t>defined,</w:t>
      </w:r>
      <w:r>
        <w:rPr>
          <w:spacing w:val="-5"/>
        </w:rPr>
        <w:t> </w:t>
      </w:r>
      <w:r>
        <w:rPr/>
        <w:t>they can be used to start a conversation with the client and others on the team.</w:t>
      </w:r>
      <w:r>
        <w:rPr>
          <w:spacing w:val="40"/>
        </w:rPr>
        <w:t> </w:t>
      </w:r>
      <w:r>
        <w:rPr/>
        <w:t>Clients can guide you on setting priorities for user stories. This conversation is also a good time to get more details about the user stories, which should be added to the card.</w:t>
      </w:r>
    </w:p>
    <w:p>
      <w:pPr>
        <w:pStyle w:val="BodyText"/>
        <w:rPr>
          <w:sz w:val="32"/>
        </w:rPr>
      </w:pPr>
    </w:p>
    <w:p>
      <w:pPr>
        <w:pStyle w:val="BodyText"/>
        <w:spacing w:before="1"/>
        <w:rPr>
          <w:sz w:val="29"/>
        </w:rPr>
      </w:pPr>
    </w:p>
    <w:p>
      <w:pPr>
        <w:pStyle w:val="Heading5"/>
      </w:pPr>
      <w:r>
        <w:rPr/>
        <w:t>Characteristics</w:t>
      </w:r>
      <w:r>
        <w:rPr>
          <w:spacing w:val="-8"/>
        </w:rPr>
        <w:t> </w:t>
      </w:r>
      <w:r>
        <w:rPr/>
        <w:t>of</w:t>
      </w:r>
      <w:r>
        <w:rPr>
          <w:spacing w:val="-8"/>
        </w:rPr>
        <w:t> </w:t>
      </w:r>
      <w:r>
        <w:rPr/>
        <w:t>good</w:t>
      </w:r>
      <w:r>
        <w:rPr>
          <w:spacing w:val="-8"/>
        </w:rPr>
        <w:t> </w:t>
      </w:r>
      <w:r>
        <w:rPr/>
        <w:t>user</w:t>
      </w:r>
      <w:r>
        <w:rPr>
          <w:spacing w:val="-7"/>
        </w:rPr>
        <w:t> </w:t>
      </w:r>
      <w:r>
        <w:rPr/>
        <w:t>stories</w:t>
      </w:r>
      <w:r>
        <w:rPr>
          <w:spacing w:val="-8"/>
        </w:rPr>
        <w:t> </w:t>
      </w:r>
      <w:r>
        <w:rPr>
          <w:spacing w:val="-2"/>
        </w:rPr>
        <w:t>(INVEST):</w:t>
      </w:r>
    </w:p>
    <w:p>
      <w:pPr>
        <w:spacing w:line="240" w:lineRule="auto" w:before="4"/>
        <w:rPr>
          <w:b/>
          <w:sz w:val="25"/>
        </w:rPr>
      </w:pPr>
      <w:r>
        <w:rPr/>
        <w:br w:type="column"/>
      </w:r>
      <w:r>
        <w:rPr>
          <w:b/>
          <w:sz w:val="25"/>
        </w:rPr>
      </w:r>
    </w:p>
    <w:p>
      <w:pPr>
        <w:pStyle w:val="BodyText"/>
        <w:tabs>
          <w:tab w:pos="1057" w:val="left" w:leader="none"/>
          <w:tab w:pos="1099" w:val="left" w:leader="none"/>
          <w:tab w:pos="2168" w:val="left" w:leader="none"/>
          <w:tab w:pos="2587" w:val="left" w:leader="none"/>
          <w:tab w:pos="3204" w:val="left" w:leader="none"/>
        </w:tabs>
        <w:spacing w:line="218" w:lineRule="auto"/>
        <w:ind w:left="320" w:right="217"/>
        <w:rPr>
          <w:rFonts w:ascii="Palatino Linotype"/>
        </w:rPr>
      </w:pPr>
      <w:r>
        <w:rPr>
          <w:spacing w:val="-4"/>
          <w:w w:val="110"/>
        </w:rPr>
        <w:t>More</w:t>
      </w:r>
      <w:r>
        <w:rPr/>
        <w:tab/>
      </w:r>
      <w:r>
        <w:rPr>
          <w:spacing w:val="-2"/>
          <w:w w:val="110"/>
        </w:rPr>
        <w:t>examples</w:t>
      </w:r>
      <w:r>
        <w:rPr/>
        <w:tab/>
      </w:r>
      <w:r>
        <w:rPr>
          <w:spacing w:val="-6"/>
          <w:w w:val="110"/>
        </w:rPr>
        <w:t>of</w:t>
      </w:r>
      <w:r>
        <w:rPr/>
        <w:tab/>
      </w:r>
      <w:r>
        <w:rPr>
          <w:spacing w:val="-4"/>
          <w:w w:val="105"/>
        </w:rPr>
        <w:t>user</w:t>
      </w:r>
      <w:r>
        <w:rPr/>
        <w:tab/>
      </w:r>
      <w:r>
        <w:rPr>
          <w:spacing w:val="-8"/>
          <w:w w:val="105"/>
        </w:rPr>
        <w:t>sto- </w:t>
      </w:r>
      <w:r>
        <w:rPr>
          <w:spacing w:val="-2"/>
          <w:w w:val="110"/>
        </w:rPr>
        <w:t>ries:</w:t>
      </w:r>
      <w:r>
        <w:rPr/>
        <w:tab/>
        <w:tab/>
      </w:r>
      <w:hyperlink r:id="rId63">
        <w:r>
          <w:rPr>
            <w:rFonts w:ascii="Palatino Linotype"/>
            <w:spacing w:val="-2"/>
            <w:w w:val="110"/>
          </w:rPr>
          <w:t>https://tinyurl.com/</w:t>
        </w:r>
      </w:hyperlink>
      <w:r>
        <w:rPr>
          <w:rFonts w:ascii="Palatino Linotype"/>
          <w:spacing w:val="-2"/>
          <w:w w:val="110"/>
        </w:rPr>
        <w:t> </w:t>
      </w:r>
      <w:hyperlink r:id="rId63">
        <w:r>
          <w:rPr>
            <w:rFonts w:ascii="Palatino Linotype"/>
            <w:spacing w:val="-2"/>
            <w:w w:val="110"/>
          </w:rPr>
          <w:t>user-story-examples</w:t>
        </w:r>
      </w:hyperlink>
      <w:r>
        <w:rPr>
          <w:rFonts w:ascii="Palatino Linotype"/>
          <w:spacing w:val="-2"/>
          <w:w w:val="110"/>
        </w:rPr>
        <w:t> </w:t>
      </w:r>
      <w:hyperlink r:id="rId64">
        <w:r>
          <w:rPr>
            <w:rFonts w:ascii="Palatino Linotype"/>
            <w:spacing w:val="-2"/>
            <w:w w:val="110"/>
          </w:rPr>
          <w:t>https://twitter.com/</w:t>
        </w:r>
      </w:hyperlink>
      <w:r>
        <w:rPr>
          <w:rFonts w:ascii="Palatino Linotype"/>
          <w:spacing w:val="-2"/>
          <w:w w:val="110"/>
        </w:rPr>
        <w:t> </w:t>
      </w:r>
      <w:hyperlink r:id="rId64">
        <w:r>
          <w:rPr>
            <w:rFonts w:ascii="Palatino Linotype"/>
            <w:spacing w:val="-2"/>
            <w:w w:val="110"/>
          </w:rPr>
          <w:t>shituserstory</w:t>
        </w:r>
      </w:hyperlink>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rPr>
          <w:rFonts w:ascii="Palatino Linotype"/>
          <w:sz w:val="32"/>
        </w:rPr>
      </w:pPr>
    </w:p>
    <w:p>
      <w:pPr>
        <w:pStyle w:val="BodyText"/>
        <w:spacing w:before="7"/>
        <w:rPr>
          <w:rFonts w:ascii="Palatino Linotype"/>
          <w:sz w:val="38"/>
        </w:rPr>
      </w:pPr>
    </w:p>
    <w:p>
      <w:pPr>
        <w:pStyle w:val="BodyText"/>
        <w:spacing w:line="252" w:lineRule="auto"/>
        <w:ind w:left="320" w:right="217"/>
        <w:jc w:val="both"/>
      </w:pPr>
      <w:r>
        <w:rPr>
          <w:b/>
        </w:rPr>
        <w:t>INVEST</w:t>
      </w:r>
      <w:r>
        <w:rPr/>
        <w:t>:</w:t>
      </w:r>
      <w:r>
        <w:rPr>
          <w:spacing w:val="-15"/>
        </w:rPr>
        <w:t> </w:t>
      </w:r>
      <w:r>
        <w:rPr/>
        <w:t>Characteristics</w:t>
      </w:r>
      <w:r>
        <w:rPr>
          <w:spacing w:val="-15"/>
        </w:rPr>
        <w:t> </w:t>
      </w:r>
      <w:r>
        <w:rPr/>
        <w:t>of</w:t>
      </w:r>
      <w:r>
        <w:rPr>
          <w:spacing w:val="-15"/>
        </w:rPr>
        <w:t> </w:t>
      </w:r>
      <w:r>
        <w:rPr/>
        <w:t>good user stories (independent, nego- tiable,</w:t>
      </w:r>
      <w:r>
        <w:rPr>
          <w:spacing w:val="-1"/>
        </w:rPr>
        <w:t> </w:t>
      </w:r>
      <w:r>
        <w:rPr/>
        <w:t>valuable,</w:t>
      </w:r>
      <w:r>
        <w:rPr>
          <w:spacing w:val="-1"/>
        </w:rPr>
        <w:t> </w:t>
      </w:r>
      <w:r>
        <w:rPr/>
        <w:t>estimable,</w:t>
      </w:r>
      <w:r>
        <w:rPr>
          <w:spacing w:val="-1"/>
        </w:rPr>
        <w:t> </w:t>
      </w:r>
      <w:r>
        <w:rPr/>
        <w:t>small, testable) (Wake </w:t>
      </w:r>
      <w:hyperlink w:history="true" w:anchor="_bookmark144">
        <w:r>
          <w:rPr/>
          <w:t>2003).</w:t>
        </w:r>
      </w:hyperlink>
    </w:p>
    <w:p>
      <w:pPr>
        <w:spacing w:after="0" w:line="252" w:lineRule="auto"/>
        <w:jc w:val="both"/>
        <w:sectPr>
          <w:type w:val="continuous"/>
          <w:pgSz w:w="12240" w:h="15840"/>
          <w:pgMar w:header="788" w:footer="0" w:top="720" w:bottom="280" w:left="600" w:right="500"/>
          <w:cols w:num="2" w:equalWidth="0">
            <w:col w:w="7320" w:space="40"/>
            <w:col w:w="3780"/>
          </w:cols>
        </w:sectPr>
      </w:pPr>
    </w:p>
    <w:p>
      <w:pPr>
        <w:pStyle w:val="BodyText"/>
        <w:spacing w:before="2"/>
        <w:rPr>
          <w:sz w:val="14"/>
        </w:rPr>
      </w:pPr>
    </w:p>
    <w:p>
      <w:pPr>
        <w:tabs>
          <w:tab w:pos="4438" w:val="left" w:leader="none"/>
        </w:tabs>
        <w:spacing w:line="252" w:lineRule="auto" w:before="144"/>
        <w:ind w:left="3839" w:right="1717" w:firstLine="0"/>
        <w:jc w:val="left"/>
        <w:rPr>
          <w:sz w:val="24"/>
        </w:rPr>
      </w:pPr>
      <w:r>
        <w:rPr/>
        <w:pict>
          <v:shape style="position:absolute;margin-left:216.000015pt;margin-top:8.291091pt;width:329.95pt;height:14.45pt;mso-position-horizontal-relative:page;mso-position-vertical-relative:paragraph;z-index:-18845696" id="docshape57" coordorigin="4320,166" coordsize="6599,289" path="m10918,166l4919,166,4320,166,4320,455,4919,455,10918,455,10918,166xe" filled="true" fillcolor="#dfdfdf" stroked="false">
            <v:path arrowok="t"/>
            <v:fill type="solid"/>
            <w10:wrap type="none"/>
          </v:shape>
        </w:pict>
      </w:r>
      <w:r>
        <w:rPr>
          <w:spacing w:val="-10"/>
          <w:sz w:val="24"/>
        </w:rPr>
        <w:t>I</w:t>
      </w:r>
      <w:r>
        <w:rPr>
          <w:sz w:val="24"/>
        </w:rPr>
        <w:tab/>
      </w:r>
      <w:r>
        <w:rPr>
          <w:b/>
          <w:sz w:val="24"/>
        </w:rPr>
        <w:t>Independent</w:t>
      </w:r>
      <w:r>
        <w:rPr>
          <w:sz w:val="24"/>
        </w:rPr>
        <w:t>: Doesn’t</w:t>
      </w:r>
      <w:r>
        <w:rPr>
          <w:spacing w:val="-11"/>
          <w:sz w:val="24"/>
        </w:rPr>
        <w:t> </w:t>
      </w:r>
      <w:r>
        <w:rPr>
          <w:sz w:val="24"/>
        </w:rPr>
        <w:t>depend</w:t>
      </w:r>
      <w:r>
        <w:rPr>
          <w:spacing w:val="-11"/>
          <w:sz w:val="24"/>
        </w:rPr>
        <w:t> </w:t>
      </w:r>
      <w:r>
        <w:rPr>
          <w:sz w:val="24"/>
        </w:rPr>
        <w:t>on</w:t>
      </w:r>
      <w:r>
        <w:rPr>
          <w:spacing w:val="-11"/>
          <w:sz w:val="24"/>
        </w:rPr>
        <w:t> </w:t>
      </w:r>
      <w:r>
        <w:rPr>
          <w:sz w:val="24"/>
        </w:rPr>
        <w:t>other</w:t>
      </w:r>
      <w:r>
        <w:rPr>
          <w:spacing w:val="-11"/>
          <w:sz w:val="24"/>
        </w:rPr>
        <w:t> </w:t>
      </w:r>
      <w:r>
        <w:rPr>
          <w:sz w:val="24"/>
        </w:rPr>
        <w:t>user</w:t>
      </w:r>
      <w:r>
        <w:rPr>
          <w:spacing w:val="-11"/>
          <w:sz w:val="24"/>
        </w:rPr>
        <w:t> </w:t>
      </w:r>
      <w:r>
        <w:rPr>
          <w:sz w:val="24"/>
        </w:rPr>
        <w:t>stories. </w:t>
      </w:r>
      <w:r>
        <w:rPr>
          <w:spacing w:val="-10"/>
          <w:sz w:val="24"/>
        </w:rPr>
        <w:t>N</w:t>
      </w:r>
      <w:r>
        <w:rPr>
          <w:sz w:val="24"/>
        </w:rPr>
        <w:tab/>
      </w:r>
      <w:r>
        <w:rPr>
          <w:b/>
          <w:sz w:val="24"/>
        </w:rPr>
        <w:t>Negotiable</w:t>
      </w:r>
      <w:r>
        <w:rPr>
          <w:sz w:val="24"/>
        </w:rPr>
        <w:t>: Can be changed during development.</w:t>
      </w:r>
    </w:p>
    <w:p>
      <w:pPr>
        <w:tabs>
          <w:tab w:pos="4438" w:val="left" w:leader="none"/>
        </w:tabs>
        <w:spacing w:line="274" w:lineRule="exact" w:before="0"/>
        <w:ind w:left="3839" w:right="0" w:firstLine="0"/>
        <w:jc w:val="left"/>
        <w:rPr>
          <w:sz w:val="24"/>
        </w:rPr>
      </w:pPr>
      <w:r>
        <w:rPr/>
        <w:pict>
          <v:shape style="position:absolute;margin-left:216.000015pt;margin-top:1.004554pt;width:329.95pt;height:14.45pt;mso-position-horizontal-relative:page;mso-position-vertical-relative:paragraph;z-index:-18845184" id="docshape58" coordorigin="4320,20" coordsize="6599,289" path="m10918,20l4919,20,4320,20,4320,309,4919,309,10918,309,10918,20xe" filled="true" fillcolor="#dfdfdf" stroked="false">
            <v:path arrowok="t"/>
            <v:fill type="solid"/>
            <w10:wrap type="none"/>
          </v:shape>
        </w:pict>
      </w:r>
      <w:r>
        <w:rPr>
          <w:spacing w:val="-10"/>
          <w:sz w:val="24"/>
        </w:rPr>
        <w:t>V</w:t>
      </w:r>
      <w:r>
        <w:rPr>
          <w:sz w:val="24"/>
        </w:rPr>
        <w:tab/>
      </w:r>
      <w:r>
        <w:rPr>
          <w:b/>
          <w:sz w:val="24"/>
        </w:rPr>
        <w:t>Valuable</w:t>
      </w:r>
      <w:r>
        <w:rPr>
          <w:sz w:val="24"/>
        </w:rPr>
        <w:t>:</w:t>
      </w:r>
      <w:r>
        <w:rPr>
          <w:spacing w:val="2"/>
          <w:sz w:val="24"/>
        </w:rPr>
        <w:t> </w:t>
      </w:r>
      <w:r>
        <w:rPr>
          <w:sz w:val="24"/>
        </w:rPr>
        <w:t>Fulfills</w:t>
      </w:r>
      <w:r>
        <w:rPr>
          <w:spacing w:val="-14"/>
          <w:sz w:val="24"/>
        </w:rPr>
        <w:t> </w:t>
      </w:r>
      <w:r>
        <w:rPr>
          <w:sz w:val="24"/>
        </w:rPr>
        <w:t>a</w:t>
      </w:r>
      <w:r>
        <w:rPr>
          <w:spacing w:val="-14"/>
          <w:sz w:val="24"/>
        </w:rPr>
        <w:t> </w:t>
      </w:r>
      <w:r>
        <w:rPr>
          <w:sz w:val="24"/>
        </w:rPr>
        <w:t>user</w:t>
      </w:r>
      <w:r>
        <w:rPr>
          <w:spacing w:val="-14"/>
          <w:sz w:val="24"/>
        </w:rPr>
        <w:t> </w:t>
      </w:r>
      <w:r>
        <w:rPr>
          <w:spacing w:val="-2"/>
          <w:sz w:val="24"/>
        </w:rPr>
        <w:t>need.</w:t>
      </w:r>
    </w:p>
    <w:p>
      <w:pPr>
        <w:tabs>
          <w:tab w:pos="4438" w:val="left" w:leader="none"/>
        </w:tabs>
        <w:spacing w:before="13"/>
        <w:ind w:left="3839" w:right="0" w:firstLine="0"/>
        <w:jc w:val="left"/>
        <w:rPr>
          <w:sz w:val="24"/>
        </w:rPr>
      </w:pPr>
      <w:r>
        <w:rPr>
          <w:spacing w:val="-10"/>
          <w:sz w:val="24"/>
        </w:rPr>
        <w:t>E</w:t>
      </w:r>
      <w:r>
        <w:rPr>
          <w:sz w:val="24"/>
        </w:rPr>
        <w:tab/>
      </w:r>
      <w:r>
        <w:rPr>
          <w:b/>
          <w:sz w:val="24"/>
        </w:rPr>
        <w:t>Estimable</w:t>
      </w:r>
      <w:r>
        <w:rPr>
          <w:sz w:val="24"/>
        </w:rPr>
        <w:t>:</w:t>
      </w:r>
      <w:r>
        <w:rPr>
          <w:spacing w:val="11"/>
          <w:sz w:val="24"/>
        </w:rPr>
        <w:t> </w:t>
      </w:r>
      <w:r>
        <w:rPr>
          <w:sz w:val="24"/>
        </w:rPr>
        <w:t>Can</w:t>
      </w:r>
      <w:r>
        <w:rPr>
          <w:spacing w:val="-6"/>
          <w:sz w:val="24"/>
        </w:rPr>
        <w:t> </w:t>
      </w:r>
      <w:r>
        <w:rPr>
          <w:sz w:val="24"/>
        </w:rPr>
        <w:t>be</w:t>
      </w:r>
      <w:r>
        <w:rPr>
          <w:spacing w:val="-7"/>
          <w:sz w:val="24"/>
        </w:rPr>
        <w:t> </w:t>
      </w:r>
      <w:r>
        <w:rPr>
          <w:sz w:val="24"/>
        </w:rPr>
        <w:t>given</w:t>
      </w:r>
      <w:r>
        <w:rPr>
          <w:spacing w:val="-6"/>
          <w:sz w:val="24"/>
        </w:rPr>
        <w:t> </w:t>
      </w:r>
      <w:r>
        <w:rPr>
          <w:sz w:val="24"/>
        </w:rPr>
        <w:t>a</w:t>
      </w:r>
      <w:r>
        <w:rPr>
          <w:spacing w:val="-7"/>
          <w:sz w:val="24"/>
        </w:rPr>
        <w:t> </w:t>
      </w:r>
      <w:r>
        <w:rPr>
          <w:sz w:val="24"/>
        </w:rPr>
        <w:t>time</w:t>
      </w:r>
      <w:r>
        <w:rPr>
          <w:spacing w:val="-6"/>
          <w:sz w:val="24"/>
        </w:rPr>
        <w:t> </w:t>
      </w:r>
      <w:r>
        <w:rPr>
          <w:spacing w:val="-2"/>
          <w:sz w:val="24"/>
        </w:rPr>
        <w:t>estimate.</w:t>
      </w:r>
    </w:p>
    <w:p>
      <w:pPr>
        <w:pStyle w:val="ListParagraph"/>
        <w:numPr>
          <w:ilvl w:val="0"/>
          <w:numId w:val="31"/>
        </w:numPr>
        <w:tabs>
          <w:tab w:pos="4438" w:val="left" w:leader="none"/>
          <w:tab w:pos="4439" w:val="left" w:leader="none"/>
        </w:tabs>
        <w:spacing w:line="252" w:lineRule="auto" w:before="13" w:after="0"/>
        <w:ind w:left="4438" w:right="939" w:hanging="600"/>
        <w:jc w:val="left"/>
        <w:rPr>
          <w:sz w:val="24"/>
        </w:rPr>
      </w:pPr>
      <w:r>
        <w:rPr/>
        <w:pict>
          <v:shape style="position:absolute;margin-left:216.000015pt;margin-top:1.741074pt;width:329.95pt;height:28.9pt;mso-position-horizontal-relative:page;mso-position-vertical-relative:paragraph;z-index:-18844672" id="docshape59" coordorigin="4320,35" coordsize="6599,578" path="m10918,35l4919,35,4320,35,4320,613,4919,613,10918,613,10918,35xe" filled="true" fillcolor="#dfdfdf" stroked="false">
            <v:path arrowok="t"/>
            <v:fill type="solid"/>
            <w10:wrap type="none"/>
          </v:shape>
        </w:pict>
      </w:r>
      <w:r>
        <w:rPr>
          <w:b/>
          <w:sz w:val="24"/>
        </w:rPr>
        <w:t>Small</w:t>
      </w:r>
      <w:r>
        <w:rPr>
          <w:sz w:val="24"/>
        </w:rPr>
        <w:t>:</w:t>
      </w:r>
      <w:r>
        <w:rPr>
          <w:spacing w:val="40"/>
          <w:sz w:val="24"/>
        </w:rPr>
        <w:t> </w:t>
      </w:r>
      <w:r>
        <w:rPr>
          <w:sz w:val="24"/>
        </w:rPr>
        <w:t>Can fit into a single development period (e.g., a </w:t>
      </w:r>
      <w:r>
        <w:rPr>
          <w:sz w:val="24"/>
        </w:rPr>
        <w:t>2-</w:t>
      </w:r>
      <w:r>
        <w:rPr>
          <w:sz w:val="24"/>
        </w:rPr>
        <w:t> week Sprint)</w:t>
      </w:r>
    </w:p>
    <w:p>
      <w:pPr>
        <w:pStyle w:val="ListParagraph"/>
        <w:numPr>
          <w:ilvl w:val="0"/>
          <w:numId w:val="31"/>
        </w:numPr>
        <w:tabs>
          <w:tab w:pos="4438" w:val="left" w:leader="none"/>
          <w:tab w:pos="4439" w:val="left" w:leader="none"/>
        </w:tabs>
        <w:spacing w:line="274" w:lineRule="exact" w:before="0" w:after="0"/>
        <w:ind w:left="4438" w:right="0" w:hanging="600"/>
        <w:jc w:val="left"/>
        <w:rPr>
          <w:sz w:val="24"/>
        </w:rPr>
      </w:pPr>
      <w:r>
        <w:rPr>
          <w:b/>
          <w:sz w:val="24"/>
        </w:rPr>
        <w:t>Testable</w:t>
      </w:r>
      <w:r>
        <w:rPr>
          <w:sz w:val="24"/>
        </w:rPr>
        <w:t>:</w:t>
      </w:r>
      <w:r>
        <w:rPr>
          <w:spacing w:val="1"/>
          <w:sz w:val="24"/>
        </w:rPr>
        <w:t> </w:t>
      </w:r>
      <w:r>
        <w:rPr>
          <w:sz w:val="24"/>
        </w:rPr>
        <w:t>Possible</w:t>
      </w:r>
      <w:r>
        <w:rPr>
          <w:spacing w:val="-14"/>
          <w:sz w:val="24"/>
        </w:rPr>
        <w:t> </w:t>
      </w:r>
      <w:r>
        <w:rPr>
          <w:sz w:val="24"/>
        </w:rPr>
        <w:t>to</w:t>
      </w:r>
      <w:r>
        <w:rPr>
          <w:spacing w:val="-14"/>
          <w:sz w:val="24"/>
        </w:rPr>
        <w:t> </w:t>
      </w:r>
      <w:r>
        <w:rPr>
          <w:sz w:val="24"/>
        </w:rPr>
        <w:t>determine</w:t>
      </w:r>
      <w:r>
        <w:rPr>
          <w:spacing w:val="-14"/>
          <w:sz w:val="24"/>
        </w:rPr>
        <w:t> </w:t>
      </w:r>
      <w:r>
        <w:rPr>
          <w:sz w:val="24"/>
        </w:rPr>
        <w:t>it’s</w:t>
      </w:r>
      <w:r>
        <w:rPr>
          <w:spacing w:val="-14"/>
          <w:sz w:val="24"/>
        </w:rPr>
        <w:t> </w:t>
      </w:r>
      <w:r>
        <w:rPr>
          <w:spacing w:val="-2"/>
          <w:sz w:val="24"/>
        </w:rPr>
        <w:t>done.</w:t>
      </w:r>
    </w:p>
    <w:p>
      <w:pPr>
        <w:pStyle w:val="BodyText"/>
        <w:rPr>
          <w:sz w:val="20"/>
        </w:rPr>
      </w:pPr>
    </w:p>
    <w:p>
      <w:pPr>
        <w:spacing w:after="0"/>
        <w:rPr>
          <w:sz w:val="20"/>
        </w:rPr>
        <w:sectPr>
          <w:pgSz w:w="12240" w:h="15840"/>
          <w:pgMar w:header="788" w:footer="0" w:top="1100" w:bottom="280" w:left="600" w:right="500"/>
        </w:sectPr>
      </w:pPr>
    </w:p>
    <w:p>
      <w:pPr>
        <w:pStyle w:val="BodyText"/>
        <w:spacing w:before="9"/>
        <w:rPr>
          <w:sz w:val="46"/>
        </w:rPr>
      </w:pPr>
    </w:p>
    <w:p>
      <w:pPr>
        <w:pStyle w:val="BodyText"/>
        <w:spacing w:line="252" w:lineRule="auto"/>
        <w:ind w:left="120"/>
        <w:jc w:val="both"/>
      </w:pPr>
      <w:r>
        <w:rPr>
          <w:b/>
        </w:rPr>
        <w:t>acceptance criterion</w:t>
      </w:r>
      <w:r>
        <w:rPr/>
        <w:t>:</w:t>
      </w:r>
      <w:r>
        <w:rPr>
          <w:spacing w:val="40"/>
        </w:rPr>
        <w:t> </w:t>
      </w:r>
      <w:r>
        <w:rPr/>
        <w:t>A </w:t>
      </w:r>
      <w:r>
        <w:rPr/>
        <w:t>state- ment about functionality that, when satisfied, mean the func- tionality has been satisfactorily </w:t>
      </w:r>
      <w:r>
        <w:rPr>
          <w:spacing w:val="-2"/>
        </w:rPr>
        <w:t>implemented.</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jc w:val="both"/>
      </w:pPr>
      <w:r>
        <w:rPr>
          <w:b/>
        </w:rPr>
        <w:t>Definition</w:t>
      </w:r>
      <w:r>
        <w:rPr>
          <w:b/>
          <w:spacing w:val="40"/>
        </w:rPr>
        <w:t> </w:t>
      </w:r>
      <w:r>
        <w:rPr>
          <w:b/>
        </w:rPr>
        <w:t>of</w:t>
      </w:r>
      <w:r>
        <w:rPr>
          <w:b/>
          <w:spacing w:val="40"/>
        </w:rPr>
        <w:t> </w:t>
      </w:r>
      <w:r>
        <w:rPr>
          <w:b/>
        </w:rPr>
        <w:t>Done</w:t>
      </w:r>
      <w:r>
        <w:rPr>
          <w:b/>
          <w:spacing w:val="40"/>
        </w:rPr>
        <w:t> </w:t>
      </w:r>
      <w:r>
        <w:rPr>
          <w:b/>
        </w:rPr>
        <w:t>(DoD)</w:t>
      </w:r>
      <w:r>
        <w:rPr/>
        <w:t>:</w:t>
      </w:r>
      <w:r>
        <w:rPr>
          <w:spacing w:val="80"/>
          <w:w w:val="150"/>
        </w:rPr>
        <w:t> </w:t>
      </w:r>
      <w:r>
        <w:rPr/>
        <w:t>The set of acceptance criteria which, once satisfied, mean a user story has been satisfactorily </w:t>
      </w:r>
      <w:r>
        <w:rPr>
          <w:spacing w:val="-2"/>
        </w:rPr>
        <w:t>implemented.</w:t>
      </w:r>
    </w:p>
    <w:p>
      <w:pPr>
        <w:pStyle w:val="BodyText"/>
        <w:spacing w:line="252" w:lineRule="auto" w:before="249"/>
        <w:ind w:left="319" w:right="938" w:firstLine="351"/>
        <w:jc w:val="both"/>
      </w:pPr>
      <w:r>
        <w:rPr/>
        <w:br w:type="column"/>
      </w:r>
      <w:r>
        <w:rPr/>
        <w:t>There</w:t>
      </w:r>
      <w:r>
        <w:rPr>
          <w:spacing w:val="-12"/>
        </w:rPr>
        <w:t> </w:t>
      </w:r>
      <w:r>
        <w:rPr/>
        <w:t>is</w:t>
      </w:r>
      <w:r>
        <w:rPr>
          <w:spacing w:val="-12"/>
        </w:rPr>
        <w:t> </w:t>
      </w:r>
      <w:r>
        <w:rPr/>
        <w:t>some</w:t>
      </w:r>
      <w:r>
        <w:rPr>
          <w:spacing w:val="-12"/>
        </w:rPr>
        <w:t> </w:t>
      </w:r>
      <w:r>
        <w:rPr/>
        <w:t>overlap</w:t>
      </w:r>
      <w:r>
        <w:rPr>
          <w:spacing w:val="-12"/>
        </w:rPr>
        <w:t> </w:t>
      </w:r>
      <w:r>
        <w:rPr/>
        <w:t>between</w:t>
      </w:r>
      <w:r>
        <w:rPr>
          <w:spacing w:val="-12"/>
        </w:rPr>
        <w:t> </w:t>
      </w:r>
      <w:r>
        <w:rPr/>
        <w:t>INVEST</w:t>
      </w:r>
      <w:r>
        <w:rPr>
          <w:spacing w:val="-12"/>
        </w:rPr>
        <w:t> </w:t>
      </w:r>
      <w:r>
        <w:rPr/>
        <w:t>and</w:t>
      </w:r>
      <w:r>
        <w:rPr>
          <w:spacing w:val="-12"/>
        </w:rPr>
        <w:t> </w:t>
      </w:r>
      <w:r>
        <w:rPr/>
        <w:t>the</w:t>
      </w:r>
      <w:r>
        <w:rPr>
          <w:spacing w:val="-12"/>
        </w:rPr>
        <w:t> </w:t>
      </w:r>
      <w:r>
        <w:rPr/>
        <w:t>general</w:t>
      </w:r>
      <w:r>
        <w:rPr>
          <w:spacing w:val="-12"/>
        </w:rPr>
        <w:t> </w:t>
      </w:r>
      <w:r>
        <w:rPr/>
        <w:t>charac- teristics of good requirements mentioned earlier in this chapter.</w:t>
      </w:r>
    </w:p>
    <w:p>
      <w:pPr>
        <w:pStyle w:val="BodyText"/>
        <w:spacing w:line="252" w:lineRule="auto"/>
        <w:ind w:left="319" w:right="937" w:firstLine="351"/>
        <w:jc w:val="both"/>
      </w:pPr>
      <w:r>
        <w:rPr/>
        <w:t>How do you know when you are done with a user story?</w:t>
      </w:r>
      <w:r>
        <w:rPr>
          <w:spacing w:val="40"/>
        </w:rPr>
        <w:t> </w:t>
      </w:r>
      <w:r>
        <w:rPr/>
        <w:t>This</w:t>
      </w:r>
      <w:r>
        <w:rPr>
          <w:spacing w:val="40"/>
        </w:rPr>
        <w:t> </w:t>
      </w:r>
      <w:r>
        <w:rPr/>
        <w:t>is negotiated with the client and added to the user story as accep- tance criteria.</w:t>
      </w:r>
      <w:r>
        <w:rPr>
          <w:spacing w:val="40"/>
        </w:rPr>
        <w:t> </w:t>
      </w:r>
      <w:r>
        <w:rPr/>
        <w:t>Acceptance criteria say what must be true about the functionality</w:t>
      </w:r>
      <w:r>
        <w:rPr>
          <w:spacing w:val="-10"/>
        </w:rPr>
        <w:t> </w:t>
      </w:r>
      <w:r>
        <w:rPr/>
        <w:t>specified</w:t>
      </w:r>
      <w:r>
        <w:rPr>
          <w:spacing w:val="-10"/>
        </w:rPr>
        <w:t> </w:t>
      </w:r>
      <w:r>
        <w:rPr/>
        <w:t>by</w:t>
      </w:r>
      <w:r>
        <w:rPr>
          <w:spacing w:val="-10"/>
        </w:rPr>
        <w:t> </w:t>
      </w:r>
      <w:r>
        <w:rPr/>
        <w:t>the</w:t>
      </w:r>
      <w:r>
        <w:rPr>
          <w:spacing w:val="-10"/>
        </w:rPr>
        <w:t> </w:t>
      </w:r>
      <w:r>
        <w:rPr/>
        <w:t>user</w:t>
      </w:r>
      <w:r>
        <w:rPr>
          <w:spacing w:val="-10"/>
        </w:rPr>
        <w:t> </w:t>
      </w:r>
      <w:r>
        <w:rPr/>
        <w:t>story</w:t>
      </w:r>
      <w:r>
        <w:rPr>
          <w:spacing w:val="-10"/>
        </w:rPr>
        <w:t> </w:t>
      </w:r>
      <w:r>
        <w:rPr/>
        <w:t>in</w:t>
      </w:r>
      <w:r>
        <w:rPr>
          <w:spacing w:val="-10"/>
        </w:rPr>
        <w:t> </w:t>
      </w:r>
      <w:r>
        <w:rPr/>
        <w:t>order</w:t>
      </w:r>
      <w:r>
        <w:rPr>
          <w:spacing w:val="-10"/>
        </w:rPr>
        <w:t> </w:t>
      </w:r>
      <w:r>
        <w:rPr/>
        <w:t>for</w:t>
      </w:r>
      <w:r>
        <w:rPr>
          <w:spacing w:val="-10"/>
        </w:rPr>
        <w:t> </w:t>
      </w:r>
      <w:r>
        <w:rPr/>
        <w:t>the</w:t>
      </w:r>
      <w:r>
        <w:rPr>
          <w:spacing w:val="-10"/>
        </w:rPr>
        <w:t> </w:t>
      </w:r>
      <w:r>
        <w:rPr/>
        <w:t>user</w:t>
      </w:r>
      <w:r>
        <w:rPr>
          <w:spacing w:val="-10"/>
        </w:rPr>
        <w:t> </w:t>
      </w:r>
      <w:r>
        <w:rPr/>
        <w:t>story</w:t>
      </w:r>
      <w:r>
        <w:rPr>
          <w:spacing w:val="-10"/>
        </w:rPr>
        <w:t> </w:t>
      </w:r>
      <w:r>
        <w:rPr/>
        <w:t>to be</w:t>
      </w:r>
      <w:r>
        <w:rPr>
          <w:spacing w:val="-10"/>
        </w:rPr>
        <w:t> </w:t>
      </w:r>
      <w:r>
        <w:rPr/>
        <w:t>considered</w:t>
      </w:r>
      <w:r>
        <w:rPr>
          <w:spacing w:val="-10"/>
        </w:rPr>
        <w:t> </w:t>
      </w:r>
      <w:r>
        <w:rPr/>
        <w:t>done</w:t>
      </w:r>
      <w:r>
        <w:rPr>
          <w:spacing w:val="-10"/>
        </w:rPr>
        <w:t> </w:t>
      </w:r>
      <w:r>
        <w:rPr/>
        <w:t>(i.e.,</w:t>
      </w:r>
      <w:r>
        <w:rPr>
          <w:spacing w:val="-10"/>
        </w:rPr>
        <w:t> </w:t>
      </w:r>
      <w:r>
        <w:rPr/>
        <w:t>establishing</w:t>
      </w:r>
      <w:r>
        <w:rPr>
          <w:spacing w:val="-10"/>
        </w:rPr>
        <w:t> </w:t>
      </w:r>
      <w:r>
        <w:rPr/>
        <w:t>the</w:t>
      </w:r>
      <w:r>
        <w:rPr>
          <w:spacing w:val="-9"/>
        </w:rPr>
        <w:t> </w:t>
      </w:r>
      <w:r>
        <w:rPr>
          <w:b/>
        </w:rPr>
        <w:t>Definition</w:t>
      </w:r>
      <w:r>
        <w:rPr>
          <w:b/>
          <w:spacing w:val="-10"/>
        </w:rPr>
        <w:t> </w:t>
      </w:r>
      <w:r>
        <w:rPr>
          <w:b/>
        </w:rPr>
        <w:t>of</w:t>
      </w:r>
      <w:r>
        <w:rPr>
          <w:b/>
          <w:spacing w:val="-10"/>
        </w:rPr>
        <w:t> </w:t>
      </w:r>
      <w:r>
        <w:rPr>
          <w:b/>
        </w:rPr>
        <w:t>Done</w:t>
      </w:r>
      <w:r>
        <w:rPr>
          <w:b/>
          <w:spacing w:val="-9"/>
        </w:rPr>
        <w:t> </w:t>
      </w:r>
      <w:r>
        <w:rPr/>
        <w:t>for</w:t>
      </w:r>
      <w:r>
        <w:rPr>
          <w:spacing w:val="-10"/>
        </w:rPr>
        <w:t> </w:t>
      </w:r>
      <w:r>
        <w:rPr/>
        <w:t>the user story).</w:t>
      </w:r>
    </w:p>
    <w:p>
      <w:pPr>
        <w:pStyle w:val="BodyText"/>
        <w:spacing w:before="8"/>
        <w:rPr>
          <w:sz w:val="30"/>
        </w:rPr>
      </w:pPr>
    </w:p>
    <w:p>
      <w:pPr>
        <w:pStyle w:val="Heading5"/>
        <w:ind w:left="0" w:right="4313"/>
        <w:jc w:val="right"/>
      </w:pPr>
      <w:r>
        <w:rPr/>
        <w:t>Example</w:t>
      </w:r>
      <w:r>
        <w:rPr>
          <w:spacing w:val="-14"/>
        </w:rPr>
        <w:t> </w:t>
      </w:r>
      <w:r>
        <w:rPr/>
        <w:t>acceptance</w:t>
      </w:r>
      <w:r>
        <w:rPr>
          <w:spacing w:val="-14"/>
        </w:rPr>
        <w:t> </w:t>
      </w:r>
      <w:r>
        <w:rPr>
          <w:spacing w:val="-2"/>
        </w:rPr>
        <w:t>criterion:</w:t>
      </w:r>
    </w:p>
    <w:p>
      <w:pPr>
        <w:pStyle w:val="BodyText"/>
        <w:spacing w:line="252" w:lineRule="auto" w:before="195"/>
        <w:ind w:left="905" w:right="1523"/>
        <w:jc w:val="both"/>
      </w:pPr>
      <w:r>
        <w:rPr>
          <w:b/>
          <w:spacing w:val="-2"/>
        </w:rPr>
        <w:t>Given</w:t>
      </w:r>
      <w:r>
        <w:rPr>
          <w:b/>
          <w:spacing w:val="-10"/>
        </w:rPr>
        <w:t> </w:t>
      </w:r>
      <w:r>
        <w:rPr>
          <w:spacing w:val="-2"/>
        </w:rPr>
        <w:t>the</w:t>
      </w:r>
      <w:r>
        <w:rPr>
          <w:spacing w:val="-12"/>
        </w:rPr>
        <w:t> </w:t>
      </w:r>
      <w:r>
        <w:rPr>
          <w:spacing w:val="-2"/>
        </w:rPr>
        <w:t>user</w:t>
      </w:r>
      <w:r>
        <w:rPr>
          <w:spacing w:val="-12"/>
        </w:rPr>
        <w:t> </w:t>
      </w:r>
      <w:r>
        <w:rPr>
          <w:spacing w:val="-2"/>
        </w:rPr>
        <w:t>is</w:t>
      </w:r>
      <w:r>
        <w:rPr>
          <w:spacing w:val="-12"/>
        </w:rPr>
        <w:t> </w:t>
      </w:r>
      <w:r>
        <w:rPr>
          <w:spacing w:val="-2"/>
        </w:rPr>
        <w:t>playing</w:t>
      </w:r>
      <w:r>
        <w:rPr>
          <w:spacing w:val="-13"/>
        </w:rPr>
        <w:t> </w:t>
      </w:r>
      <w:r>
        <w:rPr>
          <w:spacing w:val="-2"/>
        </w:rPr>
        <w:t>a</w:t>
      </w:r>
      <w:r>
        <w:rPr>
          <w:spacing w:val="-12"/>
        </w:rPr>
        <w:t> </w:t>
      </w:r>
      <w:r>
        <w:rPr>
          <w:spacing w:val="-2"/>
        </w:rPr>
        <w:t>video</w:t>
      </w:r>
      <w:r>
        <w:rPr>
          <w:spacing w:val="-12"/>
        </w:rPr>
        <w:t> </w:t>
      </w:r>
      <w:r>
        <w:rPr>
          <w:spacing w:val="-2"/>
        </w:rPr>
        <w:t>file</w:t>
      </w:r>
      <w:r>
        <w:rPr>
          <w:spacing w:val="-11"/>
        </w:rPr>
        <w:t> </w:t>
      </w:r>
      <w:r>
        <w:rPr>
          <w:b/>
          <w:spacing w:val="-2"/>
        </w:rPr>
        <w:t>and</w:t>
      </w:r>
      <w:r>
        <w:rPr>
          <w:b/>
          <w:spacing w:val="-11"/>
        </w:rPr>
        <w:t> </w:t>
      </w:r>
      <w:r>
        <w:rPr>
          <w:spacing w:val="-2"/>
        </w:rPr>
        <w:t>their</w:t>
      </w:r>
      <w:r>
        <w:rPr>
          <w:spacing w:val="-12"/>
        </w:rPr>
        <w:t> </w:t>
      </w:r>
      <w:r>
        <w:rPr>
          <w:spacing w:val="-2"/>
        </w:rPr>
        <w:t>operating </w:t>
      </w:r>
      <w:r>
        <w:rPr/>
        <w:t>system</w:t>
      </w:r>
      <w:r>
        <w:rPr>
          <w:spacing w:val="-1"/>
        </w:rPr>
        <w:t> </w:t>
      </w:r>
      <w:r>
        <w:rPr/>
        <w:t>is</w:t>
      </w:r>
      <w:r>
        <w:rPr>
          <w:spacing w:val="-1"/>
        </w:rPr>
        <w:t> </w:t>
      </w:r>
      <w:r>
        <w:rPr/>
        <w:t>Windows, </w:t>
      </w:r>
      <w:r>
        <w:rPr>
          <w:b/>
        </w:rPr>
        <w:t>when </w:t>
      </w:r>
      <w:r>
        <w:rPr/>
        <w:t>they</w:t>
      </w:r>
      <w:r>
        <w:rPr>
          <w:spacing w:val="-1"/>
        </w:rPr>
        <w:t> </w:t>
      </w:r>
      <w:r>
        <w:rPr/>
        <w:t>do</w:t>
      </w:r>
      <w:r>
        <w:rPr>
          <w:spacing w:val="-1"/>
        </w:rPr>
        <w:t> </w:t>
      </w:r>
      <w:r>
        <w:rPr/>
        <w:t>the</w:t>
      </w:r>
      <w:r>
        <w:rPr>
          <w:spacing w:val="-1"/>
        </w:rPr>
        <w:t> </w:t>
      </w:r>
      <w:r>
        <w:rPr/>
        <w:t>Ctrl-T</w:t>
      </w:r>
      <w:r>
        <w:rPr>
          <w:spacing w:val="-1"/>
        </w:rPr>
        <w:t> </w:t>
      </w:r>
      <w:r>
        <w:rPr/>
        <w:t>keyboard shortcut</w:t>
      </w:r>
      <w:r>
        <w:rPr>
          <w:spacing w:val="-12"/>
        </w:rPr>
        <w:t> </w:t>
      </w:r>
      <w:r>
        <w:rPr>
          <w:b/>
        </w:rPr>
        <w:t>then</w:t>
      </w:r>
      <w:r>
        <w:rPr>
          <w:b/>
          <w:spacing w:val="-12"/>
        </w:rPr>
        <w:t> </w:t>
      </w:r>
      <w:r>
        <w:rPr/>
        <w:t>they</w:t>
      </w:r>
      <w:r>
        <w:rPr>
          <w:spacing w:val="-15"/>
        </w:rPr>
        <w:t> </w:t>
      </w:r>
      <w:r>
        <w:rPr/>
        <w:t>will</w:t>
      </w:r>
      <w:r>
        <w:rPr>
          <w:spacing w:val="-15"/>
        </w:rPr>
        <w:t> </w:t>
      </w:r>
      <w:r>
        <w:rPr/>
        <w:t>see</w:t>
      </w:r>
      <w:r>
        <w:rPr>
          <w:spacing w:val="-15"/>
        </w:rPr>
        <w:t> </w:t>
      </w:r>
      <w:r>
        <w:rPr/>
        <w:t>the</w:t>
      </w:r>
      <w:r>
        <w:rPr>
          <w:spacing w:val="-15"/>
        </w:rPr>
        <w:t> </w:t>
      </w:r>
      <w:r>
        <w:rPr/>
        <w:t>“Go</w:t>
      </w:r>
      <w:r>
        <w:rPr>
          <w:spacing w:val="-15"/>
        </w:rPr>
        <w:t> </w:t>
      </w:r>
      <w:r>
        <w:rPr/>
        <w:t>to</w:t>
      </w:r>
      <w:r>
        <w:rPr>
          <w:spacing w:val="-15"/>
        </w:rPr>
        <w:t> </w:t>
      </w:r>
      <w:r>
        <w:rPr/>
        <w:t>Time”</w:t>
      </w:r>
      <w:r>
        <w:rPr>
          <w:spacing w:val="-15"/>
        </w:rPr>
        <w:t> </w:t>
      </w:r>
      <w:r>
        <w:rPr/>
        <w:t>screen</w:t>
      </w:r>
      <w:r>
        <w:rPr>
          <w:spacing w:val="-13"/>
        </w:rPr>
        <w:t> </w:t>
      </w:r>
      <w:r>
        <w:rPr>
          <w:b/>
        </w:rPr>
        <w:t>and </w:t>
      </w:r>
      <w:r>
        <w:rPr/>
        <w:t>the video will pause.</w:t>
      </w:r>
    </w:p>
    <w:p>
      <w:pPr>
        <w:pStyle w:val="BodyText"/>
        <w:spacing w:line="252" w:lineRule="auto" w:before="178"/>
        <w:ind w:left="319" w:right="938" w:firstLine="351"/>
        <w:jc w:val="both"/>
      </w:pPr>
      <w:r>
        <w:rPr/>
        <w:t>There</w:t>
      </w:r>
      <w:r>
        <w:rPr>
          <w:spacing w:val="-12"/>
        </w:rPr>
        <w:t> </w:t>
      </w:r>
      <w:r>
        <w:rPr/>
        <w:t>are</w:t>
      </w:r>
      <w:r>
        <w:rPr>
          <w:spacing w:val="-12"/>
        </w:rPr>
        <w:t> </w:t>
      </w:r>
      <w:r>
        <w:rPr/>
        <w:t>bolded</w:t>
      </w:r>
      <w:r>
        <w:rPr>
          <w:spacing w:val="-12"/>
        </w:rPr>
        <w:t> </w:t>
      </w:r>
      <w:r>
        <w:rPr/>
        <w:t>words</w:t>
      </w:r>
      <w:r>
        <w:rPr>
          <w:spacing w:val="-12"/>
        </w:rPr>
        <w:t> </w:t>
      </w:r>
      <w:r>
        <w:rPr/>
        <w:t>in</w:t>
      </w:r>
      <w:r>
        <w:rPr>
          <w:spacing w:val="-12"/>
        </w:rPr>
        <w:t> </w:t>
      </w:r>
      <w:r>
        <w:rPr/>
        <w:t>that</w:t>
      </w:r>
      <w:r>
        <w:rPr>
          <w:spacing w:val="-12"/>
        </w:rPr>
        <w:t> </w:t>
      </w:r>
      <w:r>
        <w:rPr/>
        <w:t>example</w:t>
      </w:r>
      <w:r>
        <w:rPr>
          <w:spacing w:val="-12"/>
        </w:rPr>
        <w:t> </w:t>
      </w:r>
      <w:r>
        <w:rPr/>
        <w:t>because</w:t>
      </w:r>
      <w:r>
        <w:rPr>
          <w:spacing w:val="-12"/>
        </w:rPr>
        <w:t> </w:t>
      </w:r>
      <w:r>
        <w:rPr/>
        <w:t>its</w:t>
      </w:r>
      <w:r>
        <w:rPr>
          <w:spacing w:val="-12"/>
        </w:rPr>
        <w:t> </w:t>
      </w:r>
      <w:r>
        <w:rPr/>
        <w:t>using</w:t>
      </w:r>
      <w:r>
        <w:rPr>
          <w:spacing w:val="-12"/>
        </w:rPr>
        <w:t> </w:t>
      </w:r>
      <w:r>
        <w:rPr/>
        <w:t>a</w:t>
      </w:r>
      <w:r>
        <w:rPr>
          <w:spacing w:val="-12"/>
        </w:rPr>
        <w:t> </w:t>
      </w:r>
      <w:r>
        <w:rPr/>
        <w:t>com- mon format (Alliance </w:t>
      </w:r>
      <w:hyperlink w:history="true" w:anchor="_bookmark116">
        <w:r>
          <w:rPr/>
          <w:t>n.d.)</w:t>
        </w:r>
      </w:hyperlink>
      <w:r>
        <w:rPr/>
        <w:t> for acceptance criteria:</w:t>
      </w:r>
    </w:p>
    <w:p>
      <w:pPr>
        <w:pStyle w:val="BodyText"/>
        <w:spacing w:before="180"/>
        <w:ind w:right="4370"/>
        <w:jc w:val="right"/>
      </w:pPr>
      <w:r>
        <w:rPr/>
        <w:t>Given</w:t>
      </w:r>
      <w:r>
        <w:rPr>
          <w:spacing w:val="-15"/>
        </w:rPr>
        <w:t> </w:t>
      </w:r>
      <w:r>
        <w:rPr/>
        <w:t>.</w:t>
      </w:r>
      <w:r>
        <w:rPr>
          <w:spacing w:val="-31"/>
        </w:rPr>
        <w:t> </w:t>
      </w:r>
      <w:r>
        <w:rPr/>
        <w:t>.</w:t>
      </w:r>
      <w:r>
        <w:rPr>
          <w:spacing w:val="-31"/>
        </w:rPr>
        <w:t> </w:t>
      </w:r>
      <w:r>
        <w:rPr/>
        <w:t>.</w:t>
      </w:r>
      <w:r>
        <w:rPr>
          <w:spacing w:val="-31"/>
        </w:rPr>
        <w:t> </w:t>
      </w:r>
      <w:r>
        <w:rPr/>
        <w:t>when</w:t>
      </w:r>
      <w:r>
        <w:rPr>
          <w:spacing w:val="-12"/>
        </w:rPr>
        <w:t> </w:t>
      </w:r>
      <w:r>
        <w:rPr/>
        <w:t>.</w:t>
      </w:r>
      <w:r>
        <w:rPr>
          <w:spacing w:val="-31"/>
        </w:rPr>
        <w:t> </w:t>
      </w:r>
      <w:r>
        <w:rPr/>
        <w:t>.</w:t>
      </w:r>
      <w:r>
        <w:rPr>
          <w:spacing w:val="-31"/>
        </w:rPr>
        <w:t> </w:t>
      </w:r>
      <w:r>
        <w:rPr/>
        <w:t>.</w:t>
      </w:r>
      <w:r>
        <w:rPr>
          <w:spacing w:val="-31"/>
        </w:rPr>
        <w:t> </w:t>
      </w:r>
      <w:r>
        <w:rPr/>
        <w:t>then</w:t>
      </w:r>
      <w:r>
        <w:rPr>
          <w:spacing w:val="-5"/>
        </w:rPr>
        <w:t> </w:t>
      </w:r>
      <w:r>
        <w:rPr/>
        <w:t>.</w:t>
      </w:r>
      <w:r>
        <w:rPr>
          <w:spacing w:val="-31"/>
        </w:rPr>
        <w:t> </w:t>
      </w:r>
      <w:r>
        <w:rPr/>
        <w:t>.</w:t>
      </w:r>
      <w:r>
        <w:rPr>
          <w:spacing w:val="-31"/>
        </w:rPr>
        <w:t> </w:t>
      </w:r>
      <w:r>
        <w:rPr>
          <w:spacing w:val="-10"/>
        </w:rPr>
        <w:t>.</w:t>
      </w:r>
    </w:p>
    <w:p>
      <w:pPr>
        <w:pStyle w:val="BodyText"/>
        <w:spacing w:line="252" w:lineRule="auto" w:before="194"/>
        <w:ind w:left="319" w:right="938" w:firstLine="351"/>
        <w:jc w:val="both"/>
      </w:pPr>
      <w:r>
        <w:rPr/>
        <w:t>The</w:t>
      </w:r>
      <w:r>
        <w:rPr>
          <w:spacing w:val="-10"/>
        </w:rPr>
        <w:t> </w:t>
      </w:r>
      <w:r>
        <w:rPr/>
        <w:t>“and”’s</w:t>
      </w:r>
      <w:r>
        <w:rPr>
          <w:spacing w:val="-10"/>
        </w:rPr>
        <w:t> </w:t>
      </w:r>
      <w:r>
        <w:rPr/>
        <w:t>are</w:t>
      </w:r>
      <w:r>
        <w:rPr>
          <w:spacing w:val="-10"/>
        </w:rPr>
        <w:t> </w:t>
      </w:r>
      <w:r>
        <w:rPr/>
        <w:t>optional</w:t>
      </w:r>
      <w:r>
        <w:rPr>
          <w:spacing w:val="-10"/>
        </w:rPr>
        <w:t> </w:t>
      </w:r>
      <w:r>
        <w:rPr/>
        <w:t>parts</w:t>
      </w:r>
      <w:r>
        <w:rPr>
          <w:spacing w:val="-10"/>
        </w:rPr>
        <w:t> </w:t>
      </w:r>
      <w:r>
        <w:rPr/>
        <w:t>of</w:t>
      </w:r>
      <w:r>
        <w:rPr>
          <w:spacing w:val="-10"/>
        </w:rPr>
        <w:t> </w:t>
      </w:r>
      <w:r>
        <w:rPr/>
        <w:t>the</w:t>
      </w:r>
      <w:r>
        <w:rPr>
          <w:spacing w:val="-10"/>
        </w:rPr>
        <w:t> </w:t>
      </w:r>
      <w:r>
        <w:rPr/>
        <w:t>format. Ideally,</w:t>
      </w:r>
      <w:r>
        <w:rPr>
          <w:spacing w:val="-10"/>
        </w:rPr>
        <w:t> </w:t>
      </w:r>
      <w:r>
        <w:rPr/>
        <w:t>acceptance criteria testing can be automated.</w:t>
      </w:r>
    </w:p>
    <w:p>
      <w:pPr>
        <w:pStyle w:val="BodyText"/>
        <w:spacing w:before="2"/>
        <w:rPr>
          <w:sz w:val="31"/>
        </w:rPr>
      </w:pPr>
    </w:p>
    <w:p>
      <w:pPr>
        <w:pStyle w:val="Heading5"/>
        <w:ind w:left="319"/>
      </w:pPr>
      <w:r>
        <w:rPr/>
        <w:t>Example</w:t>
      </w:r>
      <w:r>
        <w:rPr>
          <w:spacing w:val="-12"/>
        </w:rPr>
        <w:t> </w:t>
      </w:r>
      <w:r>
        <w:rPr/>
        <w:t>pseudocode</w:t>
      </w:r>
      <w:r>
        <w:rPr>
          <w:spacing w:val="-12"/>
        </w:rPr>
        <w:t> </w:t>
      </w:r>
      <w:r>
        <w:rPr/>
        <w:t>for</w:t>
      </w:r>
      <w:r>
        <w:rPr>
          <w:spacing w:val="-12"/>
        </w:rPr>
        <w:t> </w:t>
      </w:r>
      <w:r>
        <w:rPr/>
        <w:t>testing</w:t>
      </w:r>
      <w:r>
        <w:rPr>
          <w:spacing w:val="-12"/>
        </w:rPr>
        <w:t> </w:t>
      </w:r>
      <w:r>
        <w:rPr/>
        <w:t>acceptance</w:t>
      </w:r>
      <w:r>
        <w:rPr>
          <w:spacing w:val="-12"/>
        </w:rPr>
        <w:t> </w:t>
      </w:r>
      <w:r>
        <w:rPr>
          <w:spacing w:val="-2"/>
        </w:rPr>
        <w:t>criteria:</w:t>
      </w:r>
    </w:p>
    <w:p>
      <w:pPr>
        <w:spacing w:before="175"/>
        <w:ind w:left="160" w:right="0" w:firstLine="0"/>
        <w:jc w:val="left"/>
        <w:rPr>
          <w:sz w:val="12"/>
        </w:rPr>
      </w:pPr>
      <w:r>
        <w:rPr/>
        <w:pict>
          <v:shape style="position:absolute;margin-left:216pt;margin-top:5.983566pt;width:324pt;height:131.550pt;mso-position-horizontal-relative:page;mso-position-vertical-relative:paragraph;z-index:15740416" type="#_x0000_t202" id="docshape60" filled="true" fillcolor="#f2f2ea" stroked="false">
            <v:textbox inset="0,0,0,0">
              <w:txbxContent>
                <w:p>
                  <w:pPr>
                    <w:spacing w:line="212" w:lineRule="exact" w:before="0"/>
                    <w:ind w:left="15" w:right="0" w:firstLine="0"/>
                    <w:jc w:val="left"/>
                    <w:rPr>
                      <w:rFonts w:ascii="Palatino Linotype"/>
                      <w:color w:val="000000"/>
                      <w:sz w:val="20"/>
                    </w:rPr>
                  </w:pPr>
                  <w:r>
                    <w:rPr>
                      <w:rFonts w:ascii="Palatino Linotype"/>
                      <w:color w:val="EC008C"/>
                      <w:spacing w:val="10"/>
                      <w:w w:val="120"/>
                      <w:sz w:val="20"/>
                    </w:rPr>
                    <w:t>def</w:t>
                  </w:r>
                  <w:r>
                    <w:rPr>
                      <w:rFonts w:ascii="Palatino Linotype"/>
                      <w:color w:val="EC008C"/>
                      <w:spacing w:val="69"/>
                      <w:w w:val="150"/>
                      <w:sz w:val="20"/>
                    </w:rPr>
                    <w:t> </w:t>
                  </w:r>
                  <w:r>
                    <w:rPr>
                      <w:rFonts w:ascii="Palatino Linotype"/>
                      <w:color w:val="000000"/>
                      <w:spacing w:val="19"/>
                      <w:w w:val="159"/>
                      <w:sz w:val="20"/>
                    </w:rPr>
                    <w:t>t</w:t>
                  </w:r>
                  <w:r>
                    <w:rPr>
                      <w:rFonts w:ascii="Palatino Linotype"/>
                      <w:color w:val="000000"/>
                      <w:spacing w:val="19"/>
                      <w:w w:val="108"/>
                      <w:sz w:val="20"/>
                    </w:rPr>
                    <w:t>e</w:t>
                  </w:r>
                  <w:r>
                    <w:rPr>
                      <w:rFonts w:ascii="Palatino Linotype"/>
                      <w:color w:val="000000"/>
                      <w:spacing w:val="19"/>
                      <w:w w:val="122"/>
                      <w:sz w:val="20"/>
                    </w:rPr>
                    <w:t>s</w:t>
                  </w:r>
                  <w:r>
                    <w:rPr>
                      <w:rFonts w:ascii="Palatino Linotype"/>
                      <w:color w:val="000000"/>
                      <w:spacing w:val="19"/>
                      <w:w w:val="159"/>
                      <w:sz w:val="20"/>
                    </w:rPr>
                    <w:t>t</w:t>
                  </w:r>
                  <w:r>
                    <w:rPr>
                      <w:rFonts w:ascii="Palatino Linotype"/>
                      <w:color w:val="000000"/>
                      <w:spacing w:val="19"/>
                      <w:w w:val="103"/>
                      <w:sz w:val="20"/>
                    </w:rPr>
                    <w:t>_</w:t>
                  </w:r>
                  <w:r>
                    <w:rPr>
                      <w:rFonts w:ascii="Palatino Linotype"/>
                      <w:color w:val="000000"/>
                      <w:spacing w:val="19"/>
                      <w:w w:val="93"/>
                      <w:sz w:val="20"/>
                    </w:rPr>
                    <w:t>g</w:t>
                  </w:r>
                  <w:r>
                    <w:rPr>
                      <w:rFonts w:ascii="Palatino Linotype"/>
                      <w:color w:val="000000"/>
                      <w:spacing w:val="19"/>
                      <w:w w:val="94"/>
                      <w:sz w:val="20"/>
                    </w:rPr>
                    <w:t>o</w:t>
                  </w:r>
                  <w:r>
                    <w:rPr>
                      <w:rFonts w:ascii="Palatino Linotype"/>
                      <w:color w:val="000000"/>
                      <w:spacing w:val="19"/>
                      <w:w w:val="103"/>
                      <w:sz w:val="20"/>
                    </w:rPr>
                    <w:t>_</w:t>
                  </w:r>
                  <w:r>
                    <w:rPr>
                      <w:rFonts w:ascii="Palatino Linotype"/>
                      <w:color w:val="000000"/>
                      <w:spacing w:val="19"/>
                      <w:w w:val="159"/>
                      <w:sz w:val="20"/>
                    </w:rPr>
                    <w:t>t</w:t>
                  </w:r>
                  <w:r>
                    <w:rPr>
                      <w:rFonts w:ascii="Palatino Linotype"/>
                      <w:color w:val="000000"/>
                      <w:spacing w:val="19"/>
                      <w:w w:val="94"/>
                      <w:sz w:val="20"/>
                    </w:rPr>
                    <w:t>o</w:t>
                  </w:r>
                  <w:r>
                    <w:rPr>
                      <w:rFonts w:ascii="Palatino Linotype"/>
                      <w:color w:val="000000"/>
                      <w:spacing w:val="19"/>
                      <w:w w:val="103"/>
                      <w:sz w:val="20"/>
                    </w:rPr>
                    <w:t>_</w:t>
                  </w:r>
                  <w:r>
                    <w:rPr>
                      <w:rFonts w:ascii="Palatino Linotype"/>
                      <w:color w:val="000000"/>
                      <w:spacing w:val="19"/>
                      <w:w w:val="159"/>
                      <w:sz w:val="20"/>
                    </w:rPr>
                    <w:t>t</w:t>
                  </w:r>
                  <w:r>
                    <w:rPr>
                      <w:rFonts w:ascii="Palatino Linotype"/>
                      <w:color w:val="000000"/>
                      <w:spacing w:val="19"/>
                      <w:w w:val="178"/>
                      <w:sz w:val="20"/>
                    </w:rPr>
                    <w:t>i</w:t>
                  </w:r>
                  <w:r>
                    <w:rPr>
                      <w:rFonts w:ascii="Palatino Linotype"/>
                      <w:color w:val="000000"/>
                      <w:spacing w:val="19"/>
                      <w:w w:val="58"/>
                      <w:sz w:val="20"/>
                    </w:rPr>
                    <w:t>m</w:t>
                  </w:r>
                  <w:r>
                    <w:rPr>
                      <w:rFonts w:ascii="Palatino Linotype"/>
                      <w:color w:val="000000"/>
                      <w:w w:val="108"/>
                      <w:sz w:val="20"/>
                    </w:rPr>
                    <w:t>e</w:t>
                  </w:r>
                  <w:r>
                    <w:rPr>
                      <w:rFonts w:ascii="Palatino Linotype"/>
                      <w:color w:val="000000"/>
                      <w:spacing w:val="-26"/>
                      <w:w w:val="120"/>
                      <w:sz w:val="20"/>
                    </w:rPr>
                    <w:t> </w:t>
                  </w:r>
                  <w:r>
                    <w:rPr>
                      <w:rFonts w:ascii="Palatino Linotype"/>
                      <w:color w:val="000000"/>
                      <w:spacing w:val="7"/>
                      <w:w w:val="120"/>
                      <w:sz w:val="20"/>
                    </w:rPr>
                    <w:t>():</w:t>
                  </w:r>
                </w:p>
                <w:p>
                  <w:pPr>
                    <w:spacing w:line="239" w:lineRule="exact" w:before="0"/>
                    <w:ind w:left="261" w:right="0" w:firstLine="0"/>
                    <w:jc w:val="left"/>
                    <w:rPr>
                      <w:rFonts w:ascii="Palatino Linotype"/>
                      <w:color w:val="000000"/>
                      <w:sz w:val="20"/>
                    </w:rPr>
                  </w:pPr>
                  <w:r>
                    <w:rPr>
                      <w:rFonts w:ascii="Palatino Linotype"/>
                      <w:color w:val="009900"/>
                      <w:w w:val="110"/>
                      <w:sz w:val="20"/>
                    </w:rPr>
                    <w:t>#</w:t>
                  </w:r>
                  <w:r>
                    <w:rPr>
                      <w:rFonts w:ascii="Palatino Linotype"/>
                      <w:color w:val="009900"/>
                      <w:spacing w:val="77"/>
                      <w:w w:val="150"/>
                      <w:sz w:val="20"/>
                    </w:rPr>
                    <w:t> </w:t>
                  </w:r>
                  <w:r>
                    <w:rPr>
                      <w:rFonts w:ascii="Palatino Linotype"/>
                      <w:color w:val="009900"/>
                      <w:spacing w:val="13"/>
                      <w:w w:val="91"/>
                      <w:sz w:val="20"/>
                    </w:rPr>
                    <w:t>g</w:t>
                  </w:r>
                  <w:r>
                    <w:rPr>
                      <w:rFonts w:ascii="Palatino Linotype"/>
                      <w:color w:val="009900"/>
                      <w:spacing w:val="13"/>
                      <w:w w:val="176"/>
                      <w:sz w:val="20"/>
                    </w:rPr>
                    <w:t>i</w:t>
                  </w:r>
                  <w:r>
                    <w:rPr>
                      <w:rFonts w:ascii="Palatino Linotype"/>
                      <w:color w:val="009900"/>
                      <w:spacing w:val="13"/>
                      <w:w w:val="89"/>
                      <w:sz w:val="20"/>
                    </w:rPr>
                    <w:t>v</w:t>
                  </w:r>
                  <w:r>
                    <w:rPr>
                      <w:rFonts w:ascii="Palatino Linotype"/>
                      <w:color w:val="009900"/>
                      <w:spacing w:val="13"/>
                      <w:w w:val="106"/>
                      <w:sz w:val="20"/>
                    </w:rPr>
                    <w:t>e</w:t>
                  </w:r>
                  <w:r>
                    <w:rPr>
                      <w:rFonts w:ascii="Palatino Linotype"/>
                      <w:color w:val="009900"/>
                      <w:spacing w:val="-4"/>
                      <w:w w:val="86"/>
                      <w:sz w:val="20"/>
                    </w:rPr>
                    <w:t>n</w:t>
                  </w:r>
                </w:p>
                <w:p>
                  <w:pPr>
                    <w:spacing w:line="213" w:lineRule="auto" w:before="7"/>
                    <w:ind w:left="268" w:right="1718" w:firstLine="0"/>
                    <w:jc w:val="left"/>
                    <w:rPr>
                      <w:rFonts w:ascii="Palatino Linotype" w:hAnsi="Palatino Linotype"/>
                      <w:color w:val="000000"/>
                      <w:sz w:val="20"/>
                    </w:rPr>
                  </w:pPr>
                  <w:r>
                    <w:rPr>
                      <w:rFonts w:ascii="Palatino Linotype" w:hAnsi="Palatino Linotype"/>
                      <w:color w:val="000000"/>
                      <w:spacing w:val="14"/>
                      <w:w w:val="120"/>
                      <w:sz w:val="20"/>
                    </w:rPr>
                    <w:t>assert</w:t>
                  </w:r>
                  <w:r>
                    <w:rPr>
                      <w:rFonts w:ascii="Palatino Linotype" w:hAnsi="Palatino Linotype"/>
                      <w:color w:val="000000"/>
                      <w:spacing w:val="32"/>
                      <w:w w:val="139"/>
                      <w:sz w:val="20"/>
                    </w:rPr>
                    <w:t> </w:t>
                  </w:r>
                  <w:r>
                    <w:rPr>
                      <w:rFonts w:ascii="Palatino Linotype" w:hAnsi="Palatino Linotype"/>
                      <w:color w:val="000000"/>
                      <w:spacing w:val="13"/>
                      <w:w w:val="92"/>
                      <w:sz w:val="20"/>
                    </w:rPr>
                    <w:t>o</w:t>
                  </w:r>
                  <w:r>
                    <w:rPr>
                      <w:rFonts w:ascii="Palatino Linotype" w:hAnsi="Palatino Linotype"/>
                      <w:color w:val="000000"/>
                      <w:spacing w:val="24"/>
                      <w:w w:val="120"/>
                      <w:sz w:val="20"/>
                    </w:rPr>
                    <w:t>s</w:t>
                  </w:r>
                  <w:r>
                    <w:rPr>
                      <w:rFonts w:ascii="Palatino Linotype" w:hAnsi="Palatino Linotype"/>
                      <w:color w:val="000000"/>
                      <w:w w:val="206"/>
                      <w:sz w:val="20"/>
                    </w:rPr>
                    <w:t>.</w:t>
                  </w:r>
                  <w:r>
                    <w:rPr>
                      <w:rFonts w:ascii="Palatino Linotype" w:hAnsi="Palatino Linotype"/>
                      <w:color w:val="000000"/>
                      <w:spacing w:val="-40"/>
                      <w:w w:val="139"/>
                      <w:sz w:val="20"/>
                    </w:rPr>
                    <w:t> </w:t>
                  </w:r>
                  <w:r>
                    <w:rPr>
                      <w:rFonts w:ascii="Palatino Linotype" w:hAnsi="Palatino Linotype"/>
                      <w:color w:val="000000"/>
                      <w:spacing w:val="18"/>
                      <w:w w:val="189"/>
                      <w:sz w:val="20"/>
                    </w:rPr>
                    <w:t>i</w:t>
                  </w:r>
                  <w:r>
                    <w:rPr>
                      <w:rFonts w:ascii="Palatino Linotype" w:hAnsi="Palatino Linotype"/>
                      <w:color w:val="000000"/>
                      <w:spacing w:val="18"/>
                      <w:w w:val="133"/>
                      <w:sz w:val="20"/>
                    </w:rPr>
                    <w:t>s</w:t>
                  </w:r>
                  <w:r>
                    <w:rPr>
                      <w:rFonts w:ascii="Palatino Linotype" w:hAnsi="Palatino Linotype"/>
                      <w:color w:val="000000"/>
                      <w:spacing w:val="18"/>
                      <w:w w:val="62"/>
                      <w:sz w:val="20"/>
                    </w:rPr>
                    <w:t>W</w:t>
                  </w:r>
                  <w:r>
                    <w:rPr>
                      <w:rFonts w:ascii="Palatino Linotype" w:hAnsi="Palatino Linotype"/>
                      <w:color w:val="000000"/>
                      <w:spacing w:val="18"/>
                      <w:w w:val="189"/>
                      <w:sz w:val="20"/>
                    </w:rPr>
                    <w:t>i</w:t>
                  </w:r>
                  <w:r>
                    <w:rPr>
                      <w:rFonts w:ascii="Palatino Linotype" w:hAnsi="Palatino Linotype"/>
                      <w:color w:val="000000"/>
                      <w:spacing w:val="18"/>
                      <w:w w:val="99"/>
                      <w:sz w:val="20"/>
                    </w:rPr>
                    <w:t>n</w:t>
                  </w:r>
                  <w:r>
                    <w:rPr>
                      <w:rFonts w:ascii="Palatino Linotype" w:hAnsi="Palatino Linotype"/>
                      <w:color w:val="000000"/>
                      <w:spacing w:val="18"/>
                      <w:w w:val="95"/>
                      <w:sz w:val="20"/>
                    </w:rPr>
                    <w:t>d</w:t>
                  </w:r>
                  <w:r>
                    <w:rPr>
                      <w:rFonts w:ascii="Palatino Linotype" w:hAnsi="Palatino Linotype"/>
                      <w:color w:val="000000"/>
                      <w:spacing w:val="18"/>
                      <w:w w:val="105"/>
                      <w:sz w:val="20"/>
                    </w:rPr>
                    <w:t>o</w:t>
                  </w:r>
                  <w:r>
                    <w:rPr>
                      <w:rFonts w:ascii="Palatino Linotype" w:hAnsi="Palatino Linotype"/>
                      <w:color w:val="000000"/>
                      <w:spacing w:val="18"/>
                      <w:w w:val="72"/>
                      <w:sz w:val="20"/>
                    </w:rPr>
                    <w:t>w</w:t>
                  </w:r>
                  <w:r>
                    <w:rPr>
                      <w:rFonts w:ascii="Palatino Linotype" w:hAnsi="Palatino Linotype"/>
                      <w:color w:val="000000"/>
                      <w:w w:val="133"/>
                      <w:sz w:val="20"/>
                    </w:rPr>
                    <w:t>s</w:t>
                  </w:r>
                  <w:r>
                    <w:rPr>
                      <w:rFonts w:ascii="Palatino Linotype" w:hAnsi="Palatino Linotype"/>
                      <w:color w:val="000000"/>
                      <w:spacing w:val="-28"/>
                      <w:w w:val="119"/>
                      <w:sz w:val="20"/>
                    </w:rPr>
                    <w:t> </w:t>
                  </w:r>
                  <w:r>
                    <w:rPr>
                      <w:rFonts w:ascii="Palatino Linotype" w:hAnsi="Palatino Linotype"/>
                      <w:color w:val="000000"/>
                      <w:spacing w:val="14"/>
                      <w:w w:val="140"/>
                      <w:sz w:val="20"/>
                    </w:rPr>
                    <w:t>(),</w:t>
                  </w:r>
                  <w:r>
                    <w:rPr>
                      <w:rFonts w:ascii="Palatino Linotype" w:hAnsi="Palatino Linotype"/>
                      <w:color w:val="9300D1"/>
                      <w:spacing w:val="14"/>
                      <w:w w:val="140"/>
                      <w:sz w:val="20"/>
                    </w:rPr>
                    <w:t>"</w:t>
                  </w:r>
                  <w:r>
                    <w:rPr>
                      <w:rFonts w:ascii="Palatino Linotype" w:hAnsi="Palatino Linotype"/>
                      <w:color w:val="9300D1"/>
                      <w:spacing w:val="-44"/>
                      <w:w w:val="140"/>
                      <w:sz w:val="20"/>
                    </w:rPr>
                    <w:t> </w:t>
                  </w:r>
                  <w:r>
                    <w:rPr>
                      <w:rFonts w:ascii="Palatino Linotype" w:hAnsi="Palatino Linotype"/>
                      <w:color w:val="9300D1"/>
                      <w:spacing w:val="15"/>
                      <w:w w:val="76"/>
                      <w:sz w:val="20"/>
                    </w:rPr>
                    <w:t>N</w:t>
                  </w:r>
                  <w:r>
                    <w:rPr>
                      <w:rFonts w:ascii="Palatino Linotype" w:hAnsi="Palatino Linotype"/>
                      <w:color w:val="9300D1"/>
                      <w:spacing w:val="15"/>
                      <w:w w:val="109"/>
                      <w:sz w:val="20"/>
                    </w:rPr>
                    <w:t>o</w:t>
                  </w:r>
                  <w:r>
                    <w:rPr>
                      <w:rFonts w:ascii="Palatino Linotype" w:hAnsi="Palatino Linotype"/>
                      <w:color w:val="9300D1"/>
                      <w:w w:val="174"/>
                      <w:sz w:val="20"/>
                    </w:rPr>
                    <w:t>t</w:t>
                  </w:r>
                  <w:r>
                    <w:rPr>
                      <w:rFonts w:ascii="Palatino Linotype" w:hAnsi="Palatino Linotype"/>
                      <w:color w:val="9300D1"/>
                      <w:spacing w:val="44"/>
                      <w:w w:val="119"/>
                      <w:sz w:val="20"/>
                    </w:rPr>
                    <w:t> </w:t>
                  </w:r>
                  <w:r>
                    <w:rPr>
                      <w:rFonts w:ascii="Palatino Linotype" w:hAnsi="Palatino Linotype"/>
                      <w:color w:val="9300D1"/>
                      <w:spacing w:val="18"/>
                      <w:w w:val="59"/>
                      <w:sz w:val="20"/>
                    </w:rPr>
                    <w:t>W</w:t>
                  </w:r>
                  <w:r>
                    <w:rPr>
                      <w:rFonts w:ascii="Palatino Linotype" w:hAnsi="Palatino Linotype"/>
                      <w:color w:val="9300D1"/>
                      <w:spacing w:val="18"/>
                      <w:w w:val="186"/>
                      <w:sz w:val="20"/>
                    </w:rPr>
                    <w:t>i</w:t>
                  </w:r>
                  <w:r>
                    <w:rPr>
                      <w:rFonts w:ascii="Palatino Linotype" w:hAnsi="Palatino Linotype"/>
                      <w:color w:val="9300D1"/>
                      <w:spacing w:val="18"/>
                      <w:w w:val="96"/>
                      <w:sz w:val="20"/>
                    </w:rPr>
                    <w:t>n</w:t>
                  </w:r>
                  <w:r>
                    <w:rPr>
                      <w:rFonts w:ascii="Palatino Linotype" w:hAnsi="Palatino Linotype"/>
                      <w:color w:val="9300D1"/>
                      <w:spacing w:val="18"/>
                      <w:w w:val="92"/>
                      <w:sz w:val="20"/>
                    </w:rPr>
                    <w:t>d</w:t>
                  </w:r>
                  <w:r>
                    <w:rPr>
                      <w:rFonts w:ascii="Palatino Linotype" w:hAnsi="Palatino Linotype"/>
                      <w:color w:val="9300D1"/>
                      <w:spacing w:val="18"/>
                      <w:w w:val="102"/>
                      <w:sz w:val="20"/>
                    </w:rPr>
                    <w:t>o</w:t>
                  </w:r>
                  <w:r>
                    <w:rPr>
                      <w:rFonts w:ascii="Palatino Linotype" w:hAnsi="Palatino Linotype"/>
                      <w:color w:val="9300D1"/>
                      <w:spacing w:val="18"/>
                      <w:w w:val="69"/>
                      <w:sz w:val="20"/>
                    </w:rPr>
                    <w:t>w</w:t>
                  </w:r>
                  <w:r>
                    <w:rPr>
                      <w:rFonts w:ascii="Palatino Linotype" w:hAnsi="Palatino Linotype"/>
                      <w:color w:val="9300D1"/>
                      <w:spacing w:val="28"/>
                      <w:w w:val="130"/>
                      <w:sz w:val="20"/>
                    </w:rPr>
                    <w:t>s</w:t>
                  </w:r>
                  <w:r>
                    <w:rPr>
                      <w:rFonts w:ascii="Palatino Linotype" w:hAnsi="Palatino Linotype"/>
                      <w:color w:val="9300D1"/>
                      <w:spacing w:val="20"/>
                      <w:w w:val="195"/>
                      <w:sz w:val="20"/>
                    </w:rPr>
                    <w:t>!</w:t>
                  </w:r>
                  <w:r>
                    <w:rPr>
                      <w:rFonts w:ascii="Palatino Linotype" w:hAnsi="Palatino Linotype"/>
                      <w:color w:val="9300D1"/>
                      <w:w w:val="147"/>
                      <w:sz w:val="20"/>
                    </w:rPr>
                    <w:t>"</w:t>
                  </w:r>
                  <w:r>
                    <w:rPr>
                      <w:rFonts w:ascii="Palatino Linotype" w:hAnsi="Palatino Linotype"/>
                      <w:color w:val="9300D1"/>
                      <w:spacing w:val="17"/>
                      <w:w w:val="119"/>
                      <w:sz w:val="20"/>
                    </w:rPr>
                    <w:t> </w:t>
                  </w:r>
                  <w:r>
                    <w:rPr>
                      <w:rFonts w:ascii="Palatino Linotype" w:hAnsi="Palatino Linotype"/>
                      <w:color w:val="000000"/>
                      <w:spacing w:val="17"/>
                      <w:w w:val="76"/>
                      <w:sz w:val="20"/>
                    </w:rPr>
                    <w:t>p</w:t>
                  </w:r>
                  <w:r>
                    <w:rPr>
                      <w:rFonts w:ascii="Palatino Linotype" w:hAnsi="Palatino Linotype"/>
                      <w:color w:val="000000"/>
                      <w:spacing w:val="17"/>
                      <w:w w:val="168"/>
                      <w:sz w:val="20"/>
                    </w:rPr>
                    <w:t>l</w:t>
                  </w:r>
                  <w:r>
                    <w:rPr>
                      <w:rFonts w:ascii="Palatino Linotype" w:hAnsi="Palatino Linotype"/>
                      <w:color w:val="000000"/>
                      <w:spacing w:val="17"/>
                      <w:w w:val="93"/>
                      <w:sz w:val="20"/>
                    </w:rPr>
                    <w:t>a</w:t>
                  </w:r>
                  <w:r>
                    <w:rPr>
                      <w:rFonts w:ascii="Palatino Linotype" w:hAnsi="Palatino Linotype"/>
                      <w:color w:val="000000"/>
                      <w:spacing w:val="17"/>
                      <w:w w:val="83"/>
                      <w:sz w:val="20"/>
                    </w:rPr>
                    <w:t>y</w:t>
                  </w:r>
                  <w:r>
                    <w:rPr>
                      <w:rFonts w:ascii="Palatino Linotype" w:hAnsi="Palatino Linotype"/>
                      <w:color w:val="000000"/>
                      <w:spacing w:val="17"/>
                      <w:w w:val="98"/>
                      <w:sz w:val="20"/>
                    </w:rPr>
                    <w:t>e</w:t>
                  </w:r>
                  <w:r>
                    <w:rPr>
                      <w:rFonts w:ascii="Palatino Linotype" w:hAnsi="Palatino Linotype"/>
                      <w:color w:val="000000"/>
                      <w:spacing w:val="28"/>
                      <w:w w:val="121"/>
                      <w:sz w:val="20"/>
                    </w:rPr>
                    <w:t>r</w:t>
                  </w:r>
                  <w:r>
                    <w:rPr>
                      <w:rFonts w:ascii="Palatino Linotype" w:hAnsi="Palatino Linotype"/>
                      <w:color w:val="000000"/>
                      <w:w w:val="198"/>
                      <w:sz w:val="20"/>
                    </w:rPr>
                    <w:t>.</w:t>
                  </w:r>
                  <w:r>
                    <w:rPr>
                      <w:rFonts w:ascii="Palatino Linotype" w:hAnsi="Palatino Linotype"/>
                      <w:color w:val="000000"/>
                      <w:spacing w:val="69"/>
                      <w:w w:val="150"/>
                      <w:sz w:val="20"/>
                    </w:rPr>
                    <w:t>       </w:t>
                  </w:r>
                  <w:r>
                    <w:rPr>
                      <w:rFonts w:ascii="Palatino Linotype" w:hAnsi="Palatino Linotype"/>
                      <w:color w:val="EC008C"/>
                      <w:spacing w:val="12"/>
                      <w:w w:val="105"/>
                      <w:sz w:val="20"/>
                    </w:rPr>
                    <w:t>open</w:t>
                  </w:r>
                  <w:r>
                    <w:rPr>
                      <w:rFonts w:ascii="Palatino Linotype" w:hAnsi="Palatino Linotype"/>
                      <w:color w:val="EC008C"/>
                      <w:spacing w:val="68"/>
                      <w:w w:val="145"/>
                      <w:sz w:val="20"/>
                    </w:rPr>
                    <w:t>        </w:t>
                  </w:r>
                  <w:r>
                    <w:rPr>
                      <w:rFonts w:ascii="Palatino Linotype" w:hAnsi="Palatino Linotype"/>
                      <w:color w:val="000000"/>
                      <w:w w:val="145"/>
                      <w:sz w:val="20"/>
                    </w:rPr>
                    <w:t>()</w:t>
                  </w:r>
                  <w:r>
                    <w:rPr>
                      <w:rFonts w:ascii="Palatino Linotype" w:hAnsi="Palatino Linotype"/>
                      <w:color w:val="000000"/>
                      <w:spacing w:val="80"/>
                      <w:w w:val="145"/>
                      <w:sz w:val="20"/>
                    </w:rPr>
                    <w:t> </w:t>
                  </w:r>
                  <w:r>
                    <w:rPr>
                      <w:rFonts w:ascii="Palatino Linotype" w:hAnsi="Palatino Linotype"/>
                      <w:color w:val="000000"/>
                      <w:spacing w:val="17"/>
                      <w:w w:val="76"/>
                      <w:sz w:val="20"/>
                    </w:rPr>
                    <w:t>p</w:t>
                  </w:r>
                  <w:r>
                    <w:rPr>
                      <w:rFonts w:ascii="Palatino Linotype" w:hAnsi="Palatino Linotype"/>
                      <w:color w:val="000000"/>
                      <w:spacing w:val="17"/>
                      <w:w w:val="168"/>
                      <w:sz w:val="20"/>
                    </w:rPr>
                    <w:t>l</w:t>
                  </w:r>
                  <w:r>
                    <w:rPr>
                      <w:rFonts w:ascii="Palatino Linotype" w:hAnsi="Palatino Linotype"/>
                      <w:color w:val="000000"/>
                      <w:spacing w:val="17"/>
                      <w:w w:val="93"/>
                      <w:sz w:val="20"/>
                    </w:rPr>
                    <w:t>a</w:t>
                  </w:r>
                  <w:r>
                    <w:rPr>
                      <w:rFonts w:ascii="Palatino Linotype" w:hAnsi="Palatino Linotype"/>
                      <w:color w:val="000000"/>
                      <w:spacing w:val="17"/>
                      <w:w w:val="83"/>
                      <w:sz w:val="20"/>
                    </w:rPr>
                    <w:t>y</w:t>
                  </w:r>
                  <w:r>
                    <w:rPr>
                      <w:rFonts w:ascii="Palatino Linotype" w:hAnsi="Palatino Linotype"/>
                      <w:color w:val="000000"/>
                      <w:spacing w:val="17"/>
                      <w:w w:val="98"/>
                      <w:sz w:val="20"/>
                    </w:rPr>
                    <w:t>e</w:t>
                  </w:r>
                  <w:r>
                    <w:rPr>
                      <w:rFonts w:ascii="Palatino Linotype" w:hAnsi="Palatino Linotype"/>
                      <w:color w:val="000000"/>
                      <w:spacing w:val="28"/>
                      <w:w w:val="121"/>
                      <w:sz w:val="20"/>
                    </w:rPr>
                    <w:t>r</w:t>
                  </w:r>
                  <w:r>
                    <w:rPr>
                      <w:rFonts w:ascii="Palatino Linotype" w:hAnsi="Palatino Linotype"/>
                      <w:color w:val="000000"/>
                      <w:w w:val="198"/>
                      <w:sz w:val="20"/>
                    </w:rPr>
                    <w:t>.</w:t>
                  </w:r>
                  <w:r>
                    <w:rPr>
                      <w:rFonts w:ascii="Palatino Linotype" w:hAnsi="Palatino Linotype"/>
                      <w:color w:val="000000"/>
                      <w:spacing w:val="-10"/>
                      <w:w w:val="119"/>
                      <w:sz w:val="20"/>
                    </w:rPr>
                    <w:t> </w:t>
                  </w:r>
                  <w:r>
                    <w:rPr>
                      <w:rFonts w:ascii="Palatino Linotype" w:hAnsi="Palatino Linotype"/>
                      <w:color w:val="000000"/>
                      <w:spacing w:val="19"/>
                      <w:w w:val="94"/>
                      <w:sz w:val="20"/>
                    </w:rPr>
                    <w:t>p</w:t>
                  </w:r>
                  <w:r>
                    <w:rPr>
                      <w:rFonts w:ascii="Palatino Linotype" w:hAnsi="Palatino Linotype"/>
                      <w:color w:val="000000"/>
                      <w:spacing w:val="18"/>
                      <w:w w:val="186"/>
                      <w:sz w:val="20"/>
                    </w:rPr>
                    <w:t>l</w:t>
                  </w:r>
                  <w:r>
                    <w:rPr>
                      <w:rFonts w:ascii="Palatino Linotype" w:hAnsi="Palatino Linotype"/>
                      <w:color w:val="000000"/>
                      <w:spacing w:val="19"/>
                      <w:w w:val="111"/>
                      <w:sz w:val="20"/>
                    </w:rPr>
                    <w:t>a</w:t>
                  </w:r>
                  <w:r>
                    <w:rPr>
                      <w:rFonts w:ascii="Palatino Linotype" w:hAnsi="Palatino Linotype"/>
                      <w:color w:val="000000"/>
                      <w:spacing w:val="18"/>
                      <w:w w:val="101"/>
                      <w:sz w:val="20"/>
                    </w:rPr>
                    <w:t>y</w:t>
                  </w:r>
                  <w:r>
                    <w:rPr>
                      <w:rFonts w:ascii="Palatino Linotype" w:hAnsi="Palatino Linotype"/>
                      <w:color w:val="000000"/>
                      <w:spacing w:val="19"/>
                      <w:w w:val="111"/>
                      <w:sz w:val="20"/>
                    </w:rPr>
                    <w:t>_</w:t>
                  </w:r>
                  <w:r>
                    <w:rPr>
                      <w:rFonts w:ascii="Palatino Linotype" w:hAnsi="Palatino Linotype"/>
                      <w:color w:val="000000"/>
                      <w:spacing w:val="18"/>
                      <w:w w:val="99"/>
                      <w:sz w:val="20"/>
                    </w:rPr>
                    <w:t>v</w:t>
                  </w:r>
                  <w:r>
                    <w:rPr>
                      <w:rFonts w:ascii="Palatino Linotype" w:hAnsi="Palatino Linotype"/>
                      <w:color w:val="000000"/>
                      <w:spacing w:val="19"/>
                      <w:w w:val="186"/>
                      <w:sz w:val="20"/>
                    </w:rPr>
                    <w:t>i</w:t>
                  </w:r>
                  <w:r>
                    <w:rPr>
                      <w:rFonts w:ascii="Palatino Linotype" w:hAnsi="Palatino Linotype"/>
                      <w:color w:val="000000"/>
                      <w:spacing w:val="18"/>
                      <w:w w:val="92"/>
                      <w:sz w:val="20"/>
                    </w:rPr>
                    <w:t>d</w:t>
                  </w:r>
                  <w:r>
                    <w:rPr>
                      <w:rFonts w:ascii="Palatino Linotype" w:hAnsi="Palatino Linotype"/>
                      <w:color w:val="000000"/>
                      <w:spacing w:val="19"/>
                      <w:w w:val="116"/>
                      <w:sz w:val="20"/>
                    </w:rPr>
                    <w:t>e</w:t>
                  </w:r>
                  <w:r>
                    <w:rPr>
                      <w:rFonts w:ascii="Palatino Linotype" w:hAnsi="Palatino Linotype"/>
                      <w:color w:val="000000"/>
                      <w:w w:val="102"/>
                      <w:sz w:val="20"/>
                    </w:rPr>
                    <w:t>o</w:t>
                  </w:r>
                  <w:r>
                    <w:rPr>
                      <w:rFonts w:ascii="Palatino Linotype" w:hAnsi="Palatino Linotype"/>
                      <w:color w:val="000000"/>
                      <w:spacing w:val="-10"/>
                      <w:w w:val="119"/>
                      <w:sz w:val="20"/>
                    </w:rPr>
                    <w:t> </w:t>
                  </w:r>
                  <w:r>
                    <w:rPr>
                      <w:rFonts w:ascii="Palatino Linotype" w:hAnsi="Palatino Linotype"/>
                      <w:color w:val="000000"/>
                      <w:spacing w:val="12"/>
                      <w:w w:val="145"/>
                      <w:sz w:val="20"/>
                    </w:rPr>
                    <w:t>(</w:t>
                  </w:r>
                  <w:r>
                    <w:rPr>
                      <w:rFonts w:ascii="Palatino Linotype" w:hAnsi="Palatino Linotype"/>
                      <w:color w:val="9300D1"/>
                      <w:spacing w:val="12"/>
                      <w:w w:val="145"/>
                      <w:sz w:val="20"/>
                    </w:rPr>
                    <w:t>’</w:t>
                  </w:r>
                  <w:r>
                    <w:rPr>
                      <w:rFonts w:ascii="Palatino Linotype" w:hAnsi="Palatino Linotype"/>
                      <w:color w:val="9300D1"/>
                      <w:spacing w:val="-34"/>
                      <w:w w:val="145"/>
                      <w:sz w:val="20"/>
                    </w:rPr>
                    <w:t> </w:t>
                  </w:r>
                  <w:r>
                    <w:rPr>
                      <w:rFonts w:ascii="Palatino Linotype" w:hAnsi="Palatino Linotype"/>
                      <w:color w:val="9300D1"/>
                      <w:spacing w:val="15"/>
                      <w:w w:val="145"/>
                      <w:sz w:val="20"/>
                    </w:rPr>
                    <w:t>test.</w:t>
                  </w:r>
                  <w:r>
                    <w:rPr>
                      <w:rFonts w:ascii="Palatino Linotype" w:hAnsi="Palatino Linotype"/>
                      <w:color w:val="9300D1"/>
                      <w:spacing w:val="-29"/>
                      <w:w w:val="145"/>
                      <w:sz w:val="20"/>
                    </w:rPr>
                    <w:t> </w:t>
                  </w:r>
                  <w:r>
                    <w:rPr>
                      <w:rFonts w:ascii="Palatino Linotype" w:hAnsi="Palatino Linotype"/>
                      <w:color w:val="9300D1"/>
                      <w:spacing w:val="10"/>
                      <w:w w:val="105"/>
                      <w:sz w:val="20"/>
                    </w:rPr>
                    <w:t>mkv</w:t>
                  </w:r>
                  <w:r>
                    <w:rPr>
                      <w:rFonts w:ascii="Palatino Linotype" w:hAnsi="Palatino Linotype"/>
                      <w:color w:val="9300D1"/>
                      <w:spacing w:val="-4"/>
                      <w:w w:val="105"/>
                      <w:sz w:val="20"/>
                    </w:rPr>
                    <w:t> </w:t>
                  </w:r>
                  <w:r>
                    <w:rPr>
                      <w:rFonts w:ascii="Palatino Linotype" w:hAnsi="Palatino Linotype"/>
                      <w:color w:val="9300D1"/>
                      <w:w w:val="145"/>
                      <w:sz w:val="20"/>
                    </w:rPr>
                    <w:t>’</w:t>
                  </w:r>
                  <w:r>
                    <w:rPr>
                      <w:rFonts w:ascii="Palatino Linotype" w:hAnsi="Palatino Linotype"/>
                      <w:color w:val="000000"/>
                      <w:w w:val="145"/>
                      <w:sz w:val="20"/>
                    </w:rPr>
                    <w:t>)</w:t>
                  </w:r>
                </w:p>
                <w:p>
                  <w:pPr>
                    <w:pStyle w:val="BodyText"/>
                    <w:spacing w:before="7"/>
                    <w:rPr>
                      <w:rFonts w:ascii="Palatino Linotype"/>
                      <w:color w:val="000000"/>
                      <w:sz w:val="17"/>
                    </w:rPr>
                  </w:pPr>
                </w:p>
                <w:p>
                  <w:pPr>
                    <w:spacing w:line="213" w:lineRule="auto" w:before="0"/>
                    <w:ind w:left="267" w:right="1592" w:hanging="7"/>
                    <w:jc w:val="left"/>
                    <w:rPr>
                      <w:rFonts w:ascii="Palatino Linotype"/>
                      <w:color w:val="000000"/>
                      <w:sz w:val="20"/>
                    </w:rPr>
                  </w:pPr>
                  <w:r>
                    <w:rPr>
                      <w:rFonts w:ascii="Palatino Linotype"/>
                      <w:color w:val="009900"/>
                      <w:w w:val="120"/>
                      <w:sz w:val="20"/>
                    </w:rPr>
                    <w:t>#</w:t>
                  </w:r>
                  <w:r>
                    <w:rPr>
                      <w:rFonts w:ascii="Palatino Linotype"/>
                      <w:color w:val="009900"/>
                      <w:spacing w:val="73"/>
                      <w:w w:val="150"/>
                      <w:sz w:val="20"/>
                    </w:rPr>
                    <w:t>                      </w:t>
                  </w:r>
                  <w:r>
                    <w:rPr>
                      <w:rFonts w:ascii="Palatino Linotype"/>
                      <w:color w:val="009900"/>
                      <w:spacing w:val="12"/>
                      <w:w w:val="115"/>
                      <w:sz w:val="20"/>
                    </w:rPr>
                    <w:t>when</w:t>
                  </w:r>
                  <w:r>
                    <w:rPr>
                      <w:rFonts w:ascii="Palatino Linotype"/>
                      <w:color w:val="009900"/>
                      <w:spacing w:val="40"/>
                      <w:w w:val="115"/>
                      <w:sz w:val="20"/>
                    </w:rPr>
                    <w:t>  </w:t>
                  </w:r>
                  <w:r>
                    <w:rPr>
                      <w:rFonts w:ascii="Palatino Linotype"/>
                      <w:color w:val="000000"/>
                      <w:spacing w:val="16"/>
                      <w:w w:val="69"/>
                      <w:sz w:val="20"/>
                    </w:rPr>
                    <w:t>u</w:t>
                  </w:r>
                  <w:r>
                    <w:rPr>
                      <w:rFonts w:ascii="Palatino Linotype"/>
                      <w:color w:val="000000"/>
                      <w:spacing w:val="16"/>
                      <w:w w:val="106"/>
                      <w:sz w:val="20"/>
                    </w:rPr>
                    <w:t>s</w:t>
                  </w:r>
                  <w:r>
                    <w:rPr>
                      <w:rFonts w:ascii="Palatino Linotype"/>
                      <w:color w:val="000000"/>
                      <w:spacing w:val="16"/>
                      <w:w w:val="92"/>
                      <w:sz w:val="20"/>
                    </w:rPr>
                    <w:t>e</w:t>
                  </w:r>
                  <w:r>
                    <w:rPr>
                      <w:rFonts w:ascii="Palatino Linotype"/>
                      <w:color w:val="000000"/>
                      <w:spacing w:val="27"/>
                      <w:w w:val="115"/>
                      <w:sz w:val="20"/>
                    </w:rPr>
                    <w:t>r</w:t>
                  </w:r>
                  <w:r>
                    <w:rPr>
                      <w:rFonts w:ascii="Palatino Linotype"/>
                      <w:color w:val="000000"/>
                      <w:w w:val="192"/>
                      <w:sz w:val="20"/>
                    </w:rPr>
                    <w:t>.</w:t>
                  </w:r>
                  <w:r>
                    <w:rPr>
                      <w:rFonts w:ascii="Palatino Linotype"/>
                      <w:color w:val="000000"/>
                      <w:spacing w:val="-23"/>
                      <w:w w:val="114"/>
                      <w:sz w:val="20"/>
                    </w:rPr>
                    <w:t> </w:t>
                  </w:r>
                  <w:r>
                    <w:rPr>
                      <w:rFonts w:ascii="Palatino Linotype"/>
                      <w:color w:val="000000"/>
                      <w:spacing w:val="18"/>
                      <w:w w:val="115"/>
                      <w:sz w:val="20"/>
                    </w:rPr>
                    <w:t>send_keyboard_shortcut</w:t>
                  </w:r>
                  <w:r>
                    <w:rPr>
                      <w:rFonts w:ascii="Palatino Linotype"/>
                      <w:color w:val="000000"/>
                      <w:spacing w:val="-24"/>
                      <w:w w:val="115"/>
                      <w:sz w:val="20"/>
                    </w:rPr>
                    <w:t> </w:t>
                  </w:r>
                  <w:r>
                    <w:rPr>
                      <w:rFonts w:ascii="Palatino Linotype"/>
                      <w:color w:val="000000"/>
                      <w:spacing w:val="10"/>
                      <w:w w:val="115"/>
                      <w:sz w:val="20"/>
                    </w:rPr>
                    <w:t>(</w:t>
                  </w:r>
                  <w:r>
                    <w:rPr>
                      <w:rFonts w:ascii="Palatino Linotype"/>
                      <w:color w:val="9300D1"/>
                      <w:spacing w:val="10"/>
                      <w:w w:val="115"/>
                      <w:sz w:val="20"/>
                    </w:rPr>
                    <w:t>"</w:t>
                  </w:r>
                  <w:r>
                    <w:rPr>
                      <w:rFonts w:ascii="Palatino Linotype"/>
                      <w:color w:val="9300D1"/>
                      <w:spacing w:val="-31"/>
                      <w:w w:val="115"/>
                      <w:sz w:val="20"/>
                    </w:rPr>
                    <w:t> </w:t>
                  </w:r>
                  <w:r>
                    <w:rPr>
                      <w:rFonts w:ascii="Palatino Linotype"/>
                      <w:color w:val="9300D1"/>
                      <w:spacing w:val="13"/>
                      <w:w w:val="52"/>
                      <w:sz w:val="20"/>
                    </w:rPr>
                    <w:t>C</w:t>
                  </w:r>
                  <w:r>
                    <w:rPr>
                      <w:rFonts w:ascii="Palatino Linotype"/>
                      <w:color w:val="9300D1"/>
                      <w:spacing w:val="13"/>
                      <w:w w:val="139"/>
                      <w:sz w:val="20"/>
                    </w:rPr>
                    <w:t>t</w:t>
                  </w:r>
                  <w:r>
                    <w:rPr>
                      <w:rFonts w:ascii="Palatino Linotype"/>
                      <w:color w:val="9300D1"/>
                      <w:spacing w:val="13"/>
                      <w:w w:val="111"/>
                      <w:sz w:val="20"/>
                    </w:rPr>
                    <w:t>r</w:t>
                  </w:r>
                  <w:r>
                    <w:rPr>
                      <w:rFonts w:ascii="Palatino Linotype"/>
                      <w:color w:val="9300D1"/>
                      <w:w w:val="158"/>
                      <w:sz w:val="20"/>
                    </w:rPr>
                    <w:t>l</w:t>
                  </w:r>
                  <w:r>
                    <w:rPr>
                      <w:rFonts w:ascii="Palatino Linotype"/>
                      <w:color w:val="9300D1"/>
                      <w:spacing w:val="-14"/>
                      <w:w w:val="115"/>
                      <w:sz w:val="20"/>
                    </w:rPr>
                    <w:t> </w:t>
                  </w:r>
                  <w:r>
                    <w:rPr>
                      <w:rFonts w:ascii="Palatino Linotype"/>
                      <w:color w:val="9300D1"/>
                      <w:w w:val="115"/>
                      <w:sz w:val="20"/>
                    </w:rPr>
                    <w:t>-</w:t>
                  </w:r>
                  <w:r>
                    <w:rPr>
                      <w:rFonts w:ascii="Palatino Linotype"/>
                      <w:color w:val="9300D1"/>
                      <w:spacing w:val="-35"/>
                      <w:w w:val="115"/>
                      <w:sz w:val="20"/>
                    </w:rPr>
                    <w:t> </w:t>
                  </w:r>
                  <w:r>
                    <w:rPr>
                      <w:rFonts w:ascii="Palatino Linotype"/>
                      <w:color w:val="9300D1"/>
                      <w:spacing w:val="13"/>
                      <w:w w:val="115"/>
                      <w:sz w:val="20"/>
                    </w:rPr>
                    <w:t>T"</w:t>
                  </w:r>
                  <w:r>
                    <w:rPr>
                      <w:rFonts w:ascii="Palatino Linotype"/>
                      <w:color w:val="000000"/>
                      <w:spacing w:val="13"/>
                      <w:w w:val="115"/>
                      <w:sz w:val="20"/>
                    </w:rPr>
                    <w:t>)</w:t>
                  </w:r>
                </w:p>
                <w:p>
                  <w:pPr>
                    <w:spacing w:line="254" w:lineRule="exact" w:before="214"/>
                    <w:ind w:left="261" w:right="0" w:firstLine="0"/>
                    <w:jc w:val="left"/>
                    <w:rPr>
                      <w:rFonts w:ascii="Palatino Linotype"/>
                      <w:color w:val="000000"/>
                      <w:sz w:val="20"/>
                    </w:rPr>
                  </w:pPr>
                  <w:r>
                    <w:rPr>
                      <w:rFonts w:ascii="Palatino Linotype"/>
                      <w:color w:val="009900"/>
                      <w:w w:val="110"/>
                      <w:sz w:val="20"/>
                    </w:rPr>
                    <w:t>#</w:t>
                  </w:r>
                  <w:r>
                    <w:rPr>
                      <w:rFonts w:ascii="Palatino Linotype"/>
                      <w:color w:val="009900"/>
                      <w:spacing w:val="76"/>
                      <w:w w:val="150"/>
                      <w:sz w:val="20"/>
                    </w:rPr>
                    <w:t> </w:t>
                  </w:r>
                  <w:r>
                    <w:rPr>
                      <w:rFonts w:ascii="Palatino Linotype"/>
                      <w:color w:val="009900"/>
                      <w:spacing w:val="8"/>
                      <w:w w:val="110"/>
                      <w:sz w:val="20"/>
                    </w:rPr>
                    <w:t>then</w:t>
                  </w:r>
                </w:p>
                <w:p>
                  <w:pPr>
                    <w:spacing w:line="254" w:lineRule="exact" w:before="0"/>
                    <w:ind w:left="268" w:right="0" w:firstLine="0"/>
                    <w:jc w:val="left"/>
                    <w:rPr>
                      <w:rFonts w:ascii="Palatino Linotype"/>
                      <w:color w:val="000000"/>
                      <w:sz w:val="20"/>
                    </w:rPr>
                  </w:pPr>
                  <w:r>
                    <w:rPr>
                      <w:rFonts w:ascii="Palatino Linotype"/>
                      <w:color w:val="000000"/>
                      <w:spacing w:val="14"/>
                      <w:w w:val="115"/>
                      <w:sz w:val="20"/>
                    </w:rPr>
                    <w:t>assert</w:t>
                  </w:r>
                  <w:r>
                    <w:rPr>
                      <w:rFonts w:ascii="Palatino Linotype"/>
                      <w:color w:val="000000"/>
                      <w:spacing w:val="23"/>
                      <w:w w:val="115"/>
                      <w:sz w:val="20"/>
                    </w:rPr>
                    <w:t>  </w:t>
                  </w:r>
                  <w:r>
                    <w:rPr>
                      <w:rFonts w:ascii="Palatino Linotype"/>
                      <w:color w:val="000000"/>
                      <w:spacing w:val="17"/>
                      <w:w w:val="71"/>
                      <w:sz w:val="20"/>
                    </w:rPr>
                    <w:t>p</w:t>
                  </w:r>
                  <w:r>
                    <w:rPr>
                      <w:rFonts w:ascii="Palatino Linotype"/>
                      <w:color w:val="000000"/>
                      <w:spacing w:val="17"/>
                      <w:w w:val="163"/>
                      <w:sz w:val="20"/>
                    </w:rPr>
                    <w:t>l</w:t>
                  </w:r>
                  <w:r>
                    <w:rPr>
                      <w:rFonts w:ascii="Palatino Linotype"/>
                      <w:color w:val="000000"/>
                      <w:spacing w:val="17"/>
                      <w:w w:val="88"/>
                      <w:sz w:val="20"/>
                    </w:rPr>
                    <w:t>a</w:t>
                  </w:r>
                  <w:r>
                    <w:rPr>
                      <w:rFonts w:ascii="Palatino Linotype"/>
                      <w:color w:val="000000"/>
                      <w:spacing w:val="17"/>
                      <w:w w:val="78"/>
                      <w:sz w:val="20"/>
                    </w:rPr>
                    <w:t>y</w:t>
                  </w:r>
                  <w:r>
                    <w:rPr>
                      <w:rFonts w:ascii="Palatino Linotype"/>
                      <w:color w:val="000000"/>
                      <w:spacing w:val="17"/>
                      <w:w w:val="93"/>
                      <w:sz w:val="20"/>
                    </w:rPr>
                    <w:t>e</w:t>
                  </w:r>
                  <w:r>
                    <w:rPr>
                      <w:rFonts w:ascii="Palatino Linotype"/>
                      <w:color w:val="000000"/>
                      <w:spacing w:val="28"/>
                      <w:w w:val="116"/>
                      <w:sz w:val="20"/>
                    </w:rPr>
                    <w:t>r</w:t>
                  </w:r>
                  <w:r>
                    <w:rPr>
                      <w:rFonts w:ascii="Palatino Linotype"/>
                      <w:color w:val="000000"/>
                      <w:w w:val="193"/>
                      <w:sz w:val="20"/>
                    </w:rPr>
                    <w:t>.</w:t>
                  </w:r>
                  <w:r>
                    <w:rPr>
                      <w:rFonts w:ascii="Palatino Linotype"/>
                      <w:color w:val="000000"/>
                      <w:spacing w:val="-27"/>
                      <w:w w:val="114"/>
                      <w:sz w:val="20"/>
                    </w:rPr>
                    <w:t> </w:t>
                  </w:r>
                  <w:r>
                    <w:rPr>
                      <w:rFonts w:ascii="Palatino Linotype"/>
                      <w:color w:val="000000"/>
                      <w:spacing w:val="14"/>
                      <w:w w:val="115"/>
                      <w:sz w:val="20"/>
                    </w:rPr>
                    <w:t>screen</w:t>
                  </w:r>
                  <w:r>
                    <w:rPr>
                      <w:rFonts w:ascii="Palatino Linotype"/>
                      <w:color w:val="000000"/>
                      <w:spacing w:val="-29"/>
                      <w:w w:val="115"/>
                      <w:sz w:val="20"/>
                    </w:rPr>
                    <w:t> </w:t>
                  </w:r>
                  <w:r>
                    <w:rPr>
                      <w:rFonts w:ascii="Palatino Linotype"/>
                      <w:color w:val="000000"/>
                      <w:w w:val="115"/>
                      <w:sz w:val="20"/>
                    </w:rPr>
                    <w:t>.</w:t>
                  </w:r>
                  <w:r>
                    <w:rPr>
                      <w:rFonts w:ascii="Palatino Linotype"/>
                      <w:color w:val="000000"/>
                      <w:spacing w:val="-28"/>
                      <w:w w:val="115"/>
                      <w:sz w:val="20"/>
                    </w:rPr>
                    <w:t> </w:t>
                  </w:r>
                  <w:r>
                    <w:rPr>
                      <w:rFonts w:ascii="Palatino Linotype"/>
                      <w:color w:val="000000"/>
                      <w:spacing w:val="18"/>
                      <w:w w:val="180"/>
                      <w:sz w:val="20"/>
                    </w:rPr>
                    <w:t>i</w:t>
                  </w:r>
                  <w:r>
                    <w:rPr>
                      <w:rFonts w:ascii="Palatino Linotype"/>
                      <w:color w:val="000000"/>
                      <w:spacing w:val="19"/>
                      <w:w w:val="124"/>
                      <w:sz w:val="20"/>
                    </w:rPr>
                    <w:t>s</w:t>
                  </w:r>
                  <w:r>
                    <w:rPr>
                      <w:rFonts w:ascii="Palatino Linotype"/>
                      <w:color w:val="000000"/>
                      <w:spacing w:val="18"/>
                      <w:w w:val="105"/>
                      <w:sz w:val="20"/>
                    </w:rPr>
                    <w:t>_</w:t>
                  </w:r>
                  <w:r>
                    <w:rPr>
                      <w:rFonts w:ascii="Palatino Linotype"/>
                      <w:color w:val="000000"/>
                      <w:spacing w:val="18"/>
                      <w:w w:val="124"/>
                      <w:sz w:val="20"/>
                    </w:rPr>
                    <w:t>s</w:t>
                  </w:r>
                  <w:r>
                    <w:rPr>
                      <w:rFonts w:ascii="Palatino Linotype"/>
                      <w:color w:val="000000"/>
                      <w:spacing w:val="19"/>
                      <w:w w:val="90"/>
                      <w:sz w:val="20"/>
                    </w:rPr>
                    <w:t>h</w:t>
                  </w:r>
                  <w:r>
                    <w:rPr>
                      <w:rFonts w:ascii="Palatino Linotype"/>
                      <w:color w:val="000000"/>
                      <w:spacing w:val="18"/>
                      <w:w w:val="96"/>
                      <w:sz w:val="20"/>
                    </w:rPr>
                    <w:t>o</w:t>
                  </w:r>
                  <w:r>
                    <w:rPr>
                      <w:rFonts w:ascii="Palatino Linotype"/>
                      <w:color w:val="000000"/>
                      <w:spacing w:val="19"/>
                      <w:w w:val="63"/>
                      <w:sz w:val="20"/>
                    </w:rPr>
                    <w:t>w</w:t>
                  </w:r>
                  <w:r>
                    <w:rPr>
                      <w:rFonts w:ascii="Palatino Linotype"/>
                      <w:color w:val="000000"/>
                      <w:spacing w:val="18"/>
                      <w:w w:val="180"/>
                      <w:sz w:val="20"/>
                    </w:rPr>
                    <w:t>i</w:t>
                  </w:r>
                  <w:r>
                    <w:rPr>
                      <w:rFonts w:ascii="Palatino Linotype"/>
                      <w:color w:val="000000"/>
                      <w:spacing w:val="19"/>
                      <w:w w:val="90"/>
                      <w:sz w:val="20"/>
                    </w:rPr>
                    <w:t>n</w:t>
                  </w:r>
                  <w:r>
                    <w:rPr>
                      <w:rFonts w:ascii="Palatino Linotype"/>
                      <w:color w:val="000000"/>
                      <w:w w:val="95"/>
                      <w:sz w:val="20"/>
                    </w:rPr>
                    <w:t>g</w:t>
                  </w:r>
                  <w:r>
                    <w:rPr>
                      <w:rFonts w:ascii="Palatino Linotype"/>
                      <w:color w:val="000000"/>
                      <w:spacing w:val="-26"/>
                      <w:w w:val="114"/>
                      <w:sz w:val="20"/>
                    </w:rPr>
                    <w:t> </w:t>
                  </w:r>
                  <w:r>
                    <w:rPr>
                      <w:rFonts w:ascii="Palatino Linotype"/>
                      <w:color w:val="000000"/>
                      <w:w w:val="115"/>
                      <w:sz w:val="20"/>
                    </w:rPr>
                    <w:t>(</w:t>
                  </w:r>
                  <w:r>
                    <w:rPr>
                      <w:rFonts w:ascii="Palatino Linotype"/>
                      <w:color w:val="000000"/>
                      <w:spacing w:val="-28"/>
                      <w:w w:val="115"/>
                      <w:sz w:val="20"/>
                    </w:rPr>
                    <w:t> </w:t>
                  </w:r>
                  <w:r>
                    <w:rPr>
                      <w:rFonts w:ascii="Palatino Linotype"/>
                      <w:color w:val="000000"/>
                      <w:spacing w:val="18"/>
                      <w:w w:val="84"/>
                      <w:sz w:val="20"/>
                    </w:rPr>
                    <w:t>G</w:t>
                  </w:r>
                  <w:r>
                    <w:rPr>
                      <w:rFonts w:ascii="Palatino Linotype"/>
                      <w:color w:val="000000"/>
                      <w:spacing w:val="18"/>
                      <w:w w:val="82"/>
                      <w:sz w:val="20"/>
                    </w:rPr>
                    <w:t>O</w:t>
                  </w:r>
                  <w:r>
                    <w:rPr>
                      <w:rFonts w:ascii="Palatino Linotype"/>
                      <w:color w:val="000000"/>
                      <w:spacing w:val="18"/>
                      <w:w w:val="101"/>
                      <w:sz w:val="20"/>
                    </w:rPr>
                    <w:t>T</w:t>
                  </w:r>
                  <w:r>
                    <w:rPr>
                      <w:rFonts w:ascii="Palatino Linotype"/>
                      <w:color w:val="000000"/>
                      <w:spacing w:val="18"/>
                      <w:w w:val="82"/>
                      <w:sz w:val="20"/>
                    </w:rPr>
                    <w:t>O</w:t>
                  </w:r>
                  <w:r>
                    <w:rPr>
                      <w:rFonts w:ascii="Palatino Linotype"/>
                      <w:color w:val="000000"/>
                      <w:spacing w:val="18"/>
                      <w:w w:val="101"/>
                      <w:sz w:val="20"/>
                    </w:rPr>
                    <w:t>T</w:t>
                  </w:r>
                  <w:r>
                    <w:rPr>
                      <w:rFonts w:ascii="Palatino Linotype"/>
                      <w:color w:val="000000"/>
                      <w:spacing w:val="18"/>
                      <w:w w:val="171"/>
                      <w:sz w:val="20"/>
                    </w:rPr>
                    <w:t>I</w:t>
                  </w:r>
                  <w:r>
                    <w:rPr>
                      <w:rFonts w:ascii="Palatino Linotype"/>
                      <w:color w:val="000000"/>
                      <w:spacing w:val="18"/>
                      <w:w w:val="71"/>
                      <w:sz w:val="20"/>
                    </w:rPr>
                    <w:t>M</w:t>
                  </w:r>
                  <w:r>
                    <w:rPr>
                      <w:rFonts w:ascii="Palatino Linotype"/>
                      <w:color w:val="000000"/>
                      <w:w w:val="101"/>
                      <w:sz w:val="20"/>
                    </w:rPr>
                    <w:t>E</w:t>
                  </w:r>
                  <w:r>
                    <w:rPr>
                      <w:rFonts w:ascii="Palatino Linotype"/>
                      <w:color w:val="000000"/>
                      <w:spacing w:val="-19"/>
                      <w:w w:val="99"/>
                      <w:sz w:val="20"/>
                    </w:rPr>
                    <w:t> </w:t>
                  </w:r>
                  <w:r>
                    <w:rPr>
                      <w:rFonts w:ascii="Palatino Linotype"/>
                      <w:color w:val="000000"/>
                      <w:spacing w:val="-10"/>
                      <w:w w:val="115"/>
                      <w:sz w:val="20"/>
                    </w:rPr>
                    <w:t>)</w:t>
                  </w:r>
                </w:p>
              </w:txbxContent>
            </v:textbox>
            <v:fill type="solid"/>
            <w10:wrap type="none"/>
          </v:shape>
        </w:pict>
      </w:r>
      <w:r>
        <w:rPr>
          <w:color w:val="7F7F7F"/>
          <w:w w:val="99"/>
          <w:sz w:val="12"/>
        </w:rPr>
        <w:t>1</w:t>
      </w:r>
    </w:p>
    <w:p>
      <w:pPr>
        <w:spacing w:before="101"/>
        <w:ind w:left="160" w:right="0" w:firstLine="0"/>
        <w:jc w:val="left"/>
        <w:rPr>
          <w:sz w:val="12"/>
        </w:rPr>
      </w:pPr>
      <w:r>
        <w:rPr>
          <w:color w:val="7F7F7F"/>
          <w:w w:val="99"/>
          <w:sz w:val="12"/>
        </w:rPr>
        <w:t>2</w:t>
      </w:r>
    </w:p>
    <w:p>
      <w:pPr>
        <w:spacing w:before="101"/>
        <w:ind w:left="160" w:right="0" w:firstLine="0"/>
        <w:jc w:val="left"/>
        <w:rPr>
          <w:sz w:val="12"/>
        </w:rPr>
      </w:pPr>
      <w:r>
        <w:rPr>
          <w:color w:val="7F7F7F"/>
          <w:w w:val="99"/>
          <w:sz w:val="12"/>
        </w:rPr>
        <w:t>3</w:t>
      </w:r>
    </w:p>
    <w:p>
      <w:pPr>
        <w:spacing w:before="102"/>
        <w:ind w:left="160" w:right="0" w:firstLine="0"/>
        <w:jc w:val="left"/>
        <w:rPr>
          <w:sz w:val="12"/>
        </w:rPr>
      </w:pPr>
      <w:r>
        <w:rPr>
          <w:color w:val="7F7F7F"/>
          <w:w w:val="99"/>
          <w:sz w:val="12"/>
        </w:rPr>
        <w:t>4</w:t>
      </w:r>
    </w:p>
    <w:p>
      <w:pPr>
        <w:spacing w:before="101"/>
        <w:ind w:left="160" w:right="0" w:firstLine="0"/>
        <w:jc w:val="left"/>
        <w:rPr>
          <w:sz w:val="12"/>
        </w:rPr>
      </w:pPr>
      <w:r>
        <w:rPr>
          <w:color w:val="7F7F7F"/>
          <w:w w:val="99"/>
          <w:sz w:val="12"/>
        </w:rPr>
        <w:t>5</w:t>
      </w:r>
    </w:p>
    <w:p>
      <w:pPr>
        <w:spacing w:before="101"/>
        <w:ind w:left="160" w:right="0" w:firstLine="0"/>
        <w:jc w:val="left"/>
        <w:rPr>
          <w:sz w:val="12"/>
        </w:rPr>
      </w:pPr>
      <w:r>
        <w:rPr>
          <w:color w:val="7F7F7F"/>
          <w:w w:val="99"/>
          <w:sz w:val="12"/>
        </w:rPr>
        <w:t>6</w:t>
      </w:r>
    </w:p>
    <w:p>
      <w:pPr>
        <w:spacing w:before="101"/>
        <w:ind w:left="160" w:right="0" w:firstLine="0"/>
        <w:jc w:val="left"/>
        <w:rPr>
          <w:sz w:val="12"/>
        </w:rPr>
      </w:pPr>
      <w:r>
        <w:rPr>
          <w:color w:val="7F7F7F"/>
          <w:w w:val="99"/>
          <w:sz w:val="12"/>
        </w:rPr>
        <w:t>7</w:t>
      </w:r>
    </w:p>
    <w:p>
      <w:pPr>
        <w:spacing w:before="101"/>
        <w:ind w:left="160" w:right="0" w:firstLine="0"/>
        <w:jc w:val="left"/>
        <w:rPr>
          <w:sz w:val="12"/>
        </w:rPr>
      </w:pPr>
      <w:r>
        <w:rPr>
          <w:color w:val="7F7F7F"/>
          <w:w w:val="99"/>
          <w:sz w:val="12"/>
        </w:rPr>
        <w:t>8</w:t>
      </w:r>
    </w:p>
    <w:p>
      <w:pPr>
        <w:spacing w:before="101"/>
        <w:ind w:left="160" w:right="0" w:firstLine="0"/>
        <w:jc w:val="left"/>
        <w:rPr>
          <w:sz w:val="12"/>
        </w:rPr>
      </w:pPr>
      <w:r>
        <w:rPr>
          <w:color w:val="7F7F7F"/>
          <w:w w:val="99"/>
          <w:sz w:val="12"/>
        </w:rPr>
        <w:t>9</w:t>
      </w:r>
    </w:p>
    <w:p>
      <w:pPr>
        <w:spacing w:before="101"/>
        <w:ind w:left="100" w:right="0" w:firstLine="0"/>
        <w:jc w:val="left"/>
        <w:rPr>
          <w:sz w:val="12"/>
        </w:rPr>
      </w:pPr>
      <w:r>
        <w:rPr>
          <w:color w:val="7F7F7F"/>
          <w:spacing w:val="-5"/>
          <w:sz w:val="12"/>
        </w:rPr>
        <w:t>10</w:t>
      </w:r>
    </w:p>
    <w:p>
      <w:pPr>
        <w:spacing w:before="101"/>
        <w:ind w:left="100" w:right="0" w:firstLine="0"/>
        <w:jc w:val="left"/>
        <w:rPr>
          <w:sz w:val="12"/>
        </w:rPr>
      </w:pPr>
      <w:r>
        <w:rPr>
          <w:color w:val="7F7F7F"/>
          <w:spacing w:val="-5"/>
          <w:sz w:val="12"/>
        </w:rPr>
        <w:t>11</w:t>
      </w:r>
    </w:p>
    <w:p>
      <w:pPr>
        <w:spacing w:after="0"/>
        <w:jc w:val="left"/>
        <w:rPr>
          <w:sz w:val="12"/>
        </w:rPr>
        <w:sectPr>
          <w:type w:val="continuous"/>
          <w:pgSz w:w="12240" w:h="15840"/>
          <w:pgMar w:header="788" w:footer="0" w:top="720" w:bottom="280" w:left="600" w:right="500"/>
          <w:cols w:num="2" w:equalWidth="0">
            <w:col w:w="3361" w:space="40"/>
            <w:col w:w="7739"/>
          </w:cols>
        </w:sectPr>
      </w:pPr>
    </w:p>
    <w:p>
      <w:pPr>
        <w:pStyle w:val="BodyText"/>
        <w:spacing w:before="9"/>
        <w:rPr>
          <w:sz w:val="12"/>
        </w:rPr>
      </w:pPr>
    </w:p>
    <w:p>
      <w:pPr>
        <w:pStyle w:val="ListParagraph"/>
        <w:numPr>
          <w:ilvl w:val="2"/>
          <w:numId w:val="30"/>
        </w:numPr>
        <w:tabs>
          <w:tab w:pos="1700" w:val="left" w:leader="none"/>
          <w:tab w:pos="1701" w:val="left" w:leader="none"/>
          <w:tab w:pos="7679" w:val="left" w:leader="none"/>
        </w:tabs>
        <w:spacing w:line="445" w:lineRule="exact" w:before="163" w:after="0"/>
        <w:ind w:left="1700" w:right="0" w:hanging="861"/>
        <w:jc w:val="left"/>
        <w:rPr>
          <w:sz w:val="24"/>
        </w:rPr>
      </w:pPr>
      <w:bookmarkStart w:name="Use Cases" w:id="92"/>
      <w:bookmarkEnd w:id="92"/>
      <w:r>
        <w:rPr/>
      </w:r>
      <w:bookmarkStart w:name="_bookmark45" w:id="93"/>
      <w:bookmarkEnd w:id="93"/>
      <w:r>
        <w:rPr>
          <w:b/>
          <w:position w:val="16"/>
          <w:sz w:val="28"/>
        </w:rPr>
        <w:t>Use</w:t>
      </w:r>
      <w:r>
        <w:rPr>
          <w:b/>
          <w:spacing w:val="9"/>
          <w:position w:val="16"/>
          <w:sz w:val="28"/>
        </w:rPr>
        <w:t> </w:t>
      </w:r>
      <w:r>
        <w:rPr>
          <w:b/>
          <w:spacing w:val="-2"/>
          <w:position w:val="16"/>
          <w:sz w:val="28"/>
        </w:rPr>
        <w:t>Cases</w:t>
      </w:r>
      <w:r>
        <w:rPr>
          <w:b/>
          <w:position w:val="16"/>
          <w:sz w:val="28"/>
        </w:rPr>
        <w:tab/>
      </w:r>
      <w:r>
        <w:rPr>
          <w:b/>
          <w:sz w:val="24"/>
        </w:rPr>
        <w:t>use</w:t>
      </w:r>
      <w:r>
        <w:rPr>
          <w:b/>
          <w:spacing w:val="10"/>
          <w:sz w:val="24"/>
        </w:rPr>
        <w:t> </w:t>
      </w:r>
      <w:r>
        <w:rPr>
          <w:b/>
          <w:sz w:val="24"/>
        </w:rPr>
        <w:t>case</w:t>
      </w:r>
      <w:r>
        <w:rPr>
          <w:sz w:val="24"/>
        </w:rPr>
        <w:t>:</w:t>
      </w:r>
      <w:r>
        <w:rPr>
          <w:spacing w:val="47"/>
          <w:sz w:val="24"/>
        </w:rPr>
        <w:t> </w:t>
      </w:r>
      <w:r>
        <w:rPr>
          <w:sz w:val="24"/>
        </w:rPr>
        <w:t>“A</w:t>
      </w:r>
      <w:r>
        <w:rPr>
          <w:spacing w:val="11"/>
          <w:sz w:val="24"/>
        </w:rPr>
        <w:t> </w:t>
      </w:r>
      <w:r>
        <w:rPr>
          <w:sz w:val="24"/>
        </w:rPr>
        <w:t>contract</w:t>
      </w:r>
      <w:r>
        <w:rPr>
          <w:spacing w:val="10"/>
          <w:sz w:val="24"/>
        </w:rPr>
        <w:t> </w:t>
      </w:r>
      <w:r>
        <w:rPr>
          <w:sz w:val="24"/>
        </w:rPr>
        <w:t>for</w:t>
      </w:r>
      <w:r>
        <w:rPr>
          <w:spacing w:val="11"/>
          <w:sz w:val="24"/>
        </w:rPr>
        <w:t> </w:t>
      </w:r>
      <w:r>
        <w:rPr>
          <w:sz w:val="24"/>
        </w:rPr>
        <w:t>the</w:t>
      </w:r>
      <w:r>
        <w:rPr>
          <w:spacing w:val="11"/>
          <w:sz w:val="24"/>
        </w:rPr>
        <w:t> </w:t>
      </w:r>
      <w:r>
        <w:rPr>
          <w:spacing w:val="-5"/>
          <w:sz w:val="24"/>
        </w:rPr>
        <w:t>be-</w:t>
      </w:r>
    </w:p>
    <w:p>
      <w:pPr>
        <w:spacing w:after="0" w:line="445" w:lineRule="exact"/>
        <w:jc w:val="left"/>
        <w:rPr>
          <w:sz w:val="24"/>
        </w:rPr>
        <w:sectPr>
          <w:pgSz w:w="12240" w:h="15840"/>
          <w:pgMar w:header="788" w:footer="0" w:top="1100" w:bottom="280" w:left="600" w:right="500"/>
        </w:sectPr>
      </w:pPr>
    </w:p>
    <w:p>
      <w:pPr>
        <w:pStyle w:val="BodyText"/>
        <w:spacing w:line="252" w:lineRule="auto" w:before="43"/>
        <w:ind w:left="840"/>
        <w:jc w:val="both"/>
      </w:pPr>
      <w:r>
        <w:rPr>
          <w:b/>
          <w:w w:val="95"/>
        </w:rPr>
        <w:t>Use cases </w:t>
      </w:r>
      <w:r>
        <w:rPr>
          <w:w w:val="95"/>
        </w:rPr>
        <w:t>are a more formal method of specifying functional </w:t>
      </w:r>
      <w:r>
        <w:rPr>
          <w:w w:val="95"/>
        </w:rPr>
        <w:t>require- </w:t>
      </w:r>
      <w:r>
        <w:rPr/>
        <w:t>ments.</w:t>
      </w:r>
      <w:r>
        <w:rPr>
          <w:spacing w:val="8"/>
        </w:rPr>
        <w:t> </w:t>
      </w:r>
      <w:r>
        <w:rPr/>
        <w:t>They</w:t>
      </w:r>
      <w:r>
        <w:rPr>
          <w:spacing w:val="-12"/>
        </w:rPr>
        <w:t> </w:t>
      </w:r>
      <w:r>
        <w:rPr/>
        <w:t>are</w:t>
      </w:r>
      <w:r>
        <w:rPr>
          <w:spacing w:val="-12"/>
        </w:rPr>
        <w:t> </w:t>
      </w:r>
      <w:r>
        <w:rPr/>
        <w:t>structured</w:t>
      </w:r>
      <w:r>
        <w:rPr>
          <w:spacing w:val="-12"/>
        </w:rPr>
        <w:t> </w:t>
      </w:r>
      <w:r>
        <w:rPr/>
        <w:t>descriptions</w:t>
      </w:r>
      <w:r>
        <w:rPr>
          <w:spacing w:val="-12"/>
        </w:rPr>
        <w:t> </w:t>
      </w:r>
      <w:r>
        <w:rPr/>
        <w:t>of</w:t>
      </w:r>
      <w:r>
        <w:rPr>
          <w:spacing w:val="-12"/>
        </w:rPr>
        <w:t> </w:t>
      </w:r>
      <w:r>
        <w:rPr/>
        <w:t>what</w:t>
      </w:r>
      <w:r>
        <w:rPr>
          <w:spacing w:val="-12"/>
        </w:rPr>
        <w:t> </w:t>
      </w:r>
      <w:r>
        <w:rPr/>
        <w:t>a</w:t>
      </w:r>
      <w:r>
        <w:rPr>
          <w:spacing w:val="-12"/>
        </w:rPr>
        <w:t> </w:t>
      </w:r>
      <w:r>
        <w:rPr/>
        <w:t>system</w:t>
      </w:r>
      <w:r>
        <w:rPr>
          <w:spacing w:val="-12"/>
        </w:rPr>
        <w:t> </w:t>
      </w:r>
      <w:r>
        <w:rPr/>
        <w:t>is</w:t>
      </w:r>
      <w:r>
        <w:rPr>
          <w:spacing w:val="-12"/>
        </w:rPr>
        <w:t> </w:t>
      </w:r>
      <w:r>
        <w:rPr/>
        <w:t>required to do when a user interacts with it.</w:t>
      </w:r>
    </w:p>
    <w:p>
      <w:pPr>
        <w:pStyle w:val="BodyText"/>
        <w:spacing w:line="252" w:lineRule="auto"/>
        <w:ind w:left="840" w:firstLine="351"/>
        <w:jc w:val="both"/>
      </w:pPr>
      <w:r>
        <w:rPr/>
        <w:t>Use</w:t>
      </w:r>
      <w:r>
        <w:rPr>
          <w:spacing w:val="-10"/>
        </w:rPr>
        <w:t> </w:t>
      </w:r>
      <w:r>
        <w:rPr/>
        <w:t>cases</w:t>
      </w:r>
      <w:r>
        <w:rPr>
          <w:spacing w:val="-10"/>
        </w:rPr>
        <w:t> </w:t>
      </w:r>
      <w:r>
        <w:rPr/>
        <w:t>are</w:t>
      </w:r>
      <w:r>
        <w:rPr>
          <w:spacing w:val="-10"/>
        </w:rPr>
        <w:t> </w:t>
      </w:r>
      <w:r>
        <w:rPr/>
        <w:t>not</w:t>
      </w:r>
      <w:r>
        <w:rPr>
          <w:spacing w:val="-10"/>
        </w:rPr>
        <w:t> </w:t>
      </w:r>
      <w:r>
        <w:rPr/>
        <w:t>specific</w:t>
      </w:r>
      <w:r>
        <w:rPr>
          <w:spacing w:val="-10"/>
        </w:rPr>
        <w:t> </w:t>
      </w:r>
      <w:r>
        <w:rPr/>
        <w:t>to</w:t>
      </w:r>
      <w:r>
        <w:rPr>
          <w:spacing w:val="-10"/>
        </w:rPr>
        <w:t> </w:t>
      </w:r>
      <w:r>
        <w:rPr/>
        <w:t>a</w:t>
      </w:r>
      <w:r>
        <w:rPr>
          <w:spacing w:val="-10"/>
        </w:rPr>
        <w:t> </w:t>
      </w:r>
      <w:r>
        <w:rPr/>
        <w:t>particular</w:t>
      </w:r>
      <w:r>
        <w:rPr>
          <w:spacing w:val="-10"/>
        </w:rPr>
        <w:t> </w:t>
      </w:r>
      <w:r>
        <w:rPr/>
        <w:t>software</w:t>
      </w:r>
      <w:r>
        <w:rPr>
          <w:spacing w:val="-10"/>
        </w:rPr>
        <w:t> </w:t>
      </w:r>
      <w:r>
        <w:rPr/>
        <w:t>process</w:t>
      </w:r>
      <w:r>
        <w:rPr>
          <w:spacing w:val="-10"/>
        </w:rPr>
        <w:t> </w:t>
      </w:r>
      <w:r>
        <w:rPr/>
        <w:t>model (e.g.,</w:t>
      </w:r>
      <w:r>
        <w:rPr>
          <w:spacing w:val="-15"/>
        </w:rPr>
        <w:t> </w:t>
      </w:r>
      <w:r>
        <w:rPr/>
        <w:t>Agile,</w:t>
      </w:r>
      <w:r>
        <w:rPr>
          <w:spacing w:val="-15"/>
        </w:rPr>
        <w:t> </w:t>
      </w:r>
      <w:r>
        <w:rPr/>
        <w:t>Waterfall,</w:t>
      </w:r>
      <w:r>
        <w:rPr>
          <w:spacing w:val="-15"/>
        </w:rPr>
        <w:t> </w:t>
      </w:r>
      <w:r>
        <w:rPr/>
        <w:t>Spiral)</w:t>
      </w:r>
      <w:r>
        <w:rPr>
          <w:spacing w:val="-15"/>
        </w:rPr>
        <w:t> </w:t>
      </w:r>
      <w:r>
        <w:rPr/>
        <w:t>or</w:t>
      </w:r>
      <w:r>
        <w:rPr>
          <w:spacing w:val="-15"/>
        </w:rPr>
        <w:t> </w:t>
      </w:r>
      <w:r>
        <w:rPr/>
        <w:t>environment.</w:t>
      </w:r>
      <w:r>
        <w:rPr>
          <w:spacing w:val="2"/>
        </w:rPr>
        <w:t> </w:t>
      </w:r>
      <w:r>
        <w:rPr/>
        <w:t>Instead,</w:t>
      </w:r>
      <w:r>
        <w:rPr>
          <w:spacing w:val="-15"/>
        </w:rPr>
        <w:t> </w:t>
      </w:r>
      <w:r>
        <w:rPr/>
        <w:t>like</w:t>
      </w:r>
      <w:r>
        <w:rPr>
          <w:spacing w:val="-15"/>
        </w:rPr>
        <w:t> </w:t>
      </w:r>
      <w:r>
        <w:rPr/>
        <w:t>much</w:t>
      </w:r>
      <w:r>
        <w:rPr>
          <w:spacing w:val="-15"/>
        </w:rPr>
        <w:t> </w:t>
      </w:r>
      <w:r>
        <w:rPr/>
        <w:t>of what</w:t>
      </w:r>
      <w:r>
        <w:rPr>
          <w:spacing w:val="-11"/>
        </w:rPr>
        <w:t> </w:t>
      </w:r>
      <w:r>
        <w:rPr/>
        <w:t>you</w:t>
      </w:r>
      <w:r>
        <w:rPr>
          <w:spacing w:val="-11"/>
        </w:rPr>
        <w:t> </w:t>
      </w:r>
      <w:r>
        <w:rPr/>
        <w:t>will</w:t>
      </w:r>
      <w:r>
        <w:rPr>
          <w:spacing w:val="-11"/>
        </w:rPr>
        <w:t> </w:t>
      </w:r>
      <w:r>
        <w:rPr/>
        <w:t>encounter</w:t>
      </w:r>
      <w:r>
        <w:rPr>
          <w:spacing w:val="-11"/>
        </w:rPr>
        <w:t> </w:t>
      </w:r>
      <w:r>
        <w:rPr/>
        <w:t>in</w:t>
      </w:r>
      <w:r>
        <w:rPr>
          <w:spacing w:val="-11"/>
        </w:rPr>
        <w:t> </w:t>
      </w:r>
      <w:r>
        <w:rPr/>
        <w:t>this</w:t>
      </w:r>
      <w:r>
        <w:rPr>
          <w:spacing w:val="-11"/>
        </w:rPr>
        <w:t> </w:t>
      </w:r>
      <w:r>
        <w:rPr/>
        <w:t>book,</w:t>
      </w:r>
      <w:r>
        <w:rPr>
          <w:spacing w:val="-10"/>
        </w:rPr>
        <w:t> </w:t>
      </w:r>
      <w:r>
        <w:rPr/>
        <w:t>they</w:t>
      </w:r>
      <w:r>
        <w:rPr>
          <w:spacing w:val="-11"/>
        </w:rPr>
        <w:t> </w:t>
      </w:r>
      <w:r>
        <w:rPr/>
        <w:t>are</w:t>
      </w:r>
      <w:r>
        <w:rPr>
          <w:spacing w:val="-11"/>
        </w:rPr>
        <w:t> </w:t>
      </w:r>
      <w:r>
        <w:rPr/>
        <w:t>a</w:t>
      </w:r>
      <w:r>
        <w:rPr>
          <w:spacing w:val="-11"/>
        </w:rPr>
        <w:t> </w:t>
      </w:r>
      <w:r>
        <w:rPr/>
        <w:t>well-known</w:t>
      </w:r>
      <w:r>
        <w:rPr>
          <w:spacing w:val="-11"/>
        </w:rPr>
        <w:t> </w:t>
      </w:r>
      <w:r>
        <w:rPr/>
        <w:t>method software teams can choose to use (and many do), or not.</w:t>
      </w:r>
    </w:p>
    <w:p>
      <w:pPr>
        <w:pStyle w:val="BodyText"/>
        <w:spacing w:before="2"/>
        <w:rPr>
          <w:sz w:val="31"/>
        </w:rPr>
      </w:pPr>
    </w:p>
    <w:p>
      <w:pPr>
        <w:pStyle w:val="Heading5"/>
        <w:ind w:left="465" w:right="3106"/>
        <w:jc w:val="center"/>
      </w:pPr>
      <w:r>
        <w:rPr/>
        <w:t>Example</w:t>
      </w:r>
      <w:r>
        <w:rPr>
          <w:spacing w:val="-6"/>
        </w:rPr>
        <w:t> </w:t>
      </w:r>
      <w:r>
        <w:rPr/>
        <w:t>of</w:t>
      </w:r>
      <w:r>
        <w:rPr>
          <w:spacing w:val="-6"/>
        </w:rPr>
        <w:t> </w:t>
      </w:r>
      <w:r>
        <w:rPr/>
        <w:t>a</w:t>
      </w:r>
      <w:r>
        <w:rPr>
          <w:spacing w:val="-6"/>
        </w:rPr>
        <w:t> </w:t>
      </w:r>
      <w:r>
        <w:rPr/>
        <w:t>use</w:t>
      </w:r>
      <w:r>
        <w:rPr>
          <w:spacing w:val="-6"/>
        </w:rPr>
        <w:t> </w:t>
      </w:r>
      <w:r>
        <w:rPr>
          <w:spacing w:val="-2"/>
        </w:rPr>
        <w:t>case:</w:t>
      </w:r>
    </w:p>
    <w:p>
      <w:pPr>
        <w:pStyle w:val="BodyText"/>
        <w:spacing w:before="7"/>
        <w:rPr>
          <w:b/>
          <w:sz w:val="32"/>
        </w:rPr>
      </w:pPr>
    </w:p>
    <w:p>
      <w:pPr>
        <w:pStyle w:val="ListParagraph"/>
        <w:numPr>
          <w:ilvl w:val="0"/>
          <w:numId w:val="32"/>
        </w:numPr>
        <w:tabs>
          <w:tab w:pos="1426" w:val="left" w:leader="none"/>
        </w:tabs>
        <w:spacing w:line="240" w:lineRule="auto" w:before="0" w:after="0"/>
        <w:ind w:left="1425" w:right="0" w:hanging="202"/>
        <w:jc w:val="left"/>
        <w:rPr>
          <w:sz w:val="24"/>
        </w:rPr>
      </w:pPr>
      <w:r>
        <w:rPr>
          <w:b/>
          <w:sz w:val="24"/>
        </w:rPr>
        <w:t>Name</w:t>
      </w:r>
      <w:r>
        <w:rPr>
          <w:sz w:val="24"/>
        </w:rPr>
        <w:t>:</w:t>
      </w:r>
      <w:r>
        <w:rPr>
          <w:spacing w:val="5"/>
          <w:sz w:val="24"/>
        </w:rPr>
        <w:t> </w:t>
      </w:r>
      <w:r>
        <w:rPr>
          <w:sz w:val="24"/>
        </w:rPr>
        <w:t>Generate</w:t>
      </w:r>
      <w:r>
        <w:rPr>
          <w:spacing w:val="-11"/>
          <w:sz w:val="24"/>
        </w:rPr>
        <w:t> </w:t>
      </w:r>
      <w:r>
        <w:rPr>
          <w:sz w:val="24"/>
        </w:rPr>
        <w:t>list</w:t>
      </w:r>
      <w:r>
        <w:rPr>
          <w:spacing w:val="-11"/>
          <w:sz w:val="24"/>
        </w:rPr>
        <w:t> </w:t>
      </w:r>
      <w:r>
        <w:rPr>
          <w:sz w:val="24"/>
        </w:rPr>
        <w:t>of</w:t>
      </w:r>
      <w:r>
        <w:rPr>
          <w:spacing w:val="-11"/>
          <w:sz w:val="24"/>
        </w:rPr>
        <w:t> </w:t>
      </w:r>
      <w:r>
        <w:rPr>
          <w:sz w:val="24"/>
        </w:rPr>
        <w:t>recovered</w:t>
      </w:r>
      <w:r>
        <w:rPr>
          <w:spacing w:val="-11"/>
          <w:sz w:val="24"/>
        </w:rPr>
        <w:t> </w:t>
      </w:r>
      <w:r>
        <w:rPr>
          <w:spacing w:val="-2"/>
          <w:sz w:val="24"/>
        </w:rPr>
        <w:t>patients</w:t>
      </w:r>
    </w:p>
    <w:p>
      <w:pPr>
        <w:pStyle w:val="ListParagraph"/>
        <w:numPr>
          <w:ilvl w:val="0"/>
          <w:numId w:val="32"/>
        </w:numPr>
        <w:tabs>
          <w:tab w:pos="1426" w:val="left" w:leader="none"/>
        </w:tabs>
        <w:spacing w:line="240" w:lineRule="auto" w:before="13" w:after="0"/>
        <w:ind w:left="1425" w:right="0" w:hanging="202"/>
        <w:jc w:val="left"/>
        <w:rPr>
          <w:sz w:val="24"/>
        </w:rPr>
      </w:pPr>
      <w:r>
        <w:rPr>
          <w:b/>
          <w:sz w:val="24"/>
        </w:rPr>
        <w:t>Actor</w:t>
      </w:r>
      <w:r>
        <w:rPr>
          <w:sz w:val="24"/>
        </w:rPr>
        <w:t>:</w:t>
      </w:r>
      <w:r>
        <w:rPr>
          <w:spacing w:val="7"/>
          <w:sz w:val="24"/>
        </w:rPr>
        <w:t> </w:t>
      </w:r>
      <w:r>
        <w:rPr>
          <w:spacing w:val="-2"/>
          <w:sz w:val="24"/>
        </w:rPr>
        <w:t>Clinician</w:t>
      </w:r>
    </w:p>
    <w:p>
      <w:pPr>
        <w:pStyle w:val="Heading5"/>
        <w:numPr>
          <w:ilvl w:val="0"/>
          <w:numId w:val="32"/>
        </w:numPr>
        <w:tabs>
          <w:tab w:pos="1426" w:val="left" w:leader="none"/>
        </w:tabs>
        <w:spacing w:line="240" w:lineRule="auto" w:before="13" w:after="0"/>
        <w:ind w:left="1425" w:right="0" w:hanging="202"/>
        <w:jc w:val="left"/>
        <w:rPr>
          <w:b w:val="0"/>
        </w:rPr>
      </w:pPr>
      <w:r>
        <w:rPr>
          <w:spacing w:val="-2"/>
        </w:rPr>
        <w:t>Flow</w:t>
      </w:r>
      <w:r>
        <w:rPr>
          <w:b w:val="0"/>
          <w:spacing w:val="-2"/>
        </w:rPr>
        <w:t>:</w:t>
      </w:r>
    </w:p>
    <w:p>
      <w:pPr>
        <w:pStyle w:val="ListParagraph"/>
        <w:numPr>
          <w:ilvl w:val="3"/>
          <w:numId w:val="30"/>
        </w:numPr>
        <w:tabs>
          <w:tab w:pos="1941" w:val="left" w:leader="none"/>
        </w:tabs>
        <w:spacing w:line="240" w:lineRule="auto" w:before="118" w:after="0"/>
        <w:ind w:left="1940" w:right="0" w:hanging="298"/>
        <w:jc w:val="left"/>
        <w:rPr>
          <w:sz w:val="24"/>
        </w:rPr>
      </w:pPr>
      <w:r>
        <w:rPr>
          <w:sz w:val="24"/>
        </w:rPr>
        <w:t>Clinican</w:t>
      </w:r>
      <w:r>
        <w:rPr>
          <w:spacing w:val="-8"/>
          <w:sz w:val="24"/>
        </w:rPr>
        <w:t> </w:t>
      </w:r>
      <w:r>
        <w:rPr>
          <w:sz w:val="24"/>
        </w:rPr>
        <w:t>authenticates</w:t>
      </w:r>
      <w:r>
        <w:rPr>
          <w:spacing w:val="-8"/>
          <w:sz w:val="24"/>
        </w:rPr>
        <w:t> </w:t>
      </w:r>
      <w:r>
        <w:rPr>
          <w:sz w:val="24"/>
        </w:rPr>
        <w:t>using</w:t>
      </w:r>
      <w:r>
        <w:rPr>
          <w:spacing w:val="-7"/>
          <w:sz w:val="24"/>
        </w:rPr>
        <w:t> </w:t>
      </w:r>
      <w:r>
        <w:rPr>
          <w:sz w:val="24"/>
        </w:rPr>
        <w:t>smart</w:t>
      </w:r>
      <w:r>
        <w:rPr>
          <w:spacing w:val="-8"/>
          <w:sz w:val="24"/>
        </w:rPr>
        <w:t> </w:t>
      </w:r>
      <w:r>
        <w:rPr>
          <w:spacing w:val="-4"/>
          <w:sz w:val="24"/>
        </w:rPr>
        <w:t>card</w:t>
      </w:r>
    </w:p>
    <w:p>
      <w:pPr>
        <w:pStyle w:val="ListParagraph"/>
        <w:numPr>
          <w:ilvl w:val="3"/>
          <w:numId w:val="30"/>
        </w:numPr>
        <w:tabs>
          <w:tab w:pos="1941" w:val="left" w:leader="none"/>
        </w:tabs>
        <w:spacing w:line="252" w:lineRule="auto" w:before="117" w:after="0"/>
        <w:ind w:left="1940" w:right="0" w:hanging="297"/>
        <w:jc w:val="left"/>
        <w:rPr>
          <w:sz w:val="24"/>
        </w:rPr>
      </w:pPr>
      <w:r>
        <w:rPr>
          <w:w w:val="95"/>
          <w:sz w:val="24"/>
        </w:rPr>
        <w:t>Software confirms credentials and access permissions </w:t>
      </w:r>
      <w:r>
        <w:rPr>
          <w:w w:val="95"/>
          <w:sz w:val="24"/>
        </w:rPr>
        <w:t>for</w:t>
      </w:r>
      <w:r>
        <w:rPr>
          <w:w w:val="95"/>
          <w:sz w:val="24"/>
        </w:rPr>
        <w:t> </w:t>
      </w:r>
      <w:r>
        <w:rPr>
          <w:sz w:val="24"/>
        </w:rPr>
        <w:t>specific machine</w:t>
      </w:r>
    </w:p>
    <w:p>
      <w:pPr>
        <w:pStyle w:val="ListParagraph"/>
        <w:numPr>
          <w:ilvl w:val="3"/>
          <w:numId w:val="30"/>
        </w:numPr>
        <w:tabs>
          <w:tab w:pos="1941" w:val="left" w:leader="none"/>
        </w:tabs>
        <w:spacing w:line="240" w:lineRule="auto" w:before="103" w:after="0"/>
        <w:ind w:left="1940" w:right="0" w:hanging="298"/>
        <w:jc w:val="left"/>
        <w:rPr>
          <w:sz w:val="24"/>
        </w:rPr>
      </w:pPr>
      <w:r>
        <w:rPr>
          <w:sz w:val="24"/>
        </w:rPr>
        <w:t>Software</w:t>
      </w:r>
      <w:r>
        <w:rPr>
          <w:spacing w:val="-11"/>
          <w:sz w:val="24"/>
        </w:rPr>
        <w:t> </w:t>
      </w:r>
      <w:r>
        <w:rPr>
          <w:sz w:val="24"/>
        </w:rPr>
        <w:t>logs</w:t>
      </w:r>
      <w:r>
        <w:rPr>
          <w:spacing w:val="-10"/>
          <w:sz w:val="24"/>
        </w:rPr>
        <w:t> </w:t>
      </w:r>
      <w:r>
        <w:rPr>
          <w:spacing w:val="-2"/>
          <w:sz w:val="24"/>
        </w:rPr>
        <w:t>access</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Software</w:t>
      </w:r>
      <w:r>
        <w:rPr>
          <w:spacing w:val="-1"/>
          <w:sz w:val="24"/>
        </w:rPr>
        <w:t> </w:t>
      </w:r>
      <w:r>
        <w:rPr>
          <w:spacing w:val="-2"/>
          <w:sz w:val="24"/>
        </w:rPr>
        <w:t>displays</w:t>
      </w:r>
      <w:r>
        <w:rPr>
          <w:sz w:val="24"/>
        </w:rPr>
        <w:t> </w:t>
      </w:r>
      <w:r>
        <w:rPr>
          <w:spacing w:val="-2"/>
          <w:sz w:val="24"/>
        </w:rPr>
        <w:t>patient</w:t>
      </w:r>
      <w:r>
        <w:rPr>
          <w:sz w:val="24"/>
        </w:rPr>
        <w:t> </w:t>
      </w:r>
      <w:r>
        <w:rPr>
          <w:spacing w:val="-2"/>
          <w:sz w:val="24"/>
        </w:rPr>
        <w:t>search</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Clinician</w:t>
      </w:r>
      <w:r>
        <w:rPr>
          <w:spacing w:val="-4"/>
          <w:sz w:val="24"/>
        </w:rPr>
        <w:t> </w:t>
      </w:r>
      <w:r>
        <w:rPr>
          <w:spacing w:val="-2"/>
          <w:sz w:val="24"/>
        </w:rPr>
        <w:t>selects</w:t>
      </w:r>
      <w:r>
        <w:rPr>
          <w:spacing w:val="-3"/>
          <w:sz w:val="24"/>
        </w:rPr>
        <w:t> </w:t>
      </w:r>
      <w:r>
        <w:rPr>
          <w:spacing w:val="-2"/>
          <w:sz w:val="24"/>
        </w:rPr>
        <w:t>“Advanced</w:t>
      </w:r>
      <w:r>
        <w:rPr>
          <w:spacing w:val="-3"/>
          <w:sz w:val="24"/>
        </w:rPr>
        <w:t> </w:t>
      </w:r>
      <w:r>
        <w:rPr>
          <w:spacing w:val="-2"/>
          <w:sz w:val="24"/>
        </w:rPr>
        <w:t>Patient</w:t>
      </w:r>
      <w:r>
        <w:rPr>
          <w:spacing w:val="-3"/>
          <w:sz w:val="24"/>
        </w:rPr>
        <w:t> </w:t>
      </w:r>
      <w:r>
        <w:rPr>
          <w:spacing w:val="-2"/>
          <w:sz w:val="24"/>
        </w:rPr>
        <w:t>Search”</w:t>
      </w:r>
    </w:p>
    <w:p>
      <w:pPr>
        <w:pStyle w:val="ListParagraph"/>
        <w:numPr>
          <w:ilvl w:val="3"/>
          <w:numId w:val="30"/>
        </w:numPr>
        <w:tabs>
          <w:tab w:pos="1941" w:val="left" w:leader="none"/>
        </w:tabs>
        <w:spacing w:line="252" w:lineRule="auto" w:before="117" w:after="0"/>
        <w:ind w:left="1940" w:right="0" w:hanging="297"/>
        <w:jc w:val="left"/>
        <w:rPr>
          <w:sz w:val="24"/>
        </w:rPr>
      </w:pPr>
      <w:r>
        <w:rPr>
          <w:sz w:val="24"/>
        </w:rPr>
        <w:t>Software</w:t>
      </w:r>
      <w:r>
        <w:rPr>
          <w:spacing w:val="-14"/>
          <w:sz w:val="24"/>
        </w:rPr>
        <w:t> </w:t>
      </w:r>
      <w:r>
        <w:rPr>
          <w:sz w:val="24"/>
        </w:rPr>
        <w:t>confirms</w:t>
      </w:r>
      <w:r>
        <w:rPr>
          <w:spacing w:val="-15"/>
          <w:sz w:val="24"/>
        </w:rPr>
        <w:t> </w:t>
      </w:r>
      <w:r>
        <w:rPr>
          <w:sz w:val="24"/>
        </w:rPr>
        <w:t>user</w:t>
      </w:r>
      <w:r>
        <w:rPr>
          <w:spacing w:val="-14"/>
          <w:sz w:val="24"/>
        </w:rPr>
        <w:t> </w:t>
      </w:r>
      <w:r>
        <w:rPr>
          <w:sz w:val="24"/>
        </w:rPr>
        <w:t>access</w:t>
      </w:r>
      <w:r>
        <w:rPr>
          <w:spacing w:val="-15"/>
          <w:sz w:val="24"/>
        </w:rPr>
        <w:t> </w:t>
      </w:r>
      <w:r>
        <w:rPr>
          <w:sz w:val="24"/>
        </w:rPr>
        <w:t>permissions</w:t>
      </w:r>
      <w:r>
        <w:rPr>
          <w:spacing w:val="-14"/>
          <w:sz w:val="24"/>
        </w:rPr>
        <w:t> </w:t>
      </w:r>
      <w:r>
        <w:rPr>
          <w:sz w:val="24"/>
        </w:rPr>
        <w:t>for</w:t>
      </w:r>
      <w:r>
        <w:rPr>
          <w:spacing w:val="-15"/>
          <w:sz w:val="24"/>
        </w:rPr>
        <w:t> </w:t>
      </w:r>
      <w:r>
        <w:rPr>
          <w:sz w:val="24"/>
        </w:rPr>
        <w:t>advanced</w:t>
      </w:r>
      <w:r>
        <w:rPr>
          <w:sz w:val="24"/>
        </w:rPr>
        <w:t> search page</w:t>
      </w:r>
    </w:p>
    <w:p>
      <w:pPr>
        <w:pStyle w:val="ListParagraph"/>
        <w:numPr>
          <w:ilvl w:val="3"/>
          <w:numId w:val="30"/>
        </w:numPr>
        <w:tabs>
          <w:tab w:pos="1941" w:val="left" w:leader="none"/>
        </w:tabs>
        <w:spacing w:line="240" w:lineRule="auto" w:before="102" w:after="0"/>
        <w:ind w:left="1940" w:right="0" w:hanging="298"/>
        <w:jc w:val="left"/>
        <w:rPr>
          <w:sz w:val="24"/>
        </w:rPr>
      </w:pPr>
      <w:r>
        <w:rPr>
          <w:sz w:val="24"/>
        </w:rPr>
        <w:t>Clinician</w:t>
      </w:r>
      <w:r>
        <w:rPr>
          <w:spacing w:val="-8"/>
          <w:sz w:val="24"/>
        </w:rPr>
        <w:t> </w:t>
      </w:r>
      <w:r>
        <w:rPr>
          <w:sz w:val="24"/>
        </w:rPr>
        <w:t>selects</w:t>
      </w:r>
      <w:r>
        <w:rPr>
          <w:spacing w:val="-7"/>
          <w:sz w:val="24"/>
        </w:rPr>
        <w:t> </w:t>
      </w:r>
      <w:r>
        <w:rPr>
          <w:sz w:val="24"/>
        </w:rPr>
        <w:t>ailment</w:t>
      </w:r>
      <w:r>
        <w:rPr>
          <w:spacing w:val="-8"/>
          <w:sz w:val="24"/>
        </w:rPr>
        <w:t> </w:t>
      </w:r>
      <w:r>
        <w:rPr>
          <w:sz w:val="24"/>
        </w:rPr>
        <w:t>and</w:t>
      </w:r>
      <w:r>
        <w:rPr>
          <w:spacing w:val="-7"/>
          <w:sz w:val="24"/>
        </w:rPr>
        <w:t> </w:t>
      </w:r>
      <w:r>
        <w:rPr>
          <w:sz w:val="24"/>
        </w:rPr>
        <w:t>patient</w:t>
      </w:r>
      <w:r>
        <w:rPr>
          <w:spacing w:val="-8"/>
          <w:sz w:val="24"/>
        </w:rPr>
        <w:t> </w:t>
      </w:r>
      <w:r>
        <w:rPr>
          <w:spacing w:val="-2"/>
          <w:sz w:val="24"/>
        </w:rPr>
        <w:t>status</w:t>
      </w:r>
    </w:p>
    <w:p>
      <w:pPr>
        <w:pStyle w:val="ListParagraph"/>
        <w:numPr>
          <w:ilvl w:val="3"/>
          <w:numId w:val="30"/>
        </w:numPr>
        <w:tabs>
          <w:tab w:pos="1941" w:val="left" w:leader="none"/>
        </w:tabs>
        <w:spacing w:line="240" w:lineRule="auto" w:before="117" w:after="0"/>
        <w:ind w:left="1940" w:right="0" w:hanging="298"/>
        <w:jc w:val="left"/>
        <w:rPr>
          <w:sz w:val="24"/>
        </w:rPr>
      </w:pPr>
      <w:r>
        <w:rPr>
          <w:spacing w:val="-2"/>
          <w:sz w:val="24"/>
        </w:rPr>
        <w:t>Clinician</w:t>
      </w:r>
      <w:r>
        <w:rPr>
          <w:spacing w:val="-1"/>
          <w:sz w:val="24"/>
        </w:rPr>
        <w:t> </w:t>
      </w:r>
      <w:r>
        <w:rPr>
          <w:spacing w:val="-2"/>
          <w:sz w:val="24"/>
        </w:rPr>
        <w:t>executes search</w:t>
      </w:r>
      <w:r>
        <w:rPr>
          <w:spacing w:val="-1"/>
          <w:sz w:val="24"/>
        </w:rPr>
        <w:t> </w:t>
      </w:r>
      <w:r>
        <w:rPr>
          <w:spacing w:val="-2"/>
          <w:sz w:val="24"/>
        </w:rPr>
        <w:t>using</w:t>
      </w:r>
      <w:r>
        <w:rPr>
          <w:spacing w:val="-1"/>
          <w:sz w:val="24"/>
        </w:rPr>
        <w:t> </w:t>
      </w:r>
      <w:r>
        <w:rPr>
          <w:spacing w:val="-2"/>
          <w:sz w:val="24"/>
        </w:rPr>
        <w:t>“Search”</w:t>
      </w:r>
      <w:r>
        <w:rPr>
          <w:spacing w:val="-1"/>
          <w:sz w:val="24"/>
        </w:rPr>
        <w:t> </w:t>
      </w:r>
      <w:r>
        <w:rPr>
          <w:spacing w:val="-2"/>
          <w:sz w:val="24"/>
        </w:rPr>
        <w:t>button</w:t>
      </w:r>
    </w:p>
    <w:p>
      <w:pPr>
        <w:pStyle w:val="ListParagraph"/>
        <w:numPr>
          <w:ilvl w:val="3"/>
          <w:numId w:val="30"/>
        </w:numPr>
        <w:tabs>
          <w:tab w:pos="1941" w:val="left" w:leader="none"/>
        </w:tabs>
        <w:spacing w:line="240" w:lineRule="auto" w:before="117" w:after="0"/>
        <w:ind w:left="1940" w:right="0" w:hanging="298"/>
        <w:jc w:val="left"/>
        <w:rPr>
          <w:sz w:val="24"/>
        </w:rPr>
      </w:pPr>
      <w:r>
        <w:rPr>
          <w:sz w:val="24"/>
        </w:rPr>
        <w:t>Software</w:t>
      </w:r>
      <w:r>
        <w:rPr>
          <w:spacing w:val="-10"/>
          <w:sz w:val="24"/>
        </w:rPr>
        <w:t> </w:t>
      </w:r>
      <w:r>
        <w:rPr>
          <w:sz w:val="24"/>
        </w:rPr>
        <w:t>returns</w:t>
      </w:r>
      <w:r>
        <w:rPr>
          <w:spacing w:val="-10"/>
          <w:sz w:val="24"/>
        </w:rPr>
        <w:t> </w:t>
      </w:r>
      <w:r>
        <w:rPr>
          <w:spacing w:val="-2"/>
          <w:sz w:val="24"/>
        </w:rPr>
        <w:t>results</w:t>
      </w:r>
    </w:p>
    <w:p>
      <w:pPr>
        <w:pStyle w:val="ListParagraph"/>
        <w:numPr>
          <w:ilvl w:val="3"/>
          <w:numId w:val="30"/>
        </w:numPr>
        <w:tabs>
          <w:tab w:pos="1941" w:val="left" w:leader="none"/>
        </w:tabs>
        <w:spacing w:line="240" w:lineRule="auto" w:before="117" w:after="0"/>
        <w:ind w:left="1940" w:right="0" w:hanging="417"/>
        <w:jc w:val="left"/>
        <w:rPr>
          <w:sz w:val="24"/>
        </w:rPr>
      </w:pPr>
      <w:r>
        <w:rPr>
          <w:sz w:val="24"/>
        </w:rPr>
        <w:t>Software</w:t>
      </w:r>
      <w:r>
        <w:rPr>
          <w:spacing w:val="-11"/>
          <w:sz w:val="24"/>
        </w:rPr>
        <w:t> </w:t>
      </w:r>
      <w:r>
        <w:rPr>
          <w:sz w:val="24"/>
        </w:rPr>
        <w:t>logs</w:t>
      </w:r>
      <w:r>
        <w:rPr>
          <w:spacing w:val="-10"/>
          <w:sz w:val="24"/>
        </w:rPr>
        <w:t> </w:t>
      </w:r>
      <w:r>
        <w:rPr>
          <w:spacing w:val="-4"/>
          <w:sz w:val="24"/>
        </w:rPr>
        <w:t>query</w:t>
      </w:r>
    </w:p>
    <w:p>
      <w:pPr>
        <w:pStyle w:val="BodyText"/>
        <w:spacing w:before="9"/>
        <w:rPr>
          <w:sz w:val="32"/>
        </w:rPr>
      </w:pPr>
    </w:p>
    <w:p>
      <w:pPr>
        <w:pStyle w:val="Heading5"/>
        <w:ind w:left="434" w:right="3106"/>
        <w:jc w:val="center"/>
      </w:pPr>
      <w:r>
        <w:rPr/>
        <w:t>Required</w:t>
      </w:r>
      <w:r>
        <w:rPr>
          <w:spacing w:val="-9"/>
        </w:rPr>
        <w:t> </w:t>
      </w:r>
      <w:r>
        <w:rPr/>
        <w:t>Parts</w:t>
      </w:r>
      <w:r>
        <w:rPr>
          <w:spacing w:val="-9"/>
        </w:rPr>
        <w:t> </w:t>
      </w:r>
      <w:r>
        <w:rPr/>
        <w:t>of</w:t>
      </w:r>
      <w:r>
        <w:rPr>
          <w:spacing w:val="-9"/>
        </w:rPr>
        <w:t> </w:t>
      </w:r>
      <w:r>
        <w:rPr/>
        <w:t>a</w:t>
      </w:r>
      <w:r>
        <w:rPr>
          <w:spacing w:val="-9"/>
        </w:rPr>
        <w:t> </w:t>
      </w:r>
      <w:r>
        <w:rPr/>
        <w:t>Use</w:t>
      </w:r>
      <w:r>
        <w:rPr>
          <w:spacing w:val="-8"/>
        </w:rPr>
        <w:t> </w:t>
      </w:r>
      <w:r>
        <w:rPr>
          <w:spacing w:val="-4"/>
        </w:rPr>
        <w:t>Case</w:t>
      </w:r>
    </w:p>
    <w:p>
      <w:pPr>
        <w:pStyle w:val="BodyText"/>
        <w:spacing w:before="179"/>
        <w:ind w:left="840"/>
        <w:jc w:val="both"/>
      </w:pPr>
      <w:r>
        <w:rPr/>
        <w:t>What</w:t>
      </w:r>
      <w:r>
        <w:rPr>
          <w:spacing w:val="-9"/>
        </w:rPr>
        <w:t> </w:t>
      </w:r>
      <w:r>
        <w:rPr/>
        <w:t>every</w:t>
      </w:r>
      <w:r>
        <w:rPr>
          <w:spacing w:val="-9"/>
        </w:rPr>
        <w:t> </w:t>
      </w:r>
      <w:r>
        <w:rPr/>
        <w:t>valid</w:t>
      </w:r>
      <w:r>
        <w:rPr>
          <w:spacing w:val="-9"/>
        </w:rPr>
        <w:t> </w:t>
      </w:r>
      <w:r>
        <w:rPr/>
        <w:t>use</w:t>
      </w:r>
      <w:r>
        <w:rPr>
          <w:spacing w:val="-9"/>
        </w:rPr>
        <w:t> </w:t>
      </w:r>
      <w:r>
        <w:rPr/>
        <w:t>case</w:t>
      </w:r>
      <w:r>
        <w:rPr>
          <w:spacing w:val="-9"/>
        </w:rPr>
        <w:t> </w:t>
      </w:r>
      <w:r>
        <w:rPr>
          <w:spacing w:val="-4"/>
        </w:rPr>
        <w:t>has:</w:t>
      </w:r>
    </w:p>
    <w:p>
      <w:pPr>
        <w:pStyle w:val="ListParagraph"/>
        <w:numPr>
          <w:ilvl w:val="0"/>
          <w:numId w:val="32"/>
        </w:numPr>
        <w:tabs>
          <w:tab w:pos="1426" w:val="left" w:leader="none"/>
        </w:tabs>
        <w:spacing w:line="252" w:lineRule="auto" w:before="15" w:after="0"/>
        <w:ind w:left="1425" w:right="0" w:hanging="201"/>
        <w:jc w:val="both"/>
        <w:rPr>
          <w:sz w:val="24"/>
        </w:rPr>
      </w:pPr>
      <w:r>
        <w:rPr>
          <w:b/>
          <w:sz w:val="24"/>
        </w:rPr>
        <w:t>Name</w:t>
      </w:r>
      <w:r>
        <w:rPr>
          <w:sz w:val="24"/>
        </w:rPr>
        <w:t>:</w:t>
      </w:r>
      <w:r>
        <w:rPr>
          <w:spacing w:val="40"/>
          <w:sz w:val="24"/>
        </w:rPr>
        <w:t> </w:t>
      </w:r>
      <w:r>
        <w:rPr>
          <w:sz w:val="24"/>
        </w:rPr>
        <w:t>A short title for the use case that often starts with a verb</w:t>
      </w:r>
      <w:r>
        <w:rPr>
          <w:spacing w:val="-15"/>
          <w:sz w:val="24"/>
        </w:rPr>
        <w:t> </w:t>
      </w:r>
      <w:r>
        <w:rPr>
          <w:sz w:val="24"/>
        </w:rPr>
        <w:t>(e.g.,</w:t>
      </w:r>
      <w:r>
        <w:rPr>
          <w:spacing w:val="-15"/>
          <w:sz w:val="24"/>
        </w:rPr>
        <w:t> </w:t>
      </w:r>
      <w:r>
        <w:rPr>
          <w:sz w:val="24"/>
        </w:rPr>
        <w:t>Schedule</w:t>
      </w:r>
      <w:r>
        <w:rPr>
          <w:spacing w:val="-15"/>
          <w:sz w:val="24"/>
        </w:rPr>
        <w:t> </w:t>
      </w:r>
      <w:r>
        <w:rPr>
          <w:sz w:val="24"/>
        </w:rPr>
        <w:t>weekly</w:t>
      </w:r>
      <w:r>
        <w:rPr>
          <w:spacing w:val="-15"/>
          <w:sz w:val="24"/>
        </w:rPr>
        <w:t> </w:t>
      </w:r>
      <w:r>
        <w:rPr>
          <w:sz w:val="24"/>
        </w:rPr>
        <w:t>wellness</w:t>
      </w:r>
      <w:r>
        <w:rPr>
          <w:spacing w:val="-15"/>
          <w:sz w:val="24"/>
        </w:rPr>
        <w:t> </w:t>
      </w:r>
      <w:r>
        <w:rPr>
          <w:sz w:val="24"/>
        </w:rPr>
        <w:t>check).</w:t>
      </w:r>
      <w:r>
        <w:rPr>
          <w:spacing w:val="-15"/>
          <w:sz w:val="24"/>
        </w:rPr>
        <w:t> </w:t>
      </w:r>
      <w:r>
        <w:rPr>
          <w:sz w:val="24"/>
        </w:rPr>
        <w:t>Briefly</w:t>
      </w:r>
      <w:r>
        <w:rPr>
          <w:spacing w:val="-15"/>
          <w:sz w:val="24"/>
        </w:rPr>
        <w:t> </w:t>
      </w:r>
      <w:r>
        <w:rPr>
          <w:sz w:val="24"/>
        </w:rPr>
        <w:t>states</w:t>
      </w:r>
      <w:r>
        <w:rPr>
          <w:spacing w:val="-15"/>
          <w:sz w:val="24"/>
        </w:rPr>
        <w:t> </w:t>
      </w:r>
      <w:r>
        <w:rPr>
          <w:sz w:val="24"/>
        </w:rPr>
        <w:t>the</w:t>
      </w:r>
      <w:r>
        <w:rPr>
          <w:sz w:val="24"/>
        </w:rPr>
        <w:t> user objective the use case will be describing.</w:t>
      </w:r>
    </w:p>
    <w:p>
      <w:pPr>
        <w:pStyle w:val="ListParagraph"/>
        <w:numPr>
          <w:ilvl w:val="0"/>
          <w:numId w:val="32"/>
        </w:numPr>
        <w:tabs>
          <w:tab w:pos="1426" w:val="left" w:leader="none"/>
        </w:tabs>
        <w:spacing w:line="252" w:lineRule="auto" w:before="0" w:after="0"/>
        <w:ind w:left="1425" w:right="0" w:hanging="201"/>
        <w:jc w:val="both"/>
        <w:rPr>
          <w:sz w:val="24"/>
        </w:rPr>
      </w:pPr>
      <w:r>
        <w:rPr>
          <w:b/>
          <w:sz w:val="24"/>
        </w:rPr>
        <w:t>Actors</w:t>
      </w:r>
      <w:r>
        <w:rPr>
          <w:sz w:val="24"/>
        </w:rPr>
        <w:t>:</w:t>
      </w:r>
      <w:r>
        <w:rPr>
          <w:spacing w:val="40"/>
          <w:sz w:val="24"/>
        </w:rPr>
        <w:t> </w:t>
      </w:r>
      <w:r>
        <w:rPr>
          <w:sz w:val="24"/>
        </w:rPr>
        <w:t>The user or users (human / non-human / </w:t>
      </w:r>
      <w:r>
        <w:rPr>
          <w:sz w:val="24"/>
        </w:rPr>
        <w:t>computer)</w:t>
      </w:r>
      <w:r>
        <w:rPr>
          <w:sz w:val="24"/>
        </w:rPr>
        <w:t> that are interacting with the software (e.g., Medical staff)</w:t>
      </w:r>
    </w:p>
    <w:p>
      <w:pPr>
        <w:pStyle w:val="ListParagraph"/>
        <w:numPr>
          <w:ilvl w:val="0"/>
          <w:numId w:val="32"/>
        </w:numPr>
        <w:tabs>
          <w:tab w:pos="1426" w:val="left" w:leader="none"/>
        </w:tabs>
        <w:spacing w:line="252" w:lineRule="auto" w:before="0" w:after="0"/>
        <w:ind w:left="1425" w:right="0" w:hanging="201"/>
        <w:jc w:val="both"/>
        <w:rPr>
          <w:sz w:val="24"/>
        </w:rPr>
      </w:pPr>
      <w:r>
        <w:rPr>
          <w:b/>
          <w:sz w:val="24"/>
        </w:rPr>
        <w:t>Flow of events </w:t>
      </w:r>
      <w:r>
        <w:rPr>
          <w:sz w:val="24"/>
        </w:rPr>
        <w:t>(a.k.a.</w:t>
      </w:r>
      <w:r>
        <w:rPr>
          <w:spacing w:val="40"/>
          <w:sz w:val="24"/>
        </w:rPr>
        <w:t> </w:t>
      </w:r>
      <w:r>
        <w:rPr>
          <w:sz w:val="24"/>
        </w:rPr>
        <w:t>“basic course of action” or </w:t>
      </w:r>
      <w:r>
        <w:rPr>
          <w:sz w:val="24"/>
        </w:rPr>
        <w:t>“success</w:t>
      </w:r>
      <w:r>
        <w:rPr>
          <w:sz w:val="24"/>
        </w:rPr>
        <w:t> scenario”): Sequence</w:t>
      </w:r>
      <w:r>
        <w:rPr>
          <w:spacing w:val="-9"/>
          <w:sz w:val="24"/>
        </w:rPr>
        <w:t> </w:t>
      </w:r>
      <w:r>
        <w:rPr>
          <w:sz w:val="24"/>
        </w:rPr>
        <w:t>of</w:t>
      </w:r>
      <w:r>
        <w:rPr>
          <w:spacing w:val="-9"/>
          <w:sz w:val="24"/>
        </w:rPr>
        <w:t> </w:t>
      </w:r>
      <w:r>
        <w:rPr>
          <w:sz w:val="24"/>
        </w:rPr>
        <w:t>actions</w:t>
      </w:r>
      <w:r>
        <w:rPr>
          <w:spacing w:val="-9"/>
          <w:sz w:val="24"/>
        </w:rPr>
        <w:t> </w:t>
      </w:r>
      <w:r>
        <w:rPr>
          <w:sz w:val="24"/>
        </w:rPr>
        <w:t>describing</w:t>
      </w:r>
      <w:r>
        <w:rPr>
          <w:spacing w:val="-9"/>
          <w:sz w:val="24"/>
        </w:rPr>
        <w:t> </w:t>
      </w:r>
      <w:r>
        <w:rPr>
          <w:sz w:val="24"/>
        </w:rPr>
        <w:t>the</w:t>
      </w:r>
      <w:r>
        <w:rPr>
          <w:spacing w:val="-9"/>
          <w:sz w:val="24"/>
        </w:rPr>
        <w:t> </w:t>
      </w:r>
      <w:r>
        <w:rPr>
          <w:sz w:val="24"/>
        </w:rPr>
        <w:t>interaction</w:t>
      </w:r>
      <w:r>
        <w:rPr>
          <w:spacing w:val="-9"/>
          <w:sz w:val="24"/>
        </w:rPr>
        <w:t> </w:t>
      </w:r>
      <w:r>
        <w:rPr>
          <w:sz w:val="24"/>
        </w:rPr>
        <w:t>be-</w:t>
      </w:r>
      <w:r>
        <w:rPr>
          <w:sz w:val="24"/>
        </w:rPr>
        <w:t> tween the actor and the software.</w:t>
      </w:r>
    </w:p>
    <w:p>
      <w:pPr>
        <w:pStyle w:val="BodyText"/>
        <w:spacing w:line="252" w:lineRule="auto" w:before="41"/>
        <w:ind w:left="319" w:right="215"/>
      </w:pPr>
      <w:r>
        <w:rPr/>
        <w:br w:type="column"/>
      </w:r>
      <w:r>
        <w:rPr/>
        <w:t>havior</w:t>
      </w:r>
      <w:r>
        <w:rPr>
          <w:spacing w:val="-15"/>
        </w:rPr>
        <w:t> </w:t>
      </w:r>
      <w:r>
        <w:rPr/>
        <w:t>of</w:t>
      </w:r>
      <w:r>
        <w:rPr>
          <w:spacing w:val="-15"/>
        </w:rPr>
        <w:t> </w:t>
      </w:r>
      <w:r>
        <w:rPr/>
        <w:t>the</w:t>
      </w:r>
      <w:r>
        <w:rPr>
          <w:spacing w:val="-15"/>
        </w:rPr>
        <w:t> </w:t>
      </w:r>
      <w:r>
        <w:rPr/>
        <w:t>system</w:t>
      </w:r>
      <w:r>
        <w:rPr>
          <w:spacing w:val="-15"/>
        </w:rPr>
        <w:t> </w:t>
      </w:r>
      <w:r>
        <w:rPr/>
        <w:t>under</w:t>
      </w:r>
      <w:r>
        <w:rPr>
          <w:spacing w:val="-15"/>
        </w:rPr>
        <w:t> </w:t>
      </w:r>
      <w:r>
        <w:rPr/>
        <w:t>discus- sion” (Cockburn </w:t>
      </w:r>
      <w:hyperlink w:history="true" w:anchor="_bookmark122">
        <w:r>
          <w:rPr/>
          <w:t>2001)</w:t>
        </w:r>
      </w:hyperlink>
    </w:p>
    <w:p>
      <w:pPr>
        <w:pStyle w:val="BodyText"/>
        <w:rPr>
          <w:sz w:val="32"/>
        </w:rPr>
      </w:pPr>
    </w:p>
    <w:p>
      <w:pPr>
        <w:pStyle w:val="BodyText"/>
        <w:rPr>
          <w:sz w:val="32"/>
        </w:rPr>
      </w:pPr>
    </w:p>
    <w:p>
      <w:pPr>
        <w:pStyle w:val="BodyText"/>
        <w:rPr>
          <w:sz w:val="32"/>
        </w:rPr>
      </w:pPr>
    </w:p>
    <w:p>
      <w:pPr>
        <w:pStyle w:val="BodyText"/>
        <w:spacing w:before="7"/>
        <w:rPr>
          <w:sz w:val="40"/>
        </w:rPr>
      </w:pPr>
    </w:p>
    <w:p>
      <w:pPr>
        <w:pStyle w:val="BodyText"/>
        <w:spacing w:line="269" w:lineRule="exact"/>
        <w:ind w:left="319"/>
      </w:pPr>
      <w:r>
        <w:rPr/>
        <w:t>More</w:t>
      </w:r>
      <w:r>
        <w:rPr>
          <w:spacing w:val="28"/>
        </w:rPr>
        <w:t>  </w:t>
      </w:r>
      <w:r>
        <w:rPr/>
        <w:t>examples</w:t>
      </w:r>
      <w:r>
        <w:rPr>
          <w:spacing w:val="29"/>
        </w:rPr>
        <w:t>  </w:t>
      </w:r>
      <w:r>
        <w:rPr/>
        <w:t>of</w:t>
      </w:r>
      <w:r>
        <w:rPr>
          <w:spacing w:val="28"/>
        </w:rPr>
        <w:t>  </w:t>
      </w:r>
      <w:r>
        <w:rPr/>
        <w:t>use</w:t>
      </w:r>
      <w:r>
        <w:rPr>
          <w:spacing w:val="29"/>
        </w:rPr>
        <w:t>  </w:t>
      </w:r>
      <w:r>
        <w:rPr>
          <w:spacing w:val="-2"/>
        </w:rPr>
        <w:t>cases:</w:t>
      </w:r>
    </w:p>
    <w:p>
      <w:pPr>
        <w:pStyle w:val="BodyText"/>
        <w:spacing w:line="213" w:lineRule="auto" w:before="20"/>
        <w:ind w:left="319" w:right="997"/>
        <w:rPr>
          <w:rFonts w:ascii="Palatino Linotype"/>
        </w:rPr>
      </w:pPr>
      <w:hyperlink r:id="rId65">
        <w:r>
          <w:rPr>
            <w:rFonts w:ascii="Palatino Linotype"/>
            <w:spacing w:val="-2"/>
            <w:w w:val="115"/>
          </w:rPr>
          <w:t>https://tinyurl.com/</w:t>
        </w:r>
      </w:hyperlink>
      <w:r>
        <w:rPr>
          <w:rFonts w:ascii="Palatino Linotype"/>
          <w:spacing w:val="-2"/>
          <w:w w:val="115"/>
        </w:rPr>
        <w:t> </w:t>
      </w:r>
      <w:hyperlink r:id="rId65">
        <w:r>
          <w:rPr>
            <w:rFonts w:ascii="Palatino Linotype"/>
            <w:spacing w:val="-2"/>
            <w:w w:val="115"/>
          </w:rPr>
          <w:t>use-case-examples</w:t>
        </w:r>
      </w:hyperlink>
    </w:p>
    <w:p>
      <w:pPr>
        <w:spacing w:after="0" w:line="213" w:lineRule="auto"/>
        <w:rPr>
          <w:rFonts w:ascii="Palatino Linotype"/>
        </w:rPr>
        <w:sectPr>
          <w:type w:val="continuous"/>
          <w:pgSz w:w="12240" w:h="15840"/>
          <w:pgMar w:header="788" w:footer="0" w:top="720" w:bottom="280" w:left="600" w:right="500"/>
          <w:cols w:num="2" w:equalWidth="0">
            <w:col w:w="7321" w:space="40"/>
            <w:col w:w="3779"/>
          </w:cols>
        </w:sectPr>
      </w:pPr>
    </w:p>
    <w:p>
      <w:pPr>
        <w:pStyle w:val="BodyText"/>
        <w:spacing w:before="13"/>
        <w:rPr>
          <w:rFonts w:ascii="Palatino Linotype"/>
          <w:sz w:val="15"/>
        </w:rPr>
      </w:pPr>
    </w:p>
    <w:p>
      <w:pPr>
        <w:spacing w:after="0"/>
        <w:rPr>
          <w:rFonts w:ascii="Palatino Linotype"/>
          <w:sz w:val="15"/>
        </w:rPr>
        <w:sectPr>
          <w:pgSz w:w="12240" w:h="15840"/>
          <w:pgMar w:header="788" w:footer="0" w:top="1100" w:bottom="280" w:left="600" w:right="500"/>
        </w:sectPr>
      </w:pPr>
    </w:p>
    <w:p>
      <w:pPr>
        <w:pStyle w:val="BodyText"/>
        <w:rPr>
          <w:rFonts w:ascii="Palatino Linotype"/>
          <w:sz w:val="32"/>
        </w:rPr>
      </w:pPr>
    </w:p>
    <w:p>
      <w:pPr>
        <w:pStyle w:val="BodyText"/>
        <w:spacing w:line="252" w:lineRule="auto" w:before="274"/>
        <w:ind w:left="119" w:right="38"/>
        <w:jc w:val="both"/>
      </w:pPr>
      <w:r>
        <w:rPr/>
        <w:t>The correct amount of detail </w:t>
      </w:r>
      <w:r>
        <w:rPr/>
        <w:t>to give a use case is the minimum amount to adequately describe what you’re trying to communi- </w:t>
      </w:r>
      <w:r>
        <w:rPr>
          <w:spacing w:val="-2"/>
        </w:rPr>
        <w:t>cate.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0"/>
        <w:rPr>
          <w:sz w:val="40"/>
        </w:rPr>
      </w:pPr>
    </w:p>
    <w:p>
      <w:pPr>
        <w:spacing w:line="252" w:lineRule="auto" w:before="0"/>
        <w:ind w:left="120" w:right="38" w:firstLine="0"/>
        <w:jc w:val="both"/>
        <w:rPr>
          <w:sz w:val="24"/>
        </w:rPr>
      </w:pPr>
      <w:r>
        <w:rPr>
          <w:b/>
          <w:sz w:val="24"/>
        </w:rPr>
        <w:t>requirements </w:t>
      </w:r>
      <w:r>
        <w:rPr>
          <w:b/>
          <w:sz w:val="24"/>
        </w:rPr>
        <w:t>specification</w:t>
      </w:r>
      <w:r>
        <w:rPr>
          <w:sz w:val="24"/>
        </w:rPr>
        <w:t>: Converting stakeholder requests into written requirements.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Software</w:t>
      </w:r>
      <w:r>
        <w:rPr>
          <w:b/>
          <w:spacing w:val="-15"/>
          <w:sz w:val="24"/>
        </w:rPr>
        <w:t> </w:t>
      </w:r>
      <w:r>
        <w:rPr>
          <w:b/>
          <w:sz w:val="24"/>
        </w:rPr>
        <w:t>Requirements</w:t>
      </w:r>
      <w:r>
        <w:rPr>
          <w:b/>
          <w:spacing w:val="-15"/>
          <w:sz w:val="24"/>
        </w:rPr>
        <w:t> </w:t>
      </w:r>
      <w:r>
        <w:rPr>
          <w:b/>
          <w:sz w:val="24"/>
        </w:rPr>
        <w:t>Specifi- cation (SRS)</w:t>
      </w:r>
      <w:r>
        <w:rPr>
          <w:sz w:val="24"/>
        </w:rPr>
        <w:t>: A document that contains software requirements.</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Another type of software </w:t>
      </w:r>
      <w:r>
        <w:rPr/>
        <w:t>docu- ment, which</w:t>
      </w:r>
      <w:r>
        <w:rPr>
          <w:spacing w:val="-2"/>
        </w:rPr>
        <w:t> </w:t>
      </w:r>
      <w:r>
        <w:rPr/>
        <w:t>sometimes</w:t>
      </w:r>
      <w:r>
        <w:rPr>
          <w:spacing w:val="-2"/>
        </w:rPr>
        <w:t> </w:t>
      </w:r>
      <w:r>
        <w:rPr/>
        <w:t>gets</w:t>
      </w:r>
      <w:r>
        <w:rPr>
          <w:spacing w:val="-2"/>
        </w:rPr>
        <w:t> </w:t>
      </w:r>
      <w:r>
        <w:rPr/>
        <w:t>con- fused with an SRS, is a Software Design Document (SDD). If the SRS is what the software </w:t>
      </w:r>
      <w:r>
        <w:rPr>
          <w:i/>
        </w:rPr>
        <w:t>should</w:t>
      </w:r>
      <w:r>
        <w:rPr>
          <w:i/>
        </w:rPr>
        <w:t> </w:t>
      </w:r>
      <w:r>
        <w:rPr/>
        <w:t>do, the SDD is what the software </w:t>
      </w:r>
      <w:r>
        <w:rPr>
          <w:i/>
          <w:spacing w:val="-2"/>
        </w:rPr>
        <w:t>is</w:t>
      </w:r>
      <w:r>
        <w:rPr>
          <w:spacing w:val="-2"/>
        </w:rPr>
        <w:t>.</w:t>
      </w:r>
      <w:r>
        <w:rPr>
          <w:spacing w:val="2"/>
        </w:rPr>
        <w:t> </w:t>
      </w:r>
      <w:r>
        <w:rPr>
          <w:spacing w:val="-2"/>
        </w:rPr>
        <w:t>However,</w:t>
      </w:r>
      <w:r>
        <w:rPr>
          <w:spacing w:val="-13"/>
        </w:rPr>
        <w:t> </w:t>
      </w:r>
      <w:r>
        <w:rPr>
          <w:spacing w:val="-2"/>
        </w:rPr>
        <w:t>there</w:t>
      </w:r>
      <w:r>
        <w:rPr>
          <w:spacing w:val="-13"/>
        </w:rPr>
        <w:t> </w:t>
      </w:r>
      <w:r>
        <w:rPr>
          <w:spacing w:val="-2"/>
        </w:rPr>
        <w:t>is</w:t>
      </w:r>
      <w:r>
        <w:rPr>
          <w:spacing w:val="-13"/>
        </w:rPr>
        <w:t> </w:t>
      </w:r>
      <w:r>
        <w:rPr>
          <w:spacing w:val="-2"/>
        </w:rPr>
        <w:t>often</w:t>
      </w:r>
      <w:r>
        <w:rPr>
          <w:spacing w:val="-13"/>
        </w:rPr>
        <w:t> </w:t>
      </w:r>
      <w:r>
        <w:rPr>
          <w:spacing w:val="-2"/>
        </w:rPr>
        <w:t>overlap </w:t>
      </w:r>
      <w:r>
        <w:rPr/>
        <w:t>between the two.</w:t>
      </w:r>
    </w:p>
    <w:p>
      <w:pPr>
        <w:pStyle w:val="BodyText"/>
        <w:spacing w:line="252" w:lineRule="auto" w:before="128"/>
        <w:ind w:left="119" w:right="938" w:firstLine="351"/>
        <w:jc w:val="both"/>
      </w:pPr>
      <w:r>
        <w:rPr/>
        <w:br w:type="column"/>
      </w:r>
      <w:r>
        <w:rPr/>
        <w:t>Sometimes,</w:t>
      </w:r>
      <w:r>
        <w:rPr>
          <w:spacing w:val="-9"/>
        </w:rPr>
        <w:t> </w:t>
      </w:r>
      <w:r>
        <w:rPr/>
        <w:t>the</w:t>
      </w:r>
      <w:r>
        <w:rPr>
          <w:spacing w:val="-9"/>
        </w:rPr>
        <w:t> </w:t>
      </w:r>
      <w:r>
        <w:rPr/>
        <w:t>actor</w:t>
      </w:r>
      <w:r>
        <w:rPr>
          <w:spacing w:val="-9"/>
        </w:rPr>
        <w:t> </w:t>
      </w:r>
      <w:r>
        <w:rPr/>
        <w:t>is</w:t>
      </w:r>
      <w:r>
        <w:rPr>
          <w:spacing w:val="-9"/>
        </w:rPr>
        <w:t> </w:t>
      </w:r>
      <w:r>
        <w:rPr/>
        <w:t>implied</w:t>
      </w:r>
      <w:r>
        <w:rPr>
          <w:spacing w:val="-9"/>
        </w:rPr>
        <w:t> </w:t>
      </w:r>
      <w:r>
        <w:rPr/>
        <w:t>through</w:t>
      </w:r>
      <w:r>
        <w:rPr>
          <w:spacing w:val="-9"/>
        </w:rPr>
        <w:t> </w:t>
      </w:r>
      <w:r>
        <w:rPr/>
        <w:t>the</w:t>
      </w:r>
      <w:r>
        <w:rPr>
          <w:spacing w:val="-9"/>
        </w:rPr>
        <w:t> </w:t>
      </w:r>
      <w:r>
        <w:rPr/>
        <w:t>flow</w:t>
      </w:r>
      <w:r>
        <w:rPr>
          <w:spacing w:val="-9"/>
        </w:rPr>
        <w:t> </w:t>
      </w:r>
      <w:r>
        <w:rPr/>
        <w:t>of</w:t>
      </w:r>
      <w:r>
        <w:rPr>
          <w:spacing w:val="-9"/>
        </w:rPr>
        <w:t> </w:t>
      </w:r>
      <w:r>
        <w:rPr/>
        <w:t>events</w:t>
      </w:r>
      <w:r>
        <w:rPr>
          <w:spacing w:val="-9"/>
        </w:rPr>
        <w:t> </w:t>
      </w:r>
      <w:r>
        <w:rPr/>
        <w:t>(e.g., Shopper selects the calendar icon).</w:t>
      </w:r>
      <w:r>
        <w:rPr>
          <w:spacing w:val="40"/>
        </w:rPr>
        <w:t> </w:t>
      </w:r>
      <w:r>
        <w:rPr/>
        <w:t>Other times, the actor is stated separately from the flow of events (e.g., Actor: Shopper).</w:t>
      </w:r>
    </w:p>
    <w:p>
      <w:pPr>
        <w:pStyle w:val="BodyText"/>
        <w:rPr>
          <w:sz w:val="35"/>
        </w:rPr>
      </w:pPr>
    </w:p>
    <w:p>
      <w:pPr>
        <w:pStyle w:val="Heading5"/>
        <w:ind w:left="119"/>
      </w:pPr>
      <w:r>
        <w:rPr/>
        <w:t>Additional</w:t>
      </w:r>
      <w:r>
        <w:rPr>
          <w:spacing w:val="-9"/>
        </w:rPr>
        <w:t> </w:t>
      </w:r>
      <w:r>
        <w:rPr/>
        <w:t>Parts</w:t>
      </w:r>
      <w:r>
        <w:rPr>
          <w:spacing w:val="-8"/>
        </w:rPr>
        <w:t> </w:t>
      </w:r>
      <w:r>
        <w:rPr/>
        <w:t>of</w:t>
      </w:r>
      <w:r>
        <w:rPr>
          <w:spacing w:val="-8"/>
        </w:rPr>
        <w:t> </w:t>
      </w:r>
      <w:r>
        <w:rPr/>
        <w:t>a</w:t>
      </w:r>
      <w:r>
        <w:rPr>
          <w:spacing w:val="-9"/>
        </w:rPr>
        <w:t> </w:t>
      </w:r>
      <w:r>
        <w:rPr/>
        <w:t>Use</w:t>
      </w:r>
      <w:r>
        <w:rPr>
          <w:spacing w:val="-8"/>
        </w:rPr>
        <w:t> </w:t>
      </w:r>
      <w:r>
        <w:rPr>
          <w:spacing w:val="-4"/>
        </w:rPr>
        <w:t>Case</w:t>
      </w:r>
    </w:p>
    <w:p>
      <w:pPr>
        <w:pStyle w:val="BodyText"/>
        <w:spacing w:before="193"/>
        <w:ind w:left="119"/>
      </w:pPr>
      <w:r>
        <w:rPr/>
        <w:t>Sometimes</w:t>
      </w:r>
      <w:r>
        <w:rPr>
          <w:spacing w:val="-7"/>
        </w:rPr>
        <w:t> </w:t>
      </w:r>
      <w:r>
        <w:rPr/>
        <w:t>included</w:t>
      </w:r>
      <w:r>
        <w:rPr>
          <w:spacing w:val="-7"/>
        </w:rPr>
        <w:t> </w:t>
      </w:r>
      <w:r>
        <w:rPr/>
        <w:t>in</w:t>
      </w:r>
      <w:r>
        <w:rPr>
          <w:spacing w:val="-7"/>
        </w:rPr>
        <w:t> </w:t>
      </w:r>
      <w:r>
        <w:rPr/>
        <w:t>use</w:t>
      </w:r>
      <w:r>
        <w:rPr>
          <w:spacing w:val="-7"/>
        </w:rPr>
        <w:t> </w:t>
      </w:r>
      <w:r>
        <w:rPr>
          <w:spacing w:val="-2"/>
        </w:rPr>
        <w:t>cases:</w:t>
      </w:r>
    </w:p>
    <w:p>
      <w:pPr>
        <w:pStyle w:val="BodyText"/>
        <w:rPr>
          <w:sz w:val="27"/>
        </w:rPr>
      </w:pPr>
    </w:p>
    <w:p>
      <w:pPr>
        <w:pStyle w:val="ListParagraph"/>
        <w:numPr>
          <w:ilvl w:val="0"/>
          <w:numId w:val="26"/>
        </w:numPr>
        <w:tabs>
          <w:tab w:pos="706" w:val="left" w:leader="none"/>
        </w:tabs>
        <w:spacing w:line="252" w:lineRule="auto" w:before="0" w:after="0"/>
        <w:ind w:left="705" w:right="938" w:hanging="201"/>
        <w:jc w:val="left"/>
        <w:rPr>
          <w:sz w:val="24"/>
        </w:rPr>
      </w:pPr>
      <w:r>
        <w:rPr>
          <w:b/>
          <w:sz w:val="24"/>
        </w:rPr>
        <w:t>Identifier</w:t>
      </w:r>
      <w:r>
        <w:rPr>
          <w:sz w:val="24"/>
        </w:rPr>
        <w:t>:</w:t>
      </w:r>
      <w:r>
        <w:rPr>
          <w:spacing w:val="40"/>
          <w:sz w:val="24"/>
        </w:rPr>
        <w:t> </w:t>
      </w:r>
      <w:r>
        <w:rPr>
          <w:sz w:val="24"/>
        </w:rPr>
        <w:t>A unique way of referring to the use case (e.g.,</w:t>
      </w:r>
      <w:r>
        <w:rPr>
          <w:spacing w:val="40"/>
          <w:sz w:val="24"/>
        </w:rPr>
        <w:t> </w:t>
      </w:r>
      <w:r>
        <w:rPr>
          <w:spacing w:val="-2"/>
          <w:sz w:val="24"/>
        </w:rPr>
        <w:t>UC-002)</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Pre-conditions</w:t>
      </w:r>
      <w:r>
        <w:rPr>
          <w:sz w:val="24"/>
        </w:rPr>
        <w:t>:</w:t>
      </w:r>
      <w:r>
        <w:rPr>
          <w:spacing w:val="13"/>
          <w:sz w:val="24"/>
        </w:rPr>
        <w:t> </w:t>
      </w:r>
      <w:r>
        <w:rPr>
          <w:sz w:val="24"/>
        </w:rPr>
        <w:t>What</w:t>
      </w:r>
      <w:r>
        <w:rPr>
          <w:spacing w:val="-7"/>
          <w:sz w:val="24"/>
        </w:rPr>
        <w:t> </w:t>
      </w:r>
      <w:r>
        <w:rPr>
          <w:sz w:val="24"/>
        </w:rPr>
        <w:t>must</w:t>
      </w:r>
      <w:r>
        <w:rPr>
          <w:spacing w:val="-7"/>
          <w:sz w:val="24"/>
        </w:rPr>
        <w:t> </w:t>
      </w:r>
      <w:r>
        <w:rPr>
          <w:sz w:val="24"/>
        </w:rPr>
        <w:t>be</w:t>
      </w:r>
      <w:r>
        <w:rPr>
          <w:spacing w:val="-7"/>
          <w:sz w:val="24"/>
        </w:rPr>
        <w:t> </w:t>
      </w:r>
      <w:r>
        <w:rPr>
          <w:sz w:val="24"/>
        </w:rPr>
        <w:t>true</w:t>
      </w:r>
      <w:r>
        <w:rPr>
          <w:spacing w:val="-7"/>
          <w:sz w:val="24"/>
        </w:rPr>
        <w:t> </w:t>
      </w:r>
      <w:r>
        <w:rPr>
          <w:sz w:val="24"/>
        </w:rPr>
        <w:t>before</w:t>
      </w:r>
      <w:r>
        <w:rPr>
          <w:spacing w:val="-7"/>
          <w:sz w:val="24"/>
        </w:rPr>
        <w:t> </w:t>
      </w:r>
      <w:r>
        <w:rPr>
          <w:sz w:val="24"/>
        </w:rPr>
        <w:t>the</w:t>
      </w:r>
      <w:r>
        <w:rPr>
          <w:spacing w:val="-7"/>
          <w:sz w:val="24"/>
        </w:rPr>
        <w:t> </w:t>
      </w:r>
      <w:r>
        <w:rPr>
          <w:sz w:val="24"/>
        </w:rPr>
        <w:t>flow</w:t>
      </w:r>
      <w:r>
        <w:rPr>
          <w:spacing w:val="-7"/>
          <w:sz w:val="24"/>
        </w:rPr>
        <w:t> </w:t>
      </w:r>
      <w:r>
        <w:rPr>
          <w:sz w:val="24"/>
        </w:rPr>
        <w:t>(e.g.,</w:t>
      </w:r>
      <w:r>
        <w:rPr>
          <w:spacing w:val="-6"/>
          <w:sz w:val="24"/>
        </w:rPr>
        <w:t> </w:t>
      </w:r>
      <w:r>
        <w:rPr>
          <w:sz w:val="24"/>
        </w:rPr>
        <w:t>The shopper</w:t>
      </w:r>
      <w:r>
        <w:rPr>
          <w:spacing w:val="-10"/>
          <w:sz w:val="24"/>
        </w:rPr>
        <w:t> </w:t>
      </w:r>
      <w:r>
        <w:rPr>
          <w:sz w:val="24"/>
        </w:rPr>
        <w:t>has</w:t>
      </w:r>
      <w:r>
        <w:rPr>
          <w:spacing w:val="-10"/>
          <w:sz w:val="24"/>
        </w:rPr>
        <w:t> </w:t>
      </w:r>
      <w:r>
        <w:rPr>
          <w:sz w:val="24"/>
        </w:rPr>
        <w:t>added</w:t>
      </w:r>
      <w:r>
        <w:rPr>
          <w:spacing w:val="-9"/>
          <w:sz w:val="24"/>
        </w:rPr>
        <w:t> </w:t>
      </w:r>
      <w:r>
        <w:rPr>
          <w:sz w:val="24"/>
        </w:rPr>
        <w:t>at</w:t>
      </w:r>
      <w:r>
        <w:rPr>
          <w:spacing w:val="-10"/>
          <w:sz w:val="24"/>
        </w:rPr>
        <w:t> </w:t>
      </w:r>
      <w:r>
        <w:rPr>
          <w:sz w:val="24"/>
        </w:rPr>
        <w:t>least</w:t>
      </w:r>
      <w:r>
        <w:rPr>
          <w:spacing w:val="-10"/>
          <w:sz w:val="24"/>
        </w:rPr>
        <w:t> </w:t>
      </w:r>
      <w:r>
        <w:rPr>
          <w:sz w:val="24"/>
        </w:rPr>
        <w:t>one</w:t>
      </w:r>
      <w:r>
        <w:rPr>
          <w:spacing w:val="-10"/>
          <w:sz w:val="24"/>
        </w:rPr>
        <w:t> </w:t>
      </w:r>
      <w:r>
        <w:rPr>
          <w:sz w:val="24"/>
        </w:rPr>
        <w:t>product</w:t>
      </w:r>
      <w:r>
        <w:rPr>
          <w:spacing w:val="-9"/>
          <w:sz w:val="24"/>
        </w:rPr>
        <w:t> </w:t>
      </w:r>
      <w:r>
        <w:rPr>
          <w:sz w:val="24"/>
        </w:rPr>
        <w:t>to</w:t>
      </w:r>
      <w:r>
        <w:rPr>
          <w:spacing w:val="-10"/>
          <w:sz w:val="24"/>
        </w:rPr>
        <w:t> </w:t>
      </w:r>
      <w:r>
        <w:rPr>
          <w:sz w:val="24"/>
        </w:rPr>
        <w:t>their</w:t>
      </w:r>
      <w:r>
        <w:rPr>
          <w:spacing w:val="-10"/>
          <w:sz w:val="24"/>
        </w:rPr>
        <w:t> </w:t>
      </w:r>
      <w:r>
        <w:rPr>
          <w:sz w:val="24"/>
        </w:rPr>
        <w:t>shopping</w:t>
      </w:r>
      <w:r>
        <w:rPr>
          <w:spacing w:val="-10"/>
          <w:sz w:val="24"/>
        </w:rPr>
        <w:t> </w:t>
      </w:r>
      <w:r>
        <w:rPr>
          <w:sz w:val="24"/>
        </w:rPr>
        <w:t>cart.)</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Post-conditions</w:t>
      </w:r>
      <w:r>
        <w:rPr>
          <w:sz w:val="24"/>
        </w:rPr>
        <w:t>:</w:t>
      </w:r>
      <w:r>
        <w:rPr>
          <w:spacing w:val="31"/>
          <w:sz w:val="24"/>
        </w:rPr>
        <w:t> </w:t>
      </w:r>
      <w:r>
        <w:rPr>
          <w:sz w:val="24"/>
        </w:rPr>
        <w:t>What must be true after the flow (e.g., </w:t>
      </w:r>
      <w:r>
        <w:rPr>
          <w:sz w:val="24"/>
        </w:rPr>
        <w:t>The</w:t>
      </w:r>
      <w:r>
        <w:rPr>
          <w:sz w:val="24"/>
        </w:rPr>
        <w:t> shopper received an order confirmation email.)</w:t>
      </w:r>
    </w:p>
    <w:p>
      <w:pPr>
        <w:pStyle w:val="ListParagraph"/>
        <w:numPr>
          <w:ilvl w:val="0"/>
          <w:numId w:val="26"/>
        </w:numPr>
        <w:tabs>
          <w:tab w:pos="706" w:val="left" w:leader="none"/>
        </w:tabs>
        <w:spacing w:line="274" w:lineRule="exact" w:before="0" w:after="0"/>
        <w:ind w:left="705" w:right="0" w:hanging="202"/>
        <w:jc w:val="left"/>
        <w:rPr>
          <w:sz w:val="24"/>
        </w:rPr>
      </w:pPr>
      <w:r>
        <w:rPr>
          <w:b/>
          <w:sz w:val="24"/>
        </w:rPr>
        <w:t>Business</w:t>
      </w:r>
      <w:r>
        <w:rPr>
          <w:b/>
          <w:spacing w:val="-13"/>
          <w:sz w:val="24"/>
        </w:rPr>
        <w:t> </w:t>
      </w:r>
      <w:r>
        <w:rPr>
          <w:b/>
          <w:sz w:val="24"/>
        </w:rPr>
        <w:t>relevance</w:t>
      </w:r>
      <w:r>
        <w:rPr>
          <w:sz w:val="24"/>
        </w:rPr>
        <w:t>:</w:t>
      </w:r>
      <w:r>
        <w:rPr>
          <w:spacing w:val="3"/>
          <w:sz w:val="24"/>
        </w:rPr>
        <w:t> </w:t>
      </w:r>
      <w:r>
        <w:rPr>
          <w:sz w:val="24"/>
        </w:rPr>
        <w:t>Justification</w:t>
      </w:r>
      <w:r>
        <w:rPr>
          <w:spacing w:val="-12"/>
          <w:sz w:val="24"/>
        </w:rPr>
        <w:t> </w:t>
      </w:r>
      <w:r>
        <w:rPr>
          <w:sz w:val="24"/>
        </w:rPr>
        <w:t>for</w:t>
      </w:r>
      <w:r>
        <w:rPr>
          <w:spacing w:val="-13"/>
          <w:sz w:val="24"/>
        </w:rPr>
        <w:t> </w:t>
      </w:r>
      <w:r>
        <w:rPr>
          <w:sz w:val="24"/>
        </w:rPr>
        <w:t>why</w:t>
      </w:r>
      <w:r>
        <w:rPr>
          <w:spacing w:val="-12"/>
          <w:sz w:val="24"/>
        </w:rPr>
        <w:t> </w:t>
      </w:r>
      <w:r>
        <w:rPr>
          <w:sz w:val="24"/>
        </w:rPr>
        <w:t>the</w:t>
      </w:r>
      <w:r>
        <w:rPr>
          <w:spacing w:val="-13"/>
          <w:sz w:val="24"/>
        </w:rPr>
        <w:t> </w:t>
      </w:r>
      <w:r>
        <w:rPr>
          <w:sz w:val="24"/>
        </w:rPr>
        <w:t>use</w:t>
      </w:r>
      <w:r>
        <w:rPr>
          <w:spacing w:val="-13"/>
          <w:sz w:val="24"/>
        </w:rPr>
        <w:t> </w:t>
      </w:r>
      <w:r>
        <w:rPr>
          <w:sz w:val="24"/>
        </w:rPr>
        <w:t>case</w:t>
      </w:r>
      <w:r>
        <w:rPr>
          <w:spacing w:val="-12"/>
          <w:sz w:val="24"/>
        </w:rPr>
        <w:t> </w:t>
      </w:r>
      <w:r>
        <w:rPr>
          <w:spacing w:val="-2"/>
          <w:sz w:val="24"/>
        </w:rPr>
        <w:t>exists</w:t>
      </w:r>
    </w:p>
    <w:p>
      <w:pPr>
        <w:pStyle w:val="ListParagraph"/>
        <w:numPr>
          <w:ilvl w:val="0"/>
          <w:numId w:val="26"/>
        </w:numPr>
        <w:tabs>
          <w:tab w:pos="706" w:val="left" w:leader="none"/>
        </w:tabs>
        <w:spacing w:line="252" w:lineRule="auto" w:before="9" w:after="0"/>
        <w:ind w:left="705" w:right="938" w:hanging="201"/>
        <w:jc w:val="left"/>
        <w:rPr>
          <w:sz w:val="24"/>
        </w:rPr>
      </w:pPr>
      <w:r>
        <w:rPr>
          <w:b/>
          <w:sz w:val="24"/>
        </w:rPr>
        <w:t>Dependencies</w:t>
      </w:r>
      <w:r>
        <w:rPr>
          <w:sz w:val="24"/>
        </w:rPr>
        <w:t>:</w:t>
      </w:r>
      <w:r>
        <w:rPr>
          <w:spacing w:val="40"/>
          <w:sz w:val="24"/>
        </w:rPr>
        <w:t> </w:t>
      </w:r>
      <w:r>
        <w:rPr>
          <w:sz w:val="24"/>
        </w:rPr>
        <w:t>Other use cases the use case relies on.</w:t>
      </w:r>
      <w:r>
        <w:rPr>
          <w:spacing w:val="66"/>
          <w:sz w:val="24"/>
        </w:rPr>
        <w:t> </w:t>
      </w:r>
      <w:r>
        <w:rPr>
          <w:sz w:val="24"/>
        </w:rPr>
        <w:t>This</w:t>
      </w:r>
      <w:r>
        <w:rPr>
          <w:sz w:val="24"/>
        </w:rPr>
        <w:t> unique identifier is handy for this part.</w:t>
      </w:r>
    </w:p>
    <w:p>
      <w:pPr>
        <w:pStyle w:val="ListParagraph"/>
        <w:numPr>
          <w:ilvl w:val="0"/>
          <w:numId w:val="26"/>
        </w:numPr>
        <w:tabs>
          <w:tab w:pos="706" w:val="left" w:leader="none"/>
        </w:tabs>
        <w:spacing w:line="252" w:lineRule="auto" w:before="0" w:after="0"/>
        <w:ind w:left="705" w:right="938" w:hanging="201"/>
        <w:jc w:val="left"/>
        <w:rPr>
          <w:sz w:val="24"/>
        </w:rPr>
      </w:pPr>
      <w:r>
        <w:rPr>
          <w:b/>
          <w:sz w:val="24"/>
        </w:rPr>
        <w:t>Extensions</w:t>
      </w:r>
      <w:r>
        <w:rPr>
          <w:sz w:val="24"/>
        </w:rPr>
        <w:t>:</w:t>
      </w:r>
      <w:r>
        <w:rPr>
          <w:spacing w:val="26"/>
          <w:sz w:val="24"/>
        </w:rPr>
        <w:t> </w:t>
      </w:r>
      <w:r>
        <w:rPr>
          <w:sz w:val="24"/>
        </w:rPr>
        <w:t>Contingencies, alternate routes, and branches </w:t>
      </w:r>
      <w:r>
        <w:rPr>
          <w:sz w:val="24"/>
        </w:rPr>
        <w:t>to</w:t>
      </w:r>
      <w:r>
        <w:rPr>
          <w:sz w:val="24"/>
        </w:rPr>
        <w:t> other use cases</w:t>
      </w:r>
    </w:p>
    <w:p>
      <w:pPr>
        <w:pStyle w:val="ListParagraph"/>
        <w:numPr>
          <w:ilvl w:val="0"/>
          <w:numId w:val="26"/>
        </w:numPr>
        <w:tabs>
          <w:tab w:pos="706" w:val="left" w:leader="none"/>
        </w:tabs>
        <w:spacing w:line="274" w:lineRule="exact" w:before="0" w:after="0"/>
        <w:ind w:left="705" w:right="0" w:hanging="202"/>
        <w:jc w:val="left"/>
        <w:rPr>
          <w:sz w:val="24"/>
        </w:rPr>
      </w:pPr>
      <w:r>
        <w:rPr>
          <w:b/>
          <w:sz w:val="24"/>
        </w:rPr>
        <w:t>Priorities</w:t>
      </w:r>
      <w:r>
        <w:rPr>
          <w:sz w:val="24"/>
        </w:rPr>
        <w:t>:</w:t>
      </w:r>
      <w:r>
        <w:rPr>
          <w:spacing w:val="13"/>
          <w:sz w:val="24"/>
        </w:rPr>
        <w:t> </w:t>
      </w:r>
      <w:r>
        <w:rPr>
          <w:sz w:val="24"/>
        </w:rPr>
        <w:t>The</w:t>
      </w:r>
      <w:r>
        <w:rPr>
          <w:spacing w:val="-6"/>
          <w:sz w:val="24"/>
        </w:rPr>
        <w:t> </w:t>
      </w:r>
      <w:r>
        <w:rPr>
          <w:sz w:val="24"/>
        </w:rPr>
        <w:t>importance</w:t>
      </w:r>
      <w:r>
        <w:rPr>
          <w:spacing w:val="-5"/>
          <w:sz w:val="24"/>
        </w:rPr>
        <w:t> </w:t>
      </w:r>
      <w:r>
        <w:rPr>
          <w:sz w:val="24"/>
        </w:rPr>
        <w:t>of</w:t>
      </w:r>
      <w:r>
        <w:rPr>
          <w:spacing w:val="-6"/>
          <w:sz w:val="24"/>
        </w:rPr>
        <w:t> </w:t>
      </w:r>
      <w:r>
        <w:rPr>
          <w:sz w:val="24"/>
        </w:rPr>
        <w:t>the</w:t>
      </w:r>
      <w:r>
        <w:rPr>
          <w:spacing w:val="-5"/>
          <w:sz w:val="24"/>
        </w:rPr>
        <w:t> </w:t>
      </w:r>
      <w:r>
        <w:rPr>
          <w:sz w:val="24"/>
        </w:rPr>
        <w:t>use</w:t>
      </w:r>
      <w:r>
        <w:rPr>
          <w:spacing w:val="-5"/>
          <w:sz w:val="24"/>
        </w:rPr>
        <w:t> </w:t>
      </w:r>
      <w:r>
        <w:rPr>
          <w:spacing w:val="-4"/>
          <w:sz w:val="24"/>
        </w:rPr>
        <w:t>case</w:t>
      </w:r>
    </w:p>
    <w:p>
      <w:pPr>
        <w:pStyle w:val="ListParagraph"/>
        <w:numPr>
          <w:ilvl w:val="0"/>
          <w:numId w:val="26"/>
        </w:numPr>
        <w:tabs>
          <w:tab w:pos="706" w:val="left" w:leader="none"/>
        </w:tabs>
        <w:spacing w:line="252" w:lineRule="auto" w:before="12" w:after="0"/>
        <w:ind w:left="705" w:right="938" w:hanging="201"/>
        <w:jc w:val="left"/>
        <w:rPr>
          <w:sz w:val="24"/>
        </w:rPr>
      </w:pPr>
      <w:r>
        <w:rPr>
          <w:b/>
          <w:sz w:val="24"/>
        </w:rPr>
        <w:t>Non-functional requirements</w:t>
      </w:r>
      <w:r>
        <w:rPr>
          <w:sz w:val="24"/>
        </w:rPr>
        <w:t>:</w:t>
      </w:r>
      <w:r>
        <w:rPr>
          <w:spacing w:val="32"/>
          <w:sz w:val="24"/>
        </w:rPr>
        <w:t> </w:t>
      </w:r>
      <w:r>
        <w:rPr>
          <w:sz w:val="24"/>
        </w:rPr>
        <w:t>How well the software </w:t>
      </w:r>
      <w:r>
        <w:rPr>
          <w:sz w:val="24"/>
        </w:rPr>
        <w:t>must</w:t>
      </w:r>
      <w:r>
        <w:rPr>
          <w:sz w:val="24"/>
        </w:rPr>
        <w:t> perform during the flow</w:t>
      </w:r>
    </w:p>
    <w:p>
      <w:pPr>
        <w:pStyle w:val="BodyText"/>
        <w:spacing w:before="3"/>
        <w:rPr>
          <w:sz w:val="42"/>
        </w:rPr>
      </w:pPr>
    </w:p>
    <w:p>
      <w:pPr>
        <w:pStyle w:val="Heading3"/>
        <w:numPr>
          <w:ilvl w:val="1"/>
          <w:numId w:val="25"/>
        </w:numPr>
        <w:tabs>
          <w:tab w:pos="894" w:val="left" w:leader="none"/>
          <w:tab w:pos="895" w:val="left" w:leader="none"/>
        </w:tabs>
        <w:spacing w:line="240" w:lineRule="auto" w:before="0" w:after="0"/>
        <w:ind w:left="894" w:right="0" w:hanging="775"/>
        <w:jc w:val="left"/>
      </w:pPr>
      <w:bookmarkStart w:name="Requirements Specification" w:id="94"/>
      <w:bookmarkEnd w:id="94"/>
      <w:r>
        <w:rPr>
          <w:b w:val="0"/>
        </w:rPr>
      </w:r>
      <w:bookmarkStart w:name="_bookmark46" w:id="95"/>
      <w:bookmarkEnd w:id="95"/>
      <w:r>
        <w:rPr/>
        <w:t>R</w:t>
      </w:r>
      <w:r>
        <w:rPr/>
        <w:t>equirements</w:t>
      </w:r>
      <w:r>
        <w:rPr>
          <w:spacing w:val="4"/>
        </w:rPr>
        <w:t> </w:t>
      </w:r>
      <w:r>
        <w:rPr>
          <w:spacing w:val="-2"/>
        </w:rPr>
        <w:t>Specification</w:t>
      </w:r>
    </w:p>
    <w:p>
      <w:pPr>
        <w:pStyle w:val="BodyText"/>
        <w:spacing w:line="252" w:lineRule="auto" w:before="257"/>
        <w:ind w:left="120" w:right="939"/>
        <w:jc w:val="both"/>
      </w:pPr>
      <w:r>
        <w:rPr/>
        <w:t>The process of writing down requirements is called </w:t>
      </w:r>
      <w:r>
        <w:rPr>
          <w:b/>
        </w:rPr>
        <w:t>requirements specification</w:t>
      </w:r>
      <w:r>
        <w:rPr/>
        <w:t>.</w:t>
      </w:r>
      <w:r>
        <w:rPr>
          <w:spacing w:val="40"/>
        </w:rPr>
        <w:t> </w:t>
      </w:r>
      <w:r>
        <w:rPr/>
        <w:t>Used as a noun, requirements specification refers to the</w:t>
      </w:r>
      <w:r>
        <w:rPr>
          <w:spacing w:val="-7"/>
        </w:rPr>
        <w:t> </w:t>
      </w:r>
      <w:r>
        <w:rPr/>
        <w:t>document</w:t>
      </w:r>
      <w:r>
        <w:rPr>
          <w:spacing w:val="-7"/>
        </w:rPr>
        <w:t> </w:t>
      </w:r>
      <w:r>
        <w:rPr/>
        <w:t>that</w:t>
      </w:r>
      <w:r>
        <w:rPr>
          <w:spacing w:val="-7"/>
        </w:rPr>
        <w:t> </w:t>
      </w:r>
      <w:r>
        <w:rPr/>
        <w:t>contains</w:t>
      </w:r>
      <w:r>
        <w:rPr>
          <w:spacing w:val="-7"/>
        </w:rPr>
        <w:t> </w:t>
      </w:r>
      <w:r>
        <w:rPr/>
        <w:t>the</w:t>
      </w:r>
      <w:r>
        <w:rPr>
          <w:spacing w:val="-7"/>
        </w:rPr>
        <w:t> </w:t>
      </w:r>
      <w:r>
        <w:rPr/>
        <w:t>requirements. That</w:t>
      </w:r>
      <w:r>
        <w:rPr>
          <w:spacing w:val="-7"/>
        </w:rPr>
        <w:t> </w:t>
      </w:r>
      <w:r>
        <w:rPr/>
        <w:t>document</w:t>
      </w:r>
      <w:r>
        <w:rPr>
          <w:spacing w:val="-7"/>
        </w:rPr>
        <w:t> </w:t>
      </w:r>
      <w:r>
        <w:rPr/>
        <w:t>is</w:t>
      </w:r>
      <w:r>
        <w:rPr>
          <w:spacing w:val="-7"/>
        </w:rPr>
        <w:t> </w:t>
      </w:r>
      <w:r>
        <w:rPr/>
        <w:t>also called</w:t>
      </w:r>
      <w:r>
        <w:rPr>
          <w:spacing w:val="-15"/>
        </w:rPr>
        <w:t> </w:t>
      </w:r>
      <w:r>
        <w:rPr/>
        <w:t>an</w:t>
      </w:r>
      <w:r>
        <w:rPr>
          <w:spacing w:val="-15"/>
        </w:rPr>
        <w:t> </w:t>
      </w:r>
      <w:r>
        <w:rPr>
          <w:b/>
        </w:rPr>
        <w:t>SRS</w:t>
      </w:r>
      <w:r>
        <w:rPr>
          <w:b/>
          <w:spacing w:val="-15"/>
        </w:rPr>
        <w:t> </w:t>
      </w:r>
      <w:r>
        <w:rPr/>
        <w:t>(Software</w:t>
      </w:r>
      <w:r>
        <w:rPr>
          <w:spacing w:val="-15"/>
        </w:rPr>
        <w:t> </w:t>
      </w:r>
      <w:r>
        <w:rPr/>
        <w:t>Requirements</w:t>
      </w:r>
      <w:r>
        <w:rPr>
          <w:spacing w:val="-15"/>
        </w:rPr>
        <w:t> </w:t>
      </w:r>
      <w:r>
        <w:rPr/>
        <w:t>Specification).</w:t>
      </w:r>
      <w:r>
        <w:rPr>
          <w:spacing w:val="-15"/>
        </w:rPr>
        <w:t> </w:t>
      </w:r>
      <w:r>
        <w:rPr/>
        <w:t>The</w:t>
      </w:r>
      <w:r>
        <w:rPr>
          <w:spacing w:val="-15"/>
        </w:rPr>
        <w:t> </w:t>
      </w:r>
      <w:r>
        <w:rPr/>
        <w:t>best</w:t>
      </w:r>
      <w:r>
        <w:rPr>
          <w:spacing w:val="-15"/>
        </w:rPr>
        <w:t> </w:t>
      </w:r>
      <w:r>
        <w:rPr/>
        <w:t>way to understand what an SRS looks like is to look at some.</w:t>
      </w:r>
    </w:p>
    <w:p>
      <w:pPr>
        <w:pStyle w:val="BodyText"/>
        <w:spacing w:before="8"/>
        <w:rPr>
          <w:sz w:val="31"/>
        </w:rPr>
      </w:pPr>
    </w:p>
    <w:p>
      <w:pPr>
        <w:pStyle w:val="Heading5"/>
        <w:spacing w:line="252" w:lineRule="auto"/>
        <w:ind w:left="120" w:right="938"/>
        <w:jc w:val="both"/>
      </w:pPr>
      <w:r>
        <w:rPr/>
        <w:t>Freely</w:t>
      </w:r>
      <w:r>
        <w:rPr>
          <w:spacing w:val="-4"/>
        </w:rPr>
        <w:t> </w:t>
      </w:r>
      <w:r>
        <w:rPr/>
        <w:t>available</w:t>
      </w:r>
      <w:r>
        <w:rPr>
          <w:spacing w:val="-4"/>
        </w:rPr>
        <w:t> </w:t>
      </w:r>
      <w:r>
        <w:rPr/>
        <w:t>SRS</w:t>
      </w:r>
      <w:r>
        <w:rPr>
          <w:spacing w:val="-4"/>
        </w:rPr>
        <w:t> </w:t>
      </w:r>
      <w:r>
        <w:rPr/>
        <w:t>examples</w:t>
      </w:r>
      <w:r>
        <w:rPr>
          <w:spacing w:val="-4"/>
        </w:rPr>
        <w:t> </w:t>
      </w:r>
      <w:r>
        <w:rPr/>
        <w:t>(including</w:t>
      </w:r>
      <w:r>
        <w:rPr>
          <w:spacing w:val="-4"/>
        </w:rPr>
        <w:t> </w:t>
      </w:r>
      <w:r>
        <w:rPr/>
        <w:t>some</w:t>
      </w:r>
      <w:r>
        <w:rPr>
          <w:spacing w:val="-4"/>
        </w:rPr>
        <w:t> </w:t>
      </w:r>
      <w:r>
        <w:rPr/>
        <w:t>for</w:t>
      </w:r>
      <w:r>
        <w:rPr>
          <w:spacing w:val="-4"/>
        </w:rPr>
        <w:t> </w:t>
      </w:r>
      <w:r>
        <w:rPr/>
        <w:t>open</w:t>
      </w:r>
      <w:r>
        <w:rPr>
          <w:spacing w:val="-4"/>
        </w:rPr>
        <w:t> </w:t>
      </w:r>
      <w:r>
        <w:rPr/>
        <w:t>source </w:t>
      </w:r>
      <w:r>
        <w:rPr>
          <w:spacing w:val="-2"/>
        </w:rPr>
        <w:t>software):</w:t>
      </w:r>
    </w:p>
    <w:p>
      <w:pPr>
        <w:pStyle w:val="BodyText"/>
        <w:spacing w:before="8"/>
        <w:rPr>
          <w:b/>
          <w:sz w:val="32"/>
        </w:rPr>
      </w:pPr>
    </w:p>
    <w:p>
      <w:pPr>
        <w:pStyle w:val="ListParagraph"/>
        <w:numPr>
          <w:ilvl w:val="0"/>
          <w:numId w:val="26"/>
        </w:numPr>
        <w:tabs>
          <w:tab w:pos="706" w:val="left" w:leader="none"/>
        </w:tabs>
        <w:spacing w:line="230" w:lineRule="auto" w:before="0" w:after="0"/>
        <w:ind w:left="705" w:right="652" w:hanging="201"/>
        <w:jc w:val="left"/>
        <w:rPr>
          <w:rFonts w:ascii="Palatino Linotype" w:hAnsi="Palatino Linotype"/>
          <w:sz w:val="24"/>
        </w:rPr>
      </w:pPr>
      <w:r>
        <w:rPr>
          <w:b/>
          <w:sz w:val="24"/>
        </w:rPr>
        <w:t>SRS for apps and a data repository for distributing manu- facturing data</w:t>
      </w:r>
      <w:r>
        <w:rPr>
          <w:sz w:val="24"/>
        </w:rPr>
        <w:t>: Thomas Hedberg Jr., Moneer Helu, and Mar- </w:t>
      </w:r>
      <w:r>
        <w:rPr>
          <w:w w:val="105"/>
          <w:sz w:val="24"/>
        </w:rPr>
        <w:t>cus</w:t>
      </w:r>
      <w:r>
        <w:rPr>
          <w:spacing w:val="-16"/>
          <w:w w:val="105"/>
          <w:sz w:val="24"/>
        </w:rPr>
        <w:t> </w:t>
      </w:r>
      <w:r>
        <w:rPr>
          <w:w w:val="105"/>
          <w:sz w:val="24"/>
        </w:rPr>
        <w:t>Newrock</w:t>
      </w:r>
      <w:r>
        <w:rPr>
          <w:spacing w:val="-16"/>
          <w:w w:val="105"/>
          <w:sz w:val="24"/>
        </w:rPr>
        <w:t> </w:t>
      </w:r>
      <w:r>
        <w:rPr>
          <w:w w:val="105"/>
          <w:sz w:val="24"/>
        </w:rPr>
        <w:t>(Dec.</w:t>
      </w:r>
      <w:r>
        <w:rPr>
          <w:spacing w:val="-15"/>
          <w:w w:val="105"/>
          <w:sz w:val="24"/>
        </w:rPr>
        <w:t> </w:t>
      </w:r>
      <w:r>
        <w:rPr>
          <w:w w:val="105"/>
          <w:sz w:val="24"/>
        </w:rPr>
        <w:t>2017).</w:t>
      </w:r>
      <w:r>
        <w:rPr>
          <w:spacing w:val="15"/>
          <w:w w:val="105"/>
          <w:sz w:val="24"/>
        </w:rPr>
        <w:t> </w:t>
      </w:r>
      <w:r>
        <w:rPr>
          <w:i/>
          <w:w w:val="105"/>
          <w:sz w:val="24"/>
        </w:rPr>
        <w:t>Software</w:t>
      </w:r>
      <w:r>
        <w:rPr>
          <w:i/>
          <w:spacing w:val="-16"/>
          <w:w w:val="105"/>
          <w:sz w:val="24"/>
        </w:rPr>
        <w:t> </w:t>
      </w:r>
      <w:r>
        <w:rPr>
          <w:i/>
          <w:w w:val="105"/>
          <w:sz w:val="24"/>
        </w:rPr>
        <w:t>Requirements</w:t>
      </w:r>
      <w:r>
        <w:rPr>
          <w:i/>
          <w:spacing w:val="-15"/>
          <w:w w:val="105"/>
          <w:sz w:val="24"/>
        </w:rPr>
        <w:t> </w:t>
      </w:r>
      <w:r>
        <w:rPr>
          <w:i/>
          <w:w w:val="105"/>
          <w:sz w:val="24"/>
        </w:rPr>
        <w:t>Specifica-</w:t>
      </w:r>
      <w:r>
        <w:rPr>
          <w:i/>
          <w:w w:val="105"/>
          <w:sz w:val="24"/>
        </w:rPr>
        <w:t> tion</w:t>
      </w:r>
      <w:r>
        <w:rPr>
          <w:i/>
          <w:spacing w:val="-22"/>
          <w:w w:val="105"/>
          <w:sz w:val="24"/>
        </w:rPr>
        <w:t> </w:t>
      </w:r>
      <w:r>
        <w:rPr>
          <w:i/>
          <w:w w:val="105"/>
          <w:sz w:val="24"/>
        </w:rPr>
        <w:t>to</w:t>
      </w:r>
      <w:r>
        <w:rPr>
          <w:i/>
          <w:spacing w:val="-22"/>
          <w:w w:val="105"/>
          <w:sz w:val="24"/>
        </w:rPr>
        <w:t> </w:t>
      </w:r>
      <w:r>
        <w:rPr>
          <w:i/>
          <w:w w:val="105"/>
          <w:sz w:val="24"/>
        </w:rPr>
        <w:t>Distribute</w:t>
      </w:r>
      <w:r>
        <w:rPr>
          <w:i/>
          <w:spacing w:val="-22"/>
          <w:w w:val="105"/>
          <w:sz w:val="24"/>
        </w:rPr>
        <w:t> </w:t>
      </w:r>
      <w:r>
        <w:rPr>
          <w:i/>
          <w:w w:val="105"/>
          <w:sz w:val="24"/>
        </w:rPr>
        <w:t>Manufacturing</w:t>
      </w:r>
      <w:r>
        <w:rPr>
          <w:i/>
          <w:spacing w:val="-22"/>
          <w:w w:val="105"/>
          <w:sz w:val="24"/>
        </w:rPr>
        <w:t> </w:t>
      </w:r>
      <w:r>
        <w:rPr>
          <w:i/>
          <w:w w:val="105"/>
          <w:sz w:val="24"/>
        </w:rPr>
        <w:t>Data</w:t>
      </w:r>
      <w:r>
        <w:rPr>
          <w:w w:val="105"/>
          <w:sz w:val="24"/>
        </w:rPr>
        <w:t>.</w:t>
      </w:r>
      <w:r>
        <w:rPr>
          <w:spacing w:val="14"/>
          <w:w w:val="105"/>
          <w:sz w:val="24"/>
        </w:rPr>
        <w:t> </w:t>
      </w:r>
      <w:r>
        <w:rPr>
          <w:rFonts w:ascii="Palatino Linotype" w:hAnsi="Palatino Linotype"/>
          <w:w w:val="105"/>
          <w:sz w:val="24"/>
        </w:rPr>
        <w:t>https://web.archive. org</w:t>
      </w:r>
      <w:r>
        <w:rPr>
          <w:rFonts w:ascii="Palatino Linotype" w:hAnsi="Palatino Linotype"/>
          <w:spacing w:val="-10"/>
          <w:w w:val="105"/>
          <w:sz w:val="24"/>
        </w:rPr>
        <w:t> </w:t>
      </w:r>
      <w:r>
        <w:rPr>
          <w:rFonts w:ascii="Palatino Linotype" w:hAnsi="Palatino Linotype"/>
          <w:w w:val="130"/>
          <w:sz w:val="24"/>
        </w:rPr>
        <w:t>/</w:t>
      </w:r>
      <w:r>
        <w:rPr>
          <w:rFonts w:ascii="Palatino Linotype" w:hAnsi="Palatino Linotype"/>
          <w:spacing w:val="-25"/>
          <w:w w:val="130"/>
          <w:sz w:val="24"/>
        </w:rPr>
        <w:t> </w:t>
      </w:r>
      <w:r>
        <w:rPr>
          <w:rFonts w:ascii="Palatino Linotype" w:hAnsi="Palatino Linotype"/>
          <w:w w:val="105"/>
          <w:sz w:val="24"/>
        </w:rPr>
        <w:t>web</w:t>
      </w:r>
      <w:r>
        <w:rPr>
          <w:rFonts w:ascii="Palatino Linotype" w:hAnsi="Palatino Linotype"/>
          <w:spacing w:val="-10"/>
          <w:w w:val="105"/>
          <w:sz w:val="24"/>
        </w:rPr>
        <w:t> </w:t>
      </w:r>
      <w:r>
        <w:rPr>
          <w:rFonts w:ascii="Palatino Linotype" w:hAnsi="Palatino Linotype"/>
          <w:w w:val="130"/>
          <w:sz w:val="24"/>
        </w:rPr>
        <w:t>/</w:t>
      </w:r>
      <w:r>
        <w:rPr>
          <w:rFonts w:ascii="Palatino Linotype" w:hAnsi="Palatino Linotype"/>
          <w:spacing w:val="-25"/>
          <w:w w:val="130"/>
          <w:sz w:val="24"/>
        </w:rPr>
        <w:t> </w:t>
      </w:r>
      <w:r>
        <w:rPr>
          <w:rFonts w:ascii="Palatino Linotype" w:hAnsi="Palatino Linotype"/>
          <w:w w:val="105"/>
          <w:sz w:val="24"/>
        </w:rPr>
        <w:t>20201208070659</w:t>
      </w:r>
      <w:r>
        <w:rPr>
          <w:rFonts w:ascii="Palatino Linotype" w:hAnsi="Palatino Linotype"/>
          <w:spacing w:val="-10"/>
          <w:w w:val="105"/>
          <w:sz w:val="24"/>
        </w:rPr>
        <w:t> </w:t>
      </w:r>
      <w:r>
        <w:rPr>
          <w:rFonts w:ascii="Palatino Linotype" w:hAnsi="Palatino Linotype"/>
          <w:w w:val="130"/>
          <w:sz w:val="24"/>
        </w:rPr>
        <w:t>/</w:t>
      </w:r>
      <w:r>
        <w:rPr>
          <w:rFonts w:ascii="Palatino Linotype" w:hAnsi="Palatino Linotype"/>
          <w:spacing w:val="-25"/>
          <w:w w:val="130"/>
          <w:sz w:val="24"/>
        </w:rPr>
        <w:t> </w:t>
      </w:r>
      <w:r>
        <w:rPr>
          <w:rFonts w:ascii="Palatino Linotype" w:hAnsi="Palatino Linotype"/>
          <w:w w:val="105"/>
          <w:sz w:val="24"/>
        </w:rPr>
        <w:t>https</w:t>
      </w:r>
      <w:r>
        <w:rPr>
          <w:rFonts w:ascii="Palatino Linotype" w:hAnsi="Palatino Linotype"/>
          <w:spacing w:val="-10"/>
          <w:w w:val="105"/>
          <w:sz w:val="24"/>
        </w:rPr>
        <w:t> </w:t>
      </w:r>
      <w:r>
        <w:rPr>
          <w:rFonts w:ascii="Palatino Linotype" w:hAnsi="Palatino Linotype"/>
          <w:w w:val="175"/>
          <w:sz w:val="24"/>
        </w:rPr>
        <w:t>:</w:t>
      </w:r>
      <w:r>
        <w:rPr>
          <w:rFonts w:ascii="Palatino Linotype" w:hAnsi="Palatino Linotype"/>
          <w:spacing w:val="-52"/>
          <w:w w:val="175"/>
          <w:sz w:val="24"/>
        </w:rPr>
        <w:t> </w:t>
      </w:r>
      <w:r>
        <w:rPr>
          <w:rFonts w:ascii="Palatino Linotype" w:hAnsi="Palatino Linotype"/>
          <w:w w:val="130"/>
          <w:sz w:val="24"/>
        </w:rPr>
        <w:t>/</w:t>
      </w:r>
      <w:r>
        <w:rPr>
          <w:rFonts w:ascii="Palatino Linotype" w:hAnsi="Palatino Linotype"/>
          <w:spacing w:val="-25"/>
          <w:w w:val="130"/>
          <w:sz w:val="24"/>
        </w:rPr>
        <w:t> </w:t>
      </w:r>
      <w:r>
        <w:rPr>
          <w:rFonts w:ascii="Palatino Linotype" w:hAnsi="Palatino Linotype"/>
          <w:w w:val="130"/>
          <w:sz w:val="24"/>
        </w:rPr>
        <w:t>/</w:t>
      </w:r>
      <w:r>
        <w:rPr>
          <w:rFonts w:ascii="Palatino Linotype" w:hAnsi="Palatino Linotype"/>
          <w:spacing w:val="-25"/>
          <w:w w:val="130"/>
          <w:sz w:val="24"/>
        </w:rPr>
        <w:t> </w:t>
      </w:r>
      <w:r>
        <w:rPr>
          <w:rFonts w:ascii="Palatino Linotype" w:hAnsi="Palatino Linotype"/>
          <w:w w:val="105"/>
          <w:sz w:val="24"/>
        </w:rPr>
        <w:t>nvlpubs</w:t>
      </w:r>
      <w:r>
        <w:rPr>
          <w:rFonts w:ascii="Palatino Linotype" w:hAnsi="Palatino Linotype"/>
          <w:spacing w:val="-10"/>
          <w:w w:val="105"/>
          <w:sz w:val="24"/>
        </w:rPr>
        <w:t> </w:t>
      </w:r>
      <w:r>
        <w:rPr>
          <w:rFonts w:ascii="Palatino Linotype" w:hAnsi="Palatino Linotype"/>
          <w:w w:val="175"/>
          <w:sz w:val="24"/>
        </w:rPr>
        <w:t>.</w:t>
      </w:r>
      <w:r>
        <w:rPr>
          <w:rFonts w:ascii="Palatino Linotype" w:hAnsi="Palatino Linotype"/>
          <w:spacing w:val="-52"/>
          <w:w w:val="175"/>
          <w:sz w:val="24"/>
        </w:rPr>
        <w:t> </w:t>
      </w:r>
      <w:r>
        <w:rPr>
          <w:rFonts w:ascii="Palatino Linotype" w:hAnsi="Palatino Linotype"/>
          <w:w w:val="105"/>
          <w:sz w:val="24"/>
        </w:rPr>
        <w:t>nist</w:t>
      </w:r>
      <w:r>
        <w:rPr>
          <w:rFonts w:ascii="Palatino Linotype" w:hAnsi="Palatino Linotype"/>
          <w:spacing w:val="-10"/>
          <w:w w:val="105"/>
          <w:sz w:val="24"/>
        </w:rPr>
        <w:t> </w:t>
      </w:r>
      <w:r>
        <w:rPr>
          <w:rFonts w:ascii="Palatino Linotype" w:hAnsi="Palatino Linotype"/>
          <w:w w:val="175"/>
          <w:sz w:val="24"/>
        </w:rPr>
        <w:t>. </w:t>
      </w:r>
      <w:r>
        <w:rPr>
          <w:rFonts w:ascii="Palatino Linotype" w:hAnsi="Palatino Linotype"/>
          <w:spacing w:val="-2"/>
          <w:w w:val="105"/>
          <w:sz w:val="24"/>
        </w:rPr>
        <w:t>gov/nistpubs/ams/NIST.AMS.300-2.pdf</w:t>
      </w:r>
    </w:p>
    <w:p>
      <w:pPr>
        <w:spacing w:after="0" w:line="230" w:lineRule="auto"/>
        <w:jc w:val="left"/>
        <w:rPr>
          <w:rFonts w:ascii="Palatino Linotype" w:hAnsi="Palatino Linotype"/>
          <w:sz w:val="24"/>
        </w:rPr>
        <w:sectPr>
          <w:type w:val="continuous"/>
          <w:pgSz w:w="12240" w:h="15840"/>
          <w:pgMar w:header="788" w:footer="0" w:top="720" w:bottom="280" w:left="600" w:right="500"/>
          <w:cols w:num="2" w:equalWidth="0">
            <w:col w:w="3401" w:space="199"/>
            <w:col w:w="7540"/>
          </w:cols>
        </w:sectPr>
      </w:pPr>
    </w:p>
    <w:p>
      <w:pPr>
        <w:pStyle w:val="ListParagraph"/>
        <w:numPr>
          <w:ilvl w:val="1"/>
          <w:numId w:val="33"/>
        </w:numPr>
        <w:tabs>
          <w:tab w:pos="1339" w:val="left" w:leader="none"/>
          <w:tab w:pos="7319" w:val="right" w:leader="none"/>
        </w:tabs>
        <w:spacing w:line="240" w:lineRule="auto" w:before="120" w:after="0"/>
        <w:ind w:left="1338" w:right="0" w:hanging="499"/>
        <w:jc w:val="left"/>
        <w:rPr>
          <w:sz w:val="24"/>
        </w:rPr>
      </w:pPr>
      <w:r>
        <w:rPr>
          <w:i/>
          <w:w w:val="95"/>
          <w:sz w:val="24"/>
        </w:rPr>
        <w:t>REQUIREMENTS</w:t>
      </w:r>
      <w:r>
        <w:rPr>
          <w:i/>
          <w:spacing w:val="69"/>
          <w:sz w:val="24"/>
        </w:rPr>
        <w:t> </w:t>
      </w:r>
      <w:r>
        <w:rPr>
          <w:i/>
          <w:spacing w:val="-2"/>
          <w:sz w:val="24"/>
        </w:rPr>
        <w:t>SPECIFICATION</w:t>
      </w:r>
      <w:r>
        <w:rPr>
          <w:sz w:val="24"/>
        </w:rPr>
        <w:tab/>
      </w:r>
      <w:r>
        <w:rPr>
          <w:spacing w:val="-5"/>
          <w:sz w:val="24"/>
        </w:rPr>
        <w:t>49</w:t>
      </w:r>
    </w:p>
    <w:p>
      <w:pPr>
        <w:pStyle w:val="BodyText"/>
        <w:spacing w:before="2"/>
        <w:rPr>
          <w:sz w:val="31"/>
        </w:rPr>
      </w:pPr>
    </w:p>
    <w:p>
      <w:pPr>
        <w:pStyle w:val="Heading5"/>
        <w:numPr>
          <w:ilvl w:val="2"/>
          <w:numId w:val="33"/>
        </w:numPr>
        <w:tabs>
          <w:tab w:pos="1426" w:val="left" w:leader="none"/>
        </w:tabs>
        <w:spacing w:line="240" w:lineRule="auto" w:before="0" w:after="0"/>
        <w:ind w:left="1425" w:right="0" w:hanging="201"/>
        <w:jc w:val="both"/>
        <w:rPr>
          <w:b w:val="0"/>
        </w:rPr>
      </w:pPr>
      <w:r>
        <w:rPr/>
        <w:t>SRS</w:t>
      </w:r>
      <w:r>
        <w:rPr>
          <w:spacing w:val="7"/>
        </w:rPr>
        <w:t> </w:t>
      </w:r>
      <w:r>
        <w:rPr/>
        <w:t>for</w:t>
      </w:r>
      <w:r>
        <w:rPr>
          <w:spacing w:val="7"/>
        </w:rPr>
        <w:t> </w:t>
      </w:r>
      <w:r>
        <w:rPr/>
        <w:t>data</w:t>
      </w:r>
      <w:r>
        <w:rPr>
          <w:spacing w:val="7"/>
        </w:rPr>
        <w:t> </w:t>
      </w:r>
      <w:r>
        <w:rPr/>
        <w:t>system</w:t>
      </w:r>
      <w:r>
        <w:rPr>
          <w:spacing w:val="7"/>
        </w:rPr>
        <w:t> </w:t>
      </w:r>
      <w:r>
        <w:rPr/>
        <w:t>that</w:t>
      </w:r>
      <w:r>
        <w:rPr>
          <w:spacing w:val="7"/>
        </w:rPr>
        <w:t> </w:t>
      </w:r>
      <w:r>
        <w:rPr/>
        <w:t>assesses</w:t>
      </w:r>
      <w:r>
        <w:rPr>
          <w:spacing w:val="7"/>
        </w:rPr>
        <w:t> </w:t>
      </w:r>
      <w:r>
        <w:rPr/>
        <w:t>conservation</w:t>
      </w:r>
      <w:r>
        <w:rPr>
          <w:spacing w:val="7"/>
        </w:rPr>
        <w:t> </w:t>
      </w:r>
      <w:r>
        <w:rPr>
          <w:spacing w:val="-2"/>
        </w:rPr>
        <w:t>practices</w:t>
      </w:r>
      <w:r>
        <w:rPr>
          <w:b w:val="0"/>
          <w:spacing w:val="-2"/>
        </w:rPr>
        <w:t>:</w:t>
      </w:r>
    </w:p>
    <w:p>
      <w:pPr>
        <w:spacing w:line="269" w:lineRule="exact" w:before="13"/>
        <w:ind w:left="1425" w:right="0" w:firstLine="0"/>
        <w:jc w:val="left"/>
        <w:rPr>
          <w:i/>
          <w:sz w:val="24"/>
        </w:rPr>
      </w:pPr>
      <w:r>
        <w:rPr>
          <w:sz w:val="24"/>
        </w:rPr>
        <w:t>Data</w:t>
      </w:r>
      <w:r>
        <w:rPr>
          <w:spacing w:val="-7"/>
          <w:sz w:val="24"/>
        </w:rPr>
        <w:t> </w:t>
      </w:r>
      <w:r>
        <w:rPr>
          <w:sz w:val="24"/>
        </w:rPr>
        <w:t>System</w:t>
      </w:r>
      <w:r>
        <w:rPr>
          <w:spacing w:val="-6"/>
          <w:sz w:val="24"/>
        </w:rPr>
        <w:t> </w:t>
      </w:r>
      <w:r>
        <w:rPr>
          <w:sz w:val="24"/>
        </w:rPr>
        <w:t>Team</w:t>
      </w:r>
      <w:r>
        <w:rPr>
          <w:spacing w:val="-7"/>
          <w:sz w:val="24"/>
        </w:rPr>
        <w:t> </w:t>
      </w:r>
      <w:r>
        <w:rPr>
          <w:sz w:val="24"/>
        </w:rPr>
        <w:t>(n.d.).</w:t>
      </w:r>
      <w:r>
        <w:rPr>
          <w:spacing w:val="24"/>
          <w:sz w:val="24"/>
        </w:rPr>
        <w:t> </w:t>
      </w:r>
      <w:r>
        <w:rPr>
          <w:i/>
          <w:sz w:val="24"/>
        </w:rPr>
        <w:t>System</w:t>
      </w:r>
      <w:r>
        <w:rPr>
          <w:i/>
          <w:spacing w:val="-6"/>
          <w:sz w:val="24"/>
        </w:rPr>
        <w:t> </w:t>
      </w:r>
      <w:r>
        <w:rPr>
          <w:i/>
          <w:sz w:val="24"/>
        </w:rPr>
        <w:t>Requirements</w:t>
      </w:r>
      <w:r>
        <w:rPr>
          <w:i/>
          <w:spacing w:val="-6"/>
          <w:sz w:val="24"/>
        </w:rPr>
        <w:t> </w:t>
      </w:r>
      <w:r>
        <w:rPr>
          <w:i/>
          <w:spacing w:val="-2"/>
          <w:sz w:val="24"/>
        </w:rPr>
        <w:t>Specification</w:t>
      </w:r>
    </w:p>
    <w:p>
      <w:pPr>
        <w:pStyle w:val="BodyText"/>
        <w:spacing w:line="213" w:lineRule="auto" w:before="20"/>
        <w:ind w:left="1425" w:right="2735"/>
        <w:rPr>
          <w:rFonts w:ascii="Palatino Linotype"/>
        </w:rPr>
      </w:pPr>
      <w:r>
        <w:rPr>
          <w:i/>
        </w:rPr>
        <w:t>for</w:t>
      </w:r>
      <w:r>
        <w:rPr>
          <w:i/>
          <w:spacing w:val="18"/>
        </w:rPr>
        <w:t> </w:t>
      </w:r>
      <w:r>
        <w:rPr>
          <w:i/>
        </w:rPr>
        <w:t>STEWARDS</w:t>
      </w:r>
      <w:r>
        <w:rPr/>
        <w:t>.</w:t>
      </w:r>
      <w:r>
        <w:rPr>
          <w:spacing w:val="19"/>
        </w:rPr>
        <w:t> </w:t>
      </w:r>
      <w:r>
        <w:rPr>
          <w:rFonts w:ascii="Palatino Linotype"/>
        </w:rPr>
        <w:t>https://web.archive.org/web/20200923200038/</w:t>
      </w:r>
      <w:r>
        <w:rPr>
          <w:rFonts w:ascii="Palatino Linotype"/>
          <w:spacing w:val="80"/>
          <w:w w:val="150"/>
        </w:rPr>
        <w:t> </w:t>
      </w:r>
      <w:hyperlink r:id="rId67">
        <w:r>
          <w:rPr>
            <w:rFonts w:ascii="Palatino Linotype"/>
            <w:spacing w:val="-2"/>
          </w:rPr>
          <w:t>https://www.nrcs.usda.gov/Internet/FSE_DOCUMENTS/</w:t>
        </w:r>
      </w:hyperlink>
      <w:r>
        <w:rPr>
          <w:rFonts w:ascii="Palatino Linotype"/>
          <w:spacing w:val="-2"/>
        </w:rPr>
        <w:t> nrcs143_013173.pdf</w:t>
      </w:r>
    </w:p>
    <w:p>
      <w:pPr>
        <w:pStyle w:val="ListParagraph"/>
        <w:numPr>
          <w:ilvl w:val="2"/>
          <w:numId w:val="33"/>
        </w:numPr>
        <w:tabs>
          <w:tab w:pos="1426" w:val="left" w:leader="none"/>
        </w:tabs>
        <w:spacing w:line="288" w:lineRule="exact" w:before="285" w:after="0"/>
        <w:ind w:left="1425" w:right="3817" w:hanging="201"/>
        <w:jc w:val="both"/>
        <w:rPr>
          <w:rFonts w:ascii="Palatino Linotype" w:hAnsi="Palatino Linotype"/>
          <w:sz w:val="24"/>
        </w:rPr>
      </w:pPr>
      <w:r>
        <w:rPr>
          <w:b/>
          <w:spacing w:val="-2"/>
          <w:w w:val="105"/>
          <w:sz w:val="24"/>
        </w:rPr>
        <w:t>SRS</w:t>
      </w:r>
      <w:r>
        <w:rPr>
          <w:b/>
          <w:spacing w:val="-13"/>
          <w:w w:val="105"/>
          <w:sz w:val="24"/>
        </w:rPr>
        <w:t> </w:t>
      </w:r>
      <w:r>
        <w:rPr>
          <w:b/>
          <w:spacing w:val="-2"/>
          <w:w w:val="105"/>
          <w:sz w:val="24"/>
        </w:rPr>
        <w:t>for</w:t>
      </w:r>
      <w:r>
        <w:rPr>
          <w:b/>
          <w:spacing w:val="-13"/>
          <w:w w:val="105"/>
          <w:sz w:val="24"/>
        </w:rPr>
        <w:t> </w:t>
      </w:r>
      <w:r>
        <w:rPr>
          <w:b/>
          <w:spacing w:val="-2"/>
          <w:w w:val="105"/>
          <w:sz w:val="24"/>
        </w:rPr>
        <w:t>an</w:t>
      </w:r>
      <w:r>
        <w:rPr>
          <w:b/>
          <w:spacing w:val="-13"/>
          <w:w w:val="105"/>
          <w:sz w:val="24"/>
        </w:rPr>
        <w:t> </w:t>
      </w:r>
      <w:r>
        <w:rPr>
          <w:b/>
          <w:spacing w:val="-2"/>
          <w:w w:val="105"/>
          <w:sz w:val="24"/>
        </w:rPr>
        <w:t>app</w:t>
      </w:r>
      <w:r>
        <w:rPr>
          <w:b/>
          <w:spacing w:val="-13"/>
          <w:w w:val="105"/>
          <w:sz w:val="24"/>
        </w:rPr>
        <w:t> </w:t>
      </w:r>
      <w:r>
        <w:rPr>
          <w:b/>
          <w:spacing w:val="-2"/>
          <w:w w:val="105"/>
          <w:sz w:val="24"/>
        </w:rPr>
        <w:t>that</w:t>
      </w:r>
      <w:r>
        <w:rPr>
          <w:b/>
          <w:spacing w:val="-13"/>
          <w:w w:val="105"/>
          <w:sz w:val="24"/>
        </w:rPr>
        <w:t> </w:t>
      </w:r>
      <w:r>
        <w:rPr>
          <w:b/>
          <w:spacing w:val="-2"/>
          <w:w w:val="105"/>
          <w:sz w:val="24"/>
        </w:rPr>
        <w:t>splits</w:t>
      </w:r>
      <w:r>
        <w:rPr>
          <w:b/>
          <w:spacing w:val="-13"/>
          <w:w w:val="105"/>
          <w:sz w:val="24"/>
        </w:rPr>
        <w:t> </w:t>
      </w:r>
      <w:r>
        <w:rPr>
          <w:b/>
          <w:spacing w:val="-2"/>
          <w:w w:val="105"/>
          <w:sz w:val="24"/>
        </w:rPr>
        <w:t>and</w:t>
      </w:r>
      <w:r>
        <w:rPr>
          <w:b/>
          <w:spacing w:val="-13"/>
          <w:w w:val="105"/>
          <w:sz w:val="24"/>
        </w:rPr>
        <w:t> </w:t>
      </w:r>
      <w:r>
        <w:rPr>
          <w:b/>
          <w:spacing w:val="-2"/>
          <w:w w:val="105"/>
          <w:sz w:val="24"/>
        </w:rPr>
        <w:t>merges</w:t>
      </w:r>
      <w:r>
        <w:rPr>
          <w:b/>
          <w:spacing w:val="-13"/>
          <w:w w:val="105"/>
          <w:sz w:val="24"/>
        </w:rPr>
        <w:t> </w:t>
      </w:r>
      <w:r>
        <w:rPr>
          <w:b/>
          <w:spacing w:val="-2"/>
          <w:w w:val="105"/>
          <w:sz w:val="24"/>
        </w:rPr>
        <w:t>PDFs</w:t>
      </w:r>
      <w:r>
        <w:rPr>
          <w:spacing w:val="-2"/>
          <w:w w:val="105"/>
          <w:sz w:val="24"/>
        </w:rPr>
        <w:t>:</w:t>
      </w:r>
      <w:r>
        <w:rPr>
          <w:spacing w:val="11"/>
          <w:w w:val="105"/>
          <w:sz w:val="24"/>
        </w:rPr>
        <w:t> </w:t>
      </w:r>
      <w:r>
        <w:rPr>
          <w:spacing w:val="-2"/>
          <w:w w:val="105"/>
          <w:sz w:val="24"/>
        </w:rPr>
        <w:t>Ploutarchos </w:t>
      </w:r>
      <w:r>
        <w:rPr>
          <w:sz w:val="24"/>
        </w:rPr>
        <w:t>Spyridonos</w:t>
      </w:r>
      <w:r>
        <w:rPr>
          <w:spacing w:val="-15"/>
          <w:sz w:val="24"/>
        </w:rPr>
        <w:t> </w:t>
      </w:r>
      <w:r>
        <w:rPr>
          <w:sz w:val="24"/>
        </w:rPr>
        <w:t>(Feb.</w:t>
      </w:r>
      <w:r>
        <w:rPr>
          <w:spacing w:val="-15"/>
          <w:sz w:val="24"/>
        </w:rPr>
        <w:t> </w:t>
      </w:r>
      <w:r>
        <w:rPr>
          <w:sz w:val="24"/>
        </w:rPr>
        <w:t>2010).</w:t>
      </w:r>
      <w:r>
        <w:rPr>
          <w:spacing w:val="-15"/>
          <w:sz w:val="24"/>
        </w:rPr>
        <w:t> </w:t>
      </w:r>
      <w:r>
        <w:rPr>
          <w:i/>
          <w:sz w:val="24"/>
        </w:rPr>
        <w:t>Software</w:t>
      </w:r>
      <w:r>
        <w:rPr>
          <w:i/>
          <w:spacing w:val="-15"/>
          <w:sz w:val="24"/>
        </w:rPr>
        <w:t> </w:t>
      </w:r>
      <w:r>
        <w:rPr>
          <w:i/>
          <w:sz w:val="24"/>
        </w:rPr>
        <w:t>Requirements</w:t>
      </w:r>
      <w:r>
        <w:rPr>
          <w:i/>
          <w:spacing w:val="-15"/>
          <w:sz w:val="24"/>
        </w:rPr>
        <w:t> </w:t>
      </w:r>
      <w:r>
        <w:rPr>
          <w:i/>
          <w:sz w:val="24"/>
        </w:rPr>
        <w:t>Specification</w:t>
      </w:r>
      <w:r>
        <w:rPr>
          <w:i/>
          <w:sz w:val="24"/>
        </w:rPr>
        <w:t> </w:t>
      </w:r>
      <w:r>
        <w:rPr>
          <w:i/>
          <w:spacing w:val="-2"/>
          <w:w w:val="110"/>
          <w:sz w:val="24"/>
        </w:rPr>
        <w:t>for</w:t>
      </w:r>
      <w:r>
        <w:rPr>
          <w:i/>
          <w:spacing w:val="-17"/>
          <w:w w:val="110"/>
          <w:sz w:val="24"/>
        </w:rPr>
        <w:t> </w:t>
      </w:r>
      <w:r>
        <w:rPr>
          <w:i/>
          <w:spacing w:val="-2"/>
          <w:w w:val="110"/>
          <w:sz w:val="24"/>
        </w:rPr>
        <w:t>PDF</w:t>
      </w:r>
      <w:r>
        <w:rPr>
          <w:i/>
          <w:spacing w:val="-14"/>
          <w:w w:val="110"/>
          <w:sz w:val="24"/>
        </w:rPr>
        <w:t> </w:t>
      </w:r>
      <w:r>
        <w:rPr>
          <w:i/>
          <w:spacing w:val="-2"/>
          <w:w w:val="110"/>
          <w:sz w:val="24"/>
        </w:rPr>
        <w:t>Split</w:t>
      </w:r>
      <w:r>
        <w:rPr>
          <w:i/>
          <w:spacing w:val="-15"/>
          <w:w w:val="110"/>
          <w:sz w:val="24"/>
        </w:rPr>
        <w:t> </w:t>
      </w:r>
      <w:r>
        <w:rPr>
          <w:i/>
          <w:spacing w:val="-2"/>
          <w:w w:val="110"/>
          <w:sz w:val="24"/>
        </w:rPr>
        <w:t>and</w:t>
      </w:r>
      <w:r>
        <w:rPr>
          <w:i/>
          <w:spacing w:val="-14"/>
          <w:w w:val="110"/>
          <w:sz w:val="24"/>
        </w:rPr>
        <w:t> </w:t>
      </w:r>
      <w:r>
        <w:rPr>
          <w:i/>
          <w:spacing w:val="-2"/>
          <w:w w:val="110"/>
          <w:sz w:val="24"/>
        </w:rPr>
        <w:t>Merge,</w:t>
      </w:r>
      <w:r>
        <w:rPr>
          <w:i/>
          <w:spacing w:val="-15"/>
          <w:w w:val="110"/>
          <w:sz w:val="24"/>
        </w:rPr>
        <w:t> </w:t>
      </w:r>
      <w:r>
        <w:rPr>
          <w:i/>
          <w:spacing w:val="-2"/>
          <w:w w:val="110"/>
          <w:sz w:val="24"/>
        </w:rPr>
        <w:t>Version</w:t>
      </w:r>
      <w:r>
        <w:rPr>
          <w:i/>
          <w:spacing w:val="-14"/>
          <w:w w:val="110"/>
          <w:sz w:val="24"/>
        </w:rPr>
        <w:t> </w:t>
      </w:r>
      <w:r>
        <w:rPr>
          <w:i/>
          <w:spacing w:val="-2"/>
          <w:w w:val="110"/>
          <w:sz w:val="24"/>
        </w:rPr>
        <w:t>2.1.0</w:t>
      </w:r>
      <w:r>
        <w:rPr>
          <w:spacing w:val="-2"/>
          <w:w w:val="110"/>
          <w:sz w:val="24"/>
        </w:rPr>
        <w:t>.</w:t>
      </w:r>
      <w:r>
        <w:rPr>
          <w:spacing w:val="-15"/>
          <w:w w:val="110"/>
          <w:sz w:val="24"/>
        </w:rPr>
        <w:t> </w:t>
      </w:r>
      <w:r>
        <w:rPr>
          <w:rFonts w:ascii="Palatino Linotype" w:hAnsi="Palatino Linotype"/>
          <w:spacing w:val="-2"/>
          <w:w w:val="110"/>
          <w:sz w:val="24"/>
        </w:rPr>
        <w:t>https</w:t>
      </w:r>
      <w:r>
        <w:rPr>
          <w:rFonts w:ascii="Palatino Linotype" w:hAnsi="Palatino Linotype"/>
          <w:spacing w:val="-14"/>
          <w:w w:val="110"/>
          <w:sz w:val="24"/>
        </w:rPr>
        <w:t> </w:t>
      </w:r>
      <w:r>
        <w:rPr>
          <w:rFonts w:ascii="Palatino Linotype" w:hAnsi="Palatino Linotype"/>
          <w:spacing w:val="-2"/>
          <w:w w:val="130"/>
          <w:sz w:val="24"/>
        </w:rPr>
        <w:t>:</w:t>
      </w:r>
      <w:r>
        <w:rPr>
          <w:rFonts w:ascii="Palatino Linotype" w:hAnsi="Palatino Linotype"/>
          <w:spacing w:val="-18"/>
          <w:w w:val="130"/>
          <w:sz w:val="24"/>
        </w:rPr>
        <w:t> </w:t>
      </w:r>
      <w:r>
        <w:rPr>
          <w:rFonts w:ascii="Palatino Linotype" w:hAnsi="Palatino Linotype"/>
          <w:spacing w:val="-2"/>
          <w:w w:val="130"/>
          <w:sz w:val="24"/>
        </w:rPr>
        <w:t>/</w:t>
      </w:r>
      <w:r>
        <w:rPr>
          <w:rFonts w:ascii="Palatino Linotype" w:hAnsi="Palatino Linotype"/>
          <w:spacing w:val="-17"/>
          <w:w w:val="130"/>
          <w:sz w:val="24"/>
        </w:rPr>
        <w:t> </w:t>
      </w:r>
      <w:r>
        <w:rPr>
          <w:rFonts w:ascii="Palatino Linotype" w:hAnsi="Palatino Linotype"/>
          <w:spacing w:val="-2"/>
          <w:w w:val="130"/>
          <w:sz w:val="24"/>
        </w:rPr>
        <w:t>/</w:t>
      </w:r>
      <w:r>
        <w:rPr>
          <w:rFonts w:ascii="Palatino Linotype" w:hAnsi="Palatino Linotype"/>
          <w:spacing w:val="-18"/>
          <w:w w:val="130"/>
          <w:sz w:val="24"/>
        </w:rPr>
        <w:t> </w:t>
      </w:r>
      <w:r>
        <w:rPr>
          <w:rFonts w:ascii="Palatino Linotype" w:hAnsi="Palatino Linotype"/>
          <w:spacing w:val="-2"/>
          <w:w w:val="110"/>
          <w:sz w:val="24"/>
        </w:rPr>
        <w:t>web</w:t>
      </w:r>
      <w:r>
        <w:rPr>
          <w:rFonts w:ascii="Palatino Linotype" w:hAnsi="Palatino Linotype"/>
          <w:spacing w:val="-14"/>
          <w:w w:val="110"/>
          <w:sz w:val="24"/>
        </w:rPr>
        <w:t> </w:t>
      </w:r>
      <w:r>
        <w:rPr>
          <w:rFonts w:ascii="Palatino Linotype" w:hAnsi="Palatino Linotype"/>
          <w:spacing w:val="-2"/>
          <w:w w:val="130"/>
          <w:sz w:val="24"/>
        </w:rPr>
        <w:t>. </w:t>
      </w:r>
      <w:r>
        <w:rPr>
          <w:rFonts w:ascii="Palatino Linotype" w:hAnsi="Palatino Linotype"/>
          <w:w w:val="105"/>
          <w:sz w:val="24"/>
        </w:rPr>
        <w:t>archive</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org</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web</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20170225043950</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http</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w:t>
      </w:r>
      <w:r>
        <w:rPr>
          <w:rFonts w:ascii="Palatino Linotype" w:hAnsi="Palatino Linotype"/>
          <w:spacing w:val="-2"/>
          <w:w w:val="105"/>
          <w:sz w:val="24"/>
        </w:rPr>
        <w:t> </w:t>
      </w:r>
      <w:r>
        <w:rPr>
          <w:rFonts w:ascii="Palatino Linotype" w:hAnsi="Palatino Linotype"/>
          <w:w w:val="105"/>
          <w:sz w:val="24"/>
        </w:rPr>
        <w:t>selab</w:t>
      </w:r>
      <w:r>
        <w:rPr>
          <w:rFonts w:ascii="Palatino Linotype" w:hAnsi="Palatino Linotype"/>
          <w:spacing w:val="-2"/>
          <w:w w:val="105"/>
          <w:sz w:val="24"/>
        </w:rPr>
        <w:t> </w:t>
      </w:r>
      <w:r>
        <w:rPr>
          <w:rFonts w:ascii="Palatino Linotype" w:hAnsi="Palatino Linotype"/>
          <w:w w:val="105"/>
          <w:sz w:val="24"/>
        </w:rPr>
        <w:t>. </w:t>
      </w:r>
      <w:r>
        <w:rPr>
          <w:rFonts w:ascii="Palatino Linotype" w:hAnsi="Palatino Linotype"/>
          <w:spacing w:val="-5"/>
          <w:w w:val="109"/>
          <w:sz w:val="24"/>
        </w:rPr>
        <w:t>netla</w:t>
      </w:r>
      <w:r>
        <w:rPr>
          <w:rFonts w:ascii="Palatino Linotype" w:hAnsi="Palatino Linotype"/>
          <w:spacing w:val="4"/>
          <w:w w:val="109"/>
          <w:sz w:val="24"/>
        </w:rPr>
        <w:t>b</w:t>
      </w:r>
      <w:r>
        <w:rPr>
          <w:rFonts w:ascii="Palatino Linotype" w:hAnsi="Palatino Linotype"/>
          <w:spacing w:val="4"/>
          <w:w w:val="202"/>
          <w:sz w:val="24"/>
        </w:rPr>
        <w:t>.</w:t>
      </w:r>
      <w:r>
        <w:rPr>
          <w:rFonts w:ascii="Palatino Linotype" w:hAnsi="Palatino Linotype"/>
          <w:spacing w:val="-5"/>
          <w:w w:val="86"/>
          <w:sz w:val="24"/>
        </w:rPr>
        <w:t>uk</w:t>
      </w:r>
      <w:r>
        <w:rPr>
          <w:rFonts w:ascii="Palatino Linotype" w:hAnsi="Palatino Linotype"/>
          <w:spacing w:val="4"/>
          <w:w w:val="86"/>
          <w:sz w:val="24"/>
        </w:rPr>
        <w:t>y</w:t>
      </w:r>
      <w:r>
        <w:rPr>
          <w:rFonts w:ascii="Palatino Linotype" w:hAnsi="Palatino Linotype"/>
          <w:spacing w:val="4"/>
          <w:w w:val="202"/>
          <w:sz w:val="24"/>
        </w:rPr>
        <w:t>.</w:t>
      </w:r>
      <w:r>
        <w:rPr>
          <w:rFonts w:ascii="Palatino Linotype" w:hAnsi="Palatino Linotype"/>
          <w:spacing w:val="-5"/>
          <w:w w:val="87"/>
          <w:sz w:val="24"/>
        </w:rPr>
        <w:t>ed</w:t>
      </w:r>
      <w:r>
        <w:rPr>
          <w:rFonts w:ascii="Palatino Linotype" w:hAnsi="Palatino Linotype"/>
          <w:spacing w:val="4"/>
          <w:w w:val="87"/>
          <w:sz w:val="24"/>
        </w:rPr>
        <w:t>u</w:t>
      </w:r>
      <w:r>
        <w:rPr>
          <w:rFonts w:ascii="Palatino Linotype" w:hAnsi="Palatino Linotype"/>
          <w:spacing w:val="4"/>
          <w:w w:val="157"/>
          <w:sz w:val="24"/>
        </w:rPr>
        <w:t>/</w:t>
      </w:r>
      <w:r>
        <w:rPr>
          <w:rFonts w:ascii="Palatino Linotype" w:hAnsi="Palatino Linotype"/>
          <w:spacing w:val="-5"/>
          <w:w w:val="95"/>
          <w:sz w:val="24"/>
        </w:rPr>
        <w:t>%7Eashle</w:t>
      </w:r>
      <w:r>
        <w:rPr>
          <w:rFonts w:ascii="Palatino Linotype" w:hAnsi="Palatino Linotype"/>
          <w:spacing w:val="4"/>
          <w:w w:val="95"/>
          <w:sz w:val="24"/>
        </w:rPr>
        <w:t>e</w:t>
      </w:r>
      <w:r>
        <w:rPr>
          <w:rFonts w:ascii="Palatino Linotype" w:hAnsi="Palatino Linotype"/>
          <w:spacing w:val="4"/>
          <w:w w:val="157"/>
          <w:sz w:val="24"/>
        </w:rPr>
        <w:t>/</w:t>
      </w:r>
      <w:r>
        <w:rPr>
          <w:rFonts w:ascii="Palatino Linotype" w:hAnsi="Palatino Linotype"/>
          <w:spacing w:val="-5"/>
          <w:w w:val="105"/>
          <w:sz w:val="24"/>
        </w:rPr>
        <w:t>cs61</w:t>
      </w:r>
      <w:r>
        <w:rPr>
          <w:rFonts w:ascii="Palatino Linotype" w:hAnsi="Palatino Linotype"/>
          <w:spacing w:val="4"/>
          <w:w w:val="105"/>
          <w:sz w:val="24"/>
        </w:rPr>
        <w:t>7</w:t>
      </w:r>
      <w:r>
        <w:rPr>
          <w:rFonts w:ascii="Palatino Linotype" w:hAnsi="Palatino Linotype"/>
          <w:spacing w:val="4"/>
          <w:w w:val="157"/>
          <w:sz w:val="24"/>
        </w:rPr>
        <w:t>/</w:t>
      </w:r>
      <w:r>
        <w:rPr>
          <w:rFonts w:ascii="Palatino Linotype" w:hAnsi="Palatino Linotype"/>
          <w:spacing w:val="-5"/>
          <w:w w:val="113"/>
          <w:sz w:val="24"/>
        </w:rPr>
        <w:t>project</w:t>
      </w:r>
      <w:r>
        <w:rPr>
          <w:rFonts w:ascii="Palatino Linotype" w:hAnsi="Palatino Linotype"/>
          <w:spacing w:val="4"/>
          <w:w w:val="113"/>
          <w:sz w:val="24"/>
        </w:rPr>
        <w:t>2</w:t>
      </w:r>
      <w:r>
        <w:rPr>
          <w:rFonts w:ascii="Palatino Linotype" w:hAnsi="Palatino Linotype"/>
          <w:spacing w:val="4"/>
          <w:w w:val="157"/>
          <w:sz w:val="24"/>
        </w:rPr>
        <w:t>/</w:t>
      </w:r>
      <w:r>
        <w:rPr>
          <w:rFonts w:ascii="Palatino Linotype" w:hAnsi="Palatino Linotype"/>
          <w:spacing w:val="-5"/>
          <w:w w:val="77"/>
          <w:sz w:val="24"/>
        </w:rPr>
        <w:t>PDFSa</w:t>
      </w:r>
      <w:r>
        <w:rPr>
          <w:rFonts w:ascii="Palatino Linotype" w:hAnsi="Palatino Linotype"/>
          <w:spacing w:val="4"/>
          <w:w w:val="77"/>
          <w:sz w:val="24"/>
        </w:rPr>
        <w:t>m</w:t>
      </w:r>
      <w:r>
        <w:rPr>
          <w:rFonts w:ascii="Palatino Linotype" w:hAnsi="Palatino Linotype"/>
          <w:spacing w:val="-4"/>
          <w:w w:val="202"/>
          <w:sz w:val="24"/>
        </w:rPr>
        <w:t>.</w:t>
      </w:r>
      <w:r>
        <w:rPr>
          <w:rFonts w:ascii="Palatino Linotype" w:hAnsi="Palatino Linotype"/>
          <w:spacing w:val="-3"/>
          <w:w w:val="109"/>
          <w:sz w:val="24"/>
        </w:rPr>
        <w:t> </w:t>
      </w:r>
      <w:r>
        <w:rPr>
          <w:rFonts w:ascii="Palatino Linotype" w:hAnsi="Palatino Linotype"/>
          <w:spacing w:val="-4"/>
          <w:w w:val="110"/>
          <w:sz w:val="24"/>
        </w:rPr>
        <w:t>pdf</w:t>
      </w:r>
    </w:p>
    <w:p>
      <w:pPr>
        <w:pStyle w:val="BodyText"/>
        <w:rPr>
          <w:rFonts w:ascii="Palatino Linotype"/>
          <w:sz w:val="23"/>
        </w:rPr>
      </w:pPr>
    </w:p>
    <w:p>
      <w:pPr>
        <w:pStyle w:val="ListParagraph"/>
        <w:numPr>
          <w:ilvl w:val="2"/>
          <w:numId w:val="33"/>
        </w:numPr>
        <w:tabs>
          <w:tab w:pos="1426" w:val="left" w:leader="none"/>
        </w:tabs>
        <w:spacing w:line="230" w:lineRule="auto" w:before="0" w:after="0"/>
        <w:ind w:left="1425" w:right="3817" w:hanging="201"/>
        <w:jc w:val="both"/>
        <w:rPr>
          <w:rFonts w:ascii="Palatino Linotype" w:hAnsi="Palatino Linotype"/>
          <w:sz w:val="24"/>
        </w:rPr>
      </w:pPr>
      <w:r>
        <w:rPr>
          <w:b/>
          <w:sz w:val="24"/>
        </w:rPr>
        <w:t>SRS</w:t>
      </w:r>
      <w:r>
        <w:rPr>
          <w:b/>
          <w:spacing w:val="-15"/>
          <w:sz w:val="24"/>
        </w:rPr>
        <w:t> </w:t>
      </w:r>
      <w:r>
        <w:rPr>
          <w:b/>
          <w:sz w:val="24"/>
        </w:rPr>
        <w:t>for</w:t>
      </w:r>
      <w:r>
        <w:rPr>
          <w:b/>
          <w:spacing w:val="-15"/>
          <w:sz w:val="24"/>
        </w:rPr>
        <w:t> </w:t>
      </w:r>
      <w:r>
        <w:rPr>
          <w:b/>
          <w:sz w:val="24"/>
        </w:rPr>
        <w:t>software</w:t>
      </w:r>
      <w:r>
        <w:rPr>
          <w:b/>
          <w:spacing w:val="-15"/>
          <w:sz w:val="24"/>
        </w:rPr>
        <w:t> </w:t>
      </w:r>
      <w:r>
        <w:rPr>
          <w:b/>
          <w:sz w:val="24"/>
        </w:rPr>
        <w:t>that</w:t>
      </w:r>
      <w:r>
        <w:rPr>
          <w:b/>
          <w:spacing w:val="-15"/>
          <w:sz w:val="24"/>
        </w:rPr>
        <w:t> </w:t>
      </w:r>
      <w:r>
        <w:rPr>
          <w:b/>
          <w:sz w:val="24"/>
        </w:rPr>
        <w:t>processes</w:t>
      </w:r>
      <w:r>
        <w:rPr>
          <w:b/>
          <w:spacing w:val="-15"/>
          <w:sz w:val="24"/>
        </w:rPr>
        <w:t> </w:t>
      </w:r>
      <w:r>
        <w:rPr>
          <w:b/>
          <w:sz w:val="24"/>
        </w:rPr>
        <w:t>EEG</w:t>
      </w:r>
      <w:r>
        <w:rPr>
          <w:b/>
          <w:spacing w:val="-15"/>
          <w:sz w:val="24"/>
        </w:rPr>
        <w:t> </w:t>
      </w:r>
      <w:r>
        <w:rPr>
          <w:b/>
          <w:sz w:val="24"/>
        </w:rPr>
        <w:t>data</w:t>
      </w:r>
      <w:r>
        <w:rPr>
          <w:sz w:val="24"/>
        </w:rPr>
        <w:t>:</w:t>
      </w:r>
      <w:r>
        <w:rPr>
          <w:spacing w:val="-15"/>
          <w:sz w:val="24"/>
        </w:rPr>
        <w:t> </w:t>
      </w:r>
      <w:r>
        <w:rPr>
          <w:sz w:val="24"/>
        </w:rPr>
        <w:t>Inria</w:t>
      </w:r>
      <w:r>
        <w:rPr>
          <w:spacing w:val="-15"/>
          <w:sz w:val="24"/>
        </w:rPr>
        <w:t> </w:t>
      </w:r>
      <w:r>
        <w:rPr>
          <w:sz w:val="24"/>
        </w:rPr>
        <w:t>Innovation</w:t>
      </w:r>
      <w:r>
        <w:rPr>
          <w:sz w:val="24"/>
        </w:rPr>
        <w:t> </w:t>
      </w:r>
      <w:r>
        <w:rPr>
          <w:spacing w:val="-2"/>
          <w:sz w:val="24"/>
        </w:rPr>
        <w:t>Lab</w:t>
      </w:r>
      <w:r>
        <w:rPr>
          <w:spacing w:val="-8"/>
          <w:sz w:val="24"/>
        </w:rPr>
        <w:t> </w:t>
      </w:r>
      <w:r>
        <w:rPr>
          <w:spacing w:val="-2"/>
          <w:sz w:val="24"/>
        </w:rPr>
        <w:t>(n.d.).</w:t>
      </w:r>
      <w:r>
        <w:rPr>
          <w:spacing w:val="18"/>
          <w:sz w:val="24"/>
        </w:rPr>
        <w:t> </w:t>
      </w:r>
      <w:r>
        <w:rPr>
          <w:i/>
          <w:spacing w:val="-2"/>
          <w:sz w:val="24"/>
        </w:rPr>
        <w:t>Software</w:t>
      </w:r>
      <w:r>
        <w:rPr>
          <w:i/>
          <w:spacing w:val="-8"/>
          <w:sz w:val="24"/>
        </w:rPr>
        <w:t> </w:t>
      </w:r>
      <w:r>
        <w:rPr>
          <w:i/>
          <w:spacing w:val="-2"/>
          <w:sz w:val="24"/>
        </w:rPr>
        <w:t>Requirement</w:t>
      </w:r>
      <w:r>
        <w:rPr>
          <w:i/>
          <w:spacing w:val="-8"/>
          <w:sz w:val="24"/>
        </w:rPr>
        <w:t> </w:t>
      </w:r>
      <w:r>
        <w:rPr>
          <w:i/>
          <w:spacing w:val="-2"/>
          <w:sz w:val="24"/>
        </w:rPr>
        <w:t>Specification</w:t>
      </w:r>
      <w:r>
        <w:rPr>
          <w:i/>
          <w:spacing w:val="-8"/>
          <w:sz w:val="24"/>
        </w:rPr>
        <w:t> </w:t>
      </w:r>
      <w:r>
        <w:rPr>
          <w:i/>
          <w:spacing w:val="-2"/>
          <w:sz w:val="24"/>
        </w:rPr>
        <w:t>for</w:t>
      </w:r>
      <w:r>
        <w:rPr>
          <w:i/>
          <w:spacing w:val="-8"/>
          <w:sz w:val="24"/>
        </w:rPr>
        <w:t> </w:t>
      </w:r>
      <w:r>
        <w:rPr>
          <w:i/>
          <w:spacing w:val="-2"/>
          <w:sz w:val="24"/>
        </w:rPr>
        <w:t>CertiViBE,</w:t>
      </w:r>
      <w:r>
        <w:rPr>
          <w:i/>
          <w:spacing w:val="-2"/>
          <w:sz w:val="24"/>
        </w:rPr>
        <w:t> </w:t>
      </w:r>
      <w:r>
        <w:rPr>
          <w:i/>
          <w:w w:val="110"/>
          <w:sz w:val="24"/>
        </w:rPr>
        <w:t>v1.0</w:t>
      </w:r>
      <w:r>
        <w:rPr>
          <w:w w:val="110"/>
          <w:sz w:val="24"/>
        </w:rPr>
        <w:t>. </w:t>
      </w:r>
      <w:r>
        <w:rPr>
          <w:rFonts w:ascii="Palatino Linotype" w:hAnsi="Palatino Linotype"/>
          <w:spacing w:val="-2"/>
          <w:w w:val="107"/>
          <w:sz w:val="24"/>
        </w:rPr>
        <w:t>http</w:t>
      </w:r>
      <w:r>
        <w:rPr>
          <w:rFonts w:ascii="Palatino Linotype" w:hAnsi="Palatino Linotype"/>
          <w:spacing w:val="2"/>
          <w:w w:val="107"/>
          <w:sz w:val="24"/>
        </w:rPr>
        <w:t>s</w:t>
      </w:r>
      <w:r>
        <w:rPr>
          <w:rFonts w:ascii="Palatino Linotype" w:hAnsi="Palatino Linotype"/>
          <w:spacing w:val="2"/>
          <w:w w:val="199"/>
          <w:sz w:val="24"/>
        </w:rPr>
        <w:t>:</w:t>
      </w:r>
      <w:r>
        <w:rPr>
          <w:rFonts w:ascii="Palatino Linotype" w:hAnsi="Palatino Linotype"/>
          <w:spacing w:val="2"/>
          <w:w w:val="154"/>
          <w:sz w:val="24"/>
        </w:rPr>
        <w:t>//</w:t>
      </w:r>
      <w:r>
        <w:rPr>
          <w:rFonts w:ascii="Palatino Linotype" w:hAnsi="Palatino Linotype"/>
          <w:spacing w:val="-2"/>
          <w:w w:val="72"/>
          <w:sz w:val="24"/>
        </w:rPr>
        <w:t>we</w:t>
      </w:r>
      <w:r>
        <w:rPr>
          <w:rFonts w:ascii="Palatino Linotype" w:hAnsi="Palatino Linotype"/>
          <w:spacing w:val="2"/>
          <w:w w:val="86"/>
          <w:sz w:val="24"/>
        </w:rPr>
        <w:t>b</w:t>
      </w:r>
      <w:r>
        <w:rPr>
          <w:rFonts w:ascii="Palatino Linotype" w:hAnsi="Palatino Linotype"/>
          <w:spacing w:val="2"/>
          <w:w w:val="199"/>
          <w:sz w:val="24"/>
        </w:rPr>
        <w:t>.</w:t>
      </w:r>
      <w:r>
        <w:rPr>
          <w:rFonts w:ascii="Palatino Linotype" w:hAnsi="Palatino Linotype"/>
          <w:spacing w:val="-2"/>
          <w:w w:val="104"/>
          <w:sz w:val="24"/>
        </w:rPr>
        <w:t>archiv</w:t>
      </w:r>
      <w:r>
        <w:rPr>
          <w:rFonts w:ascii="Palatino Linotype" w:hAnsi="Palatino Linotype"/>
          <w:spacing w:val="2"/>
          <w:w w:val="104"/>
          <w:sz w:val="24"/>
        </w:rPr>
        <w:t>e</w:t>
      </w:r>
      <w:r>
        <w:rPr>
          <w:rFonts w:ascii="Palatino Linotype" w:hAnsi="Palatino Linotype"/>
          <w:spacing w:val="2"/>
          <w:w w:val="199"/>
          <w:sz w:val="24"/>
        </w:rPr>
        <w:t>.</w:t>
      </w:r>
      <w:r>
        <w:rPr>
          <w:rFonts w:ascii="Palatino Linotype" w:hAnsi="Palatino Linotype"/>
          <w:spacing w:val="-2"/>
          <w:w w:val="96"/>
          <w:sz w:val="24"/>
        </w:rPr>
        <w:t>or</w:t>
      </w:r>
      <w:r>
        <w:rPr>
          <w:rFonts w:ascii="Palatino Linotype" w:hAnsi="Palatino Linotype"/>
          <w:spacing w:val="2"/>
          <w:w w:val="96"/>
          <w:sz w:val="24"/>
        </w:rPr>
        <w:t>g</w:t>
      </w:r>
      <w:r>
        <w:rPr>
          <w:rFonts w:ascii="Palatino Linotype" w:hAnsi="Palatino Linotype"/>
          <w:spacing w:val="2"/>
          <w:w w:val="154"/>
          <w:sz w:val="24"/>
        </w:rPr>
        <w:t>/</w:t>
      </w:r>
      <w:r>
        <w:rPr>
          <w:rFonts w:ascii="Palatino Linotype" w:hAnsi="Palatino Linotype"/>
          <w:spacing w:val="-2"/>
          <w:w w:val="76"/>
          <w:sz w:val="24"/>
        </w:rPr>
        <w:t>we</w:t>
      </w:r>
      <w:r>
        <w:rPr>
          <w:rFonts w:ascii="Palatino Linotype" w:hAnsi="Palatino Linotype"/>
          <w:spacing w:val="2"/>
          <w:w w:val="76"/>
          <w:sz w:val="24"/>
        </w:rPr>
        <w:t>b</w:t>
      </w:r>
      <w:r>
        <w:rPr>
          <w:rFonts w:ascii="Palatino Linotype" w:hAnsi="Palatino Linotype"/>
          <w:spacing w:val="2"/>
          <w:w w:val="154"/>
          <w:sz w:val="24"/>
        </w:rPr>
        <w:t>/</w:t>
      </w:r>
      <w:r>
        <w:rPr>
          <w:rFonts w:ascii="Palatino Linotype" w:hAnsi="Palatino Linotype"/>
          <w:spacing w:val="-2"/>
          <w:w w:val="96"/>
          <w:sz w:val="24"/>
        </w:rPr>
        <w:t>2019071022193</w:t>
      </w:r>
      <w:r>
        <w:rPr>
          <w:rFonts w:ascii="Palatino Linotype" w:hAnsi="Palatino Linotype"/>
          <w:spacing w:val="2"/>
          <w:w w:val="96"/>
          <w:sz w:val="24"/>
        </w:rPr>
        <w:t>3</w:t>
      </w:r>
      <w:r>
        <w:rPr>
          <w:rFonts w:ascii="Palatino Linotype" w:hAnsi="Palatino Linotype"/>
          <w:spacing w:val="-1"/>
          <w:w w:val="154"/>
          <w:sz w:val="24"/>
        </w:rPr>
        <w:t>/</w:t>
      </w:r>
      <w:r>
        <w:rPr>
          <w:rFonts w:ascii="Palatino Linotype" w:hAnsi="Palatino Linotype"/>
          <w:spacing w:val="-1"/>
          <w:w w:val="109"/>
          <w:sz w:val="24"/>
        </w:rPr>
        <w:t> </w:t>
      </w:r>
      <w:r>
        <w:rPr>
          <w:rFonts w:ascii="Palatino Linotype" w:hAnsi="Palatino Linotype"/>
          <w:spacing w:val="-7"/>
          <w:w w:val="103"/>
          <w:sz w:val="24"/>
        </w:rPr>
        <w:t>htt</w:t>
      </w:r>
      <w:r>
        <w:rPr>
          <w:rFonts w:ascii="Palatino Linotype" w:hAnsi="Palatino Linotype"/>
          <w:spacing w:val="17"/>
          <w:w w:val="103"/>
          <w:sz w:val="24"/>
        </w:rPr>
        <w:t>p</w:t>
      </w:r>
      <w:r>
        <w:rPr>
          <w:rFonts w:ascii="Palatino Linotype" w:hAnsi="Palatino Linotype"/>
          <w:spacing w:val="17"/>
          <w:w w:val="197"/>
          <w:sz w:val="24"/>
        </w:rPr>
        <w:t>:</w:t>
      </w:r>
      <w:r>
        <w:rPr>
          <w:rFonts w:ascii="Palatino Linotype" w:hAnsi="Palatino Linotype"/>
          <w:spacing w:val="17"/>
          <w:w w:val="152"/>
          <w:sz w:val="24"/>
        </w:rPr>
        <w:t>//</w:t>
      </w:r>
      <w:r>
        <w:rPr>
          <w:rFonts w:ascii="Palatino Linotype" w:hAnsi="Palatino Linotype"/>
          <w:spacing w:val="-7"/>
          <w:w w:val="92"/>
          <w:sz w:val="24"/>
        </w:rPr>
        <w:t>openvib</w:t>
      </w:r>
      <w:r>
        <w:rPr>
          <w:rFonts w:ascii="Palatino Linotype" w:hAnsi="Palatino Linotype"/>
          <w:spacing w:val="-6"/>
          <w:w w:val="92"/>
          <w:sz w:val="24"/>
        </w:rPr>
        <w:t>e</w:t>
      </w:r>
      <w:r>
        <w:rPr>
          <w:rFonts w:ascii="Palatino Linotype" w:hAnsi="Palatino Linotype"/>
          <w:spacing w:val="75"/>
          <w:w w:val="109"/>
          <w:sz w:val="24"/>
        </w:rPr>
        <w:t> </w:t>
      </w:r>
      <w:r>
        <w:rPr>
          <w:rFonts w:ascii="Palatino Linotype" w:hAnsi="Palatino Linotype"/>
          <w:spacing w:val="17"/>
          <w:w w:val="188"/>
          <w:sz w:val="24"/>
        </w:rPr>
        <w:t>.</w:t>
      </w:r>
      <w:r>
        <w:rPr>
          <w:rFonts w:ascii="Palatino Linotype" w:hAnsi="Palatino Linotype"/>
          <w:spacing w:val="-7"/>
          <w:w w:val="107"/>
          <w:sz w:val="24"/>
        </w:rPr>
        <w:t>inri</w:t>
      </w:r>
      <w:r>
        <w:rPr>
          <w:rFonts w:ascii="Palatino Linotype" w:hAnsi="Palatino Linotype"/>
          <w:spacing w:val="17"/>
          <w:w w:val="107"/>
          <w:sz w:val="24"/>
        </w:rPr>
        <w:t>a</w:t>
      </w:r>
      <w:r>
        <w:rPr>
          <w:rFonts w:ascii="Palatino Linotype" w:hAnsi="Palatino Linotype"/>
          <w:spacing w:val="17"/>
          <w:w w:val="188"/>
          <w:sz w:val="24"/>
        </w:rPr>
        <w:t>.</w:t>
      </w:r>
      <w:r>
        <w:rPr>
          <w:rFonts w:ascii="Palatino Linotype" w:hAnsi="Palatino Linotype"/>
          <w:spacing w:val="-7"/>
          <w:w w:val="123"/>
          <w:sz w:val="24"/>
        </w:rPr>
        <w:t>f</w:t>
      </w:r>
      <w:r>
        <w:rPr>
          <w:rFonts w:ascii="Palatino Linotype" w:hAnsi="Palatino Linotype"/>
          <w:spacing w:val="17"/>
          <w:w w:val="123"/>
          <w:sz w:val="24"/>
        </w:rPr>
        <w:t>r</w:t>
      </w:r>
      <w:r>
        <w:rPr>
          <w:rFonts w:ascii="Palatino Linotype" w:hAnsi="Palatino Linotype"/>
          <w:spacing w:val="17"/>
          <w:w w:val="143"/>
          <w:sz w:val="24"/>
        </w:rPr>
        <w:t>/</w:t>
      </w:r>
      <w:r>
        <w:rPr>
          <w:rFonts w:ascii="Palatino Linotype" w:hAnsi="Palatino Linotype"/>
          <w:spacing w:val="-7"/>
          <w:w w:val="83"/>
          <w:sz w:val="24"/>
        </w:rPr>
        <w:t>openvib</w:t>
      </w:r>
      <w:r>
        <w:rPr>
          <w:rFonts w:ascii="Palatino Linotype" w:hAnsi="Palatino Linotype"/>
          <w:spacing w:val="-6"/>
          <w:w w:val="83"/>
          <w:sz w:val="24"/>
        </w:rPr>
        <w:t>e</w:t>
      </w:r>
      <w:r>
        <w:rPr>
          <w:rFonts w:ascii="Palatino Linotype" w:hAnsi="Palatino Linotype"/>
          <w:spacing w:val="76"/>
          <w:w w:val="109"/>
          <w:sz w:val="24"/>
        </w:rPr>
        <w:t> </w:t>
      </w:r>
      <w:r>
        <w:rPr>
          <w:rFonts w:ascii="Palatino Linotype" w:hAnsi="Palatino Linotype"/>
          <w:spacing w:val="15"/>
          <w:w w:val="169"/>
          <w:sz w:val="24"/>
        </w:rPr>
        <w:t>/</w:t>
      </w:r>
      <w:r>
        <w:rPr>
          <w:rFonts w:ascii="Palatino Linotype" w:hAnsi="Palatino Linotype"/>
          <w:spacing w:val="-9"/>
          <w:w w:val="80"/>
          <w:sz w:val="24"/>
        </w:rPr>
        <w:t>w</w:t>
      </w:r>
      <w:r>
        <w:rPr>
          <w:rFonts w:ascii="Palatino Linotype" w:hAnsi="Palatino Linotype"/>
          <w:spacing w:val="-8"/>
          <w:w w:val="80"/>
          <w:sz w:val="24"/>
        </w:rPr>
        <w:t>p</w:t>
      </w:r>
      <w:r>
        <w:rPr>
          <w:rFonts w:ascii="Palatino Linotype" w:hAnsi="Palatino Linotype"/>
          <w:spacing w:val="65"/>
          <w:w w:val="125"/>
          <w:sz w:val="24"/>
        </w:rPr>
        <w:t> </w:t>
      </w:r>
      <w:r>
        <w:rPr>
          <w:rFonts w:ascii="Palatino Linotype" w:hAnsi="Palatino Linotype"/>
          <w:w w:val="125"/>
          <w:sz w:val="24"/>
        </w:rPr>
        <w:t>-</w:t>
      </w:r>
      <w:r>
        <w:rPr>
          <w:rFonts w:ascii="Palatino Linotype" w:hAnsi="Palatino Linotype"/>
          <w:spacing w:val="23"/>
          <w:w w:val="125"/>
          <w:sz w:val="24"/>
        </w:rPr>
        <w:t>  </w:t>
      </w:r>
      <w:r>
        <w:rPr>
          <w:rFonts w:ascii="Palatino Linotype" w:hAnsi="Palatino Linotype"/>
          <w:w w:val="110"/>
          <w:sz w:val="24"/>
        </w:rPr>
        <w:t>content/</w:t>
      </w:r>
    </w:p>
    <w:p>
      <w:pPr>
        <w:pStyle w:val="BodyText"/>
        <w:spacing w:line="213" w:lineRule="auto"/>
        <w:ind w:left="1425" w:right="2735"/>
        <w:rPr>
          <w:rFonts w:ascii="Palatino Linotype"/>
        </w:rPr>
      </w:pPr>
      <w:r>
        <w:rPr>
          <w:rFonts w:ascii="Palatino Linotype"/>
          <w:spacing w:val="-2"/>
          <w:w w:val="105"/>
        </w:rPr>
        <w:t>uploads/2018/04/CERT-Software-Requirement-Specification.</w:t>
      </w:r>
      <w:r>
        <w:rPr>
          <w:rFonts w:ascii="Palatino Linotype"/>
          <w:spacing w:val="40"/>
          <w:w w:val="105"/>
        </w:rPr>
        <w:t> </w:t>
      </w:r>
      <w:r>
        <w:rPr>
          <w:rFonts w:ascii="Palatino Linotype"/>
          <w:spacing w:val="-4"/>
          <w:w w:val="105"/>
        </w:rPr>
        <w:t>pdf</w:t>
      </w:r>
    </w:p>
    <w:p>
      <w:pPr>
        <w:pStyle w:val="BodyText"/>
        <w:spacing w:before="6"/>
        <w:rPr>
          <w:rFonts w:ascii="Palatino Linotype"/>
          <w:sz w:val="22"/>
        </w:rPr>
      </w:pPr>
    </w:p>
    <w:p>
      <w:pPr>
        <w:pStyle w:val="ListParagraph"/>
        <w:numPr>
          <w:ilvl w:val="2"/>
          <w:numId w:val="33"/>
        </w:numPr>
        <w:tabs>
          <w:tab w:pos="1426" w:val="left" w:leader="none"/>
        </w:tabs>
        <w:spacing w:line="220" w:lineRule="auto" w:before="1" w:after="0"/>
        <w:ind w:left="1425" w:right="3819" w:hanging="201"/>
        <w:jc w:val="both"/>
        <w:rPr>
          <w:rFonts w:ascii="Palatino Linotype" w:hAnsi="Palatino Linotype"/>
          <w:sz w:val="24"/>
        </w:rPr>
      </w:pPr>
      <w:r>
        <w:rPr>
          <w:b/>
          <w:spacing w:val="-2"/>
          <w:w w:val="110"/>
          <w:sz w:val="24"/>
        </w:rPr>
        <w:t>SRS</w:t>
      </w:r>
      <w:r>
        <w:rPr>
          <w:b/>
          <w:spacing w:val="-17"/>
          <w:w w:val="110"/>
          <w:sz w:val="24"/>
        </w:rPr>
        <w:t> </w:t>
      </w:r>
      <w:r>
        <w:rPr>
          <w:b/>
          <w:spacing w:val="-2"/>
          <w:w w:val="110"/>
          <w:sz w:val="24"/>
        </w:rPr>
        <w:t>for</w:t>
      </w:r>
      <w:r>
        <w:rPr>
          <w:b/>
          <w:spacing w:val="-14"/>
          <w:w w:val="110"/>
          <w:sz w:val="24"/>
        </w:rPr>
        <w:t> </w:t>
      </w:r>
      <w:r>
        <w:rPr>
          <w:b/>
          <w:spacing w:val="-2"/>
          <w:w w:val="110"/>
          <w:sz w:val="24"/>
        </w:rPr>
        <w:t>library</w:t>
      </w:r>
      <w:r>
        <w:rPr>
          <w:b/>
          <w:spacing w:val="-15"/>
          <w:w w:val="110"/>
          <w:sz w:val="24"/>
        </w:rPr>
        <w:t> </w:t>
      </w:r>
      <w:r>
        <w:rPr>
          <w:b/>
          <w:spacing w:val="-2"/>
          <w:w w:val="110"/>
          <w:sz w:val="24"/>
        </w:rPr>
        <w:t>software</w:t>
      </w:r>
      <w:r>
        <w:rPr>
          <w:spacing w:val="-2"/>
          <w:w w:val="110"/>
          <w:sz w:val="24"/>
        </w:rPr>
        <w:t>:</w:t>
      </w:r>
      <w:r>
        <w:rPr>
          <w:spacing w:val="-14"/>
          <w:w w:val="110"/>
          <w:sz w:val="24"/>
        </w:rPr>
        <w:t> </w:t>
      </w:r>
      <w:r>
        <w:rPr>
          <w:spacing w:val="-2"/>
          <w:w w:val="110"/>
          <w:sz w:val="24"/>
        </w:rPr>
        <w:t>Fred</w:t>
      </w:r>
      <w:r>
        <w:rPr>
          <w:spacing w:val="-15"/>
          <w:w w:val="110"/>
          <w:sz w:val="24"/>
        </w:rPr>
        <w:t> </w:t>
      </w:r>
      <w:r>
        <w:rPr>
          <w:spacing w:val="-2"/>
          <w:w w:val="110"/>
          <w:sz w:val="24"/>
        </w:rPr>
        <w:t>Eaker</w:t>
      </w:r>
      <w:r>
        <w:rPr>
          <w:spacing w:val="-14"/>
          <w:w w:val="110"/>
          <w:sz w:val="24"/>
        </w:rPr>
        <w:t> </w:t>
      </w:r>
      <w:r>
        <w:rPr>
          <w:spacing w:val="-2"/>
          <w:w w:val="110"/>
          <w:sz w:val="24"/>
        </w:rPr>
        <w:t>(Nov.</w:t>
      </w:r>
      <w:r>
        <w:rPr>
          <w:spacing w:val="-15"/>
          <w:w w:val="110"/>
          <w:sz w:val="24"/>
        </w:rPr>
        <w:t> </w:t>
      </w:r>
      <w:r>
        <w:rPr>
          <w:spacing w:val="-2"/>
          <w:w w:val="110"/>
          <w:sz w:val="24"/>
        </w:rPr>
        <w:t>2006).</w:t>
      </w:r>
      <w:r>
        <w:rPr>
          <w:spacing w:val="-14"/>
          <w:w w:val="110"/>
          <w:sz w:val="24"/>
        </w:rPr>
        <w:t> </w:t>
      </w:r>
      <w:r>
        <w:rPr>
          <w:i/>
          <w:spacing w:val="-2"/>
          <w:w w:val="110"/>
          <w:sz w:val="24"/>
        </w:rPr>
        <w:t>Soft-</w:t>
      </w:r>
      <w:r>
        <w:rPr>
          <w:i/>
          <w:spacing w:val="-2"/>
          <w:w w:val="110"/>
          <w:sz w:val="24"/>
        </w:rPr>
        <w:t> </w:t>
      </w:r>
      <w:r>
        <w:rPr>
          <w:i/>
          <w:w w:val="110"/>
          <w:sz w:val="24"/>
        </w:rPr>
        <w:t>ware </w:t>
      </w:r>
      <w:r>
        <w:rPr>
          <w:i/>
          <w:w w:val="105"/>
          <w:sz w:val="24"/>
        </w:rPr>
        <w:t>Requirements Specification </w:t>
      </w:r>
      <w:r>
        <w:rPr>
          <w:i/>
          <w:w w:val="110"/>
          <w:sz w:val="24"/>
        </w:rPr>
        <w:t>for Vyasa</w:t>
      </w:r>
      <w:r>
        <w:rPr>
          <w:w w:val="110"/>
          <w:sz w:val="24"/>
        </w:rPr>
        <w:t>.</w:t>
      </w:r>
      <w:r>
        <w:rPr>
          <w:spacing w:val="40"/>
          <w:w w:val="110"/>
          <w:sz w:val="24"/>
        </w:rPr>
        <w:t> </w:t>
      </w:r>
      <w:r>
        <w:rPr>
          <w:rFonts w:ascii="Palatino Linotype" w:hAnsi="Palatino Linotype"/>
          <w:spacing w:val="-8"/>
          <w:w w:val="94"/>
          <w:sz w:val="24"/>
        </w:rPr>
        <w:t>http</w:t>
      </w:r>
      <w:r>
        <w:rPr>
          <w:rFonts w:ascii="Palatino Linotype" w:hAnsi="Palatino Linotype"/>
          <w:spacing w:val="11"/>
          <w:w w:val="94"/>
          <w:sz w:val="24"/>
        </w:rPr>
        <w:t>s</w:t>
      </w:r>
      <w:r>
        <w:rPr>
          <w:rFonts w:ascii="Palatino Linotype" w:hAnsi="Palatino Linotype"/>
          <w:spacing w:val="11"/>
          <w:w w:val="186"/>
          <w:sz w:val="24"/>
        </w:rPr>
        <w:t>:</w:t>
      </w:r>
      <w:r>
        <w:rPr>
          <w:rFonts w:ascii="Palatino Linotype" w:hAnsi="Palatino Linotype"/>
          <w:spacing w:val="11"/>
          <w:w w:val="141"/>
          <w:sz w:val="24"/>
        </w:rPr>
        <w:t>//</w:t>
      </w:r>
      <w:r>
        <w:rPr>
          <w:rFonts w:ascii="Palatino Linotype" w:hAnsi="Palatino Linotype"/>
          <w:spacing w:val="-8"/>
          <w:w w:val="63"/>
          <w:sz w:val="24"/>
        </w:rPr>
        <w:t>we</w:t>
      </w:r>
      <w:r>
        <w:rPr>
          <w:rFonts w:ascii="Palatino Linotype" w:hAnsi="Palatino Linotype"/>
          <w:spacing w:val="11"/>
          <w:w w:val="63"/>
          <w:sz w:val="24"/>
        </w:rPr>
        <w:t>b</w:t>
      </w:r>
      <w:r>
        <w:rPr>
          <w:rFonts w:ascii="Palatino Linotype" w:hAnsi="Palatino Linotype"/>
          <w:spacing w:val="-7"/>
          <w:w w:val="186"/>
          <w:sz w:val="24"/>
        </w:rPr>
        <w:t>.</w:t>
      </w:r>
      <w:r>
        <w:rPr>
          <w:rFonts w:ascii="Palatino Linotype" w:hAnsi="Palatino Linotype"/>
          <w:w w:val="109"/>
          <w:sz w:val="24"/>
        </w:rPr>
        <w:t> </w:t>
      </w:r>
      <w:r>
        <w:rPr>
          <w:rFonts w:ascii="Palatino Linotype" w:hAnsi="Palatino Linotype"/>
          <w:w w:val="110"/>
          <w:sz w:val="24"/>
        </w:rPr>
        <w:t>archive</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org</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05"/>
          <w:sz w:val="24"/>
        </w:rPr>
        <w:t>web</w:t>
      </w:r>
      <w:r>
        <w:rPr>
          <w:rFonts w:ascii="Palatino Linotype" w:hAnsi="Palatino Linotype"/>
          <w:spacing w:val="-25"/>
          <w:w w:val="105"/>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20161127184329</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http</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w:t>
      </w:r>
      <w:r>
        <w:rPr>
          <w:rFonts w:ascii="Palatino Linotype" w:hAnsi="Palatino Linotype"/>
          <w:spacing w:val="-28"/>
          <w:w w:val="110"/>
          <w:sz w:val="24"/>
        </w:rPr>
        <w:t> </w:t>
      </w:r>
      <w:r>
        <w:rPr>
          <w:rFonts w:ascii="Palatino Linotype" w:hAnsi="Palatino Linotype"/>
          <w:w w:val="110"/>
          <w:sz w:val="24"/>
        </w:rPr>
        <w:t>vyasa</w:t>
      </w:r>
      <w:r>
        <w:rPr>
          <w:rFonts w:ascii="Palatino Linotype" w:hAnsi="Palatino Linotype"/>
          <w:spacing w:val="-28"/>
          <w:w w:val="110"/>
          <w:sz w:val="24"/>
        </w:rPr>
        <w:t> </w:t>
      </w:r>
      <w:r>
        <w:rPr>
          <w:rFonts w:ascii="Palatino Linotype" w:hAnsi="Palatino Linotype"/>
          <w:w w:val="110"/>
          <w:sz w:val="24"/>
        </w:rPr>
        <w:t>.</w:t>
      </w:r>
    </w:p>
    <w:p>
      <w:pPr>
        <w:pStyle w:val="BodyText"/>
        <w:spacing w:line="213" w:lineRule="auto"/>
        <w:ind w:left="1425" w:right="2396"/>
        <w:rPr>
          <w:rFonts w:ascii="Palatino Linotype"/>
        </w:rPr>
      </w:pPr>
      <w:r>
        <w:rPr>
          <w:rFonts w:ascii="Palatino Linotype"/>
          <w:spacing w:val="-2"/>
          <w:w w:val="110"/>
        </w:rPr>
        <w:t>sourceforge.net/vyasa_software_requirements_specification. </w:t>
      </w:r>
      <w:r>
        <w:rPr>
          <w:rFonts w:ascii="Palatino Linotype"/>
          <w:spacing w:val="-4"/>
          <w:w w:val="110"/>
        </w:rPr>
        <w:t>pdf</w:t>
      </w:r>
    </w:p>
    <w:p>
      <w:pPr>
        <w:spacing w:after="0" w:line="213" w:lineRule="auto"/>
        <w:rPr>
          <w:rFonts w:ascii="Palatino Linotype"/>
        </w:rPr>
        <w:sectPr>
          <w:headerReference w:type="default" r:id="rId66"/>
          <w:pgSz w:w="12240" w:h="15840"/>
          <w:pgMar w:header="0" w:footer="0" w:top="700" w:bottom="280" w:left="600" w:right="500"/>
        </w:sectPr>
      </w:pPr>
    </w:p>
    <w:p>
      <w:pPr>
        <w:pStyle w:val="Heading3"/>
        <w:numPr>
          <w:ilvl w:val="1"/>
          <w:numId w:val="25"/>
        </w:numPr>
        <w:tabs>
          <w:tab w:pos="1614" w:val="left" w:leader="none"/>
          <w:tab w:pos="1615" w:val="left" w:leader="none"/>
        </w:tabs>
        <w:spacing w:line="240" w:lineRule="auto" w:before="250" w:after="0"/>
        <w:ind w:left="1614" w:right="0" w:hanging="775"/>
        <w:jc w:val="left"/>
      </w:pPr>
      <w:bookmarkStart w:name="Conclusion" w:id="96"/>
      <w:bookmarkEnd w:id="96"/>
      <w:r>
        <w:rPr>
          <w:b w:val="0"/>
        </w:rPr>
      </w:r>
      <w:bookmarkStart w:name="_bookmark47" w:id="97"/>
      <w:bookmarkEnd w:id="97"/>
      <w:r>
        <w:rPr>
          <w:spacing w:val="-2"/>
        </w:rPr>
        <w:t>Conclusion</w:t>
      </w:r>
    </w:p>
    <w:p>
      <w:pPr>
        <w:pStyle w:val="BodyText"/>
        <w:spacing w:line="252" w:lineRule="auto" w:before="239"/>
        <w:ind w:left="840" w:right="938"/>
        <w:jc w:val="both"/>
      </w:pPr>
      <w:r>
        <w:rPr/>
        <w:t>Gathering</w:t>
      </w:r>
      <w:r>
        <w:rPr>
          <w:spacing w:val="-2"/>
        </w:rPr>
        <w:t> </w:t>
      </w:r>
      <w:r>
        <w:rPr/>
        <w:t>and</w:t>
      </w:r>
      <w:r>
        <w:rPr>
          <w:spacing w:val="-2"/>
        </w:rPr>
        <w:t> </w:t>
      </w:r>
      <w:r>
        <w:rPr/>
        <w:t>writing</w:t>
      </w:r>
      <w:r>
        <w:rPr>
          <w:spacing w:val="-3"/>
        </w:rPr>
        <w:t> </w:t>
      </w:r>
      <w:r>
        <w:rPr/>
        <w:t>down</w:t>
      </w:r>
      <w:r>
        <w:rPr>
          <w:spacing w:val="-2"/>
        </w:rPr>
        <w:t> </w:t>
      </w:r>
      <w:r>
        <w:rPr/>
        <w:t>requirements</w:t>
      </w:r>
      <w:r>
        <w:rPr>
          <w:spacing w:val="-2"/>
        </w:rPr>
        <w:t> </w:t>
      </w:r>
      <w:r>
        <w:rPr/>
        <w:t>for</w:t>
      </w:r>
      <w:r>
        <w:rPr>
          <w:spacing w:val="-2"/>
        </w:rPr>
        <w:t> </w:t>
      </w:r>
      <w:r>
        <w:rPr/>
        <w:t>a</w:t>
      </w:r>
      <w:r>
        <w:rPr>
          <w:spacing w:val="-2"/>
        </w:rPr>
        <w:t> </w:t>
      </w:r>
      <w:r>
        <w:rPr/>
        <w:t>project</w:t>
      </w:r>
      <w:r>
        <w:rPr>
          <w:spacing w:val="-3"/>
        </w:rPr>
        <w:t> </w:t>
      </w:r>
      <w:r>
        <w:rPr/>
        <w:t>can</w:t>
      </w:r>
      <w:r>
        <w:rPr>
          <w:spacing w:val="-2"/>
        </w:rPr>
        <w:t> </w:t>
      </w:r>
      <w:r>
        <w:rPr/>
        <w:t>help</w:t>
      </w:r>
      <w:r>
        <w:rPr>
          <w:spacing w:val="-2"/>
        </w:rPr>
        <w:t> </w:t>
      </w:r>
      <w:r>
        <w:rPr/>
        <w:t>with</w:t>
      </w:r>
      <w:r>
        <w:rPr>
          <w:spacing w:val="-2"/>
        </w:rPr>
        <w:t> </w:t>
      </w:r>
      <w:r>
        <w:rPr/>
        <w:t>keeping</w:t>
      </w:r>
      <w:r>
        <w:rPr>
          <w:spacing w:val="-2"/>
        </w:rPr>
        <w:t> </w:t>
      </w:r>
      <w:r>
        <w:rPr/>
        <w:t>the</w:t>
      </w:r>
      <w:r>
        <w:rPr>
          <w:spacing w:val="-2"/>
        </w:rPr>
        <w:t> </w:t>
      </w:r>
      <w:r>
        <w:rPr/>
        <w:t>project</w:t>
      </w:r>
      <w:r>
        <w:rPr>
          <w:spacing w:val="-3"/>
        </w:rPr>
        <w:t> </w:t>
      </w:r>
      <w:r>
        <w:rPr/>
        <w:t>on</w:t>
      </w:r>
      <w:r>
        <w:rPr>
          <w:spacing w:val="-2"/>
        </w:rPr>
        <w:t> </w:t>
      </w:r>
      <w:r>
        <w:rPr/>
        <w:t>track and communicating about the project to others.</w:t>
      </w:r>
      <w:r>
        <w:rPr>
          <w:spacing w:val="34"/>
        </w:rPr>
        <w:t> </w:t>
      </w:r>
      <w:r>
        <w:rPr/>
        <w:t>Doing requirements well can save a project from </w:t>
      </w:r>
      <w:r>
        <w:rPr>
          <w:spacing w:val="-2"/>
        </w:rPr>
        <w:t>failing.</w:t>
      </w:r>
    </w:p>
    <w:p>
      <w:pPr>
        <w:pStyle w:val="BodyText"/>
        <w:spacing w:before="4"/>
        <w:rPr>
          <w:sz w:val="37"/>
        </w:rPr>
      </w:pPr>
    </w:p>
    <w:p>
      <w:pPr>
        <w:pStyle w:val="Heading3"/>
        <w:numPr>
          <w:ilvl w:val="1"/>
          <w:numId w:val="25"/>
        </w:numPr>
        <w:tabs>
          <w:tab w:pos="1614" w:val="left" w:leader="none"/>
          <w:tab w:pos="1615" w:val="left" w:leader="none"/>
        </w:tabs>
        <w:spacing w:line="240" w:lineRule="auto" w:before="1" w:after="0"/>
        <w:ind w:left="1614" w:right="0" w:hanging="775"/>
        <w:jc w:val="left"/>
      </w:pPr>
      <w:bookmarkStart w:name="Additional Resources" w:id="98"/>
      <w:bookmarkEnd w:id="98"/>
      <w:r>
        <w:rPr>
          <w:b w:val="0"/>
        </w:rPr>
      </w:r>
      <w:bookmarkStart w:name="_bookmark48" w:id="99"/>
      <w:bookmarkEnd w:id="99"/>
      <w:r>
        <w:rPr/>
        <w:t>A</w:t>
      </w:r>
      <w:r>
        <w:rPr/>
        <w:t>dditional</w:t>
      </w:r>
      <w:r>
        <w:rPr>
          <w:spacing w:val="5"/>
        </w:rPr>
        <w:t> </w:t>
      </w:r>
      <w:r>
        <w:rPr>
          <w:spacing w:val="-2"/>
        </w:rPr>
        <w:t>Resources</w:t>
      </w:r>
    </w:p>
    <w:p>
      <w:pPr>
        <w:spacing w:line="213" w:lineRule="auto" w:before="238"/>
        <w:ind w:left="1425" w:right="937" w:hanging="469"/>
        <w:jc w:val="both"/>
        <w:rPr>
          <w:rFonts w:ascii="Palatino Linotype" w:hAnsi="Palatino Linotype"/>
          <w:sz w:val="24"/>
        </w:rPr>
      </w:pPr>
      <w:r>
        <w:rPr>
          <w:sz w:val="24"/>
        </w:rPr>
        <w:t>Agile Alliance (n.d.).</w:t>
      </w:r>
      <w:r>
        <w:rPr>
          <w:spacing w:val="40"/>
          <w:sz w:val="24"/>
        </w:rPr>
        <w:t> </w:t>
      </w:r>
      <w:r>
        <w:rPr>
          <w:i/>
          <w:sz w:val="24"/>
        </w:rPr>
        <w:t>What is “Given - When - Then?”</w:t>
      </w:r>
      <w:r>
        <w:rPr>
          <w:i/>
          <w:spacing w:val="40"/>
          <w:sz w:val="24"/>
        </w:rPr>
        <w:t> </w:t>
      </w:r>
      <w:r>
        <w:rPr>
          <w:rFonts w:ascii="Palatino Linotype" w:hAnsi="Palatino Linotype"/>
          <w:spacing w:val="-9"/>
          <w:w w:val="92"/>
          <w:sz w:val="24"/>
        </w:rPr>
        <w:t>http</w:t>
      </w:r>
      <w:r>
        <w:rPr>
          <w:rFonts w:ascii="Palatino Linotype" w:hAnsi="Palatino Linotype"/>
          <w:spacing w:val="12"/>
          <w:w w:val="92"/>
          <w:sz w:val="24"/>
        </w:rPr>
        <w:t>s</w:t>
      </w:r>
      <w:r>
        <w:rPr>
          <w:rFonts w:ascii="Palatino Linotype" w:hAnsi="Palatino Linotype"/>
          <w:spacing w:val="12"/>
          <w:w w:val="184"/>
          <w:sz w:val="24"/>
        </w:rPr>
        <w:t>:</w:t>
      </w:r>
      <w:r>
        <w:rPr>
          <w:rFonts w:ascii="Palatino Linotype" w:hAnsi="Palatino Linotype"/>
          <w:spacing w:val="12"/>
          <w:w w:val="139"/>
          <w:sz w:val="24"/>
        </w:rPr>
        <w:t>//</w:t>
      </w:r>
      <w:r>
        <w:rPr>
          <w:rFonts w:ascii="Palatino Linotype" w:hAnsi="Palatino Linotype"/>
          <w:spacing w:val="-9"/>
          <w:w w:val="61"/>
          <w:sz w:val="24"/>
        </w:rPr>
        <w:t>we</w:t>
      </w:r>
      <w:r>
        <w:rPr>
          <w:rFonts w:ascii="Palatino Linotype" w:hAnsi="Palatino Linotype"/>
          <w:spacing w:val="12"/>
          <w:w w:val="61"/>
          <w:sz w:val="24"/>
        </w:rPr>
        <w:t>b</w:t>
      </w:r>
      <w:r>
        <w:rPr>
          <w:rFonts w:ascii="Palatino Linotype" w:hAnsi="Palatino Linotype"/>
          <w:spacing w:val="12"/>
          <w:w w:val="184"/>
          <w:sz w:val="24"/>
        </w:rPr>
        <w:t>.</w:t>
      </w:r>
      <w:r>
        <w:rPr>
          <w:rFonts w:ascii="Palatino Linotype" w:hAnsi="Palatino Linotype"/>
          <w:spacing w:val="-9"/>
          <w:w w:val="89"/>
          <w:sz w:val="24"/>
        </w:rPr>
        <w:t>archiv</w:t>
      </w:r>
      <w:r>
        <w:rPr>
          <w:rFonts w:ascii="Palatino Linotype" w:hAnsi="Palatino Linotype"/>
          <w:spacing w:val="12"/>
          <w:w w:val="89"/>
          <w:sz w:val="24"/>
        </w:rPr>
        <w:t>e</w:t>
      </w:r>
      <w:r>
        <w:rPr>
          <w:rFonts w:ascii="Palatino Linotype" w:hAnsi="Palatino Linotype"/>
          <w:spacing w:val="12"/>
          <w:w w:val="184"/>
          <w:sz w:val="24"/>
        </w:rPr>
        <w:t>.</w:t>
      </w:r>
      <w:r>
        <w:rPr>
          <w:rFonts w:ascii="Palatino Linotype" w:hAnsi="Palatino Linotype"/>
          <w:spacing w:val="-9"/>
          <w:w w:val="81"/>
          <w:sz w:val="24"/>
        </w:rPr>
        <w:t>or</w:t>
      </w:r>
      <w:r>
        <w:rPr>
          <w:rFonts w:ascii="Palatino Linotype" w:hAnsi="Palatino Linotype"/>
          <w:spacing w:val="12"/>
          <w:w w:val="81"/>
          <w:sz w:val="24"/>
        </w:rPr>
        <w:t>g</w:t>
      </w:r>
      <w:r>
        <w:rPr>
          <w:rFonts w:ascii="Palatino Linotype" w:hAnsi="Palatino Linotype"/>
          <w:spacing w:val="12"/>
          <w:w w:val="139"/>
          <w:sz w:val="24"/>
        </w:rPr>
        <w:t>/</w:t>
      </w:r>
      <w:r>
        <w:rPr>
          <w:rFonts w:ascii="Palatino Linotype" w:hAnsi="Palatino Linotype"/>
          <w:spacing w:val="-9"/>
          <w:w w:val="61"/>
          <w:sz w:val="24"/>
        </w:rPr>
        <w:t>we</w:t>
      </w:r>
      <w:r>
        <w:rPr>
          <w:rFonts w:ascii="Palatino Linotype" w:hAnsi="Palatino Linotype"/>
          <w:spacing w:val="12"/>
          <w:w w:val="61"/>
          <w:sz w:val="24"/>
        </w:rPr>
        <w:t>b</w:t>
      </w:r>
      <w:r>
        <w:rPr>
          <w:rFonts w:ascii="Palatino Linotype" w:hAnsi="Palatino Linotype"/>
          <w:spacing w:val="-8"/>
          <w:w w:val="139"/>
          <w:sz w:val="24"/>
        </w:rPr>
        <w:t>/</w:t>
      </w:r>
      <w:r>
        <w:rPr>
          <w:rFonts w:ascii="Palatino Linotype" w:hAnsi="Palatino Linotype"/>
          <w:spacing w:val="-1"/>
          <w:sz w:val="24"/>
        </w:rPr>
        <w:t> </w:t>
      </w:r>
      <w:hyperlink r:id="rId69">
        <w:r>
          <w:rPr>
            <w:rFonts w:ascii="Palatino Linotype" w:hAnsi="Palatino Linotype"/>
            <w:spacing w:val="-2"/>
            <w:sz w:val="24"/>
          </w:rPr>
          <w:t>20201124202211/https://www.agilealliance.org/glossary/gwt</w:t>
        </w:r>
      </w:hyperlink>
    </w:p>
    <w:p>
      <w:pPr>
        <w:pStyle w:val="BodyText"/>
        <w:spacing w:before="201"/>
        <w:ind w:left="1425" w:right="937" w:hanging="469"/>
        <w:jc w:val="both"/>
      </w:pPr>
      <w:r>
        <w:rPr/>
        <w:t>Roger Atkinson (1999).</w:t>
      </w:r>
      <w:r>
        <w:rPr>
          <w:spacing w:val="40"/>
        </w:rPr>
        <w:t> </w:t>
      </w:r>
      <w:r>
        <w:rPr/>
        <w:t>“Project management:</w:t>
      </w:r>
      <w:r>
        <w:rPr>
          <w:spacing w:val="40"/>
        </w:rPr>
        <w:t> </w:t>
      </w:r>
      <w:r>
        <w:rPr/>
        <w:t>cost, time and quality, two best guesses and a phenomenon, its time to accept other success criteria”.</w:t>
      </w:r>
      <w:r>
        <w:rPr>
          <w:spacing w:val="40"/>
        </w:rPr>
        <w:t> </w:t>
      </w:r>
      <w:r>
        <w:rPr/>
        <w:t>eng.</w:t>
      </w:r>
      <w:r>
        <w:rPr>
          <w:spacing w:val="40"/>
        </w:rPr>
        <w:t> </w:t>
      </w:r>
      <w:r>
        <w:rPr/>
        <w:t>In: </w:t>
      </w:r>
      <w:r>
        <w:rPr>
          <w:i/>
        </w:rPr>
        <w:t>International journal </w:t>
      </w:r>
      <w:r>
        <w:rPr>
          <w:i/>
        </w:rPr>
        <w:t>of</w:t>
      </w:r>
      <w:r>
        <w:rPr>
          <w:i/>
        </w:rPr>
        <w:t> project management </w:t>
      </w:r>
      <w:r>
        <w:rPr/>
        <w:t>17.6, pp. 337–342. </w:t>
      </w:r>
      <w:r>
        <w:rPr>
          <w:rFonts w:ascii="Palatino Linotype" w:hAnsi="Palatino Linotype"/>
          <w:smallCaps/>
        </w:rPr>
        <w:t>i</w:t>
      </w:r>
      <w:r>
        <w:rPr>
          <w:rFonts w:ascii="Palatino Linotype" w:hAnsi="Palatino Linotype"/>
          <w:smallCaps w:val="0"/>
        </w:rPr>
        <w:t>ssn</w:t>
      </w:r>
      <w:r>
        <w:rPr>
          <w:smallCaps w:val="0"/>
        </w:rPr>
        <w:t>: 0263-7863</w:t>
      </w:r>
    </w:p>
    <w:p>
      <w:pPr>
        <w:spacing w:line="252" w:lineRule="auto" w:before="190"/>
        <w:ind w:left="1425" w:right="938" w:hanging="469"/>
        <w:jc w:val="both"/>
        <w:rPr>
          <w:sz w:val="24"/>
        </w:rPr>
      </w:pPr>
      <w:r>
        <w:rPr>
          <w:sz w:val="24"/>
        </w:rPr>
        <w:t>Carol</w:t>
      </w:r>
      <w:r>
        <w:rPr>
          <w:spacing w:val="-7"/>
          <w:sz w:val="24"/>
        </w:rPr>
        <w:t> </w:t>
      </w:r>
      <w:r>
        <w:rPr>
          <w:sz w:val="24"/>
        </w:rPr>
        <w:t>M.</w:t>
      </w:r>
      <w:r>
        <w:rPr>
          <w:spacing w:val="-7"/>
          <w:sz w:val="24"/>
        </w:rPr>
        <w:t> </w:t>
      </w:r>
      <w:r>
        <w:rPr>
          <w:sz w:val="24"/>
        </w:rPr>
        <w:t>Barnum</w:t>
      </w:r>
      <w:r>
        <w:rPr>
          <w:spacing w:val="-7"/>
          <w:sz w:val="24"/>
        </w:rPr>
        <w:t> </w:t>
      </w:r>
      <w:r>
        <w:rPr>
          <w:sz w:val="24"/>
        </w:rPr>
        <w:t>(2020). </w:t>
      </w:r>
      <w:r>
        <w:rPr>
          <w:i/>
          <w:sz w:val="24"/>
        </w:rPr>
        <w:t>Usability</w:t>
      </w:r>
      <w:r>
        <w:rPr>
          <w:i/>
          <w:spacing w:val="-7"/>
          <w:sz w:val="24"/>
        </w:rPr>
        <w:t> </w:t>
      </w:r>
      <w:r>
        <w:rPr>
          <w:i/>
          <w:sz w:val="24"/>
        </w:rPr>
        <w:t>Testing</w:t>
      </w:r>
      <w:r>
        <w:rPr>
          <w:i/>
          <w:spacing w:val="-7"/>
          <w:sz w:val="24"/>
        </w:rPr>
        <w:t> </w:t>
      </w:r>
      <w:r>
        <w:rPr>
          <w:i/>
          <w:sz w:val="24"/>
        </w:rPr>
        <w:t>Essentials: Ready,</w:t>
      </w:r>
      <w:r>
        <w:rPr>
          <w:i/>
          <w:spacing w:val="-6"/>
          <w:sz w:val="24"/>
        </w:rPr>
        <w:t> </w:t>
      </w:r>
      <w:r>
        <w:rPr>
          <w:i/>
          <w:sz w:val="24"/>
        </w:rPr>
        <w:t>Set...Test! </w:t>
      </w:r>
      <w:r>
        <w:rPr>
          <w:sz w:val="24"/>
        </w:rPr>
        <w:t>2nd</w:t>
      </w:r>
      <w:r>
        <w:rPr>
          <w:spacing w:val="-7"/>
          <w:sz w:val="24"/>
        </w:rPr>
        <w:t> </w:t>
      </w:r>
      <w:r>
        <w:rPr>
          <w:sz w:val="24"/>
        </w:rPr>
        <w:t>ed.</w:t>
      </w:r>
      <w:r>
        <w:rPr>
          <w:spacing w:val="-7"/>
          <w:sz w:val="24"/>
        </w:rPr>
        <w:t> </w:t>
      </w:r>
      <w:r>
        <w:rPr>
          <w:sz w:val="24"/>
        </w:rPr>
        <w:t>Morgan</w:t>
      </w:r>
      <w:r>
        <w:rPr>
          <w:spacing w:val="-7"/>
          <w:sz w:val="24"/>
        </w:rPr>
        <w:t> </w:t>
      </w:r>
      <w:r>
        <w:rPr>
          <w:sz w:val="24"/>
        </w:rPr>
        <w:t>Kauf- </w:t>
      </w:r>
      <w:r>
        <w:rPr>
          <w:spacing w:val="-4"/>
          <w:sz w:val="24"/>
        </w:rPr>
        <w:t>mann</w:t>
      </w:r>
    </w:p>
    <w:p>
      <w:pPr>
        <w:spacing w:before="198"/>
        <w:ind w:left="957" w:right="0" w:firstLine="0"/>
        <w:jc w:val="left"/>
        <w:rPr>
          <w:sz w:val="24"/>
        </w:rPr>
      </w:pPr>
      <w:r>
        <w:rPr>
          <w:sz w:val="24"/>
        </w:rPr>
        <w:t>Alistair</w:t>
      </w:r>
      <w:r>
        <w:rPr>
          <w:spacing w:val="-12"/>
          <w:sz w:val="24"/>
        </w:rPr>
        <w:t> </w:t>
      </w:r>
      <w:r>
        <w:rPr>
          <w:sz w:val="24"/>
        </w:rPr>
        <w:t>Cockburn</w:t>
      </w:r>
      <w:r>
        <w:rPr>
          <w:spacing w:val="-11"/>
          <w:sz w:val="24"/>
        </w:rPr>
        <w:t> </w:t>
      </w:r>
      <w:r>
        <w:rPr>
          <w:sz w:val="24"/>
        </w:rPr>
        <w:t>(2001).</w:t>
      </w:r>
      <w:r>
        <w:rPr>
          <w:spacing w:val="6"/>
          <w:sz w:val="24"/>
        </w:rPr>
        <w:t> </w:t>
      </w:r>
      <w:r>
        <w:rPr>
          <w:i/>
          <w:sz w:val="24"/>
        </w:rPr>
        <w:t>Writing</w:t>
      </w:r>
      <w:r>
        <w:rPr>
          <w:i/>
          <w:spacing w:val="-12"/>
          <w:sz w:val="24"/>
        </w:rPr>
        <w:t> </w:t>
      </w:r>
      <w:r>
        <w:rPr>
          <w:i/>
          <w:sz w:val="24"/>
        </w:rPr>
        <w:t>effective</w:t>
      </w:r>
      <w:r>
        <w:rPr>
          <w:i/>
          <w:spacing w:val="-11"/>
          <w:sz w:val="24"/>
        </w:rPr>
        <w:t> </w:t>
      </w:r>
      <w:r>
        <w:rPr>
          <w:i/>
          <w:sz w:val="24"/>
        </w:rPr>
        <w:t>use</w:t>
      </w:r>
      <w:r>
        <w:rPr>
          <w:i/>
          <w:spacing w:val="-11"/>
          <w:sz w:val="24"/>
        </w:rPr>
        <w:t> </w:t>
      </w:r>
      <w:r>
        <w:rPr>
          <w:i/>
          <w:sz w:val="24"/>
        </w:rPr>
        <w:t>cases</w:t>
      </w:r>
      <w:r>
        <w:rPr>
          <w:sz w:val="24"/>
        </w:rPr>
        <w:t>.</w:t>
      </w:r>
      <w:r>
        <w:rPr>
          <w:spacing w:val="6"/>
          <w:sz w:val="24"/>
        </w:rPr>
        <w:t> </w:t>
      </w:r>
      <w:r>
        <w:rPr>
          <w:spacing w:val="-2"/>
          <w:sz w:val="24"/>
        </w:rPr>
        <w:t>Boston</w:t>
      </w:r>
    </w:p>
    <w:p>
      <w:pPr>
        <w:spacing w:line="213" w:lineRule="auto" w:before="212"/>
        <w:ind w:left="1425" w:right="937" w:hanging="469"/>
        <w:jc w:val="both"/>
        <w:rPr>
          <w:rFonts w:ascii="Palatino Linotype"/>
          <w:sz w:val="24"/>
        </w:rPr>
      </w:pPr>
      <w:r>
        <w:rPr>
          <w:w w:val="105"/>
          <w:sz w:val="24"/>
        </w:rPr>
        <w:t>Mike Cohn (n.d.).</w:t>
      </w:r>
      <w:r>
        <w:rPr>
          <w:spacing w:val="40"/>
          <w:w w:val="105"/>
          <w:sz w:val="24"/>
        </w:rPr>
        <w:t> </w:t>
      </w:r>
      <w:r>
        <w:rPr>
          <w:i/>
          <w:w w:val="105"/>
          <w:sz w:val="24"/>
        </w:rPr>
        <w:t>User Stories and User Story Examples</w:t>
      </w:r>
      <w:r>
        <w:rPr>
          <w:w w:val="105"/>
          <w:sz w:val="24"/>
        </w:rPr>
        <w:t>.</w:t>
      </w:r>
      <w:r>
        <w:rPr>
          <w:spacing w:val="40"/>
          <w:w w:val="105"/>
          <w:sz w:val="24"/>
        </w:rPr>
        <w:t> </w:t>
      </w:r>
      <w:r>
        <w:rPr>
          <w:rFonts w:ascii="Palatino Linotype"/>
          <w:spacing w:val="-4"/>
          <w:w w:val="97"/>
          <w:sz w:val="24"/>
        </w:rPr>
        <w:t>http</w:t>
      </w:r>
      <w:r>
        <w:rPr>
          <w:rFonts w:ascii="Palatino Linotype"/>
          <w:spacing w:val="5"/>
          <w:w w:val="97"/>
          <w:sz w:val="24"/>
        </w:rPr>
        <w:t>s</w:t>
      </w:r>
      <w:r>
        <w:rPr>
          <w:rFonts w:ascii="Palatino Linotype"/>
          <w:spacing w:val="5"/>
          <w:w w:val="189"/>
          <w:sz w:val="24"/>
        </w:rPr>
        <w:t>:</w:t>
      </w:r>
      <w:r>
        <w:rPr>
          <w:rFonts w:ascii="Palatino Linotype"/>
          <w:spacing w:val="5"/>
          <w:w w:val="144"/>
          <w:sz w:val="24"/>
        </w:rPr>
        <w:t>//</w:t>
      </w:r>
      <w:r>
        <w:rPr>
          <w:rFonts w:ascii="Palatino Linotype"/>
          <w:spacing w:val="-4"/>
          <w:w w:val="66"/>
          <w:sz w:val="24"/>
        </w:rPr>
        <w:t>we</w:t>
      </w:r>
      <w:r>
        <w:rPr>
          <w:rFonts w:ascii="Palatino Linotype"/>
          <w:spacing w:val="5"/>
          <w:w w:val="66"/>
          <w:sz w:val="24"/>
        </w:rPr>
        <w:t>b</w:t>
      </w:r>
      <w:r>
        <w:rPr>
          <w:rFonts w:ascii="Palatino Linotype"/>
          <w:spacing w:val="5"/>
          <w:w w:val="189"/>
          <w:sz w:val="24"/>
        </w:rPr>
        <w:t>.</w:t>
      </w:r>
      <w:r>
        <w:rPr>
          <w:rFonts w:ascii="Palatino Linotype"/>
          <w:spacing w:val="-4"/>
          <w:w w:val="98"/>
          <w:sz w:val="24"/>
        </w:rPr>
        <w:t>ar</w:t>
      </w:r>
      <w:r>
        <w:rPr>
          <w:rFonts w:ascii="Palatino Linotype"/>
          <w:spacing w:val="-4"/>
          <w:w w:val="92"/>
          <w:sz w:val="24"/>
        </w:rPr>
        <w:t>chiv</w:t>
      </w:r>
      <w:r>
        <w:rPr>
          <w:rFonts w:ascii="Palatino Linotype"/>
          <w:spacing w:val="5"/>
          <w:w w:val="92"/>
          <w:sz w:val="24"/>
        </w:rPr>
        <w:t>e</w:t>
      </w:r>
      <w:r>
        <w:rPr>
          <w:rFonts w:ascii="Palatino Linotype"/>
          <w:spacing w:val="5"/>
          <w:w w:val="189"/>
          <w:sz w:val="24"/>
        </w:rPr>
        <w:t>.</w:t>
      </w:r>
      <w:r>
        <w:rPr>
          <w:rFonts w:ascii="Palatino Linotype"/>
          <w:spacing w:val="-4"/>
          <w:w w:val="86"/>
          <w:sz w:val="24"/>
        </w:rPr>
        <w:t>or</w:t>
      </w:r>
      <w:r>
        <w:rPr>
          <w:rFonts w:ascii="Palatino Linotype"/>
          <w:spacing w:val="5"/>
          <w:w w:val="86"/>
          <w:sz w:val="24"/>
        </w:rPr>
        <w:t>g</w:t>
      </w:r>
      <w:r>
        <w:rPr>
          <w:rFonts w:ascii="Palatino Linotype"/>
          <w:spacing w:val="5"/>
          <w:w w:val="144"/>
          <w:sz w:val="24"/>
        </w:rPr>
        <w:t>/</w:t>
      </w:r>
      <w:r>
        <w:rPr>
          <w:rFonts w:ascii="Palatino Linotype"/>
          <w:spacing w:val="-4"/>
          <w:w w:val="66"/>
          <w:sz w:val="24"/>
        </w:rPr>
        <w:t>we</w:t>
      </w:r>
      <w:r>
        <w:rPr>
          <w:rFonts w:ascii="Palatino Linotype"/>
          <w:spacing w:val="5"/>
          <w:w w:val="66"/>
          <w:sz w:val="24"/>
        </w:rPr>
        <w:t>b</w:t>
      </w:r>
      <w:r>
        <w:rPr>
          <w:rFonts w:ascii="Palatino Linotype"/>
          <w:spacing w:val="-3"/>
          <w:w w:val="144"/>
          <w:sz w:val="24"/>
        </w:rPr>
        <w:t>/</w:t>
      </w:r>
      <w:r>
        <w:rPr>
          <w:rFonts w:ascii="Palatino Linotype"/>
          <w:spacing w:val="-1"/>
          <w:w w:val="104"/>
          <w:sz w:val="24"/>
        </w:rPr>
        <w:t> </w:t>
      </w:r>
      <w:hyperlink r:id="rId70">
        <w:r>
          <w:rPr>
            <w:rFonts w:ascii="Palatino Linotype"/>
            <w:spacing w:val="-2"/>
            <w:w w:val="105"/>
            <w:sz w:val="24"/>
          </w:rPr>
          <w:t>20201124004807/https://www.mountaingoatsoftware.com/agile/user-</w:t>
        </w:r>
      </w:hyperlink>
      <w:r>
        <w:rPr>
          <w:rFonts w:ascii="Palatino Linotype"/>
          <w:spacing w:val="-2"/>
          <w:w w:val="105"/>
          <w:sz w:val="24"/>
        </w:rPr>
        <w:t>stories</w:t>
      </w:r>
    </w:p>
    <w:p>
      <w:pPr>
        <w:spacing w:before="201"/>
        <w:ind w:left="957" w:right="0" w:firstLine="0"/>
        <w:jc w:val="left"/>
        <w:rPr>
          <w:sz w:val="24"/>
        </w:rPr>
      </w:pPr>
      <w:r>
        <w:rPr>
          <w:sz w:val="24"/>
        </w:rPr>
        <w:t>Martin</w:t>
      </w:r>
      <w:r>
        <w:rPr>
          <w:spacing w:val="2"/>
          <w:sz w:val="24"/>
        </w:rPr>
        <w:t> </w:t>
      </w:r>
      <w:r>
        <w:rPr>
          <w:sz w:val="24"/>
        </w:rPr>
        <w:t>Fowler</w:t>
      </w:r>
      <w:r>
        <w:rPr>
          <w:spacing w:val="3"/>
          <w:sz w:val="24"/>
        </w:rPr>
        <w:t> </w:t>
      </w:r>
      <w:r>
        <w:rPr>
          <w:sz w:val="24"/>
        </w:rPr>
        <w:t>(2004).</w:t>
      </w:r>
      <w:r>
        <w:rPr>
          <w:spacing w:val="38"/>
          <w:sz w:val="24"/>
        </w:rPr>
        <w:t> </w:t>
      </w:r>
      <w:r>
        <w:rPr>
          <w:i/>
          <w:sz w:val="24"/>
        </w:rPr>
        <w:t>UML</w:t>
      </w:r>
      <w:r>
        <w:rPr>
          <w:i/>
          <w:spacing w:val="3"/>
          <w:sz w:val="24"/>
        </w:rPr>
        <w:t> </w:t>
      </w:r>
      <w:r>
        <w:rPr>
          <w:i/>
          <w:sz w:val="24"/>
        </w:rPr>
        <w:t>distilled</w:t>
      </w:r>
      <w:r>
        <w:rPr>
          <w:i/>
          <w:spacing w:val="2"/>
          <w:sz w:val="24"/>
        </w:rPr>
        <w:t> </w:t>
      </w:r>
      <w:r>
        <w:rPr>
          <w:i/>
          <w:sz w:val="24"/>
        </w:rPr>
        <w:t>:</w:t>
      </w:r>
      <w:r>
        <w:rPr>
          <w:i/>
          <w:spacing w:val="29"/>
          <w:sz w:val="24"/>
        </w:rPr>
        <w:t> </w:t>
      </w:r>
      <w:r>
        <w:rPr>
          <w:i/>
          <w:sz w:val="24"/>
        </w:rPr>
        <w:t>a</w:t>
      </w:r>
      <w:r>
        <w:rPr>
          <w:i/>
          <w:spacing w:val="2"/>
          <w:sz w:val="24"/>
        </w:rPr>
        <w:t> </w:t>
      </w:r>
      <w:r>
        <w:rPr>
          <w:i/>
          <w:sz w:val="24"/>
        </w:rPr>
        <w:t>brief</w:t>
      </w:r>
      <w:r>
        <w:rPr>
          <w:i/>
          <w:spacing w:val="3"/>
          <w:sz w:val="24"/>
        </w:rPr>
        <w:t> </w:t>
      </w:r>
      <w:r>
        <w:rPr>
          <w:i/>
          <w:sz w:val="24"/>
        </w:rPr>
        <w:t>guide</w:t>
      </w:r>
      <w:r>
        <w:rPr>
          <w:i/>
          <w:spacing w:val="2"/>
          <w:sz w:val="24"/>
        </w:rPr>
        <w:t> </w:t>
      </w:r>
      <w:r>
        <w:rPr>
          <w:i/>
          <w:sz w:val="24"/>
        </w:rPr>
        <w:t>to</w:t>
      </w:r>
      <w:r>
        <w:rPr>
          <w:i/>
          <w:spacing w:val="2"/>
          <w:sz w:val="24"/>
        </w:rPr>
        <w:t> </w:t>
      </w:r>
      <w:r>
        <w:rPr>
          <w:i/>
          <w:sz w:val="24"/>
        </w:rPr>
        <w:t>the</w:t>
      </w:r>
      <w:r>
        <w:rPr>
          <w:i/>
          <w:spacing w:val="3"/>
          <w:sz w:val="24"/>
        </w:rPr>
        <w:t> </w:t>
      </w:r>
      <w:r>
        <w:rPr>
          <w:i/>
          <w:sz w:val="24"/>
        </w:rPr>
        <w:t>standard</w:t>
      </w:r>
      <w:r>
        <w:rPr>
          <w:i/>
          <w:spacing w:val="2"/>
          <w:sz w:val="24"/>
        </w:rPr>
        <w:t> </w:t>
      </w:r>
      <w:r>
        <w:rPr>
          <w:i/>
          <w:sz w:val="24"/>
        </w:rPr>
        <w:t>object</w:t>
      </w:r>
      <w:r>
        <w:rPr>
          <w:i/>
          <w:spacing w:val="3"/>
          <w:sz w:val="24"/>
        </w:rPr>
        <w:t> </w:t>
      </w:r>
      <w:r>
        <w:rPr>
          <w:i/>
          <w:sz w:val="24"/>
        </w:rPr>
        <w:t>modeling</w:t>
      </w:r>
      <w:r>
        <w:rPr>
          <w:i/>
          <w:spacing w:val="2"/>
          <w:sz w:val="24"/>
        </w:rPr>
        <w:t> </w:t>
      </w:r>
      <w:r>
        <w:rPr>
          <w:i/>
          <w:spacing w:val="-2"/>
          <w:sz w:val="24"/>
        </w:rPr>
        <w:t>language</w:t>
      </w:r>
      <w:r>
        <w:rPr>
          <w:spacing w:val="-2"/>
          <w:sz w:val="24"/>
        </w:rPr>
        <w:t>.</w:t>
      </w:r>
    </w:p>
    <w:p>
      <w:pPr>
        <w:pStyle w:val="BodyText"/>
        <w:spacing w:before="13"/>
        <w:ind w:left="1425"/>
      </w:pPr>
      <w:r>
        <w:rPr>
          <w:spacing w:val="-2"/>
        </w:rPr>
        <w:t>Boston</w:t>
      </w:r>
    </w:p>
    <w:p>
      <w:pPr>
        <w:pStyle w:val="BodyText"/>
        <w:spacing w:line="220" w:lineRule="auto" w:before="230"/>
        <w:ind w:left="1425" w:right="937" w:hanging="469"/>
        <w:jc w:val="both"/>
        <w:rPr>
          <w:rFonts w:ascii="Palatino Linotype" w:hAnsi="Palatino Linotype"/>
        </w:rPr>
      </w:pPr>
      <w:r>
        <w:rPr/>
        <w:t>Clifford Odimegwu (July 2000).</w:t>
      </w:r>
      <w:r>
        <w:rPr>
          <w:spacing w:val="32"/>
        </w:rPr>
        <w:t> </w:t>
      </w:r>
      <w:r>
        <w:rPr/>
        <w:t>“Methodological Issues in the Use of Focus Group </w:t>
      </w:r>
      <w:r>
        <w:rPr/>
        <w:t>Discussion as a Data Collection Tool”. In: </w:t>
      </w:r>
      <w:r>
        <w:rPr>
          <w:i/>
        </w:rPr>
        <w:t>Journal of Social Sciences </w:t>
      </w:r>
      <w:r>
        <w:rPr/>
        <w:t>4, pp. 207–212. </w:t>
      </w:r>
      <w:r>
        <w:rPr>
          <w:rFonts w:ascii="Palatino Linotype" w:hAnsi="Palatino Linotype"/>
          <w:smallCaps/>
        </w:rPr>
        <w:t>doi</w:t>
      </w:r>
      <w:r>
        <w:rPr>
          <w:smallCaps w:val="0"/>
        </w:rPr>
        <w:t>: </w:t>
      </w:r>
      <w:hyperlink r:id="rId71">
        <w:r>
          <w:rPr>
            <w:rFonts w:ascii="Palatino Linotype" w:hAnsi="Palatino Linotype"/>
            <w:smallCaps w:val="0"/>
            <w:spacing w:val="-4"/>
            <w:w w:val="79"/>
          </w:rPr>
          <w:t>1</w:t>
        </w:r>
        <w:r>
          <w:rPr>
            <w:rFonts w:ascii="Palatino Linotype" w:hAnsi="Palatino Linotype"/>
            <w:smallCaps w:val="0"/>
            <w:spacing w:val="4"/>
            <w:w w:val="79"/>
          </w:rPr>
          <w:t>0</w:t>
        </w:r>
        <w:r>
          <w:rPr>
            <w:rFonts w:ascii="Palatino Linotype" w:hAnsi="Palatino Linotype"/>
            <w:smallCaps w:val="0"/>
            <w:spacing w:val="4"/>
            <w:w w:val="182"/>
          </w:rPr>
          <w:t>.</w:t>
        </w:r>
        <w:r>
          <w:rPr>
            <w:rFonts w:ascii="Palatino Linotype" w:hAnsi="Palatino Linotype"/>
            <w:smallCaps w:val="0"/>
            <w:spacing w:val="-4"/>
            <w:w w:val="79"/>
          </w:rPr>
          <w:t>108</w:t>
        </w:r>
        <w:r>
          <w:rPr>
            <w:rFonts w:ascii="Palatino Linotype" w:hAnsi="Palatino Linotype"/>
            <w:smallCaps w:val="0"/>
            <w:spacing w:val="4"/>
            <w:w w:val="79"/>
          </w:rPr>
          <w:t>0</w:t>
        </w:r>
        <w:r>
          <w:rPr>
            <w:rFonts w:ascii="Palatino Linotype" w:hAnsi="Palatino Linotype"/>
            <w:smallCaps w:val="0"/>
            <w:spacing w:val="-3"/>
            <w:w w:val="137"/>
          </w:rPr>
          <w:t>/</w:t>
        </w:r>
      </w:hyperlink>
      <w:r>
        <w:rPr>
          <w:rFonts w:ascii="Palatino Linotype" w:hAnsi="Palatino Linotype"/>
          <w:smallCaps w:val="0"/>
          <w:spacing w:val="-1"/>
          <w:w w:val="99"/>
        </w:rPr>
        <w:t> </w:t>
      </w:r>
      <w:hyperlink r:id="rId71">
        <w:r>
          <w:rPr>
            <w:rFonts w:ascii="Palatino Linotype" w:hAnsi="Palatino Linotype"/>
            <w:smallCaps w:val="0"/>
            <w:spacing w:val="-2"/>
          </w:rPr>
          <w:t>09718923.2000.11892269</w:t>
        </w:r>
      </w:hyperlink>
    </w:p>
    <w:p>
      <w:pPr>
        <w:spacing w:line="228" w:lineRule="auto" w:before="210"/>
        <w:ind w:left="1425" w:right="939" w:hanging="469"/>
        <w:jc w:val="both"/>
        <w:rPr>
          <w:sz w:val="24"/>
        </w:rPr>
      </w:pPr>
      <w:r>
        <w:rPr>
          <w:sz w:val="24"/>
        </w:rPr>
        <w:t>Dan Olsen (2015).</w:t>
      </w:r>
      <w:r>
        <w:rPr>
          <w:spacing w:val="34"/>
          <w:sz w:val="24"/>
        </w:rPr>
        <w:t> </w:t>
      </w:r>
      <w:r>
        <w:rPr>
          <w:i/>
          <w:sz w:val="24"/>
        </w:rPr>
        <w:t>The lean product playbook : how to innovate with minimum viable </w:t>
      </w:r>
      <w:r>
        <w:rPr>
          <w:i/>
          <w:sz w:val="24"/>
        </w:rPr>
        <w:t>products</w:t>
      </w:r>
      <w:r>
        <w:rPr>
          <w:i/>
          <w:sz w:val="24"/>
        </w:rPr>
        <w:t> and rapid customer feedback</w:t>
      </w:r>
      <w:r>
        <w:rPr>
          <w:sz w:val="24"/>
        </w:rPr>
        <w:t>. Hoboken: Wiley.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9781118961025</w:t>
      </w:r>
    </w:p>
    <w:p>
      <w:pPr>
        <w:pStyle w:val="BodyText"/>
        <w:spacing w:line="228" w:lineRule="auto" w:before="207"/>
        <w:ind w:left="1425" w:right="939" w:hanging="469"/>
        <w:jc w:val="both"/>
        <w:rPr>
          <w:rFonts w:ascii="Palatino Linotype" w:hAnsi="Palatino Linotype"/>
        </w:rPr>
      </w:pPr>
      <w:r>
        <w:rPr>
          <w:w w:val="105"/>
        </w:rPr>
        <w:t>Rebecca</w:t>
      </w:r>
      <w:r>
        <w:rPr>
          <w:spacing w:val="-16"/>
          <w:w w:val="105"/>
        </w:rPr>
        <w:t> </w:t>
      </w:r>
      <w:r>
        <w:rPr>
          <w:w w:val="105"/>
        </w:rPr>
        <w:t>Parsons</w:t>
      </w:r>
      <w:r>
        <w:rPr>
          <w:spacing w:val="-16"/>
          <w:w w:val="105"/>
        </w:rPr>
        <w:t> </w:t>
      </w:r>
      <w:r>
        <w:rPr>
          <w:w w:val="105"/>
        </w:rPr>
        <w:t>(June</w:t>
      </w:r>
      <w:r>
        <w:rPr>
          <w:spacing w:val="-16"/>
          <w:w w:val="105"/>
        </w:rPr>
        <w:t> </w:t>
      </w:r>
      <w:r>
        <w:rPr>
          <w:w w:val="105"/>
        </w:rPr>
        <w:t>2003).</w:t>
      </w:r>
      <w:r>
        <w:rPr>
          <w:spacing w:val="-13"/>
          <w:w w:val="105"/>
        </w:rPr>
        <w:t> </w:t>
      </w:r>
      <w:r>
        <w:rPr>
          <w:w w:val="105"/>
        </w:rPr>
        <w:t>“Components</w:t>
      </w:r>
      <w:r>
        <w:rPr>
          <w:spacing w:val="-16"/>
          <w:w w:val="105"/>
        </w:rPr>
        <w:t> </w:t>
      </w:r>
      <w:r>
        <w:rPr>
          <w:w w:val="105"/>
        </w:rPr>
        <w:t>and</w:t>
      </w:r>
      <w:r>
        <w:rPr>
          <w:spacing w:val="-16"/>
          <w:w w:val="105"/>
        </w:rPr>
        <w:t> </w:t>
      </w:r>
      <w:r>
        <w:rPr>
          <w:w w:val="105"/>
        </w:rPr>
        <w:t>the</w:t>
      </w:r>
      <w:r>
        <w:rPr>
          <w:spacing w:val="-16"/>
          <w:w w:val="105"/>
        </w:rPr>
        <w:t> </w:t>
      </w:r>
      <w:r>
        <w:rPr>
          <w:w w:val="105"/>
        </w:rPr>
        <w:t>world</w:t>
      </w:r>
      <w:r>
        <w:rPr>
          <w:spacing w:val="-15"/>
          <w:w w:val="105"/>
        </w:rPr>
        <w:t> </w:t>
      </w:r>
      <w:r>
        <w:rPr>
          <w:w w:val="105"/>
        </w:rPr>
        <w:t>of</w:t>
      </w:r>
      <w:r>
        <w:rPr>
          <w:spacing w:val="-16"/>
          <w:w w:val="105"/>
        </w:rPr>
        <w:t> </w:t>
      </w:r>
      <w:r>
        <w:rPr>
          <w:w w:val="105"/>
        </w:rPr>
        <w:t>chaos”.</w:t>
      </w:r>
      <w:r>
        <w:rPr>
          <w:spacing w:val="13"/>
          <w:w w:val="105"/>
        </w:rPr>
        <w:t> </w:t>
      </w:r>
      <w:r>
        <w:rPr>
          <w:w w:val="105"/>
        </w:rPr>
        <w:t>In:</w:t>
      </w:r>
      <w:r>
        <w:rPr>
          <w:w w:val="105"/>
        </w:rPr>
        <w:t> </w:t>
      </w:r>
      <w:r>
        <w:rPr>
          <w:i/>
          <w:w w:val="105"/>
        </w:rPr>
        <w:t>Software,</w:t>
      </w:r>
      <w:r>
        <w:rPr>
          <w:i/>
          <w:spacing w:val="-16"/>
          <w:w w:val="105"/>
        </w:rPr>
        <w:t> </w:t>
      </w:r>
      <w:r>
        <w:rPr>
          <w:i/>
          <w:w w:val="105"/>
        </w:rPr>
        <w:t>IEEE</w:t>
      </w:r>
      <w:r>
        <w:rPr>
          <w:i/>
          <w:spacing w:val="-12"/>
          <w:w w:val="105"/>
        </w:rPr>
        <w:t> </w:t>
      </w:r>
      <w:r>
        <w:rPr>
          <w:w w:val="105"/>
        </w:rPr>
        <w:t>20, pp. 83–85. </w:t>
      </w:r>
      <w:r>
        <w:rPr>
          <w:rFonts w:ascii="Palatino Linotype" w:hAnsi="Palatino Linotype"/>
          <w:smallCaps/>
          <w:w w:val="105"/>
        </w:rPr>
        <w:t>doi</w:t>
      </w:r>
      <w:r>
        <w:rPr>
          <w:smallCaps w:val="0"/>
          <w:w w:val="105"/>
        </w:rPr>
        <w:t>: </w:t>
      </w:r>
      <w:hyperlink r:id="rId72">
        <w:r>
          <w:rPr>
            <w:rFonts w:ascii="Palatino Linotype" w:hAnsi="Palatino Linotype"/>
            <w:smallCaps w:val="0"/>
            <w:w w:val="105"/>
          </w:rPr>
          <w:t>10.1109/MS.2003.1196326</w:t>
        </w:r>
      </w:hyperlink>
    </w:p>
    <w:p>
      <w:pPr>
        <w:spacing w:line="213" w:lineRule="auto" w:before="196"/>
        <w:ind w:left="1425" w:right="937" w:hanging="469"/>
        <w:jc w:val="both"/>
        <w:rPr>
          <w:sz w:val="24"/>
        </w:rPr>
      </w:pPr>
      <w:r>
        <w:rPr>
          <w:w w:val="110"/>
          <w:sz w:val="24"/>
        </w:rPr>
        <w:t>Bill</w:t>
      </w:r>
      <w:r>
        <w:rPr>
          <w:spacing w:val="-17"/>
          <w:w w:val="110"/>
          <w:sz w:val="24"/>
        </w:rPr>
        <w:t> </w:t>
      </w:r>
      <w:r>
        <w:rPr>
          <w:w w:val="110"/>
          <w:sz w:val="24"/>
        </w:rPr>
        <w:t>Wake</w:t>
      </w:r>
      <w:r>
        <w:rPr>
          <w:spacing w:val="-16"/>
          <w:w w:val="110"/>
          <w:sz w:val="24"/>
        </w:rPr>
        <w:t> </w:t>
      </w:r>
      <w:r>
        <w:rPr>
          <w:w w:val="110"/>
          <w:sz w:val="24"/>
        </w:rPr>
        <w:t>(Aug.</w:t>
      </w:r>
      <w:r>
        <w:rPr>
          <w:spacing w:val="-17"/>
          <w:w w:val="110"/>
          <w:sz w:val="24"/>
        </w:rPr>
        <w:t> </w:t>
      </w:r>
      <w:r>
        <w:rPr>
          <w:w w:val="110"/>
          <w:sz w:val="24"/>
        </w:rPr>
        <w:t>2003).</w:t>
      </w:r>
      <w:r>
        <w:rPr>
          <w:spacing w:val="2"/>
          <w:w w:val="110"/>
          <w:sz w:val="24"/>
        </w:rPr>
        <w:t> </w:t>
      </w:r>
      <w:r>
        <w:rPr>
          <w:i/>
          <w:w w:val="110"/>
          <w:sz w:val="24"/>
        </w:rPr>
        <w:t>INVEST</w:t>
      </w:r>
      <w:r>
        <w:rPr>
          <w:i/>
          <w:spacing w:val="-17"/>
          <w:w w:val="110"/>
          <w:sz w:val="24"/>
        </w:rPr>
        <w:t> </w:t>
      </w:r>
      <w:r>
        <w:rPr>
          <w:i/>
          <w:w w:val="110"/>
          <w:sz w:val="24"/>
        </w:rPr>
        <w:t>in</w:t>
      </w:r>
      <w:r>
        <w:rPr>
          <w:i/>
          <w:spacing w:val="-16"/>
          <w:w w:val="110"/>
          <w:sz w:val="24"/>
        </w:rPr>
        <w:t> </w:t>
      </w:r>
      <w:r>
        <w:rPr>
          <w:i/>
          <w:w w:val="110"/>
          <w:sz w:val="24"/>
        </w:rPr>
        <w:t>Good</w:t>
      </w:r>
      <w:r>
        <w:rPr>
          <w:i/>
          <w:spacing w:val="-17"/>
          <w:w w:val="110"/>
          <w:sz w:val="24"/>
        </w:rPr>
        <w:t> </w:t>
      </w:r>
      <w:r>
        <w:rPr>
          <w:i/>
          <w:w w:val="110"/>
          <w:sz w:val="24"/>
        </w:rPr>
        <w:t>Stories,</w:t>
      </w:r>
      <w:r>
        <w:rPr>
          <w:i/>
          <w:spacing w:val="-15"/>
          <w:w w:val="110"/>
          <w:sz w:val="24"/>
        </w:rPr>
        <w:t> </w:t>
      </w:r>
      <w:r>
        <w:rPr>
          <w:i/>
          <w:w w:val="110"/>
          <w:sz w:val="24"/>
        </w:rPr>
        <w:t>and</w:t>
      </w:r>
      <w:r>
        <w:rPr>
          <w:i/>
          <w:spacing w:val="-17"/>
          <w:w w:val="110"/>
          <w:sz w:val="24"/>
        </w:rPr>
        <w:t> </w:t>
      </w:r>
      <w:r>
        <w:rPr>
          <w:i/>
          <w:w w:val="110"/>
          <w:sz w:val="24"/>
        </w:rPr>
        <w:t>SMART</w:t>
      </w:r>
      <w:r>
        <w:rPr>
          <w:i/>
          <w:spacing w:val="-16"/>
          <w:w w:val="110"/>
          <w:sz w:val="24"/>
        </w:rPr>
        <w:t> </w:t>
      </w:r>
      <w:r>
        <w:rPr>
          <w:i/>
          <w:w w:val="110"/>
          <w:sz w:val="24"/>
        </w:rPr>
        <w:t>Tasks</w:t>
      </w:r>
      <w:r>
        <w:rPr>
          <w:w w:val="110"/>
          <w:sz w:val="24"/>
        </w:rPr>
        <w:t>.</w:t>
      </w:r>
      <w:r>
        <w:rPr>
          <w:spacing w:val="14"/>
          <w:w w:val="110"/>
          <w:sz w:val="24"/>
        </w:rPr>
        <w:t> </w:t>
      </w:r>
      <w:hyperlink r:id="rId73">
        <w:r>
          <w:rPr>
            <w:rFonts w:ascii="Palatino Linotype"/>
            <w:spacing w:val="-8"/>
            <w:w w:val="101"/>
            <w:sz w:val="24"/>
          </w:rPr>
          <w:t>http</w:t>
        </w:r>
        <w:r>
          <w:rPr>
            <w:rFonts w:ascii="Palatino Linotype"/>
            <w:spacing w:val="12"/>
            <w:w w:val="101"/>
            <w:sz w:val="24"/>
          </w:rPr>
          <w:t>s</w:t>
        </w:r>
        <w:r>
          <w:rPr>
            <w:rFonts w:ascii="Palatino Linotype"/>
            <w:spacing w:val="12"/>
            <w:w w:val="193"/>
            <w:sz w:val="24"/>
          </w:rPr>
          <w:t>:</w:t>
        </w:r>
        <w:r>
          <w:rPr>
            <w:rFonts w:ascii="Palatino Linotype"/>
            <w:spacing w:val="12"/>
            <w:w w:val="148"/>
            <w:sz w:val="24"/>
          </w:rPr>
          <w:t>//</w:t>
        </w:r>
        <w:r>
          <w:rPr>
            <w:rFonts w:ascii="Palatino Linotype"/>
            <w:spacing w:val="-8"/>
            <w:w w:val="87"/>
            <w:sz w:val="24"/>
          </w:rPr>
          <w:t>x</w:t>
        </w:r>
        <w:r>
          <w:rPr>
            <w:rFonts w:ascii="Palatino Linotype"/>
            <w:spacing w:val="-8"/>
            <w:w w:val="85"/>
            <w:sz w:val="24"/>
          </w:rPr>
          <w:t>p12</w:t>
        </w:r>
        <w:r>
          <w:rPr>
            <w:rFonts w:ascii="Palatino Linotype"/>
            <w:spacing w:val="12"/>
            <w:w w:val="85"/>
            <w:sz w:val="24"/>
          </w:rPr>
          <w:t>3</w:t>
        </w:r>
        <w:r>
          <w:rPr>
            <w:rFonts w:ascii="Palatino Linotype"/>
            <w:spacing w:val="12"/>
            <w:w w:val="193"/>
            <w:sz w:val="24"/>
          </w:rPr>
          <w:t>.</w:t>
        </w:r>
        <w:r>
          <w:rPr>
            <w:rFonts w:ascii="Palatino Linotype"/>
            <w:spacing w:val="-8"/>
            <w:w w:val="70"/>
            <w:sz w:val="24"/>
          </w:rPr>
          <w:t>co</w:t>
        </w:r>
        <w:r>
          <w:rPr>
            <w:rFonts w:ascii="Palatino Linotype"/>
            <w:spacing w:val="12"/>
            <w:w w:val="70"/>
            <w:sz w:val="24"/>
          </w:rPr>
          <w:t>m</w:t>
        </w:r>
        <w:r>
          <w:rPr>
            <w:rFonts w:ascii="Palatino Linotype"/>
            <w:spacing w:val="-7"/>
            <w:w w:val="148"/>
            <w:sz w:val="24"/>
          </w:rPr>
          <w:t>/</w:t>
        </w:r>
      </w:hyperlink>
      <w:r>
        <w:rPr>
          <w:rFonts w:ascii="Palatino Linotype"/>
          <w:spacing w:val="-1"/>
          <w:w w:val="109"/>
          <w:sz w:val="24"/>
        </w:rPr>
        <w:t> </w:t>
      </w:r>
      <w:hyperlink r:id="rId73">
        <w:r>
          <w:rPr>
            <w:rFonts w:ascii="Palatino Linotype"/>
            <w:w w:val="110"/>
            <w:sz w:val="24"/>
          </w:rPr>
          <w:t>articles/invest-in-good-stories-and-smart-tasks/</w:t>
        </w:r>
      </w:hyperlink>
      <w:r>
        <w:rPr>
          <w:w w:val="110"/>
          <w:sz w:val="24"/>
        </w:rPr>
        <w:t>. Accessed: 2020-12-31</w:t>
      </w:r>
    </w:p>
    <w:p>
      <w:pPr>
        <w:spacing w:after="0" w:line="213" w:lineRule="auto"/>
        <w:jc w:val="both"/>
        <w:rPr>
          <w:sz w:val="24"/>
        </w:rPr>
        <w:sectPr>
          <w:headerReference w:type="even" r:id="rId68"/>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368"/>
        <w:jc w:val="both"/>
      </w:pPr>
      <w:bookmarkStart w:name="Unified Modeling Language (UML) Class an" w:id="100"/>
      <w:bookmarkEnd w:id="100"/>
      <w:r>
        <w:rPr>
          <w:b w:val="0"/>
        </w:rPr>
      </w:r>
      <w:bookmarkStart w:name="_bookmark49" w:id="101"/>
      <w:bookmarkEnd w:id="101"/>
      <w:r>
        <w:rPr>
          <w:b w:val="0"/>
        </w:rPr>
      </w:r>
      <w:r>
        <w:rPr/>
        <w:t>Chapter</w:t>
      </w:r>
      <w:r>
        <w:rPr>
          <w:spacing w:val="13"/>
        </w:rPr>
        <w:t> </w:t>
      </w:r>
      <w:r>
        <w:rPr>
          <w:spacing w:val="-10"/>
        </w:rPr>
        <w:t>5</w:t>
      </w:r>
    </w:p>
    <w:p>
      <w:pPr>
        <w:spacing w:line="254" w:lineRule="auto" w:before="433"/>
        <w:ind w:left="840" w:right="4425" w:firstLine="0"/>
        <w:jc w:val="both"/>
        <w:rPr>
          <w:b/>
          <w:sz w:val="49"/>
        </w:rPr>
      </w:pPr>
      <w:r>
        <w:rPr>
          <w:b/>
          <w:sz w:val="49"/>
        </w:rPr>
        <w:t>Unified</w:t>
      </w:r>
      <w:r>
        <w:rPr>
          <w:b/>
          <w:spacing w:val="-10"/>
          <w:sz w:val="49"/>
        </w:rPr>
        <w:t> </w:t>
      </w:r>
      <w:r>
        <w:rPr>
          <w:b/>
          <w:sz w:val="49"/>
        </w:rPr>
        <w:t>Modeling</w:t>
      </w:r>
      <w:r>
        <w:rPr>
          <w:b/>
          <w:spacing w:val="-10"/>
          <w:sz w:val="49"/>
        </w:rPr>
        <w:t> </w:t>
      </w:r>
      <w:r>
        <w:rPr>
          <w:b/>
          <w:sz w:val="49"/>
        </w:rPr>
        <w:t>Language (UML) Class and Sequence </w:t>
      </w:r>
      <w:r>
        <w:rPr>
          <w:b/>
          <w:spacing w:val="-2"/>
          <w:sz w:val="49"/>
        </w:rPr>
        <w:t>Diagrams</w:t>
      </w:r>
    </w:p>
    <w:p>
      <w:pPr>
        <w:pStyle w:val="BodyText"/>
        <w:rPr>
          <w:b/>
          <w:sz w:val="20"/>
        </w:rPr>
      </w:pPr>
    </w:p>
    <w:p>
      <w:pPr>
        <w:pStyle w:val="BodyText"/>
        <w:rPr>
          <w:b/>
          <w:sz w:val="20"/>
        </w:rPr>
      </w:pPr>
    </w:p>
    <w:p>
      <w:pPr>
        <w:spacing w:after="0"/>
        <w:rPr>
          <w:sz w:val="20"/>
        </w:rPr>
        <w:sectPr>
          <w:headerReference w:type="default" r:id="rId74"/>
          <w:pgSz w:w="12240" w:h="15840"/>
          <w:pgMar w:header="0" w:footer="0" w:top="0" w:bottom="280" w:left="600" w:right="500"/>
        </w:sectPr>
      </w:pPr>
    </w:p>
    <w:p>
      <w:pPr>
        <w:pStyle w:val="BodyText"/>
        <w:rPr>
          <w:b/>
          <w:sz w:val="32"/>
        </w:rPr>
      </w:pPr>
    </w:p>
    <w:p>
      <w:pPr>
        <w:pStyle w:val="BodyText"/>
        <w:spacing w:line="252" w:lineRule="auto" w:before="184"/>
        <w:ind w:left="839" w:right="-7" w:firstLine="351"/>
      </w:pPr>
      <w:r>
        <w:rPr>
          <w:spacing w:val="-2"/>
        </w:rPr>
        <w:t>After</w:t>
      </w:r>
      <w:r>
        <w:rPr>
          <w:spacing w:val="-9"/>
        </w:rPr>
        <w:t> </w:t>
      </w:r>
      <w:r>
        <w:rPr>
          <w:spacing w:val="-2"/>
        </w:rPr>
        <w:t>a</w:t>
      </w:r>
      <w:r>
        <w:rPr>
          <w:spacing w:val="-9"/>
        </w:rPr>
        <w:t> </w:t>
      </w:r>
      <w:r>
        <w:rPr>
          <w:spacing w:val="-2"/>
        </w:rPr>
        <w:t>discussion</w:t>
      </w:r>
      <w:r>
        <w:rPr>
          <w:spacing w:val="-9"/>
        </w:rPr>
        <w:t> </w:t>
      </w:r>
      <w:r>
        <w:rPr>
          <w:spacing w:val="-2"/>
        </w:rPr>
        <w:t>of</w:t>
      </w:r>
      <w:r>
        <w:rPr>
          <w:spacing w:val="-9"/>
        </w:rPr>
        <w:t> </w:t>
      </w:r>
      <w:r>
        <w:rPr>
          <w:spacing w:val="-2"/>
        </w:rPr>
        <w:t>diagrams</w:t>
      </w:r>
      <w:r>
        <w:rPr>
          <w:spacing w:val="-9"/>
        </w:rPr>
        <w:t> </w:t>
      </w:r>
      <w:r>
        <w:rPr>
          <w:spacing w:val="-2"/>
        </w:rPr>
        <w:t>in</w:t>
      </w:r>
      <w:r>
        <w:rPr>
          <w:spacing w:val="-9"/>
        </w:rPr>
        <w:t> </w:t>
      </w:r>
      <w:r>
        <w:rPr>
          <w:spacing w:val="-2"/>
        </w:rPr>
        <w:t>general,</w:t>
      </w:r>
      <w:r>
        <w:rPr>
          <w:spacing w:val="-7"/>
        </w:rPr>
        <w:t> </w:t>
      </w:r>
      <w:r>
        <w:rPr>
          <w:spacing w:val="-2"/>
        </w:rPr>
        <w:t>this</w:t>
      </w:r>
      <w:r>
        <w:rPr>
          <w:spacing w:val="-9"/>
        </w:rPr>
        <w:t> </w:t>
      </w:r>
      <w:r>
        <w:rPr>
          <w:spacing w:val="-2"/>
        </w:rPr>
        <w:t>chapter</w:t>
      </w:r>
      <w:r>
        <w:rPr>
          <w:spacing w:val="-9"/>
        </w:rPr>
        <w:t> </w:t>
      </w:r>
      <w:r>
        <w:rPr>
          <w:spacing w:val="-2"/>
        </w:rPr>
        <w:t>covers</w:t>
      </w:r>
      <w:r>
        <w:rPr>
          <w:spacing w:val="-9"/>
        </w:rPr>
        <w:t> </w:t>
      </w:r>
      <w:r>
        <w:rPr>
          <w:spacing w:val="-2"/>
        </w:rPr>
        <w:t>two </w:t>
      </w:r>
      <w:r>
        <w:rPr/>
        <w:t>common diagram types: UML class and sequence diagrams.</w:t>
      </w:r>
    </w:p>
    <w:p>
      <w:pPr>
        <w:pStyle w:val="BodyText"/>
        <w:spacing w:line="252" w:lineRule="auto" w:before="263"/>
        <w:ind w:left="320" w:right="217"/>
        <w:jc w:val="both"/>
      </w:pPr>
      <w:r>
        <w:rPr/>
        <w:br w:type="column"/>
      </w:r>
      <w:r>
        <w:rPr/>
        <w:t>“Nobody,</w:t>
      </w:r>
      <w:r>
        <w:rPr>
          <w:spacing w:val="-10"/>
        </w:rPr>
        <w:t> </w:t>
      </w:r>
      <w:r>
        <w:rPr/>
        <w:t>not</w:t>
      </w:r>
      <w:r>
        <w:rPr>
          <w:spacing w:val="-11"/>
        </w:rPr>
        <w:t> </w:t>
      </w:r>
      <w:r>
        <w:rPr/>
        <w:t>even</w:t>
      </w:r>
      <w:r>
        <w:rPr>
          <w:spacing w:val="-11"/>
        </w:rPr>
        <w:t> </w:t>
      </w:r>
      <w:r>
        <w:rPr/>
        <w:t>the</w:t>
      </w:r>
      <w:r>
        <w:rPr>
          <w:spacing w:val="-11"/>
        </w:rPr>
        <w:t> </w:t>
      </w:r>
      <w:r>
        <w:rPr/>
        <w:t>creators</w:t>
      </w:r>
      <w:r>
        <w:rPr>
          <w:spacing w:val="-11"/>
        </w:rPr>
        <w:t> </w:t>
      </w:r>
      <w:r>
        <w:rPr/>
        <w:t>of the</w:t>
      </w:r>
      <w:r>
        <w:rPr>
          <w:spacing w:val="-10"/>
        </w:rPr>
        <w:t> </w:t>
      </w:r>
      <w:r>
        <w:rPr/>
        <w:t>UML,</w:t>
      </w:r>
      <w:r>
        <w:rPr>
          <w:spacing w:val="-10"/>
        </w:rPr>
        <w:t> </w:t>
      </w:r>
      <w:r>
        <w:rPr/>
        <w:t>understand</w:t>
      </w:r>
      <w:r>
        <w:rPr>
          <w:spacing w:val="-10"/>
        </w:rPr>
        <w:t> </w:t>
      </w:r>
      <w:r>
        <w:rPr/>
        <w:t>or</w:t>
      </w:r>
      <w:r>
        <w:rPr>
          <w:spacing w:val="-10"/>
        </w:rPr>
        <w:t> </w:t>
      </w:r>
      <w:r>
        <w:rPr/>
        <w:t>use</w:t>
      </w:r>
      <w:r>
        <w:rPr>
          <w:spacing w:val="-10"/>
        </w:rPr>
        <w:t> </w:t>
      </w:r>
      <w:r>
        <w:rPr/>
        <w:t>all</w:t>
      </w:r>
      <w:r>
        <w:rPr>
          <w:spacing w:val="-10"/>
        </w:rPr>
        <w:t> </w:t>
      </w:r>
      <w:r>
        <w:rPr/>
        <w:t>of </w:t>
      </w:r>
      <w:r>
        <w:rPr>
          <w:spacing w:val="-4"/>
        </w:rPr>
        <w:t>it.”</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Heading3"/>
        <w:numPr>
          <w:ilvl w:val="1"/>
          <w:numId w:val="34"/>
        </w:numPr>
        <w:tabs>
          <w:tab w:pos="1614" w:val="left" w:leader="none"/>
          <w:tab w:pos="1615" w:val="left" w:leader="none"/>
        </w:tabs>
        <w:spacing w:line="240" w:lineRule="auto" w:before="427" w:after="0"/>
        <w:ind w:left="1614" w:right="0" w:hanging="776"/>
        <w:jc w:val="left"/>
      </w:pPr>
      <w:r>
        <w:rPr/>
        <w:drawing>
          <wp:anchor distT="0" distB="0" distL="0" distR="0" allowOverlap="1" layoutInCell="1" locked="0" behindDoc="1" simplePos="0" relativeHeight="484472832">
            <wp:simplePos x="0" y="0"/>
            <wp:positionH relativeFrom="page">
              <wp:posOffset>0</wp:posOffset>
            </wp:positionH>
            <wp:positionV relativeFrom="page">
              <wp:posOffset>0</wp:posOffset>
            </wp:positionV>
            <wp:extent cx="7772400" cy="4061663"/>
            <wp:effectExtent l="0" t="0" r="0" b="0"/>
            <wp:wrapNone/>
            <wp:docPr id="23" name="image12.jpeg"/>
            <wp:cNvGraphicFramePr>
              <a:graphicFrameLocks noChangeAspect="1"/>
            </wp:cNvGraphicFramePr>
            <a:graphic>
              <a:graphicData uri="http://schemas.openxmlformats.org/drawingml/2006/picture">
                <pic:pic>
                  <pic:nvPicPr>
                    <pic:cNvPr id="24" name="image12.jpeg"/>
                    <pic:cNvPicPr/>
                  </pic:nvPicPr>
                  <pic:blipFill>
                    <a:blip r:embed="rId75" cstate="print"/>
                    <a:stretch>
                      <a:fillRect/>
                    </a:stretch>
                  </pic:blipFill>
                  <pic:spPr>
                    <a:xfrm>
                      <a:off x="0" y="0"/>
                      <a:ext cx="7772400" cy="4061663"/>
                    </a:xfrm>
                    <a:prstGeom prst="rect">
                      <a:avLst/>
                    </a:prstGeom>
                  </pic:spPr>
                </pic:pic>
              </a:graphicData>
            </a:graphic>
          </wp:anchor>
        </w:drawing>
      </w:r>
      <w:bookmarkStart w:name="How Diagrams Help" w:id="102"/>
      <w:bookmarkEnd w:id="102"/>
      <w:r>
        <w:rPr>
          <w:b w:val="0"/>
        </w:rPr>
      </w:r>
      <w:bookmarkStart w:name="_bookmark50" w:id="103"/>
      <w:bookmarkEnd w:id="103"/>
      <w:r>
        <w:rPr/>
        <w:t>H</w:t>
      </w:r>
      <w:r>
        <w:rPr/>
        <w:t>ow</w:t>
      </w:r>
      <w:r>
        <w:rPr>
          <w:spacing w:val="4"/>
        </w:rPr>
        <w:t> </w:t>
      </w:r>
      <w:r>
        <w:rPr/>
        <w:t>Diagrams</w:t>
      </w:r>
      <w:r>
        <w:rPr>
          <w:spacing w:val="4"/>
        </w:rPr>
        <w:t> </w:t>
      </w:r>
      <w:r>
        <w:rPr>
          <w:spacing w:val="-4"/>
        </w:rPr>
        <w:t>Help</w:t>
      </w:r>
    </w:p>
    <w:p>
      <w:pPr>
        <w:pStyle w:val="BodyText"/>
        <w:spacing w:before="239"/>
        <w:ind w:left="835" w:right="1001"/>
        <w:jc w:val="center"/>
      </w:pPr>
      <w:r>
        <w:rPr/>
        <w:t>Diagrams</w:t>
      </w:r>
      <w:r>
        <w:rPr>
          <w:spacing w:val="-8"/>
        </w:rPr>
        <w:t> </w:t>
      </w:r>
      <w:r>
        <w:rPr/>
        <w:t>can</w:t>
      </w:r>
      <w:r>
        <w:rPr>
          <w:spacing w:val="-7"/>
        </w:rPr>
        <w:t> </w:t>
      </w:r>
      <w:r>
        <w:rPr/>
        <w:t>help</w:t>
      </w:r>
      <w:r>
        <w:rPr>
          <w:spacing w:val="-8"/>
        </w:rPr>
        <w:t> </w:t>
      </w:r>
      <w:r>
        <w:rPr/>
        <w:t>in</w:t>
      </w:r>
      <w:r>
        <w:rPr>
          <w:spacing w:val="-7"/>
        </w:rPr>
        <w:t> </w:t>
      </w:r>
      <w:r>
        <w:rPr/>
        <w:t>at</w:t>
      </w:r>
      <w:r>
        <w:rPr>
          <w:spacing w:val="-7"/>
        </w:rPr>
        <w:t> </w:t>
      </w:r>
      <w:r>
        <w:rPr/>
        <w:t>least</w:t>
      </w:r>
      <w:r>
        <w:rPr>
          <w:spacing w:val="-8"/>
        </w:rPr>
        <w:t> </w:t>
      </w:r>
      <w:r>
        <w:rPr/>
        <w:t>two</w:t>
      </w:r>
      <w:r>
        <w:rPr>
          <w:spacing w:val="-7"/>
        </w:rPr>
        <w:t> </w:t>
      </w:r>
      <w:r>
        <w:rPr/>
        <w:t>major</w:t>
      </w:r>
      <w:r>
        <w:rPr>
          <w:spacing w:val="-7"/>
        </w:rPr>
        <w:t> </w:t>
      </w:r>
      <w:r>
        <w:rPr>
          <w:spacing w:val="-4"/>
        </w:rPr>
        <w:t>ways:</w:t>
      </w:r>
    </w:p>
    <w:p>
      <w:pPr>
        <w:pStyle w:val="ListParagraph"/>
        <w:numPr>
          <w:ilvl w:val="2"/>
          <w:numId w:val="34"/>
        </w:numPr>
        <w:tabs>
          <w:tab w:pos="1426" w:val="left" w:leader="none"/>
        </w:tabs>
        <w:spacing w:line="240" w:lineRule="auto" w:before="245" w:after="0"/>
        <w:ind w:left="1425" w:right="0" w:hanging="298"/>
        <w:jc w:val="left"/>
        <w:rPr>
          <w:sz w:val="24"/>
        </w:rPr>
      </w:pPr>
      <w:r>
        <w:rPr>
          <w:sz w:val="24"/>
        </w:rPr>
        <w:t>They</w:t>
      </w:r>
      <w:r>
        <w:rPr>
          <w:spacing w:val="-11"/>
          <w:sz w:val="24"/>
        </w:rPr>
        <w:t> </w:t>
      </w:r>
      <w:r>
        <w:rPr>
          <w:sz w:val="24"/>
        </w:rPr>
        <w:t>can</w:t>
      </w:r>
      <w:r>
        <w:rPr>
          <w:spacing w:val="-7"/>
          <w:sz w:val="24"/>
        </w:rPr>
        <w:t> </w:t>
      </w:r>
      <w:r>
        <w:rPr>
          <w:b/>
          <w:sz w:val="24"/>
        </w:rPr>
        <w:t>help</w:t>
      </w:r>
      <w:r>
        <w:rPr>
          <w:b/>
          <w:spacing w:val="-11"/>
          <w:sz w:val="24"/>
        </w:rPr>
        <w:t> </w:t>
      </w:r>
      <w:r>
        <w:rPr>
          <w:b/>
          <w:sz w:val="24"/>
        </w:rPr>
        <w:t>you</w:t>
      </w:r>
      <w:r>
        <w:rPr>
          <w:b/>
          <w:spacing w:val="-10"/>
          <w:sz w:val="24"/>
        </w:rPr>
        <w:t> </w:t>
      </w:r>
      <w:r>
        <w:rPr>
          <w:b/>
          <w:sz w:val="24"/>
        </w:rPr>
        <w:t>plan</w:t>
      </w:r>
      <w:r>
        <w:rPr>
          <w:b/>
          <w:spacing w:val="-10"/>
          <w:sz w:val="24"/>
        </w:rPr>
        <w:t> </w:t>
      </w:r>
      <w:r>
        <w:rPr>
          <w:b/>
          <w:sz w:val="24"/>
        </w:rPr>
        <w:t>software</w:t>
      </w:r>
      <w:r>
        <w:rPr>
          <w:b/>
          <w:spacing w:val="-8"/>
          <w:sz w:val="24"/>
        </w:rPr>
        <w:t> </w:t>
      </w:r>
      <w:r>
        <w:rPr>
          <w:sz w:val="24"/>
        </w:rPr>
        <w:t>you</w:t>
      </w:r>
      <w:r>
        <w:rPr>
          <w:spacing w:val="-10"/>
          <w:sz w:val="24"/>
        </w:rPr>
        <w:t> </w:t>
      </w:r>
      <w:r>
        <w:rPr>
          <w:sz w:val="24"/>
        </w:rPr>
        <w:t>will</w:t>
      </w:r>
      <w:r>
        <w:rPr>
          <w:spacing w:val="-11"/>
          <w:sz w:val="24"/>
        </w:rPr>
        <w:t> </w:t>
      </w:r>
      <w:r>
        <w:rPr>
          <w:spacing w:val="-2"/>
          <w:sz w:val="24"/>
        </w:rPr>
        <w:t>create.</w:t>
      </w:r>
    </w:p>
    <w:p>
      <w:pPr>
        <w:pStyle w:val="BodyText"/>
        <w:spacing w:before="11"/>
        <w:rPr>
          <w:sz w:val="27"/>
        </w:rPr>
      </w:pPr>
    </w:p>
    <w:p>
      <w:pPr>
        <w:pStyle w:val="BodyText"/>
        <w:ind w:left="3960"/>
      </w:pPr>
      <w:r>
        <w:rPr>
          <w:spacing w:val="-5"/>
        </w:rPr>
        <w:t>51</w:t>
      </w:r>
    </w:p>
    <w:p>
      <w:pPr>
        <w:spacing w:line="252" w:lineRule="auto" w:before="197"/>
        <w:ind w:left="839" w:right="0" w:firstLine="927"/>
        <w:jc w:val="left"/>
        <w:rPr>
          <w:i/>
          <w:sz w:val="24"/>
        </w:rPr>
      </w:pPr>
      <w:r>
        <w:rPr/>
        <w:br w:type="column"/>
      </w:r>
      <w:r>
        <w:rPr>
          <w:i/>
          <w:spacing w:val="-4"/>
          <w:sz w:val="24"/>
        </w:rPr>
        <w:t>Martin</w:t>
      </w:r>
      <w:r>
        <w:rPr>
          <w:i/>
          <w:spacing w:val="-13"/>
          <w:sz w:val="24"/>
        </w:rPr>
        <w:t> </w:t>
      </w:r>
      <w:r>
        <w:rPr>
          <w:i/>
          <w:spacing w:val="-4"/>
          <w:sz w:val="24"/>
        </w:rPr>
        <w:t>Fowler</w:t>
      </w:r>
      <w:r>
        <w:rPr>
          <w:i/>
          <w:spacing w:val="-4"/>
          <w:sz w:val="24"/>
        </w:rPr>
        <w:t> </w:t>
      </w:r>
      <w:r>
        <w:rPr>
          <w:i/>
          <w:sz w:val="24"/>
        </w:rPr>
        <w:t>UML</w:t>
      </w:r>
      <w:r>
        <w:rPr>
          <w:i/>
          <w:spacing w:val="-11"/>
          <w:sz w:val="24"/>
        </w:rPr>
        <w:t> </w:t>
      </w:r>
      <w:r>
        <w:rPr>
          <w:i/>
          <w:sz w:val="24"/>
        </w:rPr>
        <w:t>Distilled</w:t>
      </w:r>
      <w:r>
        <w:rPr>
          <w:i/>
          <w:spacing w:val="-10"/>
          <w:sz w:val="24"/>
        </w:rPr>
        <w:t> </w:t>
      </w:r>
      <w:r>
        <w:rPr>
          <w:i/>
          <w:sz w:val="24"/>
        </w:rPr>
        <w:t>(3rd</w:t>
      </w:r>
      <w:r>
        <w:rPr>
          <w:i/>
          <w:spacing w:val="-11"/>
          <w:sz w:val="24"/>
        </w:rPr>
        <w:t> </w:t>
      </w:r>
      <w:r>
        <w:rPr>
          <w:i/>
          <w:spacing w:val="-4"/>
          <w:sz w:val="24"/>
        </w:rPr>
        <w:t>Ed.)</w:t>
      </w:r>
    </w:p>
    <w:p>
      <w:pPr>
        <w:spacing w:after="0" w:line="252" w:lineRule="auto"/>
        <w:jc w:val="left"/>
        <w:rPr>
          <w:sz w:val="24"/>
        </w:rPr>
        <w:sectPr>
          <w:type w:val="continuous"/>
          <w:pgSz w:w="12240" w:h="15840"/>
          <w:pgMar w:header="0" w:footer="0" w:top="720" w:bottom="280" w:left="600" w:right="500"/>
          <w:cols w:num="2" w:equalWidth="0">
            <w:col w:w="6237" w:space="1528"/>
            <w:col w:w="3375"/>
          </w:cols>
        </w:sectPr>
      </w:pPr>
    </w:p>
    <w:p>
      <w:pPr>
        <w:pStyle w:val="BodyText"/>
        <w:spacing w:before="8"/>
        <w:rPr>
          <w:i/>
          <w:sz w:val="18"/>
        </w:rPr>
      </w:pPr>
    </w:p>
    <w:p>
      <w:pPr>
        <w:spacing w:after="0"/>
        <w:rPr>
          <w:sz w:val="18"/>
        </w:rPr>
        <w:sectPr>
          <w:headerReference w:type="even" r:id="rId76"/>
          <w:pgSz w:w="12240" w:h="15840"/>
          <w:pgMar w:header="788" w:footer="0" w:top="1100" w:bottom="280" w:left="600" w:right="500"/>
        </w:sectPr>
      </w:pPr>
    </w:p>
    <w:p>
      <w:pPr>
        <w:pStyle w:val="BodyText"/>
        <w:rPr>
          <w:i/>
          <w:sz w:val="32"/>
        </w:rPr>
      </w:pPr>
    </w:p>
    <w:p>
      <w:pPr>
        <w:pStyle w:val="BodyText"/>
        <w:rPr>
          <w:i/>
          <w:sz w:val="32"/>
        </w:rPr>
      </w:pPr>
    </w:p>
    <w:p>
      <w:pPr>
        <w:pStyle w:val="BodyText"/>
        <w:rPr>
          <w:i/>
          <w:sz w:val="32"/>
        </w:rPr>
      </w:pPr>
    </w:p>
    <w:p>
      <w:pPr>
        <w:pStyle w:val="BodyText"/>
        <w:rPr>
          <w:i/>
          <w:sz w:val="32"/>
        </w:rPr>
      </w:pPr>
    </w:p>
    <w:p>
      <w:pPr>
        <w:pStyle w:val="BodyText"/>
        <w:spacing w:before="10"/>
        <w:rPr>
          <w:i/>
          <w:sz w:val="34"/>
        </w:rPr>
      </w:pPr>
    </w:p>
    <w:p>
      <w:pPr>
        <w:pStyle w:val="BodyText"/>
        <w:spacing w:line="252" w:lineRule="auto"/>
        <w:ind w:left="120" w:right="38"/>
        <w:jc w:val="both"/>
      </w:pPr>
      <w:r>
        <w:rPr>
          <w:b/>
        </w:rPr>
        <w:t>class diagram</w:t>
      </w:r>
      <w:r>
        <w:rPr/>
        <w:t>:</w:t>
      </w:r>
      <w:r>
        <w:rPr>
          <w:spacing w:val="40"/>
        </w:rPr>
        <w:t> </w:t>
      </w:r>
      <w:r>
        <w:rPr/>
        <w:t>Visualization </w:t>
      </w:r>
      <w:r>
        <w:rPr/>
        <w:t>of how classes are built in relation</w:t>
      </w:r>
      <w:r>
        <w:rPr>
          <w:spacing w:val="40"/>
        </w:rPr>
        <w:t> </w:t>
      </w:r>
      <w:r>
        <w:rPr/>
        <w:t>to</w:t>
      </w:r>
      <w:r>
        <w:rPr>
          <w:spacing w:val="-6"/>
        </w:rPr>
        <w:t> </w:t>
      </w:r>
      <w:r>
        <w:rPr/>
        <w:t>other</w:t>
      </w:r>
      <w:r>
        <w:rPr>
          <w:spacing w:val="-6"/>
        </w:rPr>
        <w:t> </w:t>
      </w:r>
      <w:r>
        <w:rPr/>
        <w:t>classes</w:t>
      </w:r>
      <w:r>
        <w:rPr>
          <w:spacing w:val="-6"/>
        </w:rPr>
        <w:t> </w:t>
      </w:r>
      <w:r>
        <w:rPr/>
        <w:t>in</w:t>
      </w:r>
      <w:r>
        <w:rPr>
          <w:spacing w:val="-6"/>
        </w:rPr>
        <w:t> </w:t>
      </w:r>
      <w:r>
        <w:rPr/>
        <w:t>object-oriented software. Includes</w:t>
      </w:r>
      <w:r>
        <w:rPr>
          <w:spacing w:val="-5"/>
        </w:rPr>
        <w:t> </w:t>
      </w:r>
      <w:r>
        <w:rPr/>
        <w:t>properties</w:t>
      </w:r>
      <w:r>
        <w:rPr>
          <w:spacing w:val="-5"/>
        </w:rPr>
        <w:t> </w:t>
      </w:r>
      <w:r>
        <w:rPr/>
        <w:t>and methods</w:t>
      </w:r>
      <w:r>
        <w:rPr>
          <w:spacing w:val="-10"/>
        </w:rPr>
        <w:t> </w:t>
      </w:r>
      <w:r>
        <w:rPr/>
        <w:t>of</w:t>
      </w:r>
      <w:r>
        <w:rPr>
          <w:spacing w:val="-10"/>
        </w:rPr>
        <w:t> </w:t>
      </w:r>
      <w:r>
        <w:rPr/>
        <w:t>individual</w:t>
      </w:r>
      <w:r>
        <w:rPr>
          <w:spacing w:val="-10"/>
        </w:rPr>
        <w:t> </w:t>
      </w:r>
      <w:r>
        <w:rPr/>
        <w:t>classes</w:t>
      </w:r>
      <w:r>
        <w:rPr>
          <w:spacing w:val="-10"/>
        </w:rPr>
        <w:t> </w:t>
      </w:r>
      <w:r>
        <w:rPr/>
        <w:t>and </w:t>
      </w:r>
      <w:r>
        <w:rPr>
          <w:spacing w:val="-2"/>
        </w:rPr>
        <w:t>“has</w:t>
      </w:r>
      <w:r>
        <w:rPr>
          <w:spacing w:val="-13"/>
        </w:rPr>
        <w:t> </w:t>
      </w:r>
      <w:r>
        <w:rPr>
          <w:spacing w:val="-2"/>
        </w:rPr>
        <w:t>a”</w:t>
      </w:r>
      <w:r>
        <w:rPr>
          <w:spacing w:val="-13"/>
        </w:rPr>
        <w:t> </w:t>
      </w:r>
      <w:r>
        <w:rPr>
          <w:spacing w:val="-2"/>
        </w:rPr>
        <w:t>and</w:t>
      </w:r>
      <w:r>
        <w:rPr>
          <w:spacing w:val="-13"/>
        </w:rPr>
        <w:t> </w:t>
      </w:r>
      <w:r>
        <w:rPr>
          <w:spacing w:val="-2"/>
        </w:rPr>
        <w:t>“is</w:t>
      </w:r>
      <w:r>
        <w:rPr>
          <w:spacing w:val="-13"/>
        </w:rPr>
        <w:t> </w:t>
      </w:r>
      <w:r>
        <w:rPr>
          <w:spacing w:val="-2"/>
        </w:rPr>
        <w:t>a”</w:t>
      </w:r>
      <w:r>
        <w:rPr>
          <w:spacing w:val="-13"/>
        </w:rPr>
        <w:t> </w:t>
      </w:r>
      <w:r>
        <w:rPr>
          <w:spacing w:val="-2"/>
        </w:rPr>
        <w:t>relationships</w:t>
      </w:r>
      <w:r>
        <w:rPr>
          <w:spacing w:val="-13"/>
        </w:rPr>
        <w:t> </w:t>
      </w:r>
      <w:r>
        <w:rPr>
          <w:spacing w:val="-2"/>
        </w:rPr>
        <w:t>be- </w:t>
      </w:r>
      <w:r>
        <w:rPr/>
        <w:t>tween classes.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sequence diagram</w:t>
      </w:r>
      <w:r>
        <w:rPr/>
        <w:t>: </w:t>
      </w:r>
      <w:r>
        <w:rPr/>
        <w:t>Interaction diagram showing how different participants (e.g., users, software components,</w:t>
      </w:r>
      <w:r>
        <w:rPr>
          <w:spacing w:val="-10"/>
        </w:rPr>
        <w:t> </w:t>
      </w:r>
      <w:r>
        <w:rPr/>
        <w:t>classes,</w:t>
      </w:r>
      <w:r>
        <w:rPr>
          <w:spacing w:val="-10"/>
        </w:rPr>
        <w:t> </w:t>
      </w:r>
      <w:r>
        <w:rPr/>
        <w:t>etc.) collab- orate during a single use case.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before="5"/>
        <w:rPr>
          <w:sz w:val="29"/>
        </w:rPr>
      </w:pPr>
    </w:p>
    <w:p>
      <w:pPr>
        <w:pStyle w:val="BodyText"/>
        <w:spacing w:line="252" w:lineRule="auto" w:before="1"/>
        <w:ind w:left="120" w:right="38"/>
        <w:jc w:val="both"/>
      </w:pPr>
      <w:r>
        <w:rPr/>
        <w:t>Audiences</w:t>
      </w:r>
      <w:r>
        <w:rPr>
          <w:spacing w:val="-6"/>
        </w:rPr>
        <w:t> </w:t>
      </w:r>
      <w:r>
        <w:rPr/>
        <w:t>often</w:t>
      </w:r>
      <w:r>
        <w:rPr>
          <w:spacing w:val="-6"/>
        </w:rPr>
        <w:t> </w:t>
      </w:r>
      <w:r>
        <w:rPr/>
        <w:t>have</w:t>
      </w:r>
      <w:r>
        <w:rPr>
          <w:spacing w:val="-6"/>
        </w:rPr>
        <w:t> </w:t>
      </w:r>
      <w:r>
        <w:rPr/>
        <w:t>short</w:t>
      </w:r>
      <w:r>
        <w:rPr>
          <w:spacing w:val="-6"/>
        </w:rPr>
        <w:t> </w:t>
      </w:r>
      <w:r>
        <w:rPr/>
        <w:t>atten- tion spans.</w:t>
      </w:r>
    </w:p>
    <w:p>
      <w:pPr>
        <w:spacing w:line="274"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211"/>
        <w:ind w:left="119" w:right="38"/>
        <w:jc w:val="both"/>
      </w:pPr>
      <w:r>
        <w:rPr>
          <w:b/>
        </w:rPr>
        <w:t>IDE</w:t>
      </w:r>
      <w:r>
        <w:rPr/>
        <w:t>: Integrated development </w:t>
      </w:r>
      <w:r>
        <w:rPr/>
        <w:t>en- vironment. Software specifically for creating software.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26"/>
        </w:rPr>
      </w:pPr>
    </w:p>
    <w:p>
      <w:pPr>
        <w:pStyle w:val="BodyText"/>
        <w:spacing w:line="252" w:lineRule="auto"/>
        <w:ind w:left="119" w:right="38"/>
        <w:jc w:val="both"/>
      </w:pPr>
      <w:r>
        <w:rPr>
          <w:b/>
        </w:rPr>
        <w:t>UML</w:t>
      </w:r>
      <w:r>
        <w:rPr/>
        <w:t>: Unified modeling </w:t>
      </w:r>
      <w:r>
        <w:rPr/>
        <w:t>lan- guage:</w:t>
      </w:r>
      <w:r>
        <w:rPr>
          <w:spacing w:val="40"/>
        </w:rPr>
        <w:t> </w:t>
      </w:r>
      <w:r>
        <w:rPr/>
        <w:t>A set of notation and methods for describing and designing software.</w:t>
      </w:r>
    </w:p>
    <w:p>
      <w:pPr>
        <w:pStyle w:val="BodyText"/>
        <w:spacing w:line="252" w:lineRule="auto" w:before="129"/>
        <w:ind w:left="705" w:right="890"/>
        <w:jc w:val="both"/>
      </w:pPr>
      <w:r>
        <w:rPr/>
        <w:br w:type="column"/>
      </w:r>
      <w:r>
        <w:rPr/>
        <w:t>Once</w:t>
      </w:r>
      <w:r>
        <w:rPr>
          <w:spacing w:val="-15"/>
        </w:rPr>
        <w:t> </w:t>
      </w:r>
      <w:r>
        <w:rPr/>
        <w:t>you’ve</w:t>
      </w:r>
      <w:r>
        <w:rPr>
          <w:spacing w:val="-15"/>
        </w:rPr>
        <w:t> </w:t>
      </w:r>
      <w:r>
        <w:rPr/>
        <w:t>created</w:t>
      </w:r>
      <w:r>
        <w:rPr>
          <w:spacing w:val="-15"/>
        </w:rPr>
        <w:t> </w:t>
      </w:r>
      <w:r>
        <w:rPr/>
        <w:t>diagrams</w:t>
      </w:r>
      <w:r>
        <w:rPr>
          <w:spacing w:val="-15"/>
        </w:rPr>
        <w:t> </w:t>
      </w:r>
      <w:r>
        <w:rPr/>
        <w:t>for</w:t>
      </w:r>
      <w:r>
        <w:rPr>
          <w:spacing w:val="-15"/>
        </w:rPr>
        <w:t> </w:t>
      </w:r>
      <w:r>
        <w:rPr/>
        <w:t>planning</w:t>
      </w:r>
      <w:r>
        <w:rPr>
          <w:spacing w:val="-15"/>
        </w:rPr>
        <w:t> </w:t>
      </w:r>
      <w:r>
        <w:rPr/>
        <w:t>your</w:t>
      </w:r>
      <w:r>
        <w:rPr>
          <w:spacing w:val="-15"/>
        </w:rPr>
        <w:t> </w:t>
      </w:r>
      <w:r>
        <w:rPr/>
        <w:t>software,</w:t>
      </w:r>
      <w:r>
        <w:rPr>
          <w:spacing w:val="-15"/>
        </w:rPr>
        <w:t> </w:t>
      </w:r>
      <w:r>
        <w:rPr/>
        <w:t>you can use them to communicate to the development team what </w:t>
      </w:r>
      <w:r>
        <w:rPr>
          <w:w w:val="95"/>
        </w:rPr>
        <w:t>will/should be implemented and decide (evaluate) whether </w:t>
      </w:r>
      <w:r>
        <w:rPr>
          <w:w w:val="95"/>
        </w:rPr>
        <w:t>your </w:t>
      </w:r>
      <w:r>
        <w:rPr/>
        <w:t>plans are any good (e.g., are clear, are logical, reflect your project’s desired quality attributes, etc.).</w:t>
      </w:r>
    </w:p>
    <w:p>
      <w:pPr>
        <w:pStyle w:val="BodyText"/>
        <w:spacing w:before="7"/>
        <w:rPr>
          <w:sz w:val="25"/>
        </w:rPr>
      </w:pPr>
    </w:p>
    <w:p>
      <w:pPr>
        <w:pStyle w:val="ListParagraph"/>
        <w:numPr>
          <w:ilvl w:val="2"/>
          <w:numId w:val="34"/>
        </w:numPr>
        <w:tabs>
          <w:tab w:pos="706" w:val="left" w:leader="none"/>
        </w:tabs>
        <w:spacing w:line="240" w:lineRule="auto" w:before="0" w:after="0"/>
        <w:ind w:left="705" w:right="0" w:hanging="297"/>
        <w:jc w:val="left"/>
        <w:rPr>
          <w:sz w:val="24"/>
        </w:rPr>
      </w:pPr>
      <w:r>
        <w:rPr>
          <w:sz w:val="24"/>
        </w:rPr>
        <w:t>They</w:t>
      </w:r>
      <w:r>
        <w:rPr>
          <w:spacing w:val="-15"/>
          <w:sz w:val="24"/>
        </w:rPr>
        <w:t> </w:t>
      </w:r>
      <w:r>
        <w:rPr>
          <w:sz w:val="24"/>
        </w:rPr>
        <w:t>can</w:t>
      </w:r>
      <w:r>
        <w:rPr>
          <w:spacing w:val="-14"/>
          <w:sz w:val="24"/>
        </w:rPr>
        <w:t> </w:t>
      </w:r>
      <w:r>
        <w:rPr>
          <w:b/>
          <w:sz w:val="24"/>
        </w:rPr>
        <w:t>help</w:t>
      </w:r>
      <w:r>
        <w:rPr>
          <w:b/>
          <w:spacing w:val="-15"/>
          <w:sz w:val="24"/>
        </w:rPr>
        <w:t> </w:t>
      </w:r>
      <w:r>
        <w:rPr>
          <w:b/>
          <w:sz w:val="24"/>
        </w:rPr>
        <w:t>you</w:t>
      </w:r>
      <w:r>
        <w:rPr>
          <w:b/>
          <w:spacing w:val="-15"/>
          <w:sz w:val="24"/>
        </w:rPr>
        <w:t> </w:t>
      </w:r>
      <w:r>
        <w:rPr>
          <w:b/>
          <w:sz w:val="24"/>
        </w:rPr>
        <w:t>describe</w:t>
      </w:r>
      <w:r>
        <w:rPr>
          <w:b/>
          <w:spacing w:val="-15"/>
          <w:sz w:val="24"/>
        </w:rPr>
        <w:t> </w:t>
      </w:r>
      <w:r>
        <w:rPr>
          <w:b/>
          <w:sz w:val="24"/>
        </w:rPr>
        <w:t>software</w:t>
      </w:r>
      <w:r>
        <w:rPr>
          <w:b/>
          <w:spacing w:val="-14"/>
          <w:sz w:val="24"/>
        </w:rPr>
        <w:t> </w:t>
      </w:r>
      <w:r>
        <w:rPr>
          <w:sz w:val="24"/>
        </w:rPr>
        <w:t>you’ve</w:t>
      </w:r>
      <w:r>
        <w:rPr>
          <w:spacing w:val="-15"/>
          <w:sz w:val="24"/>
        </w:rPr>
        <w:t> </w:t>
      </w:r>
      <w:r>
        <w:rPr>
          <w:sz w:val="24"/>
        </w:rPr>
        <w:t>already</w:t>
      </w:r>
      <w:r>
        <w:rPr>
          <w:spacing w:val="-15"/>
          <w:sz w:val="24"/>
        </w:rPr>
        <w:t> </w:t>
      </w:r>
      <w:r>
        <w:rPr>
          <w:spacing w:val="-2"/>
          <w:sz w:val="24"/>
        </w:rPr>
        <w:t>created.</w:t>
      </w:r>
    </w:p>
    <w:p>
      <w:pPr>
        <w:pStyle w:val="BodyText"/>
        <w:spacing w:line="252" w:lineRule="auto" w:before="163"/>
        <w:ind w:left="705" w:right="938"/>
        <w:jc w:val="both"/>
      </w:pPr>
      <w:r>
        <w:rPr/>
        <w:t>If</w:t>
      </w:r>
      <w:r>
        <w:rPr>
          <w:spacing w:val="-15"/>
        </w:rPr>
        <w:t> </w:t>
      </w:r>
      <w:r>
        <w:rPr/>
        <w:t>your</w:t>
      </w:r>
      <w:r>
        <w:rPr>
          <w:spacing w:val="-15"/>
        </w:rPr>
        <w:t> </w:t>
      </w:r>
      <w:r>
        <w:rPr/>
        <w:t>software</w:t>
      </w:r>
      <w:r>
        <w:rPr>
          <w:spacing w:val="-15"/>
        </w:rPr>
        <w:t> </w:t>
      </w:r>
      <w:r>
        <w:rPr/>
        <w:t>is</w:t>
      </w:r>
      <w:r>
        <w:rPr>
          <w:spacing w:val="-15"/>
        </w:rPr>
        <w:t> </w:t>
      </w:r>
      <w:r>
        <w:rPr/>
        <w:t>already</w:t>
      </w:r>
      <w:r>
        <w:rPr>
          <w:spacing w:val="-15"/>
        </w:rPr>
        <w:t> </w:t>
      </w:r>
      <w:r>
        <w:rPr/>
        <w:t>created,</w:t>
      </w:r>
      <w:r>
        <w:rPr>
          <w:spacing w:val="-14"/>
        </w:rPr>
        <w:t> </w:t>
      </w:r>
      <w:r>
        <w:rPr/>
        <w:t>diagrams</w:t>
      </w:r>
      <w:r>
        <w:rPr>
          <w:spacing w:val="-15"/>
        </w:rPr>
        <w:t> </w:t>
      </w:r>
      <w:r>
        <w:rPr/>
        <w:t>are</w:t>
      </w:r>
      <w:r>
        <w:rPr>
          <w:spacing w:val="-15"/>
        </w:rPr>
        <w:t> </w:t>
      </w:r>
      <w:r>
        <w:rPr/>
        <w:t>good</w:t>
      </w:r>
      <w:r>
        <w:rPr>
          <w:spacing w:val="-15"/>
        </w:rPr>
        <w:t> </w:t>
      </w:r>
      <w:r>
        <w:rPr/>
        <w:t>for</w:t>
      </w:r>
      <w:r>
        <w:rPr>
          <w:spacing w:val="-15"/>
        </w:rPr>
        <w:t> </w:t>
      </w:r>
      <w:r>
        <w:rPr/>
        <w:t>doc- </w:t>
      </w:r>
      <w:r>
        <w:rPr>
          <w:spacing w:val="-2"/>
        </w:rPr>
        <w:t>umentation</w:t>
      </w:r>
      <w:r>
        <w:rPr>
          <w:spacing w:val="-7"/>
        </w:rPr>
        <w:t> </w:t>
      </w:r>
      <w:r>
        <w:rPr>
          <w:spacing w:val="-2"/>
        </w:rPr>
        <w:t>and,</w:t>
      </w:r>
      <w:r>
        <w:rPr>
          <w:spacing w:val="-6"/>
        </w:rPr>
        <w:t> </w:t>
      </w:r>
      <w:r>
        <w:rPr>
          <w:spacing w:val="-2"/>
        </w:rPr>
        <w:t>as</w:t>
      </w:r>
      <w:r>
        <w:rPr>
          <w:spacing w:val="-7"/>
        </w:rPr>
        <w:t> </w:t>
      </w:r>
      <w:r>
        <w:rPr>
          <w:spacing w:val="-2"/>
        </w:rPr>
        <w:t>mentioned</w:t>
      </w:r>
      <w:r>
        <w:rPr>
          <w:spacing w:val="-7"/>
        </w:rPr>
        <w:t> </w:t>
      </w:r>
      <w:r>
        <w:rPr>
          <w:spacing w:val="-2"/>
        </w:rPr>
        <w:t>above,</w:t>
      </w:r>
      <w:r>
        <w:rPr>
          <w:spacing w:val="-6"/>
        </w:rPr>
        <w:t> </w:t>
      </w:r>
      <w:r>
        <w:rPr>
          <w:spacing w:val="-2"/>
        </w:rPr>
        <w:t>for</w:t>
      </w:r>
      <w:r>
        <w:rPr>
          <w:spacing w:val="-7"/>
        </w:rPr>
        <w:t> </w:t>
      </w:r>
      <w:r>
        <w:rPr>
          <w:spacing w:val="-2"/>
        </w:rPr>
        <w:t>evaluating</w:t>
      </w:r>
      <w:r>
        <w:rPr>
          <w:spacing w:val="-7"/>
        </w:rPr>
        <w:t> </w:t>
      </w:r>
      <w:r>
        <w:rPr>
          <w:spacing w:val="-2"/>
        </w:rPr>
        <w:t>how</w:t>
      </w:r>
      <w:r>
        <w:rPr>
          <w:spacing w:val="-7"/>
        </w:rPr>
        <w:t> </w:t>
      </w:r>
      <w:r>
        <w:rPr>
          <w:spacing w:val="-2"/>
        </w:rPr>
        <w:t>satis- </w:t>
      </w:r>
      <w:r>
        <w:rPr/>
        <w:t>factory</w:t>
      </w:r>
      <w:r>
        <w:rPr>
          <w:spacing w:val="-15"/>
        </w:rPr>
        <w:t> </w:t>
      </w:r>
      <w:r>
        <w:rPr/>
        <w:t>your</w:t>
      </w:r>
      <w:r>
        <w:rPr>
          <w:spacing w:val="-15"/>
        </w:rPr>
        <w:t> </w:t>
      </w:r>
      <w:r>
        <w:rPr/>
        <w:t>software</w:t>
      </w:r>
      <w:r>
        <w:rPr>
          <w:spacing w:val="-15"/>
        </w:rPr>
        <w:t> </w:t>
      </w:r>
      <w:r>
        <w:rPr/>
        <w:t>is.</w:t>
      </w:r>
      <w:r>
        <w:rPr>
          <w:spacing w:val="-15"/>
        </w:rPr>
        <w:t> </w:t>
      </w:r>
      <w:r>
        <w:rPr/>
        <w:t>The</w:t>
      </w:r>
      <w:r>
        <w:rPr>
          <w:spacing w:val="-15"/>
        </w:rPr>
        <w:t> </w:t>
      </w:r>
      <w:r>
        <w:rPr/>
        <w:t>purpose</w:t>
      </w:r>
      <w:r>
        <w:rPr>
          <w:spacing w:val="-15"/>
        </w:rPr>
        <w:t> </w:t>
      </w:r>
      <w:r>
        <w:rPr/>
        <w:t>of</w:t>
      </w:r>
      <w:r>
        <w:rPr>
          <w:spacing w:val="-15"/>
        </w:rPr>
        <w:t> </w:t>
      </w:r>
      <w:r>
        <w:rPr/>
        <w:t>including</w:t>
      </w:r>
      <w:r>
        <w:rPr>
          <w:spacing w:val="-15"/>
        </w:rPr>
        <w:t> </w:t>
      </w:r>
      <w:r>
        <w:rPr/>
        <w:t>diagrams</w:t>
      </w:r>
      <w:r>
        <w:rPr>
          <w:spacing w:val="-15"/>
        </w:rPr>
        <w:t> </w:t>
      </w:r>
      <w:r>
        <w:rPr/>
        <w:t>in documentation</w:t>
      </w:r>
      <w:r>
        <w:rPr>
          <w:spacing w:val="-6"/>
        </w:rPr>
        <w:t> </w:t>
      </w:r>
      <w:r>
        <w:rPr/>
        <w:t>is</w:t>
      </w:r>
      <w:r>
        <w:rPr>
          <w:spacing w:val="-7"/>
        </w:rPr>
        <w:t> </w:t>
      </w:r>
      <w:r>
        <w:rPr/>
        <w:t>to</w:t>
      </w:r>
      <w:r>
        <w:rPr>
          <w:spacing w:val="-6"/>
        </w:rPr>
        <w:t> </w:t>
      </w:r>
      <w:r>
        <w:rPr/>
        <w:t>communicate</w:t>
      </w:r>
      <w:r>
        <w:rPr>
          <w:spacing w:val="-7"/>
        </w:rPr>
        <w:t> </w:t>
      </w:r>
      <w:r>
        <w:rPr/>
        <w:t>something</w:t>
      </w:r>
      <w:r>
        <w:rPr>
          <w:spacing w:val="-6"/>
        </w:rPr>
        <w:t> </w:t>
      </w:r>
      <w:r>
        <w:rPr/>
        <w:t>about</w:t>
      </w:r>
      <w:r>
        <w:rPr>
          <w:spacing w:val="-7"/>
        </w:rPr>
        <w:t> </w:t>
      </w:r>
      <w:r>
        <w:rPr/>
        <w:t>your</w:t>
      </w:r>
      <w:r>
        <w:rPr>
          <w:spacing w:val="-6"/>
        </w:rPr>
        <w:t> </w:t>
      </w:r>
      <w:r>
        <w:rPr/>
        <w:t>soft- ware to somebody.</w:t>
      </w:r>
      <w:r>
        <w:rPr>
          <w:spacing w:val="40"/>
        </w:rPr>
        <w:t> </w:t>
      </w:r>
      <w:r>
        <w:rPr/>
        <w:t>There are many different audiences you could be trying to communicate with.</w:t>
      </w:r>
    </w:p>
    <w:p>
      <w:pPr>
        <w:pStyle w:val="BodyText"/>
        <w:spacing w:before="3"/>
        <w:rPr>
          <w:sz w:val="34"/>
        </w:rPr>
      </w:pPr>
    </w:p>
    <w:p>
      <w:pPr>
        <w:pStyle w:val="BodyText"/>
        <w:spacing w:line="252" w:lineRule="auto"/>
        <w:ind w:left="120" w:right="938" w:firstLine="351"/>
        <w:jc w:val="both"/>
      </w:pPr>
      <w:r>
        <w:rPr/>
        <w:t>Example</w:t>
      </w:r>
      <w:r>
        <w:rPr>
          <w:spacing w:val="-1"/>
        </w:rPr>
        <w:t> </w:t>
      </w:r>
      <w:r>
        <w:rPr/>
        <w:t>audiences for</w:t>
      </w:r>
      <w:r>
        <w:rPr>
          <w:spacing w:val="-1"/>
        </w:rPr>
        <w:t> </w:t>
      </w:r>
      <w:r>
        <w:rPr/>
        <w:t>your diagrams:</w:t>
      </w:r>
      <w:r>
        <w:rPr>
          <w:spacing w:val="26"/>
        </w:rPr>
        <w:t> </w:t>
      </w:r>
      <w:r>
        <w:rPr/>
        <w:t>Other developers</w:t>
      </w:r>
      <w:r>
        <w:rPr>
          <w:spacing w:val="-1"/>
        </w:rPr>
        <w:t> </w:t>
      </w:r>
      <w:r>
        <w:rPr/>
        <w:t>on</w:t>
      </w:r>
      <w:r>
        <w:rPr>
          <w:spacing w:val="-1"/>
        </w:rPr>
        <w:t> </w:t>
      </w:r>
      <w:r>
        <w:rPr/>
        <w:t>the project,</w:t>
      </w:r>
      <w:r>
        <w:rPr>
          <w:spacing w:val="-13"/>
        </w:rPr>
        <w:t> </w:t>
      </w:r>
      <w:r>
        <w:rPr/>
        <w:t>your</w:t>
      </w:r>
      <w:r>
        <w:rPr>
          <w:spacing w:val="-13"/>
        </w:rPr>
        <w:t> </w:t>
      </w:r>
      <w:r>
        <w:rPr/>
        <w:t>supervisor</w:t>
      </w:r>
      <w:r>
        <w:rPr>
          <w:spacing w:val="-13"/>
        </w:rPr>
        <w:t> </w:t>
      </w:r>
      <w:r>
        <w:rPr/>
        <w:t>or</w:t>
      </w:r>
      <w:r>
        <w:rPr>
          <w:spacing w:val="-13"/>
        </w:rPr>
        <w:t> </w:t>
      </w:r>
      <w:r>
        <w:rPr/>
        <w:t>manager,</w:t>
      </w:r>
      <w:r>
        <w:rPr>
          <w:spacing w:val="-13"/>
        </w:rPr>
        <w:t> </w:t>
      </w:r>
      <w:r>
        <w:rPr/>
        <w:t>developers</w:t>
      </w:r>
      <w:r>
        <w:rPr>
          <w:spacing w:val="-13"/>
        </w:rPr>
        <w:t> </w:t>
      </w:r>
      <w:r>
        <w:rPr/>
        <w:t>who</w:t>
      </w:r>
      <w:r>
        <w:rPr>
          <w:spacing w:val="-13"/>
        </w:rPr>
        <w:t> </w:t>
      </w:r>
      <w:r>
        <w:rPr/>
        <w:t>might</w:t>
      </w:r>
      <w:r>
        <w:rPr>
          <w:spacing w:val="-13"/>
        </w:rPr>
        <w:t> </w:t>
      </w:r>
      <w:r>
        <w:rPr/>
        <w:t>be</w:t>
      </w:r>
      <w:r>
        <w:rPr>
          <w:spacing w:val="-13"/>
        </w:rPr>
        <w:t> </w:t>
      </w:r>
      <w:r>
        <w:rPr/>
        <w:t>inter- </w:t>
      </w:r>
      <w:r>
        <w:rPr>
          <w:spacing w:val="-2"/>
        </w:rPr>
        <w:t>ested</w:t>
      </w:r>
      <w:r>
        <w:rPr>
          <w:spacing w:val="-9"/>
        </w:rPr>
        <w:t> </w:t>
      </w:r>
      <w:r>
        <w:rPr>
          <w:spacing w:val="-2"/>
        </w:rPr>
        <w:t>in</w:t>
      </w:r>
      <w:r>
        <w:rPr>
          <w:spacing w:val="-9"/>
        </w:rPr>
        <w:t> </w:t>
      </w:r>
      <w:r>
        <w:rPr>
          <w:spacing w:val="-2"/>
        </w:rPr>
        <w:t>joining</w:t>
      </w:r>
      <w:r>
        <w:rPr>
          <w:spacing w:val="-9"/>
        </w:rPr>
        <w:t> </w:t>
      </w:r>
      <w:r>
        <w:rPr>
          <w:spacing w:val="-2"/>
        </w:rPr>
        <w:t>the</w:t>
      </w:r>
      <w:r>
        <w:rPr>
          <w:spacing w:val="-10"/>
        </w:rPr>
        <w:t> </w:t>
      </w:r>
      <w:r>
        <w:rPr>
          <w:spacing w:val="-2"/>
        </w:rPr>
        <w:t>team,</w:t>
      </w:r>
      <w:r>
        <w:rPr>
          <w:spacing w:val="-7"/>
        </w:rPr>
        <w:t> </w:t>
      </w:r>
      <w:r>
        <w:rPr>
          <w:spacing w:val="-2"/>
        </w:rPr>
        <w:t>developers</w:t>
      </w:r>
      <w:r>
        <w:rPr>
          <w:spacing w:val="-9"/>
        </w:rPr>
        <w:t> </w:t>
      </w:r>
      <w:r>
        <w:rPr>
          <w:spacing w:val="-2"/>
        </w:rPr>
        <w:t>who</w:t>
      </w:r>
      <w:r>
        <w:rPr>
          <w:spacing w:val="-9"/>
        </w:rPr>
        <w:t> </w:t>
      </w:r>
      <w:r>
        <w:rPr>
          <w:spacing w:val="-2"/>
        </w:rPr>
        <w:t>want</w:t>
      </w:r>
      <w:r>
        <w:rPr>
          <w:spacing w:val="-9"/>
        </w:rPr>
        <w:t> </w:t>
      </w:r>
      <w:r>
        <w:rPr>
          <w:spacing w:val="-2"/>
        </w:rPr>
        <w:t>to</w:t>
      </w:r>
      <w:r>
        <w:rPr>
          <w:spacing w:val="-9"/>
        </w:rPr>
        <w:t> </w:t>
      </w:r>
      <w:r>
        <w:rPr>
          <w:spacing w:val="-2"/>
        </w:rPr>
        <w:t>integrate</w:t>
      </w:r>
      <w:r>
        <w:rPr>
          <w:spacing w:val="-10"/>
        </w:rPr>
        <w:t> </w:t>
      </w:r>
      <w:r>
        <w:rPr>
          <w:spacing w:val="-2"/>
        </w:rPr>
        <w:t>with</w:t>
      </w:r>
      <w:r>
        <w:rPr>
          <w:spacing w:val="-9"/>
        </w:rPr>
        <w:t> </w:t>
      </w:r>
      <w:r>
        <w:rPr>
          <w:spacing w:val="-2"/>
        </w:rPr>
        <w:t>your </w:t>
      </w:r>
      <w:r>
        <w:rPr/>
        <w:t>system, curious end users, and students of software engineering.</w:t>
      </w:r>
    </w:p>
    <w:p>
      <w:pPr>
        <w:pStyle w:val="BodyText"/>
        <w:spacing w:line="252" w:lineRule="auto" w:before="17"/>
        <w:ind w:left="119" w:right="937" w:firstLine="351"/>
        <w:jc w:val="both"/>
      </w:pPr>
      <w:r>
        <w:rPr/>
        <w:t>Depending</w:t>
      </w:r>
      <w:r>
        <w:rPr>
          <w:spacing w:val="-15"/>
        </w:rPr>
        <w:t> </w:t>
      </w:r>
      <w:r>
        <w:rPr/>
        <w:t>on</w:t>
      </w:r>
      <w:r>
        <w:rPr>
          <w:spacing w:val="-15"/>
        </w:rPr>
        <w:t> </w:t>
      </w:r>
      <w:r>
        <w:rPr/>
        <w:t>the</w:t>
      </w:r>
      <w:r>
        <w:rPr>
          <w:spacing w:val="-14"/>
        </w:rPr>
        <w:t> </w:t>
      </w:r>
      <w:r>
        <w:rPr>
          <w:b/>
        </w:rPr>
        <w:t>IDE</w:t>
      </w:r>
      <w:r>
        <w:rPr/>
        <w:t>/tools</w:t>
      </w:r>
      <w:r>
        <w:rPr>
          <w:spacing w:val="-15"/>
        </w:rPr>
        <w:t> </w:t>
      </w:r>
      <w:r>
        <w:rPr/>
        <w:t>you’re</w:t>
      </w:r>
      <w:r>
        <w:rPr>
          <w:spacing w:val="-15"/>
        </w:rPr>
        <w:t> </w:t>
      </w:r>
      <w:r>
        <w:rPr/>
        <w:t>using,</w:t>
      </w:r>
      <w:r>
        <w:rPr>
          <w:spacing w:val="-14"/>
        </w:rPr>
        <w:t> </w:t>
      </w:r>
      <w:r>
        <w:rPr/>
        <w:t>diagrams</w:t>
      </w:r>
      <w:r>
        <w:rPr>
          <w:spacing w:val="-15"/>
        </w:rPr>
        <w:t> </w:t>
      </w:r>
      <w:r>
        <w:rPr/>
        <w:t>can</w:t>
      </w:r>
      <w:r>
        <w:rPr>
          <w:spacing w:val="-15"/>
        </w:rPr>
        <w:t> </w:t>
      </w:r>
      <w:r>
        <w:rPr/>
        <w:t>be</w:t>
      </w:r>
      <w:r>
        <w:rPr>
          <w:spacing w:val="-15"/>
        </w:rPr>
        <w:t> </w:t>
      </w:r>
      <w:r>
        <w:rPr/>
        <w:t>auto- matically</w:t>
      </w:r>
      <w:r>
        <w:rPr>
          <w:spacing w:val="-4"/>
        </w:rPr>
        <w:t> </w:t>
      </w:r>
      <w:r>
        <w:rPr/>
        <w:t>generated</w:t>
      </w:r>
      <w:r>
        <w:rPr>
          <w:spacing w:val="-4"/>
        </w:rPr>
        <w:t> </w:t>
      </w:r>
      <w:r>
        <w:rPr/>
        <w:t>from</w:t>
      </w:r>
      <w:r>
        <w:rPr>
          <w:spacing w:val="-4"/>
        </w:rPr>
        <w:t> </w:t>
      </w:r>
      <w:r>
        <w:rPr/>
        <w:t>your</w:t>
      </w:r>
      <w:r>
        <w:rPr>
          <w:spacing w:val="-4"/>
        </w:rPr>
        <w:t> </w:t>
      </w:r>
      <w:r>
        <w:rPr/>
        <w:t>code,</w:t>
      </w:r>
      <w:r>
        <w:rPr>
          <w:spacing w:val="-2"/>
        </w:rPr>
        <w:t> </w:t>
      </w:r>
      <w:r>
        <w:rPr/>
        <w:t>which</w:t>
      </w:r>
      <w:r>
        <w:rPr>
          <w:spacing w:val="-4"/>
        </w:rPr>
        <w:t> </w:t>
      </w:r>
      <w:r>
        <w:rPr/>
        <w:t>helps</w:t>
      </w:r>
      <w:r>
        <w:rPr>
          <w:spacing w:val="-4"/>
        </w:rPr>
        <w:t> </w:t>
      </w:r>
      <w:r>
        <w:rPr/>
        <w:t>make</w:t>
      </w:r>
      <w:r>
        <w:rPr>
          <w:spacing w:val="-4"/>
        </w:rPr>
        <w:t> </w:t>
      </w:r>
      <w:r>
        <w:rPr/>
        <w:t>documenta- tion maintenance easier and more likely to happen.</w:t>
      </w:r>
    </w:p>
    <w:p>
      <w:pPr>
        <w:pStyle w:val="BodyText"/>
        <w:rPr>
          <w:sz w:val="32"/>
        </w:rPr>
      </w:pPr>
    </w:p>
    <w:p>
      <w:pPr>
        <w:pStyle w:val="Heading3"/>
        <w:numPr>
          <w:ilvl w:val="1"/>
          <w:numId w:val="34"/>
        </w:numPr>
        <w:tabs>
          <w:tab w:pos="894" w:val="left" w:leader="none"/>
          <w:tab w:pos="895" w:val="left" w:leader="none"/>
        </w:tabs>
        <w:spacing w:line="240" w:lineRule="auto" w:before="190" w:after="0"/>
        <w:ind w:left="894" w:right="0" w:hanging="776"/>
        <w:jc w:val="left"/>
      </w:pPr>
      <w:bookmarkStart w:name="What Diagrams Must Do Well" w:id="104"/>
      <w:bookmarkEnd w:id="104"/>
      <w:r>
        <w:rPr>
          <w:b w:val="0"/>
        </w:rPr>
      </w:r>
      <w:bookmarkStart w:name="_bookmark51" w:id="105"/>
      <w:bookmarkEnd w:id="105"/>
      <w:r>
        <w:rPr/>
        <w:t>What</w:t>
      </w:r>
      <w:r>
        <w:rPr>
          <w:spacing w:val="7"/>
        </w:rPr>
        <w:t> </w:t>
      </w:r>
      <w:r>
        <w:rPr/>
        <w:t>Diagrams</w:t>
      </w:r>
      <w:r>
        <w:rPr>
          <w:spacing w:val="10"/>
        </w:rPr>
        <w:t> </w:t>
      </w:r>
      <w:r>
        <w:rPr/>
        <w:t>Must</w:t>
      </w:r>
      <w:r>
        <w:rPr>
          <w:spacing w:val="9"/>
        </w:rPr>
        <w:t> </w:t>
      </w:r>
      <w:r>
        <w:rPr/>
        <w:t>Do</w:t>
      </w:r>
      <w:r>
        <w:rPr>
          <w:spacing w:val="10"/>
        </w:rPr>
        <w:t> </w:t>
      </w:r>
      <w:r>
        <w:rPr>
          <w:spacing w:val="-4"/>
        </w:rPr>
        <w:t>Well</w:t>
      </w:r>
    </w:p>
    <w:p>
      <w:pPr>
        <w:pStyle w:val="BodyText"/>
        <w:spacing w:line="252" w:lineRule="auto" w:before="281"/>
        <w:ind w:left="119" w:right="937"/>
        <w:jc w:val="both"/>
      </w:pPr>
      <w:r>
        <w:rPr/>
        <w:t>To</w:t>
      </w:r>
      <w:r>
        <w:rPr>
          <w:spacing w:val="-15"/>
        </w:rPr>
        <w:t> </w:t>
      </w:r>
      <w:r>
        <w:rPr/>
        <w:t>be</w:t>
      </w:r>
      <w:r>
        <w:rPr>
          <w:spacing w:val="-15"/>
        </w:rPr>
        <w:t> </w:t>
      </w:r>
      <w:r>
        <w:rPr/>
        <w:t>helpful,</w:t>
      </w:r>
      <w:r>
        <w:rPr>
          <w:spacing w:val="-15"/>
        </w:rPr>
        <w:t> </w:t>
      </w:r>
      <w:r>
        <w:rPr/>
        <w:t>diagrams</w:t>
      </w:r>
      <w:r>
        <w:rPr>
          <w:spacing w:val="-15"/>
        </w:rPr>
        <w:t> </w:t>
      </w:r>
      <w:r>
        <w:rPr/>
        <w:t>must</w:t>
      </w:r>
      <w:r>
        <w:rPr>
          <w:spacing w:val="-15"/>
        </w:rPr>
        <w:t> </w:t>
      </w:r>
      <w:r>
        <w:rPr/>
        <w:t>communicate</w:t>
      </w:r>
      <w:r>
        <w:rPr>
          <w:spacing w:val="-15"/>
        </w:rPr>
        <w:t> </w:t>
      </w:r>
      <w:r>
        <w:rPr>
          <w:b/>
        </w:rPr>
        <w:t>clearly</w:t>
      </w:r>
      <w:r>
        <w:rPr>
          <w:b/>
          <w:spacing w:val="-15"/>
        </w:rPr>
        <w:t> </w:t>
      </w:r>
      <w:r>
        <w:rPr/>
        <w:t>and</w:t>
      </w:r>
      <w:r>
        <w:rPr>
          <w:spacing w:val="-15"/>
        </w:rPr>
        <w:t> </w:t>
      </w:r>
      <w:r>
        <w:rPr/>
        <w:t>at</w:t>
      </w:r>
      <w:r>
        <w:rPr>
          <w:spacing w:val="-15"/>
        </w:rPr>
        <w:t> </w:t>
      </w:r>
      <w:r>
        <w:rPr/>
        <w:t>an</w:t>
      </w:r>
      <w:r>
        <w:rPr>
          <w:spacing w:val="-15"/>
        </w:rPr>
        <w:t> </w:t>
      </w:r>
      <w:r>
        <w:rPr>
          <w:b/>
        </w:rPr>
        <w:t>appro- priate level of detail </w:t>
      </w:r>
      <w:r>
        <w:rPr/>
        <w:t>for your intended audience.</w:t>
      </w:r>
      <w:r>
        <w:rPr>
          <w:spacing w:val="40"/>
        </w:rPr>
        <w:t> </w:t>
      </w:r>
      <w:r>
        <w:rPr/>
        <w:t>If your intended </w:t>
      </w:r>
      <w:r>
        <w:rPr>
          <w:spacing w:val="-2"/>
        </w:rPr>
        <w:t>audience</w:t>
      </w:r>
      <w:r>
        <w:rPr>
          <w:spacing w:val="-8"/>
        </w:rPr>
        <w:t> </w:t>
      </w:r>
      <w:r>
        <w:rPr>
          <w:spacing w:val="-2"/>
        </w:rPr>
        <w:t>does</w:t>
      </w:r>
      <w:r>
        <w:rPr>
          <w:spacing w:val="-8"/>
        </w:rPr>
        <w:t> </w:t>
      </w:r>
      <w:r>
        <w:rPr>
          <w:spacing w:val="-2"/>
        </w:rPr>
        <w:t>not</w:t>
      </w:r>
      <w:r>
        <w:rPr>
          <w:spacing w:val="-8"/>
        </w:rPr>
        <w:t> </w:t>
      </w:r>
      <w:r>
        <w:rPr>
          <w:spacing w:val="-2"/>
        </w:rPr>
        <w:t>understand</w:t>
      </w:r>
      <w:r>
        <w:rPr>
          <w:spacing w:val="-8"/>
        </w:rPr>
        <w:t> </w:t>
      </w:r>
      <w:r>
        <w:rPr>
          <w:spacing w:val="-2"/>
        </w:rPr>
        <w:t>your</w:t>
      </w:r>
      <w:r>
        <w:rPr>
          <w:spacing w:val="-8"/>
        </w:rPr>
        <w:t> </w:t>
      </w:r>
      <w:r>
        <w:rPr>
          <w:spacing w:val="-2"/>
        </w:rPr>
        <w:t>diagram—or</w:t>
      </w:r>
      <w:r>
        <w:rPr>
          <w:spacing w:val="-8"/>
        </w:rPr>
        <w:t> </w:t>
      </w:r>
      <w:r>
        <w:rPr>
          <w:spacing w:val="-2"/>
        </w:rPr>
        <w:t>misunderstands</w:t>
      </w:r>
      <w:r>
        <w:rPr>
          <w:spacing w:val="-8"/>
        </w:rPr>
        <w:t> </w:t>
      </w:r>
      <w:r>
        <w:rPr>
          <w:spacing w:val="-2"/>
        </w:rPr>
        <w:t>it— </w:t>
      </w:r>
      <w:r>
        <w:rPr/>
        <w:t>your diagram has failed.</w:t>
      </w:r>
    </w:p>
    <w:p>
      <w:pPr>
        <w:pStyle w:val="BodyText"/>
        <w:rPr>
          <w:sz w:val="32"/>
        </w:rPr>
      </w:pPr>
    </w:p>
    <w:p>
      <w:pPr>
        <w:pStyle w:val="Heading3"/>
        <w:numPr>
          <w:ilvl w:val="1"/>
          <w:numId w:val="34"/>
        </w:numPr>
        <w:tabs>
          <w:tab w:pos="894" w:val="left" w:leader="none"/>
          <w:tab w:pos="895" w:val="left" w:leader="none"/>
        </w:tabs>
        <w:spacing w:line="240" w:lineRule="auto" w:before="189" w:after="0"/>
        <w:ind w:left="894" w:right="0" w:hanging="776"/>
        <w:jc w:val="left"/>
      </w:pPr>
      <w:bookmarkStart w:name="What is UML?" w:id="106"/>
      <w:bookmarkEnd w:id="106"/>
      <w:r>
        <w:rPr>
          <w:b w:val="0"/>
        </w:rPr>
      </w:r>
      <w:bookmarkStart w:name="_bookmark52" w:id="107"/>
      <w:bookmarkEnd w:id="107"/>
      <w:r>
        <w:rPr/>
        <w:t>What</w:t>
      </w:r>
      <w:r>
        <w:rPr>
          <w:spacing w:val="6"/>
        </w:rPr>
        <w:t> </w:t>
      </w:r>
      <w:r>
        <w:rPr/>
        <w:t>is</w:t>
      </w:r>
      <w:r>
        <w:rPr>
          <w:spacing w:val="6"/>
        </w:rPr>
        <w:t> </w:t>
      </w:r>
      <w:r>
        <w:rPr>
          <w:spacing w:val="-4"/>
        </w:rPr>
        <w:t>UML?</w:t>
      </w:r>
    </w:p>
    <w:p>
      <w:pPr>
        <w:pStyle w:val="BodyText"/>
        <w:spacing w:line="252" w:lineRule="auto" w:before="281"/>
        <w:ind w:left="119" w:right="937"/>
        <w:jc w:val="both"/>
      </w:pPr>
      <w:r>
        <w:rPr>
          <w:b/>
        </w:rPr>
        <w:t>UML</w:t>
      </w:r>
      <w:r>
        <w:rPr>
          <w:b/>
          <w:spacing w:val="-5"/>
        </w:rPr>
        <w:t> </w:t>
      </w:r>
      <w:r>
        <w:rPr>
          <w:b/>
        </w:rPr>
        <w:t>(Unified</w:t>
      </w:r>
      <w:r>
        <w:rPr>
          <w:b/>
          <w:spacing w:val="-5"/>
        </w:rPr>
        <w:t> </w:t>
      </w:r>
      <w:r>
        <w:rPr>
          <w:b/>
        </w:rPr>
        <w:t>Modeling</w:t>
      </w:r>
      <w:r>
        <w:rPr>
          <w:b/>
          <w:spacing w:val="-5"/>
        </w:rPr>
        <w:t> </w:t>
      </w:r>
      <w:r>
        <w:rPr>
          <w:b/>
        </w:rPr>
        <w:t>Language)</w:t>
      </w:r>
      <w:r>
        <w:rPr>
          <w:b/>
          <w:spacing w:val="-5"/>
        </w:rPr>
        <w:t> </w:t>
      </w:r>
      <w:r>
        <w:rPr/>
        <w:t>is</w:t>
      </w:r>
      <w:r>
        <w:rPr>
          <w:spacing w:val="-5"/>
        </w:rPr>
        <w:t> </w:t>
      </w:r>
      <w:r>
        <w:rPr/>
        <w:t>a</w:t>
      </w:r>
      <w:r>
        <w:rPr>
          <w:spacing w:val="-5"/>
        </w:rPr>
        <w:t> </w:t>
      </w:r>
      <w:r>
        <w:rPr/>
        <w:t>family</w:t>
      </w:r>
      <w:r>
        <w:rPr>
          <w:spacing w:val="-5"/>
        </w:rPr>
        <w:t> </w:t>
      </w:r>
      <w:r>
        <w:rPr/>
        <w:t>of</w:t>
      </w:r>
      <w:r>
        <w:rPr>
          <w:spacing w:val="-5"/>
        </w:rPr>
        <w:t> </w:t>
      </w:r>
      <w:r>
        <w:rPr/>
        <w:t>graphical</w:t>
      </w:r>
      <w:r>
        <w:rPr>
          <w:spacing w:val="-5"/>
        </w:rPr>
        <w:t> </w:t>
      </w:r>
      <w:r>
        <w:rPr/>
        <w:t>nota- tions for describing and designing software through diagrams.</w:t>
      </w:r>
      <w:r>
        <w:rPr>
          <w:spacing w:val="37"/>
        </w:rPr>
        <w:t> </w:t>
      </w:r>
      <w:r>
        <w:rPr/>
        <w:t>It is especially applicable to object-oriented software, but some parts of UML</w:t>
      </w:r>
      <w:r>
        <w:rPr>
          <w:spacing w:val="-4"/>
        </w:rPr>
        <w:t> </w:t>
      </w:r>
      <w:r>
        <w:rPr/>
        <w:t>are</w:t>
      </w:r>
      <w:r>
        <w:rPr>
          <w:spacing w:val="-4"/>
        </w:rPr>
        <w:t> </w:t>
      </w:r>
      <w:r>
        <w:rPr/>
        <w:t>applicable</w:t>
      </w:r>
      <w:r>
        <w:rPr>
          <w:spacing w:val="-4"/>
        </w:rPr>
        <w:t> </w:t>
      </w:r>
      <w:r>
        <w:rPr/>
        <w:t>to</w:t>
      </w:r>
      <w:r>
        <w:rPr>
          <w:spacing w:val="-4"/>
        </w:rPr>
        <w:t> </w:t>
      </w:r>
      <w:r>
        <w:rPr/>
        <w:t>many</w:t>
      </w:r>
      <w:r>
        <w:rPr>
          <w:spacing w:val="-4"/>
        </w:rPr>
        <w:t> </w:t>
      </w:r>
      <w:r>
        <w:rPr/>
        <w:t>types</w:t>
      </w:r>
      <w:r>
        <w:rPr>
          <w:spacing w:val="-4"/>
        </w:rPr>
        <w:t> </w:t>
      </w:r>
      <w:r>
        <w:rPr/>
        <w:t>of</w:t>
      </w:r>
      <w:r>
        <w:rPr>
          <w:spacing w:val="-4"/>
        </w:rPr>
        <w:t> </w:t>
      </w:r>
      <w:r>
        <w:rPr/>
        <w:t>software.</w:t>
      </w:r>
      <w:r>
        <w:rPr>
          <w:spacing w:val="21"/>
        </w:rPr>
        <w:t> </w:t>
      </w:r>
      <w:r>
        <w:rPr/>
        <w:t>Different</w:t>
      </w:r>
      <w:r>
        <w:rPr>
          <w:spacing w:val="-4"/>
        </w:rPr>
        <w:t> </w:t>
      </w:r>
      <w:r>
        <w:rPr/>
        <w:t>UML</w:t>
      </w:r>
      <w:r>
        <w:rPr>
          <w:spacing w:val="-4"/>
        </w:rPr>
        <w:t> </w:t>
      </w:r>
      <w:r>
        <w:rPr/>
        <w:t>no- tations</w:t>
      </w:r>
      <w:r>
        <w:rPr>
          <w:spacing w:val="-10"/>
        </w:rPr>
        <w:t> </w:t>
      </w:r>
      <w:r>
        <w:rPr/>
        <w:t>are</w:t>
      </w:r>
      <w:r>
        <w:rPr>
          <w:spacing w:val="-10"/>
        </w:rPr>
        <w:t> </w:t>
      </w:r>
      <w:r>
        <w:rPr/>
        <w:t>used</w:t>
      </w:r>
      <w:r>
        <w:rPr>
          <w:spacing w:val="-10"/>
        </w:rPr>
        <w:t> </w:t>
      </w:r>
      <w:r>
        <w:rPr/>
        <w:t>for</w:t>
      </w:r>
      <w:r>
        <w:rPr>
          <w:spacing w:val="-10"/>
        </w:rPr>
        <w:t> </w:t>
      </w:r>
      <w:r>
        <w:rPr/>
        <w:t>different</w:t>
      </w:r>
      <w:r>
        <w:rPr>
          <w:spacing w:val="-10"/>
        </w:rPr>
        <w:t> </w:t>
      </w:r>
      <w:r>
        <w:rPr/>
        <w:t>types</w:t>
      </w:r>
      <w:r>
        <w:rPr>
          <w:spacing w:val="-10"/>
        </w:rPr>
        <w:t> </w:t>
      </w:r>
      <w:r>
        <w:rPr/>
        <w:t>of</w:t>
      </w:r>
      <w:r>
        <w:rPr>
          <w:spacing w:val="-10"/>
        </w:rPr>
        <w:t> </w:t>
      </w:r>
      <w:r>
        <w:rPr/>
        <w:t>UML</w:t>
      </w:r>
      <w:r>
        <w:rPr>
          <w:spacing w:val="-10"/>
        </w:rPr>
        <w:t> </w:t>
      </w:r>
      <w:r>
        <w:rPr/>
        <w:t>diagrams,</w:t>
      </w:r>
      <w:r>
        <w:rPr>
          <w:spacing w:val="-10"/>
        </w:rPr>
        <w:t> </w:t>
      </w:r>
      <w:r>
        <w:rPr/>
        <w:t>each</w:t>
      </w:r>
      <w:r>
        <w:rPr>
          <w:spacing w:val="-10"/>
        </w:rPr>
        <w:t> </w:t>
      </w:r>
      <w:r>
        <w:rPr/>
        <w:t>of</w:t>
      </w:r>
      <w:r>
        <w:rPr>
          <w:spacing w:val="-10"/>
        </w:rPr>
        <w:t> </w:t>
      </w:r>
      <w:r>
        <w:rPr/>
        <w:t>which have</w:t>
      </w:r>
      <w:r>
        <w:rPr>
          <w:spacing w:val="-1"/>
        </w:rPr>
        <w:t> </w:t>
      </w:r>
      <w:r>
        <w:rPr/>
        <w:t>a</w:t>
      </w:r>
      <w:r>
        <w:rPr>
          <w:spacing w:val="-1"/>
        </w:rPr>
        <w:t> </w:t>
      </w:r>
      <w:r>
        <w:rPr/>
        <w:t>specific</w:t>
      </w:r>
      <w:r>
        <w:rPr>
          <w:spacing w:val="-1"/>
        </w:rPr>
        <w:t> </w:t>
      </w:r>
      <w:r>
        <w:rPr/>
        <w:t>purpose.</w:t>
      </w:r>
      <w:r>
        <w:rPr>
          <w:spacing w:val="33"/>
        </w:rPr>
        <w:t> </w:t>
      </w:r>
      <w:r>
        <w:rPr/>
        <w:t>UML</w:t>
      </w:r>
      <w:r>
        <w:rPr>
          <w:spacing w:val="-1"/>
        </w:rPr>
        <w:t> </w:t>
      </w:r>
      <w:r>
        <w:rPr/>
        <w:t>was</w:t>
      </w:r>
      <w:r>
        <w:rPr>
          <w:spacing w:val="-1"/>
        </w:rPr>
        <w:t> </w:t>
      </w:r>
      <w:r>
        <w:rPr/>
        <w:t>first</w:t>
      </w:r>
      <w:r>
        <w:rPr>
          <w:spacing w:val="-1"/>
        </w:rPr>
        <w:t> </w:t>
      </w:r>
      <w:r>
        <w:rPr/>
        <w:t>published</w:t>
      </w:r>
      <w:r>
        <w:rPr>
          <w:spacing w:val="-1"/>
        </w:rPr>
        <w:t> </w:t>
      </w:r>
      <w:r>
        <w:rPr/>
        <w:t>in</w:t>
      </w:r>
      <w:r>
        <w:rPr>
          <w:spacing w:val="-1"/>
        </w:rPr>
        <w:t> </w:t>
      </w:r>
      <w:r>
        <w:rPr/>
        <w:t>1994, became a standard of the Object Management Group (OMG) in 1997, and became an ISO standard in 2005. UML is currently on version 2.</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5.4.</w:t>
      </w:r>
      <w:r>
        <w:rPr>
          <w:i/>
          <w:spacing w:val="71"/>
          <w:sz w:val="24"/>
        </w:rPr>
        <w:t> </w:t>
      </w:r>
      <w:r>
        <w:rPr>
          <w:i/>
          <w:sz w:val="24"/>
        </w:rPr>
        <w:t>WHY</w:t>
      </w:r>
      <w:r>
        <w:rPr>
          <w:i/>
          <w:spacing w:val="-4"/>
          <w:sz w:val="24"/>
        </w:rPr>
        <w:t> </w:t>
      </w:r>
      <w:r>
        <w:rPr>
          <w:i/>
          <w:sz w:val="24"/>
        </w:rPr>
        <w:t>USE</w:t>
      </w:r>
      <w:r>
        <w:rPr>
          <w:i/>
          <w:spacing w:val="-4"/>
          <w:sz w:val="24"/>
        </w:rPr>
        <w:t> UML?</w:t>
      </w:r>
      <w:r>
        <w:rPr>
          <w:sz w:val="24"/>
        </w:rPr>
        <w:tab/>
      </w:r>
      <w:r>
        <w:rPr>
          <w:spacing w:val="-5"/>
          <w:sz w:val="24"/>
        </w:rPr>
        <w:t>53</w:t>
      </w:r>
    </w:p>
    <w:p>
      <w:pPr>
        <w:pStyle w:val="Heading3"/>
        <w:numPr>
          <w:ilvl w:val="1"/>
          <w:numId w:val="34"/>
        </w:numPr>
        <w:tabs>
          <w:tab w:pos="1614" w:val="left" w:leader="none"/>
          <w:tab w:pos="1615" w:val="left" w:leader="none"/>
        </w:tabs>
        <w:spacing w:line="240" w:lineRule="auto" w:before="265" w:after="0"/>
        <w:ind w:left="1614" w:right="0" w:hanging="775"/>
        <w:jc w:val="left"/>
      </w:pPr>
      <w:bookmarkStart w:name="Why use UML?" w:id="108"/>
      <w:bookmarkEnd w:id="108"/>
      <w:r>
        <w:rPr>
          <w:b w:val="0"/>
        </w:rPr>
      </w:r>
      <w:bookmarkStart w:name="_bookmark53" w:id="109"/>
      <w:bookmarkEnd w:id="109"/>
      <w:r>
        <w:rPr/>
        <w:t>W</w:t>
      </w:r>
      <w:r>
        <w:rPr/>
        <w:t>hy use </w:t>
      </w:r>
      <w:r>
        <w:rPr>
          <w:spacing w:val="-4"/>
        </w:rPr>
        <w:t>UML?</w:t>
      </w:r>
    </w:p>
    <w:p>
      <w:pPr>
        <w:pStyle w:val="BodyText"/>
        <w:spacing w:before="239"/>
        <w:ind w:left="840"/>
      </w:pPr>
      <w:r>
        <w:rPr/>
        <w:t>There</w:t>
      </w:r>
      <w:r>
        <w:rPr>
          <w:spacing w:val="-9"/>
        </w:rPr>
        <w:t> </w:t>
      </w:r>
      <w:r>
        <w:rPr/>
        <w:t>are</w:t>
      </w:r>
      <w:r>
        <w:rPr>
          <w:spacing w:val="-9"/>
        </w:rPr>
        <w:t> </w:t>
      </w:r>
      <w:r>
        <w:rPr/>
        <w:t>multiple</w:t>
      </w:r>
      <w:r>
        <w:rPr>
          <w:spacing w:val="-7"/>
        </w:rPr>
        <w:t> </w:t>
      </w:r>
      <w:r>
        <w:rPr>
          <w:b/>
        </w:rPr>
        <w:t>benefits</w:t>
      </w:r>
      <w:r>
        <w:rPr>
          <w:b/>
          <w:spacing w:val="-9"/>
        </w:rPr>
        <w:t> </w:t>
      </w:r>
      <w:r>
        <w:rPr/>
        <w:t>of</w:t>
      </w:r>
      <w:r>
        <w:rPr>
          <w:spacing w:val="-8"/>
        </w:rPr>
        <w:t> </w:t>
      </w:r>
      <w:r>
        <w:rPr/>
        <w:t>creating</w:t>
      </w:r>
      <w:r>
        <w:rPr>
          <w:spacing w:val="-9"/>
        </w:rPr>
        <w:t> </w:t>
      </w:r>
      <w:r>
        <w:rPr/>
        <w:t>diagrams</w:t>
      </w:r>
      <w:r>
        <w:rPr>
          <w:spacing w:val="-9"/>
        </w:rPr>
        <w:t> </w:t>
      </w:r>
      <w:r>
        <w:rPr/>
        <w:t>using</w:t>
      </w:r>
      <w:r>
        <w:rPr>
          <w:spacing w:val="-9"/>
        </w:rPr>
        <w:t> </w:t>
      </w:r>
      <w:r>
        <w:rPr>
          <w:spacing w:val="-4"/>
        </w:rPr>
        <w:t>UML:</w:t>
      </w:r>
    </w:p>
    <w:p>
      <w:pPr>
        <w:pStyle w:val="ListParagraph"/>
        <w:numPr>
          <w:ilvl w:val="0"/>
          <w:numId w:val="35"/>
        </w:numPr>
        <w:tabs>
          <w:tab w:pos="1426" w:val="left" w:leader="none"/>
        </w:tabs>
        <w:spacing w:line="252" w:lineRule="auto" w:before="302" w:after="0"/>
        <w:ind w:left="1425" w:right="3818" w:hanging="201"/>
        <w:jc w:val="both"/>
        <w:rPr>
          <w:sz w:val="24"/>
        </w:rPr>
      </w:pPr>
      <w:r>
        <w:rPr>
          <w:sz w:val="24"/>
        </w:rPr>
        <w:t>UML gives you (1) </w:t>
      </w:r>
      <w:r>
        <w:rPr>
          <w:b/>
          <w:sz w:val="24"/>
        </w:rPr>
        <w:t>notation for designing </w:t>
      </w:r>
      <w:r>
        <w:rPr>
          <w:sz w:val="24"/>
        </w:rPr>
        <w:t>software so </w:t>
      </w:r>
      <w:r>
        <w:rPr>
          <w:sz w:val="24"/>
        </w:rPr>
        <w:t>that</w:t>
      </w:r>
      <w:r>
        <w:rPr>
          <w:sz w:val="24"/>
        </w:rPr>
        <w:t> your implementation will be structured and (2) </w:t>
      </w:r>
      <w:r>
        <w:rPr>
          <w:b/>
          <w:sz w:val="24"/>
        </w:rPr>
        <w:t>notation for </w:t>
      </w:r>
      <w:r>
        <w:rPr>
          <w:b/>
          <w:w w:val="95"/>
          <w:sz w:val="24"/>
        </w:rPr>
        <w:t>describing </w:t>
      </w:r>
      <w:r>
        <w:rPr>
          <w:w w:val="95"/>
          <w:sz w:val="24"/>
        </w:rPr>
        <w:t>the existing design of software so that you can </w:t>
      </w:r>
      <w:r>
        <w:rPr>
          <w:w w:val="95"/>
          <w:sz w:val="24"/>
        </w:rPr>
        <w:t>eval-</w:t>
      </w:r>
      <w:r>
        <w:rPr>
          <w:w w:val="95"/>
          <w:sz w:val="24"/>
        </w:rPr>
        <w:t> </w:t>
      </w:r>
      <w:r>
        <w:rPr>
          <w:sz w:val="24"/>
        </w:rPr>
        <w:t>uate whether the design is any good.</w:t>
      </w:r>
    </w:p>
    <w:p>
      <w:pPr>
        <w:pStyle w:val="ListParagraph"/>
        <w:numPr>
          <w:ilvl w:val="0"/>
          <w:numId w:val="35"/>
        </w:numPr>
        <w:tabs>
          <w:tab w:pos="1426" w:val="left" w:leader="none"/>
        </w:tabs>
        <w:spacing w:line="252" w:lineRule="auto" w:before="286" w:after="0"/>
        <w:ind w:left="1425" w:right="3817" w:hanging="201"/>
        <w:jc w:val="both"/>
        <w:rPr>
          <w:sz w:val="24"/>
        </w:rPr>
      </w:pPr>
      <w:r>
        <w:rPr>
          <w:spacing w:val="-2"/>
          <w:sz w:val="24"/>
        </w:rPr>
        <w:t>UML</w:t>
      </w:r>
      <w:r>
        <w:rPr>
          <w:spacing w:val="-8"/>
          <w:sz w:val="24"/>
        </w:rPr>
        <w:t> </w:t>
      </w:r>
      <w:r>
        <w:rPr>
          <w:spacing w:val="-2"/>
          <w:sz w:val="24"/>
        </w:rPr>
        <w:t>diagramming</w:t>
      </w:r>
      <w:r>
        <w:rPr>
          <w:spacing w:val="-8"/>
          <w:sz w:val="24"/>
        </w:rPr>
        <w:t> </w:t>
      </w:r>
      <w:r>
        <w:rPr>
          <w:b/>
          <w:spacing w:val="-2"/>
          <w:sz w:val="24"/>
        </w:rPr>
        <w:t>forces</w:t>
      </w:r>
      <w:r>
        <w:rPr>
          <w:b/>
          <w:spacing w:val="-8"/>
          <w:sz w:val="24"/>
        </w:rPr>
        <w:t> </w:t>
      </w:r>
      <w:r>
        <w:rPr>
          <w:b/>
          <w:spacing w:val="-2"/>
          <w:sz w:val="24"/>
        </w:rPr>
        <w:t>you</w:t>
      </w:r>
      <w:r>
        <w:rPr>
          <w:b/>
          <w:spacing w:val="-8"/>
          <w:sz w:val="24"/>
        </w:rPr>
        <w:t> </w:t>
      </w:r>
      <w:r>
        <w:rPr>
          <w:b/>
          <w:spacing w:val="-2"/>
          <w:sz w:val="24"/>
        </w:rPr>
        <w:t>to</w:t>
      </w:r>
      <w:r>
        <w:rPr>
          <w:b/>
          <w:spacing w:val="-8"/>
          <w:sz w:val="24"/>
        </w:rPr>
        <w:t> </w:t>
      </w:r>
      <w:r>
        <w:rPr>
          <w:b/>
          <w:spacing w:val="-2"/>
          <w:sz w:val="24"/>
        </w:rPr>
        <w:t>think</w:t>
      </w:r>
      <w:r>
        <w:rPr>
          <w:b/>
          <w:spacing w:val="-4"/>
          <w:sz w:val="24"/>
        </w:rPr>
        <w:t> </w:t>
      </w:r>
      <w:r>
        <w:rPr>
          <w:spacing w:val="-2"/>
          <w:sz w:val="24"/>
        </w:rPr>
        <w:t>about</w:t>
      </w:r>
      <w:r>
        <w:rPr>
          <w:spacing w:val="-8"/>
          <w:sz w:val="24"/>
        </w:rPr>
        <w:t> </w:t>
      </w:r>
      <w:r>
        <w:rPr>
          <w:spacing w:val="-2"/>
          <w:sz w:val="24"/>
        </w:rPr>
        <w:t>software</w:t>
      </w:r>
      <w:r>
        <w:rPr>
          <w:spacing w:val="-8"/>
          <w:sz w:val="24"/>
        </w:rPr>
        <w:t> </w:t>
      </w:r>
      <w:r>
        <w:rPr>
          <w:spacing w:val="-2"/>
          <w:sz w:val="24"/>
        </w:rPr>
        <w:t>design</w:t>
      </w:r>
      <w:r>
        <w:rPr>
          <w:spacing w:val="-2"/>
          <w:sz w:val="24"/>
        </w:rPr>
        <w:t> </w:t>
      </w:r>
      <w:r>
        <w:rPr>
          <w:sz w:val="24"/>
        </w:rPr>
        <w:t>in a structured way.</w:t>
      </w:r>
      <w:r>
        <w:rPr>
          <w:spacing w:val="40"/>
          <w:sz w:val="24"/>
        </w:rPr>
        <w:t> </w:t>
      </w:r>
      <w:r>
        <w:rPr>
          <w:sz w:val="24"/>
        </w:rPr>
        <w:t>When people try to design software in their minds, they can be sloppy about it—thinking about the aspects of the design they want to think about.</w:t>
      </w:r>
      <w:r>
        <w:rPr>
          <w:spacing w:val="35"/>
          <w:sz w:val="24"/>
        </w:rPr>
        <w:t> </w:t>
      </w:r>
      <w:r>
        <w:rPr>
          <w:sz w:val="24"/>
        </w:rPr>
        <w:t>UML can </w:t>
      </w:r>
      <w:r>
        <w:rPr>
          <w:sz w:val="24"/>
        </w:rPr>
        <w:t>en-</w:t>
      </w:r>
      <w:r>
        <w:rPr>
          <w:sz w:val="24"/>
        </w:rPr>
        <w:t> courage you to face the more tricky parts of software design.</w:t>
      </w:r>
    </w:p>
    <w:p>
      <w:pPr>
        <w:pStyle w:val="ListParagraph"/>
        <w:numPr>
          <w:ilvl w:val="0"/>
          <w:numId w:val="35"/>
        </w:numPr>
        <w:tabs>
          <w:tab w:pos="1426" w:val="left" w:leader="none"/>
        </w:tabs>
        <w:spacing w:line="252" w:lineRule="auto" w:before="284" w:after="0"/>
        <w:ind w:left="1425" w:right="3663" w:hanging="201"/>
        <w:jc w:val="both"/>
        <w:rPr>
          <w:sz w:val="24"/>
        </w:rPr>
      </w:pPr>
      <w:r>
        <w:rPr>
          <w:sz w:val="24"/>
        </w:rPr>
        <w:t>UML diagramming gives you a view of the software at </w:t>
      </w:r>
      <w:r>
        <w:rPr>
          <w:b/>
          <w:sz w:val="24"/>
        </w:rPr>
        <w:t>differ- </w:t>
      </w:r>
      <w:r>
        <w:rPr>
          <w:b/>
          <w:spacing w:val="-2"/>
          <w:sz w:val="24"/>
        </w:rPr>
        <w:t>ent</w:t>
      </w:r>
      <w:r>
        <w:rPr>
          <w:b/>
          <w:spacing w:val="-20"/>
          <w:sz w:val="24"/>
        </w:rPr>
        <w:t> </w:t>
      </w:r>
      <w:r>
        <w:rPr>
          <w:b/>
          <w:spacing w:val="-2"/>
          <w:sz w:val="24"/>
        </w:rPr>
        <w:t>levels</w:t>
      </w:r>
      <w:r>
        <w:rPr>
          <w:b/>
          <w:spacing w:val="-20"/>
          <w:sz w:val="24"/>
        </w:rPr>
        <w:t> </w:t>
      </w:r>
      <w:r>
        <w:rPr>
          <w:b/>
          <w:spacing w:val="-2"/>
          <w:sz w:val="24"/>
        </w:rPr>
        <w:t>of</w:t>
      </w:r>
      <w:r>
        <w:rPr>
          <w:b/>
          <w:spacing w:val="-20"/>
          <w:sz w:val="24"/>
        </w:rPr>
        <w:t> </w:t>
      </w:r>
      <w:r>
        <w:rPr>
          <w:b/>
          <w:spacing w:val="-2"/>
          <w:sz w:val="24"/>
        </w:rPr>
        <w:t>design</w:t>
      </w:r>
      <w:r>
        <w:rPr>
          <w:b/>
          <w:spacing w:val="-17"/>
          <w:sz w:val="24"/>
        </w:rPr>
        <w:t> </w:t>
      </w:r>
      <w:r>
        <w:rPr>
          <w:spacing w:val="-2"/>
          <w:sz w:val="24"/>
        </w:rPr>
        <w:t>(e.g.,</w:t>
      </w:r>
      <w:r>
        <w:rPr>
          <w:spacing w:val="-15"/>
          <w:sz w:val="24"/>
        </w:rPr>
        <w:t> </w:t>
      </w:r>
      <w:r>
        <w:rPr>
          <w:spacing w:val="-2"/>
          <w:sz w:val="24"/>
        </w:rPr>
        <w:t>class-level,</w:t>
      </w:r>
      <w:r>
        <w:rPr>
          <w:spacing w:val="-16"/>
          <w:sz w:val="24"/>
        </w:rPr>
        <w:t> </w:t>
      </w:r>
      <w:r>
        <w:rPr>
          <w:spacing w:val="-2"/>
          <w:sz w:val="24"/>
        </w:rPr>
        <w:t>component-level,</w:t>
      </w:r>
      <w:r>
        <w:rPr>
          <w:spacing w:val="-15"/>
          <w:sz w:val="24"/>
        </w:rPr>
        <w:t> </w:t>
      </w:r>
      <w:r>
        <w:rPr>
          <w:spacing w:val="-2"/>
          <w:sz w:val="24"/>
        </w:rPr>
        <w:t>package-</w:t>
      </w:r>
    </w:p>
    <w:p>
      <w:pPr>
        <w:pStyle w:val="BodyText"/>
        <w:tabs>
          <w:tab w:pos="6254" w:val="left" w:leader="none"/>
        </w:tabs>
        <w:spacing w:line="274" w:lineRule="exact"/>
        <w:ind w:right="217"/>
        <w:jc w:val="right"/>
      </w:pPr>
      <w:r>
        <w:rPr>
          <w:spacing w:val="-2"/>
        </w:rPr>
        <w:t>level).</w:t>
      </w:r>
      <w:r>
        <w:rPr/>
        <w:tab/>
        <w:t>Some</w:t>
      </w:r>
      <w:r>
        <w:rPr>
          <w:spacing w:val="26"/>
        </w:rPr>
        <w:t>  </w:t>
      </w:r>
      <w:r>
        <w:rPr/>
        <w:t>IDEs</w:t>
      </w:r>
      <w:r>
        <w:rPr>
          <w:spacing w:val="27"/>
        </w:rPr>
        <w:t>  </w:t>
      </w:r>
      <w:r>
        <w:rPr/>
        <w:t>will</w:t>
      </w:r>
      <w:r>
        <w:rPr>
          <w:spacing w:val="26"/>
        </w:rPr>
        <w:t>  </w:t>
      </w:r>
      <w:r>
        <w:rPr>
          <w:spacing w:val="-2"/>
        </w:rPr>
        <w:t>automatically</w:t>
      </w:r>
    </w:p>
    <w:p>
      <w:pPr>
        <w:pStyle w:val="BodyText"/>
        <w:spacing w:line="246" w:lineRule="exact" w:before="13"/>
        <w:ind w:left="7348" w:right="217"/>
        <w:jc w:val="right"/>
      </w:pPr>
      <w:r>
        <w:rPr/>
        <w:t>generate</w:t>
      </w:r>
      <w:r>
        <w:rPr>
          <w:spacing w:val="19"/>
        </w:rPr>
        <w:t> </w:t>
      </w:r>
      <w:r>
        <w:rPr/>
        <w:t>some</w:t>
      </w:r>
      <w:r>
        <w:rPr>
          <w:spacing w:val="20"/>
        </w:rPr>
        <w:t> </w:t>
      </w:r>
      <w:r>
        <w:rPr/>
        <w:t>types</w:t>
      </w:r>
      <w:r>
        <w:rPr>
          <w:spacing w:val="20"/>
        </w:rPr>
        <w:t> </w:t>
      </w:r>
      <w:r>
        <w:rPr/>
        <w:t>of</w:t>
      </w:r>
      <w:r>
        <w:rPr>
          <w:spacing w:val="19"/>
        </w:rPr>
        <w:t> </w:t>
      </w:r>
      <w:r>
        <w:rPr/>
        <w:t>UML</w:t>
      </w:r>
      <w:r>
        <w:rPr>
          <w:spacing w:val="20"/>
        </w:rPr>
        <w:t> </w:t>
      </w:r>
      <w:r>
        <w:rPr>
          <w:spacing w:val="-5"/>
        </w:rPr>
        <w:t>di-</w:t>
      </w:r>
    </w:p>
    <w:p>
      <w:pPr>
        <w:spacing w:after="0" w:line="246" w:lineRule="exact"/>
        <w:jc w:val="right"/>
        <w:sectPr>
          <w:headerReference w:type="default" r:id="rId77"/>
          <w:pgSz w:w="12240" w:h="15840"/>
          <w:pgMar w:header="0" w:footer="0" w:top="700" w:bottom="280" w:left="600" w:right="500"/>
        </w:sectPr>
      </w:pPr>
    </w:p>
    <w:p>
      <w:pPr>
        <w:pStyle w:val="ListParagraph"/>
        <w:numPr>
          <w:ilvl w:val="0"/>
          <w:numId w:val="35"/>
        </w:numPr>
        <w:tabs>
          <w:tab w:pos="1426" w:val="left" w:leader="none"/>
        </w:tabs>
        <w:spacing w:line="252" w:lineRule="auto" w:before="43" w:after="0"/>
        <w:ind w:left="1425" w:right="0" w:hanging="201"/>
        <w:jc w:val="both"/>
        <w:rPr>
          <w:sz w:val="24"/>
        </w:rPr>
      </w:pPr>
      <w:r>
        <w:rPr>
          <w:sz w:val="24"/>
        </w:rPr>
        <w:t>UML provides a </w:t>
      </w:r>
      <w:r>
        <w:rPr>
          <w:b/>
          <w:sz w:val="24"/>
        </w:rPr>
        <w:t>common language </w:t>
      </w:r>
      <w:r>
        <w:rPr>
          <w:sz w:val="24"/>
        </w:rPr>
        <w:t>between software </w:t>
      </w:r>
      <w:r>
        <w:rPr>
          <w:sz w:val="24"/>
        </w:rPr>
        <w:t>pro-</w:t>
      </w:r>
      <w:r>
        <w:rPr>
          <w:sz w:val="24"/>
        </w:rPr>
        <w:t> fessionals.</w:t>
      </w:r>
      <w:r>
        <w:rPr>
          <w:spacing w:val="40"/>
          <w:sz w:val="24"/>
        </w:rPr>
        <w:t> </w:t>
      </w:r>
      <w:r>
        <w:rPr>
          <w:sz w:val="24"/>
        </w:rPr>
        <w:t>Because UML is well-known, it gives </w:t>
      </w:r>
      <w:r>
        <w:rPr>
          <w:sz w:val="24"/>
        </w:rPr>
        <w:t>developers</w:t>
      </w:r>
      <w:r>
        <w:rPr>
          <w:sz w:val="24"/>
        </w:rPr>
        <w:t> </w:t>
      </w:r>
      <w:r>
        <w:rPr>
          <w:spacing w:val="-2"/>
          <w:sz w:val="24"/>
        </w:rPr>
        <w:t>and</w:t>
      </w:r>
      <w:r>
        <w:rPr>
          <w:spacing w:val="-8"/>
          <w:sz w:val="24"/>
        </w:rPr>
        <w:t> </w:t>
      </w:r>
      <w:r>
        <w:rPr>
          <w:spacing w:val="-2"/>
          <w:sz w:val="24"/>
        </w:rPr>
        <w:t>managers</w:t>
      </w:r>
      <w:r>
        <w:rPr>
          <w:spacing w:val="-8"/>
          <w:sz w:val="24"/>
        </w:rPr>
        <w:t> </w:t>
      </w:r>
      <w:r>
        <w:rPr>
          <w:spacing w:val="-2"/>
          <w:sz w:val="24"/>
        </w:rPr>
        <w:t>a</w:t>
      </w:r>
      <w:r>
        <w:rPr>
          <w:spacing w:val="-8"/>
          <w:sz w:val="24"/>
        </w:rPr>
        <w:t> </w:t>
      </w:r>
      <w:r>
        <w:rPr>
          <w:spacing w:val="-2"/>
          <w:sz w:val="24"/>
        </w:rPr>
        <w:t>common</w:t>
      </w:r>
      <w:r>
        <w:rPr>
          <w:spacing w:val="-8"/>
          <w:sz w:val="24"/>
        </w:rPr>
        <w:t> </w:t>
      </w:r>
      <w:r>
        <w:rPr>
          <w:spacing w:val="-2"/>
          <w:sz w:val="24"/>
        </w:rPr>
        <w:t>vocabulary</w:t>
      </w:r>
      <w:r>
        <w:rPr>
          <w:spacing w:val="-8"/>
          <w:sz w:val="24"/>
        </w:rPr>
        <w:t> </w:t>
      </w:r>
      <w:r>
        <w:rPr>
          <w:spacing w:val="-2"/>
          <w:sz w:val="24"/>
        </w:rPr>
        <w:t>for</w:t>
      </w:r>
      <w:r>
        <w:rPr>
          <w:spacing w:val="-8"/>
          <w:sz w:val="24"/>
        </w:rPr>
        <w:t> </w:t>
      </w:r>
      <w:r>
        <w:rPr>
          <w:spacing w:val="-2"/>
          <w:sz w:val="24"/>
        </w:rPr>
        <w:t>communicating</w:t>
      </w:r>
      <w:r>
        <w:rPr>
          <w:spacing w:val="-8"/>
          <w:sz w:val="24"/>
        </w:rPr>
        <w:t> </w:t>
      </w:r>
      <w:r>
        <w:rPr>
          <w:spacing w:val="-2"/>
          <w:sz w:val="24"/>
        </w:rPr>
        <w:t>about</w:t>
      </w:r>
      <w:r>
        <w:rPr>
          <w:spacing w:val="-2"/>
          <w:sz w:val="24"/>
        </w:rPr>
        <w:t> </w:t>
      </w:r>
      <w:r>
        <w:rPr>
          <w:sz w:val="24"/>
        </w:rPr>
        <w:t>software. That</w:t>
      </w:r>
      <w:r>
        <w:rPr>
          <w:spacing w:val="-9"/>
          <w:sz w:val="24"/>
        </w:rPr>
        <w:t> </w:t>
      </w:r>
      <w:r>
        <w:rPr>
          <w:sz w:val="24"/>
        </w:rPr>
        <w:t>being</w:t>
      </w:r>
      <w:r>
        <w:rPr>
          <w:spacing w:val="-9"/>
          <w:sz w:val="24"/>
        </w:rPr>
        <w:t> </w:t>
      </w:r>
      <w:r>
        <w:rPr>
          <w:sz w:val="24"/>
        </w:rPr>
        <w:t>said,</w:t>
      </w:r>
      <w:r>
        <w:rPr>
          <w:spacing w:val="-9"/>
          <w:sz w:val="24"/>
        </w:rPr>
        <w:t> </w:t>
      </w:r>
      <w:r>
        <w:rPr>
          <w:sz w:val="24"/>
        </w:rPr>
        <w:t>expect</w:t>
      </w:r>
      <w:r>
        <w:rPr>
          <w:spacing w:val="-9"/>
          <w:sz w:val="24"/>
        </w:rPr>
        <w:t> </w:t>
      </w:r>
      <w:r>
        <w:rPr>
          <w:sz w:val="24"/>
        </w:rPr>
        <w:t>to</w:t>
      </w:r>
      <w:r>
        <w:rPr>
          <w:spacing w:val="-9"/>
          <w:sz w:val="24"/>
        </w:rPr>
        <w:t> </w:t>
      </w:r>
      <w:r>
        <w:rPr>
          <w:sz w:val="24"/>
        </w:rPr>
        <w:t>encounter</w:t>
      </w:r>
      <w:r>
        <w:rPr>
          <w:spacing w:val="-9"/>
          <w:sz w:val="24"/>
        </w:rPr>
        <w:t> </w:t>
      </w:r>
      <w:r>
        <w:rPr>
          <w:sz w:val="24"/>
        </w:rPr>
        <w:t>some</w:t>
      </w:r>
      <w:r>
        <w:rPr>
          <w:spacing w:val="-9"/>
          <w:sz w:val="24"/>
        </w:rPr>
        <w:t> </w:t>
      </w:r>
      <w:r>
        <w:rPr>
          <w:sz w:val="24"/>
        </w:rPr>
        <w:t>variation</w:t>
      </w:r>
      <w:r>
        <w:rPr>
          <w:sz w:val="24"/>
        </w:rPr>
        <w:t> in</w:t>
      </w:r>
      <w:r>
        <w:rPr>
          <w:spacing w:val="-13"/>
          <w:sz w:val="24"/>
        </w:rPr>
        <w:t> </w:t>
      </w:r>
      <w:r>
        <w:rPr>
          <w:sz w:val="24"/>
        </w:rPr>
        <w:t>how</w:t>
      </w:r>
      <w:r>
        <w:rPr>
          <w:spacing w:val="-13"/>
          <w:sz w:val="24"/>
        </w:rPr>
        <w:t> </w:t>
      </w:r>
      <w:r>
        <w:rPr>
          <w:sz w:val="24"/>
        </w:rPr>
        <w:t>UML</w:t>
      </w:r>
      <w:r>
        <w:rPr>
          <w:spacing w:val="-13"/>
          <w:sz w:val="24"/>
        </w:rPr>
        <w:t> </w:t>
      </w:r>
      <w:r>
        <w:rPr>
          <w:sz w:val="24"/>
        </w:rPr>
        <w:t>notation</w:t>
      </w:r>
      <w:r>
        <w:rPr>
          <w:spacing w:val="-13"/>
          <w:sz w:val="24"/>
        </w:rPr>
        <w:t> </w:t>
      </w:r>
      <w:r>
        <w:rPr>
          <w:sz w:val="24"/>
        </w:rPr>
        <w:t>is</w:t>
      </w:r>
      <w:r>
        <w:rPr>
          <w:spacing w:val="-13"/>
          <w:sz w:val="24"/>
        </w:rPr>
        <w:t> </w:t>
      </w:r>
      <w:r>
        <w:rPr>
          <w:sz w:val="24"/>
        </w:rPr>
        <w:t>used—it</w:t>
      </w:r>
      <w:r>
        <w:rPr>
          <w:spacing w:val="-13"/>
          <w:sz w:val="24"/>
        </w:rPr>
        <w:t> </w:t>
      </w:r>
      <w:r>
        <w:rPr>
          <w:sz w:val="24"/>
        </w:rPr>
        <w:t>can</w:t>
      </w:r>
      <w:r>
        <w:rPr>
          <w:spacing w:val="-13"/>
          <w:sz w:val="24"/>
        </w:rPr>
        <w:t> </w:t>
      </w:r>
      <w:r>
        <w:rPr>
          <w:sz w:val="24"/>
        </w:rPr>
        <w:t>be</w:t>
      </w:r>
      <w:r>
        <w:rPr>
          <w:spacing w:val="-13"/>
          <w:sz w:val="24"/>
        </w:rPr>
        <w:t> </w:t>
      </w:r>
      <w:r>
        <w:rPr>
          <w:sz w:val="24"/>
        </w:rPr>
        <w:t>difficult</w:t>
      </w:r>
      <w:r>
        <w:rPr>
          <w:spacing w:val="-13"/>
          <w:sz w:val="24"/>
        </w:rPr>
        <w:t> </w:t>
      </w:r>
      <w:r>
        <w:rPr>
          <w:sz w:val="24"/>
        </w:rPr>
        <w:t>to</w:t>
      </w:r>
      <w:r>
        <w:rPr>
          <w:spacing w:val="-13"/>
          <w:sz w:val="24"/>
        </w:rPr>
        <w:t> </w:t>
      </w:r>
      <w:r>
        <w:rPr>
          <w:sz w:val="24"/>
        </w:rPr>
        <w:t>remember</w:t>
      </w:r>
      <w:r>
        <w:rPr>
          <w:sz w:val="24"/>
        </w:rPr>
        <w:t> all the details of UML notations; many developers will </w:t>
      </w:r>
      <w:r>
        <w:rPr>
          <w:sz w:val="24"/>
        </w:rPr>
        <w:t>make</w:t>
      </w:r>
      <w:r>
        <w:rPr>
          <w:sz w:val="24"/>
        </w:rPr>
        <w:t> mistakes or adapt the notation to their own way of </w:t>
      </w:r>
      <w:r>
        <w:rPr>
          <w:sz w:val="24"/>
        </w:rPr>
        <w:t>thinking.</w:t>
      </w:r>
      <w:r>
        <w:rPr>
          <w:sz w:val="24"/>
        </w:rPr>
        <w:t> That</w:t>
      </w:r>
      <w:r>
        <w:rPr>
          <w:spacing w:val="-15"/>
          <w:sz w:val="24"/>
        </w:rPr>
        <w:t> </w:t>
      </w:r>
      <w:r>
        <w:rPr>
          <w:sz w:val="24"/>
        </w:rPr>
        <w:t>is</w:t>
      </w:r>
      <w:r>
        <w:rPr>
          <w:spacing w:val="-15"/>
          <w:sz w:val="24"/>
        </w:rPr>
        <w:t> </w:t>
      </w:r>
      <w:r>
        <w:rPr>
          <w:sz w:val="24"/>
        </w:rPr>
        <w:t>ok</w:t>
      </w:r>
      <w:r>
        <w:rPr>
          <w:spacing w:val="-15"/>
          <w:sz w:val="24"/>
        </w:rPr>
        <w:t> </w:t>
      </w:r>
      <w:r>
        <w:rPr>
          <w:sz w:val="24"/>
        </w:rPr>
        <w:t>to</w:t>
      </w:r>
      <w:r>
        <w:rPr>
          <w:spacing w:val="-15"/>
          <w:sz w:val="24"/>
        </w:rPr>
        <w:t> </w:t>
      </w:r>
      <w:r>
        <w:rPr>
          <w:sz w:val="24"/>
        </w:rPr>
        <w:t>do</w:t>
      </w:r>
      <w:r>
        <w:rPr>
          <w:spacing w:val="-15"/>
          <w:sz w:val="24"/>
        </w:rPr>
        <w:t> </w:t>
      </w:r>
      <w:r>
        <w:rPr>
          <w:sz w:val="24"/>
        </w:rPr>
        <w:t>so</w:t>
      </w:r>
      <w:r>
        <w:rPr>
          <w:spacing w:val="-15"/>
          <w:sz w:val="24"/>
        </w:rPr>
        <w:t> </w:t>
      </w:r>
      <w:r>
        <w:rPr>
          <w:sz w:val="24"/>
        </w:rPr>
        <w:t>long</w:t>
      </w:r>
      <w:r>
        <w:rPr>
          <w:spacing w:val="-15"/>
          <w:sz w:val="24"/>
        </w:rPr>
        <w:t> </w:t>
      </w:r>
      <w:r>
        <w:rPr>
          <w:sz w:val="24"/>
        </w:rPr>
        <w:t>as</w:t>
      </w:r>
      <w:r>
        <w:rPr>
          <w:spacing w:val="-15"/>
          <w:sz w:val="24"/>
        </w:rPr>
        <w:t> </w:t>
      </w:r>
      <w:r>
        <w:rPr>
          <w:sz w:val="24"/>
        </w:rPr>
        <w:t>you</w:t>
      </w:r>
      <w:r>
        <w:rPr>
          <w:spacing w:val="-15"/>
          <w:sz w:val="24"/>
        </w:rPr>
        <w:t> </w:t>
      </w:r>
      <w:r>
        <w:rPr>
          <w:sz w:val="24"/>
        </w:rPr>
        <w:t>provide</w:t>
      </w:r>
      <w:r>
        <w:rPr>
          <w:spacing w:val="-15"/>
          <w:sz w:val="24"/>
        </w:rPr>
        <w:t> </w:t>
      </w:r>
      <w:r>
        <w:rPr>
          <w:sz w:val="24"/>
        </w:rPr>
        <w:t>a</w:t>
      </w:r>
      <w:r>
        <w:rPr>
          <w:spacing w:val="-15"/>
          <w:sz w:val="24"/>
        </w:rPr>
        <w:t> </w:t>
      </w:r>
      <w:r>
        <w:rPr>
          <w:sz w:val="24"/>
        </w:rPr>
        <w:t>legend</w:t>
      </w:r>
      <w:r>
        <w:rPr>
          <w:spacing w:val="-15"/>
          <w:sz w:val="24"/>
        </w:rPr>
        <w:t> </w:t>
      </w:r>
      <w:r>
        <w:rPr>
          <w:sz w:val="24"/>
        </w:rPr>
        <w:t>or</w:t>
      </w:r>
      <w:r>
        <w:rPr>
          <w:spacing w:val="-15"/>
          <w:sz w:val="24"/>
        </w:rPr>
        <w:t> </w:t>
      </w:r>
      <w:r>
        <w:rPr>
          <w:sz w:val="24"/>
        </w:rPr>
        <w:t>explanation</w:t>
      </w:r>
      <w:r>
        <w:rPr>
          <w:sz w:val="24"/>
        </w:rPr>
        <w:t> of what your notation means.</w:t>
      </w:r>
    </w:p>
    <w:p>
      <w:pPr>
        <w:pStyle w:val="ListParagraph"/>
        <w:numPr>
          <w:ilvl w:val="0"/>
          <w:numId w:val="35"/>
        </w:numPr>
        <w:tabs>
          <w:tab w:pos="1426" w:val="left" w:leader="none"/>
        </w:tabs>
        <w:spacing w:line="252" w:lineRule="auto" w:before="282" w:after="0"/>
        <w:ind w:left="1425" w:right="0" w:hanging="201"/>
        <w:jc w:val="both"/>
        <w:rPr>
          <w:sz w:val="24"/>
        </w:rPr>
      </w:pPr>
      <w:r>
        <w:rPr>
          <w:sz w:val="24"/>
        </w:rPr>
        <w:t>UML</w:t>
      </w:r>
      <w:r>
        <w:rPr>
          <w:spacing w:val="-5"/>
          <w:sz w:val="24"/>
        </w:rPr>
        <w:t> </w:t>
      </w:r>
      <w:r>
        <w:rPr>
          <w:sz w:val="24"/>
        </w:rPr>
        <w:t>diagrams</w:t>
      </w:r>
      <w:r>
        <w:rPr>
          <w:spacing w:val="-5"/>
          <w:sz w:val="24"/>
        </w:rPr>
        <w:t> </w:t>
      </w:r>
      <w:r>
        <w:rPr>
          <w:sz w:val="24"/>
        </w:rPr>
        <w:t>give</w:t>
      </w:r>
      <w:r>
        <w:rPr>
          <w:spacing w:val="-4"/>
          <w:sz w:val="24"/>
        </w:rPr>
        <w:t> </w:t>
      </w:r>
      <w:r>
        <w:rPr>
          <w:sz w:val="24"/>
        </w:rPr>
        <w:t>you</w:t>
      </w:r>
      <w:r>
        <w:rPr>
          <w:spacing w:val="-5"/>
          <w:sz w:val="24"/>
        </w:rPr>
        <w:t> </w:t>
      </w:r>
      <w:r>
        <w:rPr>
          <w:sz w:val="24"/>
        </w:rPr>
        <w:t>a</w:t>
      </w:r>
      <w:r>
        <w:rPr>
          <w:spacing w:val="-5"/>
          <w:sz w:val="24"/>
        </w:rPr>
        <w:t> </w:t>
      </w:r>
      <w:r>
        <w:rPr>
          <w:sz w:val="24"/>
        </w:rPr>
        <w:t>way</w:t>
      </w:r>
      <w:r>
        <w:rPr>
          <w:spacing w:val="-5"/>
          <w:sz w:val="24"/>
        </w:rPr>
        <w:t> </w:t>
      </w:r>
      <w:r>
        <w:rPr>
          <w:sz w:val="24"/>
        </w:rPr>
        <w:t>to</w:t>
      </w:r>
      <w:r>
        <w:rPr>
          <w:spacing w:val="-5"/>
          <w:sz w:val="24"/>
        </w:rPr>
        <w:t> </w:t>
      </w:r>
      <w:r>
        <w:rPr>
          <w:sz w:val="24"/>
        </w:rPr>
        <w:t>tell</w:t>
      </w:r>
      <w:r>
        <w:rPr>
          <w:spacing w:val="-4"/>
          <w:sz w:val="24"/>
        </w:rPr>
        <w:t> </w:t>
      </w:r>
      <w:r>
        <w:rPr>
          <w:sz w:val="24"/>
        </w:rPr>
        <w:t>people</w:t>
      </w:r>
      <w:r>
        <w:rPr>
          <w:spacing w:val="-5"/>
          <w:sz w:val="24"/>
        </w:rPr>
        <w:t> </w:t>
      </w:r>
      <w:r>
        <w:rPr>
          <w:sz w:val="24"/>
        </w:rPr>
        <w:t>about</w:t>
      </w:r>
      <w:r>
        <w:rPr>
          <w:spacing w:val="-5"/>
          <w:sz w:val="24"/>
        </w:rPr>
        <w:t> </w:t>
      </w:r>
      <w:r>
        <w:rPr>
          <w:sz w:val="24"/>
        </w:rPr>
        <w:t>your</w:t>
      </w:r>
      <w:r>
        <w:rPr>
          <w:spacing w:val="-5"/>
          <w:sz w:val="24"/>
        </w:rPr>
        <w:t> </w:t>
      </w:r>
      <w:r>
        <w:rPr>
          <w:sz w:val="24"/>
        </w:rPr>
        <w:t>soft- ware’s</w:t>
      </w:r>
      <w:r>
        <w:rPr>
          <w:spacing w:val="-10"/>
          <w:sz w:val="24"/>
        </w:rPr>
        <w:t> </w:t>
      </w:r>
      <w:r>
        <w:rPr>
          <w:sz w:val="24"/>
        </w:rPr>
        <w:t>structure</w:t>
      </w:r>
      <w:r>
        <w:rPr>
          <w:spacing w:val="-8"/>
          <w:sz w:val="24"/>
        </w:rPr>
        <w:t> </w:t>
      </w:r>
      <w:r>
        <w:rPr>
          <w:b/>
          <w:sz w:val="24"/>
        </w:rPr>
        <w:t>without</w:t>
      </w:r>
      <w:r>
        <w:rPr>
          <w:b/>
          <w:spacing w:val="-10"/>
          <w:sz w:val="24"/>
        </w:rPr>
        <w:t> </w:t>
      </w:r>
      <w:r>
        <w:rPr>
          <w:b/>
          <w:sz w:val="24"/>
        </w:rPr>
        <w:t>asking</w:t>
      </w:r>
      <w:r>
        <w:rPr>
          <w:b/>
          <w:spacing w:val="-10"/>
          <w:sz w:val="24"/>
        </w:rPr>
        <w:t> </w:t>
      </w:r>
      <w:r>
        <w:rPr>
          <w:b/>
          <w:sz w:val="24"/>
        </w:rPr>
        <w:t>them</w:t>
      </w:r>
      <w:r>
        <w:rPr>
          <w:b/>
          <w:spacing w:val="-10"/>
          <w:sz w:val="24"/>
        </w:rPr>
        <w:t> </w:t>
      </w:r>
      <w:r>
        <w:rPr>
          <w:b/>
          <w:sz w:val="24"/>
        </w:rPr>
        <w:t>to</w:t>
      </w:r>
      <w:r>
        <w:rPr>
          <w:b/>
          <w:spacing w:val="-10"/>
          <w:sz w:val="24"/>
        </w:rPr>
        <w:t> </w:t>
      </w:r>
      <w:r>
        <w:rPr>
          <w:b/>
          <w:sz w:val="24"/>
        </w:rPr>
        <w:t>look</w:t>
      </w:r>
      <w:r>
        <w:rPr>
          <w:b/>
          <w:spacing w:val="-10"/>
          <w:sz w:val="24"/>
        </w:rPr>
        <w:t> </w:t>
      </w:r>
      <w:r>
        <w:rPr>
          <w:b/>
          <w:sz w:val="24"/>
        </w:rPr>
        <w:t>through</w:t>
      </w:r>
      <w:r>
        <w:rPr>
          <w:b/>
          <w:spacing w:val="-10"/>
          <w:sz w:val="24"/>
        </w:rPr>
        <w:t> </w:t>
      </w:r>
      <w:r>
        <w:rPr>
          <w:b/>
          <w:sz w:val="24"/>
        </w:rPr>
        <w:t>code</w:t>
      </w:r>
      <w:r>
        <w:rPr>
          <w:sz w:val="24"/>
        </w:rPr>
        <w:t>.</w:t>
      </w:r>
      <w:r>
        <w:rPr>
          <w:sz w:val="24"/>
        </w:rPr>
        <w:t> This</w:t>
      </w:r>
      <w:r>
        <w:rPr>
          <w:spacing w:val="-15"/>
          <w:sz w:val="24"/>
        </w:rPr>
        <w:t> </w:t>
      </w:r>
      <w:r>
        <w:rPr>
          <w:sz w:val="24"/>
        </w:rPr>
        <w:t>is</w:t>
      </w:r>
      <w:r>
        <w:rPr>
          <w:spacing w:val="-15"/>
          <w:sz w:val="24"/>
        </w:rPr>
        <w:t> </w:t>
      </w:r>
      <w:r>
        <w:rPr>
          <w:sz w:val="24"/>
        </w:rPr>
        <w:t>nice,</w:t>
      </w:r>
      <w:r>
        <w:rPr>
          <w:spacing w:val="-15"/>
          <w:sz w:val="24"/>
        </w:rPr>
        <w:t> </w:t>
      </w:r>
      <w:r>
        <w:rPr>
          <w:sz w:val="24"/>
        </w:rPr>
        <w:t>for</w:t>
      </w:r>
      <w:r>
        <w:rPr>
          <w:spacing w:val="-15"/>
          <w:sz w:val="24"/>
        </w:rPr>
        <w:t> </w:t>
      </w:r>
      <w:r>
        <w:rPr>
          <w:sz w:val="24"/>
        </w:rPr>
        <w:t>example,</w:t>
      </w:r>
      <w:r>
        <w:rPr>
          <w:spacing w:val="-15"/>
          <w:sz w:val="24"/>
        </w:rPr>
        <w:t> </w:t>
      </w:r>
      <w:r>
        <w:rPr>
          <w:sz w:val="24"/>
        </w:rPr>
        <w:t>when</w:t>
      </w:r>
      <w:r>
        <w:rPr>
          <w:spacing w:val="-15"/>
          <w:sz w:val="24"/>
        </w:rPr>
        <w:t> </w:t>
      </w:r>
      <w:r>
        <w:rPr>
          <w:sz w:val="24"/>
        </w:rPr>
        <w:t>onboarding</w:t>
      </w:r>
      <w:r>
        <w:rPr>
          <w:spacing w:val="-15"/>
          <w:sz w:val="24"/>
        </w:rPr>
        <w:t> </w:t>
      </w:r>
      <w:r>
        <w:rPr>
          <w:sz w:val="24"/>
        </w:rPr>
        <w:t>new</w:t>
      </w:r>
      <w:r>
        <w:rPr>
          <w:spacing w:val="-15"/>
          <w:sz w:val="24"/>
        </w:rPr>
        <w:t> </w:t>
      </w:r>
      <w:r>
        <w:rPr>
          <w:sz w:val="24"/>
        </w:rPr>
        <w:t>developers</w:t>
      </w:r>
      <w:r>
        <w:rPr>
          <w:spacing w:val="-15"/>
          <w:sz w:val="24"/>
        </w:rPr>
        <w:t> </w:t>
      </w:r>
      <w:r>
        <w:rPr>
          <w:sz w:val="24"/>
        </w:rPr>
        <w:t>or communicating with managers.</w:t>
      </w:r>
    </w:p>
    <w:p>
      <w:pPr>
        <w:pStyle w:val="BodyText"/>
        <w:spacing w:line="252" w:lineRule="auto" w:before="43"/>
        <w:ind w:left="319" w:right="217"/>
        <w:jc w:val="both"/>
      </w:pPr>
      <w:r>
        <w:rPr/>
        <w:br w:type="column"/>
      </w:r>
      <w:r>
        <w:rPr/>
        <w:t>agrams</w:t>
      </w:r>
      <w:r>
        <w:rPr>
          <w:spacing w:val="40"/>
        </w:rPr>
        <w:t> </w:t>
      </w:r>
      <w:r>
        <w:rPr/>
        <w:t>from</w:t>
      </w:r>
      <w:r>
        <w:rPr>
          <w:spacing w:val="40"/>
        </w:rPr>
        <w:t> </w:t>
      </w:r>
      <w:r>
        <w:rPr/>
        <w:t>your</w:t>
      </w:r>
      <w:r>
        <w:rPr>
          <w:spacing w:val="40"/>
        </w:rPr>
        <w:t> </w:t>
      </w:r>
      <w:r>
        <w:rPr/>
        <w:t>code.</w:t>
      </w:r>
      <w:r>
        <w:rPr>
          <w:spacing w:val="40"/>
        </w:rPr>
        <w:t>  </w:t>
      </w:r>
      <w:r>
        <w:rPr/>
        <w:t>This</w:t>
      </w:r>
      <w:r>
        <w:rPr>
          <w:spacing w:val="40"/>
        </w:rPr>
        <w:t> </w:t>
      </w:r>
      <w:r>
        <w:rPr/>
        <w:t>is nice because it’s easy to re- generate</w:t>
      </w:r>
      <w:r>
        <w:rPr>
          <w:spacing w:val="-9"/>
        </w:rPr>
        <w:t> </w:t>
      </w:r>
      <w:r>
        <w:rPr/>
        <w:t>your</w:t>
      </w:r>
      <w:r>
        <w:rPr>
          <w:spacing w:val="-9"/>
        </w:rPr>
        <w:t> </w:t>
      </w:r>
      <w:r>
        <w:rPr/>
        <w:t>diagram</w:t>
      </w:r>
      <w:r>
        <w:rPr>
          <w:spacing w:val="-9"/>
        </w:rPr>
        <w:t> </w:t>
      </w:r>
      <w:r>
        <w:rPr/>
        <w:t>when</w:t>
      </w:r>
      <w:r>
        <w:rPr>
          <w:spacing w:val="-9"/>
        </w:rPr>
        <w:t> </w:t>
      </w:r>
      <w:r>
        <w:rPr/>
        <w:t>your code</w:t>
      </w:r>
      <w:r>
        <w:rPr>
          <w:spacing w:val="-6"/>
        </w:rPr>
        <w:t> </w:t>
      </w:r>
      <w:r>
        <w:rPr/>
        <w:t>changes.</w:t>
      </w:r>
      <w:r>
        <w:rPr>
          <w:spacing w:val="31"/>
        </w:rPr>
        <w:t> </w:t>
      </w:r>
      <w:r>
        <w:rPr/>
        <w:t>However,</w:t>
      </w:r>
      <w:r>
        <w:rPr>
          <w:spacing w:val="-3"/>
        </w:rPr>
        <w:t> </w:t>
      </w:r>
      <w:r>
        <w:rPr/>
        <w:t>the</w:t>
      </w:r>
      <w:r>
        <w:rPr>
          <w:spacing w:val="-6"/>
        </w:rPr>
        <w:t> </w:t>
      </w:r>
      <w:r>
        <w:rPr/>
        <w:t>gen- erated diagrams can sometimes have more detail than you want, making them less good for com- </w:t>
      </w:r>
      <w:r>
        <w:rPr>
          <w:spacing w:val="-2"/>
        </w:rPr>
        <w:t>municating.</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Heading3"/>
        <w:numPr>
          <w:ilvl w:val="1"/>
          <w:numId w:val="34"/>
        </w:numPr>
        <w:tabs>
          <w:tab w:pos="1614" w:val="left" w:leader="none"/>
          <w:tab w:pos="1615" w:val="left" w:leader="none"/>
        </w:tabs>
        <w:spacing w:line="240" w:lineRule="auto" w:before="250" w:after="0"/>
        <w:ind w:left="1614" w:right="0" w:hanging="775"/>
        <w:jc w:val="left"/>
      </w:pPr>
      <w:bookmarkStart w:name="Why NOT use UML?" w:id="110"/>
      <w:bookmarkEnd w:id="110"/>
      <w:r>
        <w:rPr>
          <w:b w:val="0"/>
        </w:rPr>
      </w:r>
      <w:bookmarkStart w:name="_bookmark54" w:id="111"/>
      <w:bookmarkEnd w:id="111"/>
      <w:r>
        <w:rPr/>
        <w:t>W</w:t>
      </w:r>
      <w:r>
        <w:rPr/>
        <w:t>hy</w:t>
      </w:r>
      <w:r>
        <w:rPr>
          <w:spacing w:val="1"/>
        </w:rPr>
        <w:t> </w:t>
      </w:r>
      <w:r>
        <w:rPr/>
        <w:t>NOT</w:t>
      </w:r>
      <w:r>
        <w:rPr>
          <w:spacing w:val="1"/>
        </w:rPr>
        <w:t> </w:t>
      </w:r>
      <w:r>
        <w:rPr/>
        <w:t>use</w:t>
      </w:r>
      <w:r>
        <w:rPr>
          <w:spacing w:val="1"/>
        </w:rPr>
        <w:t> </w:t>
      </w:r>
      <w:r>
        <w:rPr>
          <w:spacing w:val="-4"/>
        </w:rPr>
        <w:t>UML?</w:t>
      </w:r>
    </w:p>
    <w:p>
      <w:pPr>
        <w:spacing w:before="293"/>
        <w:ind w:left="840" w:right="0" w:firstLine="0"/>
        <w:jc w:val="both"/>
        <w:rPr>
          <w:sz w:val="24"/>
        </w:rPr>
      </w:pPr>
      <w:r>
        <w:rPr>
          <w:sz w:val="24"/>
        </w:rPr>
        <w:t>There</w:t>
      </w:r>
      <w:r>
        <w:rPr>
          <w:spacing w:val="-9"/>
          <w:sz w:val="24"/>
        </w:rPr>
        <w:t> </w:t>
      </w:r>
      <w:r>
        <w:rPr>
          <w:sz w:val="24"/>
        </w:rPr>
        <w:t>are</w:t>
      </w:r>
      <w:r>
        <w:rPr>
          <w:spacing w:val="-9"/>
          <w:sz w:val="24"/>
        </w:rPr>
        <w:t> </w:t>
      </w:r>
      <w:r>
        <w:rPr>
          <w:sz w:val="24"/>
        </w:rPr>
        <w:t>also</w:t>
      </w:r>
      <w:r>
        <w:rPr>
          <w:spacing w:val="-8"/>
          <w:sz w:val="24"/>
        </w:rPr>
        <w:t> </w:t>
      </w:r>
      <w:r>
        <w:rPr>
          <w:b/>
          <w:sz w:val="24"/>
        </w:rPr>
        <w:t>drawbacks</w:t>
      </w:r>
      <w:r>
        <w:rPr>
          <w:b/>
          <w:spacing w:val="-9"/>
          <w:sz w:val="24"/>
        </w:rPr>
        <w:t> </w:t>
      </w:r>
      <w:r>
        <w:rPr>
          <w:sz w:val="24"/>
        </w:rPr>
        <w:t>to</w:t>
      </w:r>
      <w:r>
        <w:rPr>
          <w:spacing w:val="-9"/>
          <w:sz w:val="24"/>
        </w:rPr>
        <w:t> </w:t>
      </w:r>
      <w:r>
        <w:rPr>
          <w:sz w:val="24"/>
        </w:rPr>
        <w:t>UML</w:t>
      </w:r>
      <w:r>
        <w:rPr>
          <w:spacing w:val="-8"/>
          <w:sz w:val="24"/>
        </w:rPr>
        <w:t> </w:t>
      </w:r>
      <w:r>
        <w:rPr>
          <w:spacing w:val="-2"/>
          <w:sz w:val="24"/>
        </w:rPr>
        <w:t>diagramming:</w:t>
      </w:r>
    </w:p>
    <w:p>
      <w:pPr>
        <w:pStyle w:val="BodyText"/>
        <w:spacing w:before="5"/>
        <w:rPr>
          <w:sz w:val="28"/>
        </w:rPr>
      </w:pPr>
    </w:p>
    <w:p>
      <w:pPr>
        <w:pStyle w:val="ListParagraph"/>
        <w:numPr>
          <w:ilvl w:val="0"/>
          <w:numId w:val="36"/>
        </w:numPr>
        <w:tabs>
          <w:tab w:pos="1426" w:val="left" w:leader="none"/>
        </w:tabs>
        <w:spacing w:line="252" w:lineRule="auto" w:before="1" w:after="0"/>
        <w:ind w:left="1425" w:right="937" w:hanging="201"/>
        <w:jc w:val="both"/>
        <w:rPr>
          <w:sz w:val="24"/>
        </w:rPr>
      </w:pPr>
      <w:r>
        <w:rPr>
          <w:sz w:val="24"/>
        </w:rPr>
        <w:t>People</w:t>
      </w:r>
      <w:r>
        <w:rPr>
          <w:spacing w:val="-15"/>
          <w:sz w:val="24"/>
        </w:rPr>
        <w:t> </w:t>
      </w:r>
      <w:r>
        <w:rPr>
          <w:sz w:val="24"/>
        </w:rPr>
        <w:t>tend</w:t>
      </w:r>
      <w:r>
        <w:rPr>
          <w:spacing w:val="-15"/>
          <w:sz w:val="24"/>
        </w:rPr>
        <w:t> </w:t>
      </w:r>
      <w:r>
        <w:rPr>
          <w:sz w:val="24"/>
        </w:rPr>
        <w:t>to</w:t>
      </w:r>
      <w:r>
        <w:rPr>
          <w:spacing w:val="-15"/>
          <w:sz w:val="24"/>
        </w:rPr>
        <w:t> </w:t>
      </w:r>
      <w:r>
        <w:rPr>
          <w:b/>
          <w:sz w:val="24"/>
        </w:rPr>
        <w:t>vary</w:t>
      </w:r>
      <w:r>
        <w:rPr>
          <w:b/>
          <w:spacing w:val="-15"/>
          <w:sz w:val="24"/>
        </w:rPr>
        <w:t> </w:t>
      </w:r>
      <w:r>
        <w:rPr>
          <w:b/>
          <w:sz w:val="24"/>
        </w:rPr>
        <w:t>their</w:t>
      </w:r>
      <w:r>
        <w:rPr>
          <w:b/>
          <w:spacing w:val="-15"/>
          <w:sz w:val="24"/>
        </w:rPr>
        <w:t> </w:t>
      </w:r>
      <w:r>
        <w:rPr>
          <w:b/>
          <w:sz w:val="24"/>
        </w:rPr>
        <w:t>UML</w:t>
      </w:r>
      <w:r>
        <w:rPr>
          <w:b/>
          <w:spacing w:val="-15"/>
          <w:sz w:val="24"/>
        </w:rPr>
        <w:t> </w:t>
      </w:r>
      <w:r>
        <w:rPr>
          <w:b/>
          <w:sz w:val="24"/>
        </w:rPr>
        <w:t>notation</w:t>
      </w:r>
      <w:r>
        <w:rPr>
          <w:sz w:val="24"/>
        </w:rPr>
        <w:t>,</w:t>
      </w:r>
      <w:r>
        <w:rPr>
          <w:spacing w:val="-15"/>
          <w:sz w:val="24"/>
        </w:rPr>
        <w:t> </w:t>
      </w:r>
      <w:r>
        <w:rPr>
          <w:sz w:val="24"/>
        </w:rPr>
        <w:t>which</w:t>
      </w:r>
      <w:r>
        <w:rPr>
          <w:spacing w:val="-15"/>
          <w:sz w:val="24"/>
        </w:rPr>
        <w:t> </w:t>
      </w:r>
      <w:r>
        <w:rPr>
          <w:sz w:val="24"/>
        </w:rPr>
        <w:t>can</w:t>
      </w:r>
      <w:r>
        <w:rPr>
          <w:spacing w:val="-15"/>
          <w:sz w:val="24"/>
        </w:rPr>
        <w:t> </w:t>
      </w:r>
      <w:r>
        <w:rPr>
          <w:sz w:val="24"/>
        </w:rPr>
        <w:t>cause</w:t>
      </w:r>
      <w:r>
        <w:rPr>
          <w:spacing w:val="-15"/>
          <w:sz w:val="24"/>
        </w:rPr>
        <w:t> </w:t>
      </w:r>
      <w:r>
        <w:rPr>
          <w:b/>
          <w:sz w:val="24"/>
        </w:rPr>
        <w:t>confusion</w:t>
      </w:r>
      <w:r>
        <w:rPr>
          <w:sz w:val="24"/>
        </w:rPr>
        <w:t>. Tips</w:t>
      </w:r>
      <w:r>
        <w:rPr>
          <w:spacing w:val="-15"/>
          <w:sz w:val="24"/>
        </w:rPr>
        <w:t> </w:t>
      </w:r>
      <w:r>
        <w:rPr>
          <w:sz w:val="24"/>
        </w:rPr>
        <w:t>for</w:t>
      </w:r>
      <w:r>
        <w:rPr>
          <w:spacing w:val="-15"/>
          <w:sz w:val="24"/>
        </w:rPr>
        <w:t> </w:t>
      </w:r>
      <w:r>
        <w:rPr>
          <w:sz w:val="24"/>
        </w:rPr>
        <w:t>avoiding</w:t>
      </w:r>
      <w:r>
        <w:rPr>
          <w:spacing w:val="-15"/>
          <w:sz w:val="24"/>
        </w:rPr>
        <w:t> </w:t>
      </w:r>
      <w:r>
        <w:rPr>
          <w:sz w:val="24"/>
        </w:rPr>
        <w:t>that</w:t>
      </w:r>
      <w:r>
        <w:rPr>
          <w:sz w:val="24"/>
        </w:rPr>
        <w:t> problem:</w:t>
      </w:r>
      <w:r>
        <w:rPr>
          <w:spacing w:val="28"/>
          <w:sz w:val="24"/>
        </w:rPr>
        <w:t> </w:t>
      </w:r>
      <w:r>
        <w:rPr>
          <w:sz w:val="24"/>
        </w:rPr>
        <w:t>(1) Keep your notation basic and (2) explain more complex notation usage to the people you’re trying to communicate with.</w:t>
      </w:r>
    </w:p>
    <w:p>
      <w:pPr>
        <w:pStyle w:val="ListParagraph"/>
        <w:numPr>
          <w:ilvl w:val="0"/>
          <w:numId w:val="36"/>
        </w:numPr>
        <w:tabs>
          <w:tab w:pos="1426" w:val="left" w:leader="none"/>
        </w:tabs>
        <w:spacing w:line="252" w:lineRule="auto" w:before="286" w:after="0"/>
        <w:ind w:left="1425" w:right="938" w:hanging="201"/>
        <w:jc w:val="both"/>
        <w:rPr>
          <w:sz w:val="24"/>
        </w:rPr>
      </w:pPr>
      <w:r>
        <w:rPr>
          <w:sz w:val="24"/>
        </w:rPr>
        <w:t>Trying</w:t>
      </w:r>
      <w:r>
        <w:rPr>
          <w:spacing w:val="-15"/>
          <w:sz w:val="24"/>
        </w:rPr>
        <w:t> </w:t>
      </w:r>
      <w:r>
        <w:rPr>
          <w:sz w:val="24"/>
        </w:rPr>
        <w:t>to</w:t>
      </w:r>
      <w:r>
        <w:rPr>
          <w:spacing w:val="-15"/>
          <w:sz w:val="24"/>
        </w:rPr>
        <w:t> </w:t>
      </w:r>
      <w:r>
        <w:rPr>
          <w:sz w:val="24"/>
        </w:rPr>
        <w:t>get</w:t>
      </w:r>
      <w:r>
        <w:rPr>
          <w:spacing w:val="-15"/>
          <w:sz w:val="24"/>
        </w:rPr>
        <w:t> </w:t>
      </w:r>
      <w:r>
        <w:rPr>
          <w:sz w:val="24"/>
        </w:rPr>
        <w:t>the</w:t>
      </w:r>
      <w:r>
        <w:rPr>
          <w:spacing w:val="-15"/>
          <w:sz w:val="24"/>
        </w:rPr>
        <w:t> </w:t>
      </w:r>
      <w:r>
        <w:rPr>
          <w:sz w:val="24"/>
        </w:rPr>
        <w:t>UML</w:t>
      </w:r>
      <w:r>
        <w:rPr>
          <w:spacing w:val="-15"/>
          <w:sz w:val="24"/>
        </w:rPr>
        <w:t> </w:t>
      </w:r>
      <w:r>
        <w:rPr>
          <w:sz w:val="24"/>
        </w:rPr>
        <w:t>notation</w:t>
      </w:r>
      <w:r>
        <w:rPr>
          <w:spacing w:val="-15"/>
          <w:sz w:val="24"/>
        </w:rPr>
        <w:t> </w:t>
      </w:r>
      <w:r>
        <w:rPr>
          <w:sz w:val="24"/>
        </w:rPr>
        <w:t>details</w:t>
      </w:r>
      <w:r>
        <w:rPr>
          <w:spacing w:val="-15"/>
          <w:sz w:val="24"/>
        </w:rPr>
        <w:t> </w:t>
      </w:r>
      <w:r>
        <w:rPr>
          <w:sz w:val="24"/>
        </w:rPr>
        <w:t>right</w:t>
      </w:r>
      <w:r>
        <w:rPr>
          <w:spacing w:val="-15"/>
          <w:sz w:val="24"/>
        </w:rPr>
        <w:t> </w:t>
      </w:r>
      <w:r>
        <w:rPr>
          <w:b/>
          <w:sz w:val="24"/>
        </w:rPr>
        <w:t>can</w:t>
      </w:r>
      <w:r>
        <w:rPr>
          <w:b/>
          <w:spacing w:val="-15"/>
          <w:sz w:val="24"/>
        </w:rPr>
        <w:t> </w:t>
      </w:r>
      <w:r>
        <w:rPr>
          <w:b/>
          <w:sz w:val="24"/>
        </w:rPr>
        <w:t>take</w:t>
      </w:r>
      <w:r>
        <w:rPr>
          <w:b/>
          <w:spacing w:val="-15"/>
          <w:sz w:val="24"/>
        </w:rPr>
        <w:t> </w:t>
      </w:r>
      <w:r>
        <w:rPr>
          <w:b/>
          <w:sz w:val="24"/>
        </w:rPr>
        <w:t>a</w:t>
      </w:r>
      <w:r>
        <w:rPr>
          <w:b/>
          <w:spacing w:val="-15"/>
          <w:sz w:val="24"/>
        </w:rPr>
        <w:t> </w:t>
      </w:r>
      <w:r>
        <w:rPr>
          <w:b/>
          <w:sz w:val="24"/>
        </w:rPr>
        <w:t>lot</w:t>
      </w:r>
      <w:r>
        <w:rPr>
          <w:b/>
          <w:spacing w:val="-15"/>
          <w:sz w:val="24"/>
        </w:rPr>
        <w:t> </w:t>
      </w:r>
      <w:r>
        <w:rPr>
          <w:b/>
          <w:sz w:val="24"/>
        </w:rPr>
        <w:t>of</w:t>
      </w:r>
      <w:r>
        <w:rPr>
          <w:b/>
          <w:spacing w:val="-15"/>
          <w:sz w:val="24"/>
        </w:rPr>
        <w:t> </w:t>
      </w:r>
      <w:r>
        <w:rPr>
          <w:b/>
          <w:sz w:val="24"/>
        </w:rPr>
        <w:t>time</w:t>
      </w:r>
      <w:r>
        <w:rPr>
          <w:sz w:val="24"/>
        </w:rPr>
        <w:t>.</w:t>
      </w:r>
      <w:r>
        <w:rPr>
          <w:spacing w:val="-15"/>
          <w:sz w:val="24"/>
        </w:rPr>
        <w:t> </w:t>
      </w:r>
      <w:r>
        <w:rPr>
          <w:sz w:val="24"/>
        </w:rPr>
        <w:t>Remember</w:t>
      </w:r>
      <w:r>
        <w:rPr>
          <w:spacing w:val="-15"/>
          <w:sz w:val="24"/>
        </w:rPr>
        <w:t> </w:t>
      </w:r>
      <w:r>
        <w:rPr>
          <w:sz w:val="24"/>
        </w:rPr>
        <w:t>that</w:t>
      </w:r>
      <w:r>
        <w:rPr>
          <w:spacing w:val="-15"/>
          <w:sz w:val="24"/>
        </w:rPr>
        <w:t> </w:t>
      </w:r>
      <w:r>
        <w:rPr>
          <w:sz w:val="24"/>
        </w:rPr>
        <w:t>diagrams are for communicating; If creating the diagram takes longer than explaining the code a dif- ferent way, the diagram isn’t helping.</w:t>
      </w:r>
    </w:p>
    <w:p>
      <w:pPr>
        <w:pStyle w:val="ListParagraph"/>
        <w:numPr>
          <w:ilvl w:val="0"/>
          <w:numId w:val="36"/>
        </w:numPr>
        <w:tabs>
          <w:tab w:pos="1426" w:val="left" w:leader="none"/>
        </w:tabs>
        <w:spacing w:line="252" w:lineRule="auto" w:before="286" w:after="0"/>
        <w:ind w:left="1425" w:right="938" w:hanging="201"/>
        <w:jc w:val="both"/>
        <w:rPr>
          <w:sz w:val="24"/>
        </w:rPr>
      </w:pPr>
      <w:r>
        <w:rPr>
          <w:sz w:val="24"/>
        </w:rPr>
        <w:t>UML diagrams </w:t>
      </w:r>
      <w:r>
        <w:rPr>
          <w:b/>
          <w:sz w:val="24"/>
        </w:rPr>
        <w:t>can require a lot of maintenance</w:t>
      </w:r>
      <w:r>
        <w:rPr>
          <w:sz w:val="24"/>
        </w:rPr>
        <w:t>.</w:t>
      </w:r>
      <w:r>
        <w:rPr>
          <w:spacing w:val="40"/>
          <w:sz w:val="24"/>
        </w:rPr>
        <w:t> </w:t>
      </w:r>
      <w:r>
        <w:rPr>
          <w:sz w:val="24"/>
        </w:rPr>
        <w:t>If your software design changes </w:t>
      </w:r>
      <w:r>
        <w:rPr>
          <w:sz w:val="24"/>
        </w:rPr>
        <w:t>fre-</w:t>
      </w:r>
      <w:r>
        <w:rPr>
          <w:sz w:val="24"/>
        </w:rPr>
        <w:t> quently, so must your UML diagrams if you want them to be accurate.</w:t>
      </w:r>
      <w:r>
        <w:rPr>
          <w:spacing w:val="40"/>
          <w:sz w:val="24"/>
        </w:rPr>
        <w:t> </w:t>
      </w:r>
      <w:r>
        <w:rPr>
          <w:sz w:val="24"/>
        </w:rPr>
        <w:t>Fortunately, some IDEs can generate some UML diagrams from your code.</w:t>
      </w:r>
    </w:p>
    <w:p>
      <w:pPr>
        <w:pStyle w:val="BodyText"/>
        <w:rPr>
          <w:sz w:val="32"/>
        </w:rPr>
      </w:pPr>
    </w:p>
    <w:p>
      <w:pPr>
        <w:pStyle w:val="Heading3"/>
        <w:numPr>
          <w:ilvl w:val="1"/>
          <w:numId w:val="34"/>
        </w:numPr>
        <w:tabs>
          <w:tab w:pos="1614" w:val="left" w:leader="none"/>
          <w:tab w:pos="1615" w:val="left" w:leader="none"/>
        </w:tabs>
        <w:spacing w:line="240" w:lineRule="auto" w:before="228" w:after="0"/>
        <w:ind w:left="1614" w:right="0" w:hanging="775"/>
        <w:jc w:val="left"/>
      </w:pPr>
      <w:bookmarkStart w:name="Class Diagrams" w:id="112"/>
      <w:bookmarkEnd w:id="112"/>
      <w:r>
        <w:rPr>
          <w:b w:val="0"/>
        </w:rPr>
      </w:r>
      <w:bookmarkStart w:name="_bookmark55" w:id="113"/>
      <w:bookmarkEnd w:id="113"/>
      <w:r>
        <w:rPr/>
        <w:t>Class</w:t>
      </w:r>
      <w:r>
        <w:rPr>
          <w:spacing w:val="8"/>
        </w:rPr>
        <w:t> </w:t>
      </w:r>
      <w:r>
        <w:rPr>
          <w:spacing w:val="-2"/>
        </w:rPr>
        <w:t>Diagrams</w:t>
      </w:r>
    </w:p>
    <w:p>
      <w:pPr>
        <w:pStyle w:val="BodyText"/>
        <w:spacing w:line="252" w:lineRule="auto" w:before="293"/>
        <w:ind w:left="840" w:right="938"/>
        <w:jc w:val="both"/>
      </w:pPr>
      <w:r>
        <w:rPr/>
        <w:t>A</w:t>
      </w:r>
      <w:r>
        <w:rPr>
          <w:spacing w:val="-14"/>
        </w:rPr>
        <w:t> </w:t>
      </w:r>
      <w:r>
        <w:rPr>
          <w:b/>
        </w:rPr>
        <w:t>class</w:t>
      </w:r>
      <w:r>
        <w:rPr>
          <w:b/>
          <w:spacing w:val="-15"/>
        </w:rPr>
        <w:t> </w:t>
      </w:r>
      <w:r>
        <w:rPr>
          <w:b/>
        </w:rPr>
        <w:t>diagram</w:t>
      </w:r>
      <w:r>
        <w:rPr>
          <w:b/>
          <w:spacing w:val="-13"/>
        </w:rPr>
        <w:t> </w:t>
      </w:r>
      <w:r>
        <w:rPr/>
        <w:t>describes</w:t>
      </w:r>
      <w:r>
        <w:rPr>
          <w:spacing w:val="-15"/>
        </w:rPr>
        <w:t> </w:t>
      </w:r>
      <w:r>
        <w:rPr/>
        <w:t>types</w:t>
      </w:r>
      <w:r>
        <w:rPr>
          <w:spacing w:val="-15"/>
        </w:rPr>
        <w:t> </w:t>
      </w:r>
      <w:r>
        <w:rPr/>
        <w:t>of</w:t>
      </w:r>
      <w:r>
        <w:rPr>
          <w:spacing w:val="-15"/>
        </w:rPr>
        <w:t> </w:t>
      </w:r>
      <w:r>
        <w:rPr/>
        <w:t>objects</w:t>
      </w:r>
      <w:r>
        <w:rPr>
          <w:spacing w:val="-15"/>
        </w:rPr>
        <w:t> </w:t>
      </w:r>
      <w:r>
        <w:rPr/>
        <w:t>in</w:t>
      </w:r>
      <w:r>
        <w:rPr>
          <w:spacing w:val="-15"/>
        </w:rPr>
        <w:t> </w:t>
      </w:r>
      <w:r>
        <w:rPr/>
        <w:t>a</w:t>
      </w:r>
      <w:r>
        <w:rPr>
          <w:spacing w:val="-15"/>
        </w:rPr>
        <w:t> </w:t>
      </w:r>
      <w:r>
        <w:rPr/>
        <w:t>system</w:t>
      </w:r>
      <w:r>
        <w:rPr>
          <w:spacing w:val="-15"/>
        </w:rPr>
        <w:t> </w:t>
      </w:r>
      <w:r>
        <w:rPr/>
        <w:t>and</w:t>
      </w:r>
      <w:r>
        <w:rPr>
          <w:spacing w:val="-15"/>
        </w:rPr>
        <w:t> </w:t>
      </w:r>
      <w:r>
        <w:rPr/>
        <w:t>the</w:t>
      </w:r>
      <w:r>
        <w:rPr>
          <w:spacing w:val="-15"/>
        </w:rPr>
        <w:t> </w:t>
      </w:r>
      <w:r>
        <w:rPr/>
        <w:t>static</w:t>
      </w:r>
      <w:r>
        <w:rPr>
          <w:spacing w:val="-15"/>
        </w:rPr>
        <w:t> </w:t>
      </w:r>
      <w:r>
        <w:rPr/>
        <w:t>relationships</w:t>
      </w:r>
      <w:r>
        <w:rPr>
          <w:spacing w:val="-15"/>
        </w:rPr>
        <w:t> </w:t>
      </w:r>
      <w:r>
        <w:rPr/>
        <w:t>that</w:t>
      </w:r>
      <w:r>
        <w:rPr>
          <w:spacing w:val="-15"/>
        </w:rPr>
        <w:t> </w:t>
      </w:r>
      <w:r>
        <w:rPr/>
        <w:t>exist</w:t>
      </w:r>
      <w:r>
        <w:rPr>
          <w:spacing w:val="-15"/>
        </w:rPr>
        <w:t> </w:t>
      </w:r>
      <w:r>
        <w:rPr/>
        <w:t>among them. Class</w:t>
      </w:r>
      <w:r>
        <w:rPr>
          <w:spacing w:val="-15"/>
        </w:rPr>
        <w:t> </w:t>
      </w:r>
      <w:r>
        <w:rPr/>
        <w:t>diagrams</w:t>
      </w:r>
      <w:r>
        <w:rPr>
          <w:spacing w:val="-15"/>
        </w:rPr>
        <w:t> </w:t>
      </w:r>
      <w:r>
        <w:rPr/>
        <w:t>also</w:t>
      </w:r>
      <w:r>
        <w:rPr>
          <w:spacing w:val="-15"/>
        </w:rPr>
        <w:t> </w:t>
      </w:r>
      <w:r>
        <w:rPr/>
        <w:t>show</w:t>
      </w:r>
      <w:r>
        <w:rPr>
          <w:spacing w:val="-15"/>
        </w:rPr>
        <w:t> </w:t>
      </w:r>
      <w:r>
        <w:rPr/>
        <w:t>properties</w:t>
      </w:r>
      <w:r>
        <w:rPr>
          <w:spacing w:val="-15"/>
        </w:rPr>
        <w:t> </w:t>
      </w:r>
      <w:r>
        <w:rPr/>
        <w:t>and</w:t>
      </w:r>
      <w:r>
        <w:rPr>
          <w:spacing w:val="-15"/>
        </w:rPr>
        <w:t> </w:t>
      </w:r>
      <w:r>
        <w:rPr/>
        <w:t>operations</w:t>
      </w:r>
      <w:r>
        <w:rPr>
          <w:spacing w:val="-15"/>
        </w:rPr>
        <w:t> </w:t>
      </w:r>
      <w:r>
        <w:rPr/>
        <w:t>of</w:t>
      </w:r>
      <w:r>
        <w:rPr>
          <w:spacing w:val="-15"/>
        </w:rPr>
        <w:t> </w:t>
      </w:r>
      <w:r>
        <w:rPr/>
        <w:t>a</w:t>
      </w:r>
      <w:r>
        <w:rPr>
          <w:spacing w:val="-15"/>
        </w:rPr>
        <w:t> </w:t>
      </w:r>
      <w:r>
        <w:rPr/>
        <w:t>class</w:t>
      </w:r>
      <w:r>
        <w:rPr>
          <w:spacing w:val="-15"/>
        </w:rPr>
        <w:t> </w:t>
      </w:r>
      <w:r>
        <w:rPr/>
        <w:t>and</w:t>
      </w:r>
      <w:r>
        <w:rPr>
          <w:spacing w:val="-15"/>
        </w:rPr>
        <w:t> </w:t>
      </w:r>
      <w:r>
        <w:rPr/>
        <w:t>constraints</w:t>
      </w:r>
      <w:r>
        <w:rPr>
          <w:spacing w:val="-15"/>
        </w:rPr>
        <w:t> </w:t>
      </w:r>
      <w:r>
        <w:rPr/>
        <w:t>on</w:t>
      </w:r>
      <w:r>
        <w:rPr>
          <w:spacing w:val="-15"/>
        </w:rPr>
        <w:t> </w:t>
      </w:r>
      <w:r>
        <w:rPr/>
        <w:t>how</w:t>
      </w:r>
      <w:r>
        <w:rPr>
          <w:spacing w:val="-15"/>
        </w:rPr>
        <w:t> </w:t>
      </w:r>
      <w:r>
        <w:rPr/>
        <w:t>objects are</w:t>
      </w:r>
      <w:r>
        <w:rPr>
          <w:spacing w:val="-15"/>
        </w:rPr>
        <w:t> </w:t>
      </w:r>
      <w:r>
        <w:rPr/>
        <w:t>connected.</w:t>
      </w:r>
      <w:r>
        <w:rPr>
          <w:spacing w:val="2"/>
        </w:rPr>
        <w:t> </w:t>
      </w:r>
      <w:r>
        <w:rPr/>
        <w:t>UML</w:t>
      </w:r>
      <w:r>
        <w:rPr>
          <w:spacing w:val="-15"/>
        </w:rPr>
        <w:t> </w:t>
      </w:r>
      <w:r>
        <w:rPr/>
        <w:t>uses</w:t>
      </w:r>
      <w:r>
        <w:rPr>
          <w:spacing w:val="-15"/>
        </w:rPr>
        <w:t> </w:t>
      </w:r>
      <w:r>
        <w:rPr/>
        <w:t>the</w:t>
      </w:r>
      <w:r>
        <w:rPr>
          <w:spacing w:val="-15"/>
        </w:rPr>
        <w:t> </w:t>
      </w:r>
      <w:r>
        <w:rPr/>
        <w:t>term</w:t>
      </w:r>
      <w:r>
        <w:rPr>
          <w:spacing w:val="-15"/>
        </w:rPr>
        <w:t> </w:t>
      </w:r>
      <w:r>
        <w:rPr/>
        <w:t>“feature”</w:t>
      </w:r>
      <w:r>
        <w:rPr>
          <w:spacing w:val="-15"/>
        </w:rPr>
        <w:t> </w:t>
      </w:r>
      <w:r>
        <w:rPr/>
        <w:t>as</w:t>
      </w:r>
      <w:r>
        <w:rPr>
          <w:spacing w:val="-15"/>
        </w:rPr>
        <w:t> </w:t>
      </w:r>
      <w:r>
        <w:rPr/>
        <w:t>a</w:t>
      </w:r>
      <w:r>
        <w:rPr>
          <w:spacing w:val="-15"/>
        </w:rPr>
        <w:t> </w:t>
      </w:r>
      <w:r>
        <w:rPr/>
        <w:t>general</w:t>
      </w:r>
      <w:r>
        <w:rPr>
          <w:spacing w:val="-15"/>
        </w:rPr>
        <w:t> </w:t>
      </w:r>
      <w:r>
        <w:rPr/>
        <w:t>term</w:t>
      </w:r>
      <w:r>
        <w:rPr>
          <w:spacing w:val="-15"/>
        </w:rPr>
        <w:t> </w:t>
      </w:r>
      <w:r>
        <w:rPr/>
        <w:t>that</w:t>
      </w:r>
      <w:r>
        <w:rPr>
          <w:spacing w:val="-15"/>
        </w:rPr>
        <w:t> </w:t>
      </w:r>
      <w:r>
        <w:rPr/>
        <w:t>covers</w:t>
      </w:r>
      <w:r>
        <w:rPr>
          <w:spacing w:val="-15"/>
        </w:rPr>
        <w:t> </w:t>
      </w:r>
      <w:r>
        <w:rPr/>
        <w:t>properties</w:t>
      </w:r>
      <w:r>
        <w:rPr>
          <w:spacing w:val="-15"/>
        </w:rPr>
        <w:t> </w:t>
      </w:r>
      <w:r>
        <w:rPr/>
        <w:t>and</w:t>
      </w:r>
      <w:r>
        <w:rPr>
          <w:spacing w:val="-15"/>
        </w:rPr>
        <w:t> </w:t>
      </w:r>
      <w:r>
        <w:rPr/>
        <w:t>operations of a class.</w:t>
      </w:r>
    </w:p>
    <w:p>
      <w:pPr>
        <w:pStyle w:val="BodyText"/>
        <w:spacing w:before="1"/>
        <w:rPr>
          <w:sz w:val="27"/>
        </w:rPr>
      </w:pPr>
    </w:p>
    <w:p>
      <w:pPr>
        <w:pStyle w:val="Heading5"/>
        <w:jc w:val="both"/>
      </w:pPr>
      <w:r>
        <w:rPr/>
        <w:t>Example</w:t>
      </w:r>
      <w:r>
        <w:rPr>
          <w:spacing w:val="-10"/>
        </w:rPr>
        <w:t> </w:t>
      </w:r>
      <w:r>
        <w:rPr/>
        <w:t>class</w:t>
      </w:r>
      <w:r>
        <w:rPr>
          <w:spacing w:val="-10"/>
        </w:rPr>
        <w:t> </w:t>
      </w:r>
      <w:r>
        <w:rPr>
          <w:spacing w:val="-2"/>
        </w:rPr>
        <w:t>diagram:</w:t>
      </w:r>
    </w:p>
    <w:p>
      <w:pPr>
        <w:pStyle w:val="BodyText"/>
        <w:rPr>
          <w:b/>
          <w:sz w:val="20"/>
        </w:rPr>
      </w:pPr>
    </w:p>
    <w:p>
      <w:pPr>
        <w:pStyle w:val="BodyText"/>
        <w:spacing w:before="9"/>
        <w:rPr>
          <w:b/>
          <w:sz w:val="18"/>
        </w:rPr>
      </w:pPr>
      <w:r>
        <w:rPr/>
        <w:drawing>
          <wp:anchor distT="0" distB="0" distL="0" distR="0" allowOverlap="1" layoutInCell="1" locked="0" behindDoc="0" simplePos="0" relativeHeight="25">
            <wp:simplePos x="0" y="0"/>
            <wp:positionH relativeFrom="page">
              <wp:posOffset>2143775</wp:posOffset>
            </wp:positionH>
            <wp:positionV relativeFrom="paragraph">
              <wp:posOffset>152876</wp:posOffset>
            </wp:positionV>
            <wp:extent cx="3485864" cy="1857660"/>
            <wp:effectExtent l="0" t="0" r="0" b="0"/>
            <wp:wrapTopAndBottom/>
            <wp:docPr id="25" name="image13.png"/>
            <wp:cNvGraphicFramePr>
              <a:graphicFrameLocks noChangeAspect="1"/>
            </wp:cNvGraphicFramePr>
            <a:graphic>
              <a:graphicData uri="http://schemas.openxmlformats.org/drawingml/2006/picture">
                <pic:pic>
                  <pic:nvPicPr>
                    <pic:cNvPr id="26" name="image13.png"/>
                    <pic:cNvPicPr/>
                  </pic:nvPicPr>
                  <pic:blipFill>
                    <a:blip r:embed="rId79" cstate="print"/>
                    <a:stretch>
                      <a:fillRect/>
                    </a:stretch>
                  </pic:blipFill>
                  <pic:spPr>
                    <a:xfrm>
                      <a:off x="0" y="0"/>
                      <a:ext cx="3485864" cy="1857660"/>
                    </a:xfrm>
                    <a:prstGeom prst="rect">
                      <a:avLst/>
                    </a:prstGeom>
                  </pic:spPr>
                </pic:pic>
              </a:graphicData>
            </a:graphic>
          </wp:anchor>
        </w:drawing>
      </w:r>
    </w:p>
    <w:p>
      <w:pPr>
        <w:pStyle w:val="BodyText"/>
        <w:spacing w:before="3"/>
        <w:rPr>
          <w:b/>
          <w:sz w:val="28"/>
        </w:rPr>
      </w:pPr>
    </w:p>
    <w:p>
      <w:pPr>
        <w:pStyle w:val="BodyText"/>
        <w:spacing w:line="252" w:lineRule="auto" w:before="128"/>
        <w:ind w:left="840" w:right="938" w:firstLine="351"/>
        <w:jc w:val="both"/>
      </w:pPr>
      <w:r>
        <w:rPr/>
        <w:t>This</w:t>
      </w:r>
      <w:r>
        <w:rPr>
          <w:spacing w:val="-14"/>
        </w:rPr>
        <w:t> </w:t>
      </w:r>
      <w:r>
        <w:rPr/>
        <w:t>class</w:t>
      </w:r>
      <w:r>
        <w:rPr>
          <w:spacing w:val="-14"/>
        </w:rPr>
        <w:t> </w:t>
      </w:r>
      <w:r>
        <w:rPr/>
        <w:t>diagram</w:t>
      </w:r>
      <w:r>
        <w:rPr>
          <w:spacing w:val="-14"/>
        </w:rPr>
        <w:t> </w:t>
      </w:r>
      <w:r>
        <w:rPr/>
        <w:t>shows</w:t>
      </w:r>
      <w:r>
        <w:rPr>
          <w:spacing w:val="-15"/>
        </w:rPr>
        <w:t> </w:t>
      </w:r>
      <w:r>
        <w:rPr/>
        <w:t>the</w:t>
      </w:r>
      <w:r>
        <w:rPr>
          <w:spacing w:val="-14"/>
        </w:rPr>
        <w:t> </w:t>
      </w:r>
      <w:r>
        <w:rPr/>
        <w:t>relationships</w:t>
      </w:r>
      <w:r>
        <w:rPr>
          <w:spacing w:val="-14"/>
        </w:rPr>
        <w:t> </w:t>
      </w:r>
      <w:r>
        <w:rPr/>
        <w:t>between</w:t>
      </w:r>
      <w:r>
        <w:rPr>
          <w:spacing w:val="-14"/>
        </w:rPr>
        <w:t> </w:t>
      </w:r>
      <w:r>
        <w:rPr/>
        <w:t>three</w:t>
      </w:r>
      <w:r>
        <w:rPr>
          <w:spacing w:val="-14"/>
        </w:rPr>
        <w:t> </w:t>
      </w:r>
      <w:r>
        <w:rPr/>
        <w:t>classes:</w:t>
      </w:r>
      <w:r>
        <w:rPr>
          <w:spacing w:val="4"/>
        </w:rPr>
        <w:t> </w:t>
      </w:r>
      <w:r>
        <w:rPr/>
        <w:t>Customer,</w:t>
      </w:r>
      <w:r>
        <w:rPr>
          <w:spacing w:val="-14"/>
        </w:rPr>
        <w:t> </w:t>
      </w:r>
      <w:r>
        <w:rPr/>
        <w:t>Order,</w:t>
      </w:r>
      <w:r>
        <w:rPr>
          <w:spacing w:val="-14"/>
        </w:rPr>
        <w:t> </w:t>
      </w:r>
      <w:r>
        <w:rPr/>
        <w:t>and</w:t>
      </w:r>
      <w:r>
        <w:rPr>
          <w:spacing w:val="-15"/>
        </w:rPr>
        <w:t> </w:t>
      </w:r>
      <w:r>
        <w:rPr/>
        <w:t>Share- dOrder.</w:t>
      </w:r>
      <w:r>
        <w:rPr>
          <w:spacing w:val="8"/>
        </w:rPr>
        <w:t> </w:t>
      </w:r>
      <w:r>
        <w:rPr/>
        <w:t>An</w:t>
      </w:r>
      <w:r>
        <w:rPr>
          <w:spacing w:val="-13"/>
        </w:rPr>
        <w:t> </w:t>
      </w:r>
      <w:r>
        <w:rPr/>
        <w:t>Order</w:t>
      </w:r>
      <w:r>
        <w:rPr>
          <w:spacing w:val="-13"/>
        </w:rPr>
        <w:t> </w:t>
      </w:r>
      <w:r>
        <w:rPr/>
        <w:t>has</w:t>
      </w:r>
      <w:r>
        <w:rPr>
          <w:spacing w:val="-13"/>
        </w:rPr>
        <w:t> </w:t>
      </w:r>
      <w:r>
        <w:rPr/>
        <w:t>one</w:t>
      </w:r>
      <w:r>
        <w:rPr>
          <w:spacing w:val="-13"/>
        </w:rPr>
        <w:t> </w:t>
      </w:r>
      <w:r>
        <w:rPr/>
        <w:t>Customer—but</w:t>
      </w:r>
      <w:r>
        <w:rPr>
          <w:spacing w:val="-13"/>
        </w:rPr>
        <w:t> </w:t>
      </w:r>
      <w:r>
        <w:rPr/>
        <w:t>the</w:t>
      </w:r>
      <w:r>
        <w:rPr>
          <w:spacing w:val="-13"/>
        </w:rPr>
        <w:t> </w:t>
      </w:r>
      <w:r>
        <w:rPr/>
        <w:t>same</w:t>
      </w:r>
      <w:r>
        <w:rPr>
          <w:spacing w:val="-13"/>
        </w:rPr>
        <w:t> </w:t>
      </w:r>
      <w:r>
        <w:rPr/>
        <w:t>Customer</w:t>
      </w:r>
      <w:r>
        <w:rPr>
          <w:spacing w:val="-13"/>
        </w:rPr>
        <w:t> </w:t>
      </w:r>
      <w:r>
        <w:rPr/>
        <w:t>can</w:t>
      </w:r>
      <w:r>
        <w:rPr>
          <w:spacing w:val="-13"/>
        </w:rPr>
        <w:t> </w:t>
      </w:r>
      <w:r>
        <w:rPr/>
        <w:t>be</w:t>
      </w:r>
      <w:r>
        <w:rPr>
          <w:spacing w:val="-13"/>
        </w:rPr>
        <w:t> </w:t>
      </w:r>
      <w:r>
        <w:rPr/>
        <w:t>on</w:t>
      </w:r>
      <w:r>
        <w:rPr>
          <w:spacing w:val="-13"/>
        </w:rPr>
        <w:t> </w:t>
      </w:r>
      <w:r>
        <w:rPr/>
        <w:t>multiple</w:t>
      </w:r>
      <w:r>
        <w:rPr>
          <w:spacing w:val="-13"/>
        </w:rPr>
        <w:t> </w:t>
      </w:r>
      <w:r>
        <w:rPr/>
        <w:t>Orders.</w:t>
      </w:r>
      <w:r>
        <w:rPr>
          <w:spacing w:val="8"/>
        </w:rPr>
        <w:t> </w:t>
      </w:r>
      <w:r>
        <w:rPr/>
        <w:t>A</w:t>
      </w:r>
      <w:r>
        <w:rPr>
          <w:spacing w:val="-13"/>
        </w:rPr>
        <w:t> </w:t>
      </w:r>
      <w:r>
        <w:rPr/>
        <w:t>Share- dOrder</w:t>
      </w:r>
      <w:r>
        <w:rPr>
          <w:spacing w:val="-11"/>
        </w:rPr>
        <w:t> </w:t>
      </w:r>
      <w:r>
        <w:rPr/>
        <w:t>is</w:t>
      </w:r>
      <w:r>
        <w:rPr>
          <w:spacing w:val="-11"/>
        </w:rPr>
        <w:t> </w:t>
      </w:r>
      <w:r>
        <w:rPr/>
        <w:t>a</w:t>
      </w:r>
      <w:r>
        <w:rPr>
          <w:spacing w:val="-11"/>
        </w:rPr>
        <w:t> </w:t>
      </w:r>
      <w:r>
        <w:rPr/>
        <w:t>type</w:t>
      </w:r>
      <w:r>
        <w:rPr>
          <w:spacing w:val="-11"/>
        </w:rPr>
        <w:t> </w:t>
      </w:r>
      <w:r>
        <w:rPr/>
        <w:t>of</w:t>
      </w:r>
      <w:r>
        <w:rPr>
          <w:spacing w:val="-11"/>
        </w:rPr>
        <w:t> </w:t>
      </w:r>
      <w:r>
        <w:rPr/>
        <w:t>Order</w:t>
      </w:r>
      <w:r>
        <w:rPr>
          <w:spacing w:val="-11"/>
        </w:rPr>
        <w:t> </w:t>
      </w:r>
      <w:r>
        <w:rPr/>
        <w:t>that</w:t>
      </w:r>
      <w:r>
        <w:rPr>
          <w:spacing w:val="-11"/>
        </w:rPr>
        <w:t> </w:t>
      </w:r>
      <w:r>
        <w:rPr/>
        <w:t>can</w:t>
      </w:r>
      <w:r>
        <w:rPr>
          <w:spacing w:val="-11"/>
        </w:rPr>
        <w:t> </w:t>
      </w:r>
      <w:r>
        <w:rPr/>
        <w:t>have</w:t>
      </w:r>
      <w:r>
        <w:rPr>
          <w:spacing w:val="-11"/>
        </w:rPr>
        <w:t> </w:t>
      </w:r>
      <w:r>
        <w:rPr/>
        <w:t>multiple</w:t>
      </w:r>
      <w:r>
        <w:rPr>
          <w:spacing w:val="-11"/>
        </w:rPr>
        <w:t> </w:t>
      </w:r>
      <w:r>
        <w:rPr/>
        <w:t>Customers.</w:t>
      </w:r>
      <w:r>
        <w:rPr>
          <w:spacing w:val="9"/>
        </w:rPr>
        <w:t> </w:t>
      </w:r>
      <w:r>
        <w:rPr/>
        <w:t>The</w:t>
      </w:r>
      <w:r>
        <w:rPr>
          <w:spacing w:val="-11"/>
        </w:rPr>
        <w:t> </w:t>
      </w:r>
      <w:r>
        <w:rPr/>
        <w:t>classes</w:t>
      </w:r>
      <w:r>
        <w:rPr>
          <w:spacing w:val="-11"/>
        </w:rPr>
        <w:t> </w:t>
      </w:r>
      <w:r>
        <w:rPr/>
        <w:t>have</w:t>
      </w:r>
      <w:r>
        <w:rPr>
          <w:spacing w:val="-11"/>
        </w:rPr>
        <w:t> </w:t>
      </w:r>
      <w:r>
        <w:rPr/>
        <w:t>“attributes”</w:t>
      </w:r>
      <w:r>
        <w:rPr>
          <w:spacing w:val="-11"/>
        </w:rPr>
        <w:t> </w:t>
      </w:r>
      <w:r>
        <w:rPr/>
        <w:t>(e.g.,</w:t>
      </w:r>
      <w:r>
        <w:rPr>
          <w:spacing w:val="-10"/>
        </w:rPr>
        <w:t> </w:t>
      </w:r>
      <w:r>
        <w:rPr/>
        <w:t>id) and “operations” (e.g., getId()).</w:t>
      </w:r>
    </w:p>
    <w:p>
      <w:pPr>
        <w:pStyle w:val="BodyText"/>
        <w:spacing w:line="252" w:lineRule="auto" w:before="23"/>
        <w:ind w:left="840" w:right="938" w:firstLine="351"/>
        <w:jc w:val="both"/>
      </w:pPr>
      <w:r>
        <w:rPr/>
        <w:t>The next page explains each of the notational elements shown in the example.</w:t>
      </w:r>
      <w:r>
        <w:rPr>
          <w:spacing w:val="36"/>
        </w:rPr>
        <w:t> </w:t>
      </w:r>
      <w:r>
        <w:rPr/>
        <w:t>Class diagram notations</w:t>
      </w:r>
      <w:r>
        <w:rPr>
          <w:spacing w:val="-4"/>
        </w:rPr>
        <w:t> </w:t>
      </w:r>
      <w:r>
        <w:rPr/>
        <w:t>gets</w:t>
      </w:r>
      <w:r>
        <w:rPr>
          <w:spacing w:val="-4"/>
        </w:rPr>
        <w:t> </w:t>
      </w:r>
      <w:r>
        <w:rPr/>
        <w:t>more</w:t>
      </w:r>
      <w:r>
        <w:rPr>
          <w:spacing w:val="-4"/>
        </w:rPr>
        <w:t> </w:t>
      </w:r>
      <w:r>
        <w:rPr/>
        <w:t>complicated</w:t>
      </w:r>
      <w:r>
        <w:rPr>
          <w:spacing w:val="-4"/>
        </w:rPr>
        <w:t> </w:t>
      </w:r>
      <w:r>
        <w:rPr/>
        <w:t>than</w:t>
      </w:r>
      <w:r>
        <w:rPr>
          <w:spacing w:val="-4"/>
        </w:rPr>
        <w:t> </w:t>
      </w:r>
      <w:r>
        <w:rPr/>
        <w:t>is</w:t>
      </w:r>
      <w:r>
        <w:rPr>
          <w:spacing w:val="-4"/>
        </w:rPr>
        <w:t> </w:t>
      </w:r>
      <w:r>
        <w:rPr/>
        <w:t>described</w:t>
      </w:r>
      <w:r>
        <w:rPr>
          <w:spacing w:val="-4"/>
        </w:rPr>
        <w:t> </w:t>
      </w:r>
      <w:r>
        <w:rPr/>
        <w:t>here;</w:t>
      </w:r>
      <w:r>
        <w:rPr>
          <w:spacing w:val="-4"/>
        </w:rPr>
        <w:t> </w:t>
      </w:r>
      <w:r>
        <w:rPr/>
        <w:t>see</w:t>
      </w:r>
      <w:r>
        <w:rPr>
          <w:spacing w:val="-4"/>
        </w:rPr>
        <w:t> </w:t>
      </w:r>
      <w:r>
        <w:rPr/>
        <w:t>publications</w:t>
      </w:r>
      <w:r>
        <w:rPr>
          <w:spacing w:val="-4"/>
        </w:rPr>
        <w:t> </w:t>
      </w:r>
      <w:r>
        <w:rPr/>
        <w:t>in</w:t>
      </w:r>
      <w:r>
        <w:rPr>
          <w:spacing w:val="-4"/>
        </w:rPr>
        <w:t> </w:t>
      </w:r>
      <w:r>
        <w:rPr/>
        <w:t>Additional</w:t>
      </w:r>
      <w:r>
        <w:rPr>
          <w:spacing w:val="-4"/>
        </w:rPr>
        <w:t> </w:t>
      </w:r>
      <w:r>
        <w:rPr/>
        <w:t>Resources.</w:t>
      </w:r>
    </w:p>
    <w:p>
      <w:pPr>
        <w:spacing w:after="0" w:line="252" w:lineRule="auto"/>
        <w:jc w:val="both"/>
        <w:sectPr>
          <w:headerReference w:type="even" r:id="rId78"/>
          <w:pgSz w:w="12240" w:h="15840"/>
          <w:pgMar w:header="788" w:footer="0" w:top="1100" w:bottom="280" w:left="600" w:right="500"/>
        </w:sectPr>
      </w:pPr>
    </w:p>
    <w:p>
      <w:pPr>
        <w:pStyle w:val="ListParagraph"/>
        <w:numPr>
          <w:ilvl w:val="1"/>
          <w:numId w:val="37"/>
        </w:numPr>
        <w:tabs>
          <w:tab w:pos="1339" w:val="left" w:leader="none"/>
          <w:tab w:pos="10199" w:val="right" w:leader="none"/>
        </w:tabs>
        <w:spacing w:line="240" w:lineRule="auto" w:before="120" w:after="0"/>
        <w:ind w:left="1338" w:right="0" w:hanging="499"/>
        <w:jc w:val="left"/>
        <w:rPr>
          <w:sz w:val="24"/>
        </w:rPr>
      </w:pPr>
      <w:r>
        <w:rPr>
          <w:i/>
          <w:sz w:val="24"/>
        </w:rPr>
        <w:t>CLASS</w:t>
      </w:r>
      <w:r>
        <w:rPr>
          <w:i/>
          <w:spacing w:val="2"/>
          <w:sz w:val="24"/>
        </w:rPr>
        <w:t> </w:t>
      </w:r>
      <w:r>
        <w:rPr>
          <w:i/>
          <w:spacing w:val="-2"/>
          <w:w w:val="95"/>
          <w:sz w:val="24"/>
        </w:rPr>
        <w:t>DIAGRAMS</w:t>
      </w:r>
      <w:r>
        <w:rPr>
          <w:sz w:val="24"/>
        </w:rPr>
        <w:tab/>
      </w:r>
      <w:r>
        <w:rPr>
          <w:spacing w:val="-5"/>
          <w:sz w:val="24"/>
        </w:rPr>
        <w:t>55</w:t>
      </w:r>
    </w:p>
    <w:p>
      <w:pPr>
        <w:pStyle w:val="Heading4"/>
        <w:numPr>
          <w:ilvl w:val="2"/>
          <w:numId w:val="37"/>
        </w:numPr>
        <w:tabs>
          <w:tab w:pos="1700" w:val="left" w:leader="none"/>
          <w:tab w:pos="1701" w:val="left" w:leader="none"/>
        </w:tabs>
        <w:spacing w:line="240" w:lineRule="auto" w:before="321" w:after="0"/>
        <w:ind w:left="1700" w:right="0" w:hanging="861"/>
        <w:jc w:val="left"/>
      </w:pPr>
      <w:bookmarkStart w:name="UML Class Diagram Notation" w:id="114"/>
      <w:bookmarkEnd w:id="114"/>
      <w:r>
        <w:rPr>
          <w:b w:val="0"/>
        </w:rPr>
      </w:r>
      <w:bookmarkStart w:name="_bookmark56" w:id="115"/>
      <w:bookmarkEnd w:id="115"/>
      <w:r>
        <w:rPr/>
        <w:t>UML</w:t>
      </w:r>
      <w:r>
        <w:rPr>
          <w:spacing w:val="16"/>
        </w:rPr>
        <w:t> </w:t>
      </w:r>
      <w:r>
        <w:rPr/>
        <w:t>Class</w:t>
      </w:r>
      <w:r>
        <w:rPr>
          <w:spacing w:val="17"/>
        </w:rPr>
        <w:t> </w:t>
      </w:r>
      <w:r>
        <w:rPr/>
        <w:t>Diagram</w:t>
      </w:r>
      <w:r>
        <w:rPr>
          <w:spacing w:val="16"/>
        </w:rPr>
        <w:t> </w:t>
      </w:r>
      <w:r>
        <w:rPr>
          <w:spacing w:val="-2"/>
        </w:rPr>
        <w:t>Notation</w:t>
      </w:r>
    </w:p>
    <w:p>
      <w:pPr>
        <w:pStyle w:val="BodyText"/>
        <w:spacing w:line="252" w:lineRule="auto" w:before="166" w:after="4"/>
        <w:ind w:left="840" w:right="938"/>
        <w:jc w:val="both"/>
      </w:pPr>
      <w:r>
        <w:rPr/>
        <w:t>Below</w:t>
      </w:r>
      <w:r>
        <w:rPr>
          <w:spacing w:val="-14"/>
        </w:rPr>
        <w:t> </w:t>
      </w:r>
      <w:r>
        <w:rPr/>
        <w:t>is</w:t>
      </w:r>
      <w:r>
        <w:rPr>
          <w:spacing w:val="-14"/>
        </w:rPr>
        <w:t> </w:t>
      </w:r>
      <w:r>
        <w:rPr/>
        <w:t>a</w:t>
      </w:r>
      <w:r>
        <w:rPr>
          <w:spacing w:val="-14"/>
        </w:rPr>
        <w:t> </w:t>
      </w:r>
      <w:r>
        <w:rPr/>
        <w:t>subset</w:t>
      </w:r>
      <w:r>
        <w:rPr>
          <w:spacing w:val="-14"/>
        </w:rPr>
        <w:t> </w:t>
      </w:r>
      <w:r>
        <w:rPr/>
        <w:t>of</w:t>
      </w:r>
      <w:r>
        <w:rPr>
          <w:spacing w:val="-14"/>
        </w:rPr>
        <w:t> </w:t>
      </w:r>
      <w:r>
        <w:rPr/>
        <w:t>UML</w:t>
      </w:r>
      <w:r>
        <w:rPr>
          <w:spacing w:val="-14"/>
        </w:rPr>
        <w:t> </w:t>
      </w:r>
      <w:r>
        <w:rPr/>
        <w:t>class</w:t>
      </w:r>
      <w:r>
        <w:rPr>
          <w:spacing w:val="-14"/>
        </w:rPr>
        <w:t> </w:t>
      </w:r>
      <w:r>
        <w:rPr/>
        <w:t>diagram</w:t>
      </w:r>
      <w:r>
        <w:rPr>
          <w:spacing w:val="-14"/>
        </w:rPr>
        <w:t> </w:t>
      </w:r>
      <w:r>
        <w:rPr/>
        <w:t>notation.</w:t>
      </w:r>
      <w:r>
        <w:rPr>
          <w:spacing w:val="10"/>
        </w:rPr>
        <w:t> </w:t>
      </w:r>
      <w:r>
        <w:rPr/>
        <w:t>Some</w:t>
      </w:r>
      <w:r>
        <w:rPr>
          <w:spacing w:val="-14"/>
        </w:rPr>
        <w:t> </w:t>
      </w:r>
      <w:r>
        <w:rPr/>
        <w:t>of</w:t>
      </w:r>
      <w:r>
        <w:rPr>
          <w:spacing w:val="-14"/>
        </w:rPr>
        <w:t> </w:t>
      </w:r>
      <w:r>
        <w:rPr/>
        <w:t>the</w:t>
      </w:r>
      <w:r>
        <w:rPr>
          <w:spacing w:val="-14"/>
        </w:rPr>
        <w:t> </w:t>
      </w:r>
      <w:r>
        <w:rPr/>
        <w:t>other</w:t>
      </w:r>
      <w:r>
        <w:rPr>
          <w:spacing w:val="-14"/>
        </w:rPr>
        <w:t> </w:t>
      </w:r>
      <w:r>
        <w:rPr/>
        <w:t>notation</w:t>
      </w:r>
      <w:r>
        <w:rPr>
          <w:spacing w:val="-14"/>
        </w:rPr>
        <w:t> </w:t>
      </w:r>
      <w:r>
        <w:rPr/>
        <w:t>tends</w:t>
      </w:r>
      <w:r>
        <w:rPr>
          <w:spacing w:val="-14"/>
        </w:rPr>
        <w:t> </w:t>
      </w:r>
      <w:r>
        <w:rPr/>
        <w:t>to</w:t>
      </w:r>
      <w:r>
        <w:rPr>
          <w:spacing w:val="-14"/>
        </w:rPr>
        <w:t> </w:t>
      </w:r>
      <w:r>
        <w:rPr/>
        <w:t>be</w:t>
      </w:r>
      <w:r>
        <w:rPr>
          <w:spacing w:val="-14"/>
        </w:rPr>
        <w:t> </w:t>
      </w:r>
      <w:r>
        <w:rPr/>
        <w:t>confusing and so more people get it wrong (leading to miscommunication).</w:t>
      </w:r>
      <w:r>
        <w:rPr>
          <w:spacing w:val="38"/>
        </w:rPr>
        <w:t> </w:t>
      </w:r>
      <w:r>
        <w:rPr/>
        <w:t>However, if you’d like to learn about it anyway, see the references section at the end of this chapter.</w:t>
      </w:r>
    </w:p>
    <w:p>
      <w:pPr>
        <w:pStyle w:val="BodyText"/>
        <w:ind w:left="840"/>
        <w:rPr>
          <w:sz w:val="20"/>
        </w:rPr>
      </w:pPr>
      <w:r>
        <w:rPr>
          <w:sz w:val="20"/>
        </w:rPr>
        <w:pict>
          <v:group style="width:467.9pt;height:202.9pt;mso-position-horizontal-relative:char;mso-position-vertical-relative:line" id="docshapegroup67" coordorigin="0,0" coordsize="9358,4058">
            <v:shape style="position:absolute;left:176;top:548;width:1326;height:999" type="#_x0000_t75" id="docshape68" stroked="false">
              <v:imagedata r:id="rId81" o:title=""/>
            </v:shape>
            <v:rect style="position:absolute;left:0;top:1598;width:3840;height:2459" id="docshape69" filled="true" fillcolor="#dfdfdf" stroked="false">
              <v:fill type="solid"/>
            </v:rect>
            <v:shape style="position:absolute;left:119;top:1800;width:2880;height:2257" type="#_x0000_t75" id="docshape70" stroked="false">
              <v:imagedata r:id="rId82" o:title=""/>
            </v:shape>
            <v:shape style="position:absolute;left:3839;top:1598;width:5519;height:2459" id="docshape71" coordorigin="3839,1598" coordsize="5519,2459" path="m9357,1598l5518,1598,3839,1598,3839,4057,5518,4057,9357,4057,9357,1598xe" filled="true" fillcolor="#dfdfdf" stroked="false">
              <v:path arrowok="t"/>
              <v:fill type="solid"/>
            </v:shape>
            <v:shape style="position:absolute;left:3958;top:1548;width:485;height:320" type="#_x0000_t202" id="docshape72" filled="false" stroked="false">
              <v:textbox inset="0,0,0,0">
                <w:txbxContent>
                  <w:p>
                    <w:pPr>
                      <w:spacing w:before="28"/>
                      <w:ind w:left="0" w:right="0" w:firstLine="0"/>
                      <w:jc w:val="left"/>
                      <w:rPr>
                        <w:sz w:val="24"/>
                      </w:rPr>
                    </w:pPr>
                    <w:r>
                      <w:rPr>
                        <w:spacing w:val="-2"/>
                        <w:sz w:val="24"/>
                      </w:rPr>
                      <w:t>class</w:t>
                    </w:r>
                  </w:p>
                </w:txbxContent>
              </v:textbox>
              <w10:wrap type="none"/>
            </v:shape>
            <v:shape style="position:absolute;left:5637;top:1548;width:3620;height:2053" type="#_x0000_t202" id="docshape73" filled="false" stroked="false">
              <v:textbox inset="0,0,0,0">
                <w:txbxContent>
                  <w:p>
                    <w:pPr>
                      <w:spacing w:line="252" w:lineRule="auto" w:before="24"/>
                      <w:ind w:left="0" w:right="18" w:firstLine="0"/>
                      <w:jc w:val="both"/>
                      <w:rPr>
                        <w:sz w:val="24"/>
                      </w:rPr>
                    </w:pPr>
                    <w:r>
                      <w:rPr>
                        <w:spacing w:val="-2"/>
                        <w:sz w:val="24"/>
                      </w:rPr>
                      <w:t>A</w:t>
                    </w:r>
                    <w:r>
                      <w:rPr>
                        <w:spacing w:val="-13"/>
                        <w:sz w:val="24"/>
                      </w:rPr>
                      <w:t> </w:t>
                    </w:r>
                    <w:r>
                      <w:rPr>
                        <w:spacing w:val="-2"/>
                        <w:sz w:val="24"/>
                      </w:rPr>
                      <w:t>class,</w:t>
                    </w:r>
                    <w:r>
                      <w:rPr>
                        <w:spacing w:val="-10"/>
                        <w:sz w:val="24"/>
                      </w:rPr>
                      <w:t> </w:t>
                    </w:r>
                    <w:r>
                      <w:rPr>
                        <w:spacing w:val="-2"/>
                        <w:sz w:val="24"/>
                      </w:rPr>
                      <w:t>potentially</w:t>
                    </w:r>
                    <w:r>
                      <w:rPr>
                        <w:spacing w:val="-13"/>
                        <w:sz w:val="24"/>
                      </w:rPr>
                      <w:t> </w:t>
                    </w:r>
                    <w:r>
                      <w:rPr>
                        <w:spacing w:val="-2"/>
                        <w:sz w:val="24"/>
                      </w:rPr>
                      <w:t>with</w:t>
                    </w:r>
                    <w:r>
                      <w:rPr>
                        <w:spacing w:val="-13"/>
                        <w:sz w:val="24"/>
                      </w:rPr>
                      <w:t> </w:t>
                    </w:r>
                    <w:r>
                      <w:rPr>
                        <w:spacing w:val="-2"/>
                        <w:sz w:val="24"/>
                      </w:rPr>
                      <w:t>attributes</w:t>
                    </w:r>
                    <w:r>
                      <w:rPr>
                        <w:spacing w:val="-13"/>
                        <w:sz w:val="24"/>
                      </w:rPr>
                      <w:t> </w:t>
                    </w:r>
                    <w:r>
                      <w:rPr>
                        <w:spacing w:val="-2"/>
                        <w:sz w:val="24"/>
                      </w:rPr>
                      <w:t>and </w:t>
                    </w:r>
                    <w:r>
                      <w:rPr>
                        <w:sz w:val="24"/>
                      </w:rPr>
                      <w:t>operations</w:t>
                    </w:r>
                    <w:r>
                      <w:rPr>
                        <w:spacing w:val="-15"/>
                        <w:sz w:val="24"/>
                      </w:rPr>
                      <w:t> </w:t>
                    </w:r>
                    <w:r>
                      <w:rPr>
                        <w:sz w:val="24"/>
                      </w:rPr>
                      <w:t>(methods).</w:t>
                    </w:r>
                    <w:r>
                      <w:rPr>
                        <w:spacing w:val="-15"/>
                        <w:sz w:val="24"/>
                      </w:rPr>
                      <w:t> </w:t>
                    </w:r>
                    <w:r>
                      <w:rPr>
                        <w:sz w:val="24"/>
                      </w:rPr>
                      <w:t>The</w:t>
                    </w:r>
                    <w:r>
                      <w:rPr>
                        <w:spacing w:val="-15"/>
                        <w:sz w:val="24"/>
                      </w:rPr>
                      <w:t> </w:t>
                    </w:r>
                    <w:r>
                      <w:rPr>
                        <w:sz w:val="24"/>
                      </w:rPr>
                      <w:t>+</w:t>
                    </w:r>
                    <w:r>
                      <w:rPr>
                        <w:spacing w:val="-15"/>
                        <w:sz w:val="24"/>
                      </w:rPr>
                      <w:t> </w:t>
                    </w:r>
                    <w:r>
                      <w:rPr>
                        <w:sz w:val="24"/>
                      </w:rPr>
                      <w:t>indicates a public method, - is private, and # is protected.</w:t>
                    </w:r>
                    <w:r>
                      <w:rPr>
                        <w:spacing w:val="40"/>
                        <w:sz w:val="24"/>
                      </w:rPr>
                      <w:t> </w:t>
                    </w:r>
                    <w:r>
                      <w:rPr>
                        <w:sz w:val="24"/>
                      </w:rPr>
                      <w:t>The notation includes at- tribute types (e.g., int, Token, etc.), method parameters and return types, and default values for attributes.</w:t>
                    </w:r>
                  </w:p>
                </w:txbxContent>
              </v:textbox>
              <w10:wrap type="none"/>
            </v:shape>
            <v:shape style="position:absolute;left:3958;top:238;width:432;height:320" type="#_x0000_t202" id="docshape74" filled="false" stroked="false">
              <v:textbox inset="0,0,0,0">
                <w:txbxContent>
                  <w:p>
                    <w:pPr>
                      <w:spacing w:before="28"/>
                      <w:ind w:left="0" w:right="0" w:firstLine="0"/>
                      <w:jc w:val="left"/>
                      <w:rPr>
                        <w:sz w:val="24"/>
                      </w:rPr>
                    </w:pPr>
                    <w:r>
                      <w:rPr>
                        <w:spacing w:val="-4"/>
                        <w:sz w:val="24"/>
                      </w:rPr>
                      <w:t>note</w:t>
                    </w:r>
                  </w:p>
                </w:txbxContent>
              </v:textbox>
              <w10:wrap type="none"/>
            </v:shape>
            <v:shape style="position:absolute;left:5637;top:238;width:3620;height:609" type="#_x0000_t202" id="docshape75" filled="false" stroked="false">
              <v:textbox inset="0,0,0,0">
                <w:txbxContent>
                  <w:p>
                    <w:pPr>
                      <w:spacing w:line="252" w:lineRule="auto" w:before="28"/>
                      <w:ind w:left="0" w:right="0" w:firstLine="0"/>
                      <w:jc w:val="left"/>
                      <w:rPr>
                        <w:sz w:val="24"/>
                      </w:rPr>
                    </w:pPr>
                    <w:r>
                      <w:rPr>
                        <w:sz w:val="24"/>
                      </w:rPr>
                      <w:t>A note.</w:t>
                    </w:r>
                    <w:r>
                      <w:rPr>
                        <w:spacing w:val="40"/>
                        <w:sz w:val="24"/>
                      </w:rPr>
                      <w:t> </w:t>
                    </w:r>
                    <w:r>
                      <w:rPr>
                        <w:sz w:val="24"/>
                      </w:rPr>
                      <w:t>Notes are for putting </w:t>
                    </w:r>
                    <w:r>
                      <w:rPr>
                        <w:sz w:val="24"/>
                      </w:rPr>
                      <w:t>com- ments on diagrams.</w:t>
                    </w:r>
                  </w:p>
                </w:txbxContent>
              </v:textbox>
              <w10:wrap type="none"/>
            </v:shape>
            <v:shape style="position:absolute;left:0;top:0;width:9358;height:289" type="#_x0000_t202" id="docshape76" filled="true" fillcolor="#bfbfbf" stroked="false">
              <v:textbox inset="0,0,0,0">
                <w:txbxContent>
                  <w:p>
                    <w:pPr>
                      <w:tabs>
                        <w:tab w:pos="3958" w:val="left" w:leader="none"/>
                        <w:tab w:pos="5637" w:val="left" w:leader="none"/>
                      </w:tabs>
                      <w:spacing w:line="254" w:lineRule="exact" w:before="0"/>
                      <w:ind w:left="119" w:right="0" w:firstLine="0"/>
                      <w:jc w:val="left"/>
                      <w:rPr>
                        <w:color w:val="000000"/>
                        <w:sz w:val="24"/>
                      </w:rPr>
                    </w:pPr>
                    <w:r>
                      <w:rPr>
                        <w:color w:val="000000"/>
                        <w:sz w:val="24"/>
                      </w:rPr>
                      <w:t>Graphical</w:t>
                    </w:r>
                    <w:r>
                      <w:rPr>
                        <w:color w:val="000000"/>
                        <w:spacing w:val="-11"/>
                        <w:sz w:val="24"/>
                      </w:rPr>
                      <w:t> </w:t>
                    </w:r>
                    <w:r>
                      <w:rPr>
                        <w:color w:val="000000"/>
                        <w:spacing w:val="-2"/>
                        <w:sz w:val="24"/>
                      </w:rPr>
                      <w:t>Representation</w:t>
                    </w:r>
                    <w:r>
                      <w:rPr>
                        <w:color w:val="000000"/>
                        <w:sz w:val="24"/>
                      </w:rPr>
                      <w:tab/>
                    </w:r>
                    <w:r>
                      <w:rPr>
                        <w:color w:val="000000"/>
                        <w:spacing w:val="-4"/>
                        <w:sz w:val="24"/>
                      </w:rPr>
                      <w:t>Name</w:t>
                    </w:r>
                    <w:r>
                      <w:rPr>
                        <w:color w:val="000000"/>
                        <w:sz w:val="24"/>
                      </w:rPr>
                      <w:tab/>
                    </w:r>
                    <w:r>
                      <w:rPr>
                        <w:color w:val="000000"/>
                        <w:spacing w:val="-2"/>
                        <w:sz w:val="24"/>
                      </w:rPr>
                      <w:t>Description</w:t>
                    </w:r>
                  </w:p>
                </w:txbxContent>
              </v:textbox>
              <v:fill type="solid"/>
              <w10:wrap type="none"/>
            </v:shape>
          </v:group>
        </w:pict>
      </w:r>
      <w:r>
        <w:rPr>
          <w:sz w:val="20"/>
        </w:rPr>
      </w:r>
    </w:p>
    <w:p>
      <w:pPr>
        <w:pStyle w:val="BodyText"/>
        <w:ind w:left="4798"/>
        <w:jc w:val="both"/>
      </w:pPr>
      <w:r>
        <w:rPr/>
        <w:drawing>
          <wp:anchor distT="0" distB="0" distL="0" distR="0" allowOverlap="1" layoutInCell="1" locked="0" behindDoc="0" simplePos="0" relativeHeight="15742464">
            <wp:simplePos x="0" y="0"/>
            <wp:positionH relativeFrom="page">
              <wp:posOffset>1027133</wp:posOffset>
            </wp:positionH>
            <wp:positionV relativeFrom="paragraph">
              <wp:posOffset>168574</wp:posOffset>
            </wp:positionV>
            <wp:extent cx="2219273" cy="650355"/>
            <wp:effectExtent l="0" t="0" r="0" b="0"/>
            <wp:wrapNone/>
            <wp:docPr id="27" name="image16.png"/>
            <wp:cNvGraphicFramePr>
              <a:graphicFrameLocks noChangeAspect="1"/>
            </wp:cNvGraphicFramePr>
            <a:graphic>
              <a:graphicData uri="http://schemas.openxmlformats.org/drawingml/2006/picture">
                <pic:pic>
                  <pic:nvPicPr>
                    <pic:cNvPr id="28" name="image16.png"/>
                    <pic:cNvPicPr/>
                  </pic:nvPicPr>
                  <pic:blipFill>
                    <a:blip r:embed="rId83" cstate="print"/>
                    <a:stretch>
                      <a:fillRect/>
                    </a:stretch>
                  </pic:blipFill>
                  <pic:spPr>
                    <a:xfrm>
                      <a:off x="0" y="0"/>
                      <a:ext cx="2219273" cy="650355"/>
                    </a:xfrm>
                    <a:prstGeom prst="rect">
                      <a:avLst/>
                    </a:prstGeom>
                  </pic:spPr>
                </pic:pic>
              </a:graphicData>
            </a:graphic>
          </wp:anchor>
        </w:drawing>
      </w:r>
      <w:r>
        <w:rPr/>
        <w:t>association</w:t>
      </w:r>
      <w:r>
        <w:rPr>
          <w:spacing w:val="58"/>
          <w:w w:val="150"/>
        </w:rPr>
        <w:t>    </w:t>
      </w:r>
      <w:r>
        <w:rPr/>
        <w:t>Association</w:t>
      </w:r>
      <w:r>
        <w:rPr>
          <w:spacing w:val="41"/>
        </w:rPr>
        <w:t> </w:t>
      </w:r>
      <w:r>
        <w:rPr/>
        <w:t>means</w:t>
      </w:r>
      <w:r>
        <w:rPr>
          <w:spacing w:val="37"/>
        </w:rPr>
        <w:t> </w:t>
      </w:r>
      <w:r>
        <w:rPr/>
        <w:t>that</w:t>
      </w:r>
      <w:r>
        <w:rPr>
          <w:spacing w:val="38"/>
        </w:rPr>
        <w:t> </w:t>
      </w:r>
      <w:r>
        <w:rPr/>
        <w:t>a</w:t>
      </w:r>
      <w:r>
        <w:rPr>
          <w:spacing w:val="36"/>
        </w:rPr>
        <w:t> </w:t>
      </w:r>
      <w:r>
        <w:rPr/>
        <w:t>class</w:t>
      </w:r>
      <w:r>
        <w:rPr>
          <w:spacing w:val="38"/>
        </w:rPr>
        <w:t> </w:t>
      </w:r>
      <w:r>
        <w:rPr>
          <w:spacing w:val="-4"/>
        </w:rPr>
        <w:t>con-</w:t>
      </w:r>
    </w:p>
    <w:p>
      <w:pPr>
        <w:pStyle w:val="BodyText"/>
        <w:spacing w:line="252" w:lineRule="auto"/>
        <w:ind w:left="6477" w:right="1060"/>
        <w:jc w:val="both"/>
      </w:pPr>
      <w:r>
        <w:rPr/>
        <w:pict>
          <v:group style="position:absolute;margin-left:72pt;margin-top:56.373394pt;width:467.9pt;height:139.950pt;mso-position-horizontal-relative:page;mso-position-vertical-relative:paragraph;z-index:15742976" id="docshapegroup77" coordorigin="1440,1127" coordsize="9358,2799">
            <v:rect style="position:absolute;left:1440;top:1177;width:3840;height:2749" id="docshape78" filled="true" fillcolor="#dfdfdf" stroked="false">
              <v:fill type="solid"/>
            </v:rect>
            <v:shape style="position:absolute;left:1559;top:1379;width:1440;height:2546" type="#_x0000_t75" id="docshape79" stroked="false">
              <v:imagedata r:id="rId84" o:title=""/>
            </v:shape>
            <v:shape style="position:absolute;left:5279;top:1177;width:5519;height:2749" id="docshape80" coordorigin="5279,1177" coordsize="5519,2749" path="m10797,1177l6958,1177,5279,1177,5279,3926,6958,3926,10797,3926,10797,1177xe" filled="true" fillcolor="#dfdfdf" stroked="false">
              <v:path arrowok="t"/>
              <v:fill type="solid"/>
            </v:shape>
            <v:shape style="position:absolute;left:5398;top:1127;width:1088;height:320" type="#_x0000_t202" id="docshape81" filled="false" stroked="false">
              <v:textbox inset="0,0,0,0">
                <w:txbxContent>
                  <w:p>
                    <w:pPr>
                      <w:spacing w:before="28"/>
                      <w:ind w:left="0" w:right="0" w:firstLine="0"/>
                      <w:jc w:val="left"/>
                      <w:rPr>
                        <w:sz w:val="24"/>
                      </w:rPr>
                    </w:pPr>
                    <w:r>
                      <w:rPr>
                        <w:spacing w:val="-2"/>
                        <w:sz w:val="24"/>
                      </w:rPr>
                      <w:t>inheritance</w:t>
                    </w:r>
                  </w:p>
                </w:txbxContent>
              </v:textbox>
              <w10:wrap type="none"/>
            </v:shape>
            <v:shape style="position:absolute;left:7077;top:1127;width:3620;height:898" type="#_x0000_t202" id="docshape82" filled="false" stroked="false">
              <v:textbox inset="0,0,0,0">
                <w:txbxContent>
                  <w:p>
                    <w:pPr>
                      <w:spacing w:line="252" w:lineRule="auto" w:before="28"/>
                      <w:ind w:left="0" w:right="18" w:firstLine="0"/>
                      <w:jc w:val="both"/>
                      <w:rPr>
                        <w:sz w:val="24"/>
                      </w:rPr>
                    </w:pPr>
                    <w:r>
                      <w:rPr>
                        <w:sz w:val="24"/>
                      </w:rPr>
                      <w:t>Inheritance means that one class is </w:t>
                    </w:r>
                    <w:r>
                      <w:rPr>
                        <w:sz w:val="24"/>
                      </w:rPr>
                      <w:t>a subclass of another.</w:t>
                    </w:r>
                    <w:r>
                      <w:rPr>
                        <w:spacing w:val="40"/>
                        <w:sz w:val="24"/>
                      </w:rPr>
                      <w:t> </w:t>
                    </w:r>
                    <w:r>
                      <w:rPr>
                        <w:sz w:val="24"/>
                      </w:rPr>
                      <w:t>If Class2 points to Class1, Class2 </w:t>
                    </w:r>
                    <w:r>
                      <w:rPr>
                        <w:i/>
                        <w:sz w:val="24"/>
                      </w:rPr>
                      <w:t>is a </w:t>
                    </w:r>
                    <w:r>
                      <w:rPr>
                        <w:sz w:val="24"/>
                      </w:rPr>
                      <w:t>Class1.</w:t>
                    </w:r>
                  </w:p>
                </w:txbxContent>
              </v:textbox>
              <w10:wrap type="none"/>
            </v:shape>
            <w10:wrap type="none"/>
          </v:group>
        </w:pict>
      </w:r>
      <w:r>
        <w:rPr/>
        <w:t>tains</w:t>
      </w:r>
      <w:r>
        <w:rPr>
          <w:spacing w:val="-8"/>
        </w:rPr>
        <w:t> </w:t>
      </w:r>
      <w:r>
        <w:rPr/>
        <w:t>a</w:t>
      </w:r>
      <w:r>
        <w:rPr>
          <w:spacing w:val="-8"/>
        </w:rPr>
        <w:t> </w:t>
      </w:r>
      <w:r>
        <w:rPr/>
        <w:t>reference</w:t>
      </w:r>
      <w:r>
        <w:rPr>
          <w:spacing w:val="-8"/>
        </w:rPr>
        <w:t> </w:t>
      </w:r>
      <w:r>
        <w:rPr/>
        <w:t>to</w:t>
      </w:r>
      <w:r>
        <w:rPr>
          <w:spacing w:val="-8"/>
        </w:rPr>
        <w:t> </w:t>
      </w:r>
      <w:r>
        <w:rPr/>
        <w:t>an</w:t>
      </w:r>
      <w:r>
        <w:rPr>
          <w:spacing w:val="-8"/>
        </w:rPr>
        <w:t> </w:t>
      </w:r>
      <w:r>
        <w:rPr/>
        <w:t>object(s)</w:t>
      </w:r>
      <w:r>
        <w:rPr>
          <w:spacing w:val="-8"/>
        </w:rPr>
        <w:t> </w:t>
      </w:r>
      <w:r>
        <w:rPr/>
        <w:t>of</w:t>
      </w:r>
      <w:r>
        <w:rPr>
          <w:spacing w:val="-8"/>
        </w:rPr>
        <w:t> </w:t>
      </w:r>
      <w:r>
        <w:rPr/>
        <w:t>the other</w:t>
      </w:r>
      <w:r>
        <w:rPr>
          <w:spacing w:val="-8"/>
        </w:rPr>
        <w:t> </w:t>
      </w:r>
      <w:r>
        <w:rPr/>
        <w:t>class</w:t>
      </w:r>
      <w:r>
        <w:rPr>
          <w:spacing w:val="-7"/>
        </w:rPr>
        <w:t> </w:t>
      </w:r>
      <w:r>
        <w:rPr/>
        <w:t>in</w:t>
      </w:r>
      <w:r>
        <w:rPr>
          <w:spacing w:val="-8"/>
        </w:rPr>
        <w:t> </w:t>
      </w:r>
      <w:r>
        <w:rPr/>
        <w:t>the</w:t>
      </w:r>
      <w:r>
        <w:rPr>
          <w:spacing w:val="-7"/>
        </w:rPr>
        <w:t> </w:t>
      </w:r>
      <w:r>
        <w:rPr/>
        <w:t>form</w:t>
      </w:r>
      <w:r>
        <w:rPr>
          <w:spacing w:val="-8"/>
        </w:rPr>
        <w:t> </w:t>
      </w:r>
      <w:r>
        <w:rPr/>
        <w:t>of</w:t>
      </w:r>
      <w:r>
        <w:rPr>
          <w:spacing w:val="-7"/>
        </w:rPr>
        <w:t> </w:t>
      </w:r>
      <w:r>
        <w:rPr/>
        <w:t>an</w:t>
      </w:r>
      <w:r>
        <w:rPr>
          <w:spacing w:val="-8"/>
        </w:rPr>
        <w:t> </w:t>
      </w:r>
      <w:r>
        <w:rPr/>
        <w:t>attribute. If</w:t>
      </w:r>
      <w:r>
        <w:rPr>
          <w:spacing w:val="-8"/>
        </w:rPr>
        <w:t> </w:t>
      </w:r>
      <w:r>
        <w:rPr/>
        <w:t>Class1</w:t>
      </w:r>
      <w:r>
        <w:rPr>
          <w:spacing w:val="-8"/>
        </w:rPr>
        <w:t> </w:t>
      </w:r>
      <w:r>
        <w:rPr/>
        <w:t>points</w:t>
      </w:r>
      <w:r>
        <w:rPr>
          <w:spacing w:val="-8"/>
        </w:rPr>
        <w:t> </w:t>
      </w:r>
      <w:r>
        <w:rPr/>
        <w:t>to</w:t>
      </w:r>
      <w:r>
        <w:rPr>
          <w:spacing w:val="-8"/>
        </w:rPr>
        <w:t> </w:t>
      </w:r>
      <w:r>
        <w:rPr/>
        <w:t>Class2,</w:t>
      </w:r>
      <w:r>
        <w:rPr>
          <w:spacing w:val="-7"/>
        </w:rPr>
        <w:t> </w:t>
      </w:r>
      <w:r>
        <w:rPr/>
        <w:t>Class1</w:t>
      </w:r>
      <w:r>
        <w:rPr>
          <w:spacing w:val="-8"/>
        </w:rPr>
        <w:t> </w:t>
      </w:r>
      <w:r>
        <w:rPr>
          <w:i/>
        </w:rPr>
        <w:t>has</w:t>
      </w:r>
      <w:r>
        <w:rPr>
          <w:i/>
        </w:rPr>
        <w:t> a </w:t>
      </w:r>
      <w:r>
        <w:rPr/>
        <w:t>Class2.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BodyText"/>
        <w:spacing w:before="128"/>
        <w:ind w:left="4798"/>
        <w:jc w:val="both"/>
      </w:pPr>
      <w:r>
        <w:rPr/>
        <w:drawing>
          <wp:anchor distT="0" distB="0" distL="0" distR="0" allowOverlap="1" layoutInCell="1" locked="0" behindDoc="0" simplePos="0" relativeHeight="15743488">
            <wp:simplePos x="0" y="0"/>
            <wp:positionH relativeFrom="page">
              <wp:posOffset>1016697</wp:posOffset>
            </wp:positionH>
            <wp:positionV relativeFrom="paragraph">
              <wp:posOffset>246405</wp:posOffset>
            </wp:positionV>
            <wp:extent cx="2226187" cy="652381"/>
            <wp:effectExtent l="0" t="0" r="0" b="0"/>
            <wp:wrapNone/>
            <wp:docPr id="29" name="image18.png"/>
            <wp:cNvGraphicFramePr>
              <a:graphicFrameLocks noChangeAspect="1"/>
            </wp:cNvGraphicFramePr>
            <a:graphic>
              <a:graphicData uri="http://schemas.openxmlformats.org/drawingml/2006/picture">
                <pic:pic>
                  <pic:nvPicPr>
                    <pic:cNvPr id="30" name="image18.png"/>
                    <pic:cNvPicPr/>
                  </pic:nvPicPr>
                  <pic:blipFill>
                    <a:blip r:embed="rId85" cstate="print"/>
                    <a:stretch>
                      <a:fillRect/>
                    </a:stretch>
                  </pic:blipFill>
                  <pic:spPr>
                    <a:xfrm>
                      <a:off x="0" y="0"/>
                      <a:ext cx="2226187" cy="652381"/>
                    </a:xfrm>
                    <a:prstGeom prst="rect">
                      <a:avLst/>
                    </a:prstGeom>
                  </pic:spPr>
                </pic:pic>
              </a:graphicData>
            </a:graphic>
          </wp:anchor>
        </w:drawing>
      </w:r>
      <w:r>
        <w:rPr/>
        <w:t>multiplicity</w:t>
      </w:r>
      <w:r>
        <w:rPr>
          <w:spacing w:val="72"/>
        </w:rPr>
        <w:t>    </w:t>
      </w:r>
      <w:r>
        <w:rPr/>
        <w:t>Multiplicity</w:t>
      </w:r>
      <w:r>
        <w:rPr>
          <w:spacing w:val="5"/>
        </w:rPr>
        <w:t> </w:t>
      </w:r>
      <w:r>
        <w:rPr/>
        <w:t>constrains</w:t>
      </w:r>
      <w:r>
        <w:rPr>
          <w:spacing w:val="3"/>
        </w:rPr>
        <w:t> </w:t>
      </w:r>
      <w:r>
        <w:rPr/>
        <w:t>the</w:t>
      </w:r>
      <w:r>
        <w:rPr>
          <w:spacing w:val="4"/>
        </w:rPr>
        <w:t> </w:t>
      </w:r>
      <w:r>
        <w:rPr/>
        <w:t>number</w:t>
      </w:r>
      <w:r>
        <w:rPr>
          <w:spacing w:val="3"/>
        </w:rPr>
        <w:t> </w:t>
      </w:r>
      <w:r>
        <w:rPr>
          <w:spacing w:val="-5"/>
        </w:rPr>
        <w:t>of</w:t>
      </w:r>
    </w:p>
    <w:p>
      <w:pPr>
        <w:pStyle w:val="BodyText"/>
        <w:spacing w:line="252" w:lineRule="auto" w:before="13"/>
        <w:ind w:left="6477" w:right="1060"/>
        <w:jc w:val="both"/>
      </w:pPr>
      <w:r>
        <w:rPr/>
        <w:t>objects.</w:t>
      </w:r>
      <w:r>
        <w:rPr>
          <w:spacing w:val="40"/>
        </w:rPr>
        <w:t> </w:t>
      </w:r>
      <w:r>
        <w:rPr/>
        <w:t>If, for example, Class1 </w:t>
      </w:r>
      <w:r>
        <w:rPr/>
        <w:t>has three</w:t>
      </w:r>
      <w:r>
        <w:rPr>
          <w:spacing w:val="-12"/>
        </w:rPr>
        <w:t> </w:t>
      </w:r>
      <w:r>
        <w:rPr/>
        <w:t>objects</w:t>
      </w:r>
      <w:r>
        <w:rPr>
          <w:spacing w:val="-12"/>
        </w:rPr>
        <w:t> </w:t>
      </w:r>
      <w:r>
        <w:rPr/>
        <w:t>of</w:t>
      </w:r>
      <w:r>
        <w:rPr>
          <w:spacing w:val="-12"/>
        </w:rPr>
        <w:t> </w:t>
      </w:r>
      <w:r>
        <w:rPr/>
        <w:t>type</w:t>
      </w:r>
      <w:r>
        <w:rPr>
          <w:spacing w:val="-12"/>
        </w:rPr>
        <w:t> </w:t>
      </w:r>
      <w:r>
        <w:rPr/>
        <w:t>Class2,</w:t>
      </w:r>
      <w:r>
        <w:rPr>
          <w:spacing w:val="-12"/>
        </w:rPr>
        <w:t> </w:t>
      </w:r>
      <w:r>
        <w:rPr/>
        <w:t>that’s</w:t>
      </w:r>
      <w:r>
        <w:rPr>
          <w:spacing w:val="-12"/>
        </w:rPr>
        <w:t> </w:t>
      </w:r>
      <w:r>
        <w:rPr/>
        <w:t>in- dicated</w:t>
      </w:r>
      <w:r>
        <w:rPr>
          <w:spacing w:val="-7"/>
        </w:rPr>
        <w:t> </w:t>
      </w:r>
      <w:r>
        <w:rPr/>
        <w:t>with</w:t>
      </w:r>
      <w:r>
        <w:rPr>
          <w:spacing w:val="-7"/>
        </w:rPr>
        <w:t> </w:t>
      </w:r>
      <w:r>
        <w:rPr/>
        <w:t>a</w:t>
      </w:r>
      <w:r>
        <w:rPr>
          <w:spacing w:val="-7"/>
        </w:rPr>
        <w:t> </w:t>
      </w:r>
      <w:r>
        <w:rPr/>
        <w:t>3</w:t>
      </w:r>
      <w:r>
        <w:rPr>
          <w:spacing w:val="-7"/>
        </w:rPr>
        <w:t> </w:t>
      </w:r>
      <w:r>
        <w:rPr/>
        <w:t>near</w:t>
      </w:r>
      <w:r>
        <w:rPr>
          <w:spacing w:val="-7"/>
        </w:rPr>
        <w:t> </w:t>
      </w:r>
      <w:r>
        <w:rPr/>
        <w:t>the</w:t>
      </w:r>
      <w:r>
        <w:rPr>
          <w:spacing w:val="-7"/>
        </w:rPr>
        <w:t> </w:t>
      </w:r>
      <w:r>
        <w:rPr/>
        <w:t>arrow</w:t>
      </w:r>
      <w:r>
        <w:rPr>
          <w:spacing w:val="-7"/>
        </w:rPr>
        <w:t> </w:t>
      </w:r>
      <w:r>
        <w:rPr/>
        <w:t>point- ing to Class2.</w:t>
      </w:r>
      <w:r>
        <w:rPr>
          <w:spacing w:val="40"/>
        </w:rPr>
        <w:t> </w:t>
      </w:r>
      <w:r>
        <w:rPr/>
        <w:t>0..* (or just *) means zero or more.</w:t>
      </w:r>
      <w:r>
        <w:rPr>
          <w:spacing w:val="40"/>
        </w:rPr>
        <w:t> </w:t>
      </w:r>
      <w:r>
        <w:rPr/>
        <w:t>An integer N (e.g., 1) means</w:t>
      </w:r>
      <w:r>
        <w:rPr>
          <w:spacing w:val="-14"/>
        </w:rPr>
        <w:t> </w:t>
      </w:r>
      <w:r>
        <w:rPr/>
        <w:t>exactly</w:t>
      </w:r>
      <w:r>
        <w:rPr>
          <w:spacing w:val="-13"/>
        </w:rPr>
        <w:t> </w:t>
      </w:r>
      <w:r>
        <w:rPr/>
        <w:t>N.</w:t>
      </w:r>
      <w:r>
        <w:rPr>
          <w:spacing w:val="-14"/>
        </w:rPr>
        <w:t> </w:t>
      </w:r>
      <w:r>
        <w:rPr/>
        <w:t>N..M</w:t>
      </w:r>
      <w:r>
        <w:rPr>
          <w:spacing w:val="-14"/>
        </w:rPr>
        <w:t> </w:t>
      </w:r>
      <w:r>
        <w:rPr/>
        <w:t>means</w:t>
      </w:r>
      <w:r>
        <w:rPr>
          <w:spacing w:val="-13"/>
        </w:rPr>
        <w:t> </w:t>
      </w:r>
      <w:r>
        <w:rPr/>
        <w:t>N</w:t>
      </w:r>
      <w:r>
        <w:rPr>
          <w:spacing w:val="-14"/>
        </w:rPr>
        <w:t> </w:t>
      </w:r>
      <w:r>
        <w:rPr/>
        <w:t>to</w:t>
      </w:r>
      <w:r>
        <w:rPr>
          <w:spacing w:val="-14"/>
        </w:rPr>
        <w:t> </w:t>
      </w:r>
      <w:r>
        <w:rPr/>
        <w:t>M </w:t>
      </w:r>
      <w:r>
        <w:rPr>
          <w:spacing w:val="-2"/>
        </w:rPr>
        <w:t>(inclusive).</w:t>
      </w:r>
    </w:p>
    <w:p>
      <w:pPr>
        <w:spacing w:after="0" w:line="252" w:lineRule="auto"/>
        <w:jc w:val="both"/>
        <w:sectPr>
          <w:headerReference w:type="default" r:id="rId80"/>
          <w:pgSz w:w="12240" w:h="15840"/>
          <w:pgMar w:header="0" w:footer="0" w:top="700" w:bottom="280" w:left="600" w:right="500"/>
        </w:sectPr>
      </w:pPr>
    </w:p>
    <w:p>
      <w:pPr>
        <w:pStyle w:val="BodyText"/>
        <w:rPr>
          <w:sz w:val="32"/>
        </w:rPr>
      </w:pPr>
    </w:p>
    <w:p>
      <w:pPr>
        <w:pStyle w:val="BodyText"/>
        <w:spacing w:before="6"/>
        <w:rPr>
          <w:sz w:val="44"/>
        </w:rPr>
      </w:pPr>
    </w:p>
    <w:p>
      <w:pPr>
        <w:pStyle w:val="BodyText"/>
        <w:spacing w:line="252" w:lineRule="auto"/>
        <w:ind w:left="120" w:right="38"/>
        <w:jc w:val="both"/>
      </w:pPr>
      <w:r>
        <w:rPr>
          <w:b/>
        </w:rPr>
        <w:t>sequence diagram</w:t>
      </w:r>
      <w:r>
        <w:rPr/>
        <w:t>: </w:t>
      </w:r>
      <w:r>
        <w:rPr/>
        <w:t>Interaction diagram showing how different participants (e.g., users, software components,</w:t>
      </w:r>
      <w:r>
        <w:rPr>
          <w:spacing w:val="-10"/>
        </w:rPr>
        <w:t> </w:t>
      </w:r>
      <w:r>
        <w:rPr/>
        <w:t>classes,</w:t>
      </w:r>
      <w:r>
        <w:rPr>
          <w:spacing w:val="-10"/>
        </w:rPr>
        <w:t> </w:t>
      </w:r>
      <w:r>
        <w:rPr/>
        <w:t>etc.) collab- orate during a single use case.</w:t>
      </w:r>
    </w:p>
    <w:p>
      <w:pPr>
        <w:spacing w:line="272"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interaction diagram</w:t>
      </w:r>
      <w:r>
        <w:rPr>
          <w:sz w:val="24"/>
        </w:rPr>
        <w:t>: </w:t>
      </w:r>
      <w:r>
        <w:rPr>
          <w:sz w:val="24"/>
        </w:rPr>
        <w:t>Visualiza- tion</w:t>
      </w:r>
      <w:r>
        <w:rPr>
          <w:spacing w:val="-6"/>
          <w:sz w:val="24"/>
        </w:rPr>
        <w:t> </w:t>
      </w:r>
      <w:r>
        <w:rPr>
          <w:sz w:val="24"/>
        </w:rPr>
        <w:t>of</w:t>
      </w:r>
      <w:r>
        <w:rPr>
          <w:spacing w:val="-7"/>
          <w:sz w:val="24"/>
        </w:rPr>
        <w:t> </w:t>
      </w:r>
      <w:r>
        <w:rPr>
          <w:sz w:val="24"/>
        </w:rPr>
        <w:t>collaboration</w:t>
      </w:r>
      <w:r>
        <w:rPr>
          <w:spacing w:val="-6"/>
          <w:sz w:val="24"/>
        </w:rPr>
        <w:t> </w:t>
      </w:r>
      <w:r>
        <w:rPr>
          <w:sz w:val="24"/>
        </w:rPr>
        <w:t>between</w:t>
      </w:r>
      <w:r>
        <w:rPr>
          <w:spacing w:val="-6"/>
          <w:sz w:val="24"/>
        </w:rPr>
        <w:t> </w:t>
      </w:r>
      <w:r>
        <w:rPr>
          <w:sz w:val="24"/>
        </w:rPr>
        <w:t>dif- ferent parts of software.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52" w:lineRule="auto" w:before="188"/>
        <w:ind w:left="120" w:right="38"/>
        <w:jc w:val="both"/>
      </w:pPr>
      <w:r>
        <w:rPr/>
        <w:t>When</w:t>
      </w:r>
      <w:r>
        <w:rPr>
          <w:spacing w:val="-14"/>
        </w:rPr>
        <w:t> </w:t>
      </w:r>
      <w:r>
        <w:rPr/>
        <w:t>making</w:t>
      </w:r>
      <w:r>
        <w:rPr>
          <w:spacing w:val="-14"/>
        </w:rPr>
        <w:t> </w:t>
      </w:r>
      <w:r>
        <w:rPr/>
        <w:t>any</w:t>
      </w:r>
      <w:r>
        <w:rPr>
          <w:spacing w:val="-15"/>
        </w:rPr>
        <w:t> </w:t>
      </w:r>
      <w:r>
        <w:rPr/>
        <w:t>diagram,</w:t>
      </w:r>
      <w:r>
        <w:rPr>
          <w:spacing w:val="-14"/>
        </w:rPr>
        <w:t> </w:t>
      </w:r>
      <w:r>
        <w:rPr/>
        <w:t>know </w:t>
      </w:r>
      <w:r>
        <w:rPr>
          <w:w w:val="95"/>
        </w:rPr>
        <w:t>your</w:t>
      </w:r>
      <w:r>
        <w:rPr>
          <w:spacing w:val="-2"/>
          <w:w w:val="95"/>
        </w:rPr>
        <w:t> </w:t>
      </w:r>
      <w:r>
        <w:rPr>
          <w:w w:val="95"/>
        </w:rPr>
        <w:t>audience</w:t>
      </w:r>
      <w:r>
        <w:rPr>
          <w:spacing w:val="-2"/>
          <w:w w:val="95"/>
        </w:rPr>
        <w:t> </w:t>
      </w:r>
      <w:r>
        <w:rPr>
          <w:w w:val="95"/>
        </w:rPr>
        <w:t>and</w:t>
      </w:r>
      <w:r>
        <w:rPr>
          <w:spacing w:val="-2"/>
          <w:w w:val="95"/>
        </w:rPr>
        <w:t> </w:t>
      </w:r>
      <w:r>
        <w:rPr>
          <w:w w:val="95"/>
        </w:rPr>
        <w:t>what</w:t>
      </w:r>
      <w:r>
        <w:rPr>
          <w:spacing w:val="-2"/>
          <w:w w:val="95"/>
        </w:rPr>
        <w:t> </w:t>
      </w:r>
      <w:r>
        <w:rPr>
          <w:w w:val="95"/>
        </w:rPr>
        <w:t>you’re</w:t>
      </w:r>
      <w:r>
        <w:rPr>
          <w:spacing w:val="-2"/>
          <w:w w:val="95"/>
        </w:rPr>
        <w:t> </w:t>
      </w:r>
      <w:r>
        <w:rPr>
          <w:w w:val="95"/>
        </w:rPr>
        <w:t>try- </w:t>
      </w:r>
      <w:r>
        <w:rPr/>
        <w:t>ing</w:t>
      </w:r>
      <w:r>
        <w:rPr>
          <w:spacing w:val="-11"/>
        </w:rPr>
        <w:t> </w:t>
      </w:r>
      <w:r>
        <w:rPr/>
        <w:t>to</w:t>
      </w:r>
      <w:r>
        <w:rPr>
          <w:spacing w:val="-11"/>
        </w:rPr>
        <w:t> </w:t>
      </w:r>
      <w:r>
        <w:rPr/>
        <w:t>communicate. If</w:t>
      </w:r>
      <w:r>
        <w:rPr>
          <w:spacing w:val="-11"/>
        </w:rPr>
        <w:t> </w:t>
      </w:r>
      <w:r>
        <w:rPr/>
        <w:t>your</w:t>
      </w:r>
      <w:r>
        <w:rPr>
          <w:spacing w:val="-11"/>
        </w:rPr>
        <w:t> </w:t>
      </w:r>
      <w:r>
        <w:rPr/>
        <w:t>audi- </w:t>
      </w:r>
      <w:r>
        <w:rPr>
          <w:spacing w:val="-2"/>
        </w:rPr>
        <w:t>ence</w:t>
      </w:r>
      <w:r>
        <w:rPr>
          <w:spacing w:val="-12"/>
        </w:rPr>
        <w:t> </w:t>
      </w:r>
      <w:r>
        <w:rPr>
          <w:spacing w:val="-2"/>
        </w:rPr>
        <w:t>is</w:t>
      </w:r>
      <w:r>
        <w:rPr>
          <w:spacing w:val="-12"/>
        </w:rPr>
        <w:t> </w:t>
      </w:r>
      <w:r>
        <w:rPr>
          <w:spacing w:val="-2"/>
        </w:rPr>
        <w:t>a</w:t>
      </w:r>
      <w:r>
        <w:rPr>
          <w:spacing w:val="-11"/>
        </w:rPr>
        <w:t> </w:t>
      </w:r>
      <w:r>
        <w:rPr>
          <w:spacing w:val="-2"/>
        </w:rPr>
        <w:t>human,</w:t>
      </w:r>
      <w:r>
        <w:rPr>
          <w:spacing w:val="-10"/>
        </w:rPr>
        <w:t> </w:t>
      </w:r>
      <w:r>
        <w:rPr>
          <w:spacing w:val="-2"/>
        </w:rPr>
        <w:t>they</w:t>
      </w:r>
      <w:r>
        <w:rPr>
          <w:spacing w:val="-12"/>
        </w:rPr>
        <w:t> </w:t>
      </w:r>
      <w:r>
        <w:rPr>
          <w:spacing w:val="-2"/>
        </w:rPr>
        <w:t>have</w:t>
      </w:r>
      <w:r>
        <w:rPr>
          <w:spacing w:val="-11"/>
        </w:rPr>
        <w:t> </w:t>
      </w:r>
      <w:r>
        <w:rPr>
          <w:spacing w:val="-2"/>
        </w:rPr>
        <w:t>limited </w:t>
      </w:r>
      <w:r>
        <w:rPr/>
        <w:t>capacity</w:t>
      </w:r>
      <w:r>
        <w:rPr>
          <w:spacing w:val="-15"/>
        </w:rPr>
        <w:t> </w:t>
      </w:r>
      <w:r>
        <w:rPr/>
        <w:t>for</w:t>
      </w:r>
      <w:r>
        <w:rPr>
          <w:spacing w:val="-15"/>
        </w:rPr>
        <w:t> </w:t>
      </w:r>
      <w:r>
        <w:rPr/>
        <w:t>absorbing</w:t>
      </w:r>
      <w:r>
        <w:rPr>
          <w:spacing w:val="-15"/>
        </w:rPr>
        <w:t> </w:t>
      </w:r>
      <w:r>
        <w:rPr/>
        <w:t>tiny</w:t>
      </w:r>
      <w:r>
        <w:rPr>
          <w:spacing w:val="-15"/>
        </w:rPr>
        <w:t> </w:t>
      </w:r>
      <w:r>
        <w:rPr/>
        <w:t>details (and probably limited time).</w:t>
      </w:r>
      <w:r>
        <w:rPr>
          <w:spacing w:val="40"/>
        </w:rPr>
        <w:t> </w:t>
      </w:r>
      <w:r>
        <w:rPr/>
        <w:t>Fo- cus</w:t>
      </w:r>
      <w:r>
        <w:rPr>
          <w:spacing w:val="-12"/>
        </w:rPr>
        <w:t> </w:t>
      </w:r>
      <w:r>
        <w:rPr/>
        <w:t>on</w:t>
      </w:r>
      <w:r>
        <w:rPr>
          <w:spacing w:val="-12"/>
        </w:rPr>
        <w:t> </w:t>
      </w:r>
      <w:r>
        <w:rPr/>
        <w:t>showing</w:t>
      </w:r>
      <w:r>
        <w:rPr>
          <w:spacing w:val="-12"/>
        </w:rPr>
        <w:t> </w:t>
      </w:r>
      <w:r>
        <w:rPr/>
        <w:t>them</w:t>
      </w:r>
      <w:r>
        <w:rPr>
          <w:spacing w:val="-12"/>
        </w:rPr>
        <w:t> </w:t>
      </w:r>
      <w:r>
        <w:rPr/>
        <w:t>what’s</w:t>
      </w:r>
      <w:r>
        <w:rPr>
          <w:spacing w:val="-12"/>
        </w:rPr>
        <w:t> </w:t>
      </w:r>
      <w:r>
        <w:rPr/>
        <w:t>most important in a way they will un- </w:t>
      </w:r>
      <w:r>
        <w:rPr>
          <w:spacing w:val="-2"/>
        </w:rPr>
        <w:t>derstand.</w:t>
      </w:r>
    </w:p>
    <w:p>
      <w:pPr>
        <w:pStyle w:val="Heading3"/>
        <w:numPr>
          <w:ilvl w:val="1"/>
          <w:numId w:val="34"/>
        </w:numPr>
        <w:tabs>
          <w:tab w:pos="894" w:val="left" w:leader="none"/>
          <w:tab w:pos="895" w:val="left" w:leader="none"/>
        </w:tabs>
        <w:spacing w:line="240" w:lineRule="auto" w:before="250" w:after="0"/>
        <w:ind w:left="894" w:right="0" w:hanging="775"/>
        <w:jc w:val="left"/>
      </w:pPr>
      <w:bookmarkStart w:name="Sequence Diagrams" w:id="116"/>
      <w:bookmarkEnd w:id="116"/>
      <w:r>
        <w:rPr>
          <w:b w:val="0"/>
        </w:rPr>
      </w:r>
      <w:bookmarkStart w:name="_bookmark57" w:id="117"/>
      <w:bookmarkEnd w:id="117"/>
      <w:r>
        <w:rPr>
          <w:w w:val="101"/>
        </w:rPr>
        <w:br w:type="column"/>
      </w:r>
      <w:r>
        <w:rPr/>
        <w:t>Sequence</w:t>
      </w:r>
      <w:r>
        <w:rPr>
          <w:spacing w:val="8"/>
        </w:rPr>
        <w:t> </w:t>
      </w:r>
      <w:r>
        <w:rPr>
          <w:spacing w:val="-2"/>
        </w:rPr>
        <w:t>Diagrams</w:t>
      </w:r>
    </w:p>
    <w:p>
      <w:pPr>
        <w:pStyle w:val="BodyText"/>
        <w:spacing w:line="252" w:lineRule="auto" w:before="239"/>
        <w:ind w:left="120" w:right="937"/>
        <w:jc w:val="both"/>
      </w:pPr>
      <w:r>
        <w:rPr/>
        <w:t>A </w:t>
      </w:r>
      <w:r>
        <w:rPr>
          <w:b/>
        </w:rPr>
        <w:t>sequence diagram </w:t>
      </w:r>
      <w:r>
        <w:rPr/>
        <w:t>describes interactions between objects.</w:t>
      </w:r>
      <w:r>
        <w:rPr>
          <w:spacing w:val="35"/>
        </w:rPr>
        <w:t> </w:t>
      </w:r>
      <w:r>
        <w:rPr/>
        <w:t>Usu- ally,</w:t>
      </w:r>
      <w:r>
        <w:rPr>
          <w:spacing w:val="-10"/>
        </w:rPr>
        <w:t> </w:t>
      </w:r>
      <w:r>
        <w:rPr/>
        <w:t>the</w:t>
      </w:r>
      <w:r>
        <w:rPr>
          <w:spacing w:val="-10"/>
        </w:rPr>
        <w:t> </w:t>
      </w:r>
      <w:r>
        <w:rPr/>
        <w:t>diagram</w:t>
      </w:r>
      <w:r>
        <w:rPr>
          <w:spacing w:val="-10"/>
        </w:rPr>
        <w:t> </w:t>
      </w:r>
      <w:r>
        <w:rPr/>
        <w:t>is</w:t>
      </w:r>
      <w:r>
        <w:rPr>
          <w:spacing w:val="-10"/>
        </w:rPr>
        <w:t> </w:t>
      </w:r>
      <w:r>
        <w:rPr/>
        <w:t>showing</w:t>
      </w:r>
      <w:r>
        <w:rPr>
          <w:spacing w:val="-10"/>
        </w:rPr>
        <w:t> </w:t>
      </w:r>
      <w:r>
        <w:rPr/>
        <w:t>a</w:t>
      </w:r>
      <w:r>
        <w:rPr>
          <w:spacing w:val="-10"/>
        </w:rPr>
        <w:t> </w:t>
      </w:r>
      <w:r>
        <w:rPr/>
        <w:t>single</w:t>
      </w:r>
      <w:r>
        <w:rPr>
          <w:spacing w:val="-10"/>
        </w:rPr>
        <w:t> </w:t>
      </w:r>
      <w:r>
        <w:rPr/>
        <w:t>use</w:t>
      </w:r>
      <w:r>
        <w:rPr>
          <w:spacing w:val="-10"/>
        </w:rPr>
        <w:t> </w:t>
      </w:r>
      <w:r>
        <w:rPr/>
        <w:t>case</w:t>
      </w:r>
      <w:r>
        <w:rPr>
          <w:spacing w:val="-10"/>
        </w:rPr>
        <w:t> </w:t>
      </w:r>
      <w:r>
        <w:rPr/>
        <w:t>or</w:t>
      </w:r>
      <w:r>
        <w:rPr>
          <w:spacing w:val="-10"/>
        </w:rPr>
        <w:t> </w:t>
      </w:r>
      <w:r>
        <w:rPr/>
        <w:t>scenario. Sequence diagrams</w:t>
      </w:r>
      <w:r>
        <w:rPr>
          <w:spacing w:val="-7"/>
        </w:rPr>
        <w:t> </w:t>
      </w:r>
      <w:r>
        <w:rPr/>
        <w:t>are</w:t>
      </w:r>
      <w:r>
        <w:rPr>
          <w:spacing w:val="-7"/>
        </w:rPr>
        <w:t> </w:t>
      </w:r>
      <w:r>
        <w:rPr/>
        <w:t>a</w:t>
      </w:r>
      <w:r>
        <w:rPr>
          <w:spacing w:val="-7"/>
        </w:rPr>
        <w:t> </w:t>
      </w:r>
      <w:r>
        <w:rPr/>
        <w:t>type</w:t>
      </w:r>
      <w:r>
        <w:rPr>
          <w:spacing w:val="-7"/>
        </w:rPr>
        <w:t> </w:t>
      </w:r>
      <w:r>
        <w:rPr/>
        <w:t>of </w:t>
      </w:r>
      <w:r>
        <w:rPr>
          <w:b/>
        </w:rPr>
        <w:t>interaction</w:t>
      </w:r>
      <w:r>
        <w:rPr>
          <w:b/>
          <w:spacing w:val="-7"/>
        </w:rPr>
        <w:t> </w:t>
      </w:r>
      <w:r>
        <w:rPr>
          <w:b/>
        </w:rPr>
        <w:t>diagram</w:t>
      </w:r>
      <w:r>
        <w:rPr>
          <w:b/>
          <w:spacing w:val="-5"/>
        </w:rPr>
        <w:t> </w:t>
      </w:r>
      <w:r>
        <w:rPr/>
        <w:t>and</w:t>
      </w:r>
      <w:r>
        <w:rPr>
          <w:spacing w:val="-7"/>
        </w:rPr>
        <w:t> </w:t>
      </w:r>
      <w:r>
        <w:rPr/>
        <w:t>are</w:t>
      </w:r>
      <w:r>
        <w:rPr>
          <w:spacing w:val="-7"/>
        </w:rPr>
        <w:t> </w:t>
      </w:r>
      <w:r>
        <w:rPr/>
        <w:t>not</w:t>
      </w:r>
      <w:r>
        <w:rPr>
          <w:spacing w:val="-7"/>
        </w:rPr>
        <w:t> </w:t>
      </w:r>
      <w:r>
        <w:rPr/>
        <w:t>as</w:t>
      </w:r>
      <w:r>
        <w:rPr>
          <w:spacing w:val="-7"/>
        </w:rPr>
        <w:t> </w:t>
      </w:r>
      <w:r>
        <w:rPr/>
        <w:t>good</w:t>
      </w:r>
      <w:r>
        <w:rPr>
          <w:spacing w:val="-7"/>
        </w:rPr>
        <w:t> </w:t>
      </w:r>
      <w:r>
        <w:rPr/>
        <w:t>for showing object implementation details.</w:t>
      </w:r>
    </w:p>
    <w:p>
      <w:pPr>
        <w:pStyle w:val="BodyText"/>
        <w:spacing w:line="252" w:lineRule="auto"/>
        <w:ind w:left="120" w:right="486" w:firstLine="351"/>
      </w:pPr>
      <w:r>
        <w:rPr>
          <w:w w:val="95"/>
        </w:rPr>
        <w:t>This section shows an example of a sequence diagram and commonly- </w:t>
      </w:r>
      <w:r>
        <w:rPr/>
        <w:t>used</w:t>
      </w:r>
      <w:r>
        <w:rPr>
          <w:spacing w:val="-11"/>
        </w:rPr>
        <w:t> </w:t>
      </w:r>
      <w:r>
        <w:rPr/>
        <w:t>sequence</w:t>
      </w:r>
      <w:r>
        <w:rPr>
          <w:spacing w:val="-11"/>
        </w:rPr>
        <w:t> </w:t>
      </w:r>
      <w:r>
        <w:rPr/>
        <w:t>diagram</w:t>
      </w:r>
      <w:r>
        <w:rPr>
          <w:spacing w:val="-11"/>
        </w:rPr>
        <w:t> </w:t>
      </w:r>
      <w:r>
        <w:rPr/>
        <w:t>notation.</w:t>
      </w:r>
      <w:r>
        <w:rPr>
          <w:spacing w:val="31"/>
        </w:rPr>
        <w:t> </w:t>
      </w:r>
      <w:r>
        <w:rPr/>
        <w:t>To</w:t>
      </w:r>
      <w:r>
        <w:rPr>
          <w:spacing w:val="-11"/>
        </w:rPr>
        <w:t> </w:t>
      </w:r>
      <w:r>
        <w:rPr/>
        <w:t>see</w:t>
      </w:r>
      <w:r>
        <w:rPr>
          <w:spacing w:val="-11"/>
        </w:rPr>
        <w:t> </w:t>
      </w:r>
      <w:r>
        <w:rPr/>
        <w:t>more</w:t>
      </w:r>
      <w:r>
        <w:rPr>
          <w:spacing w:val="-11"/>
        </w:rPr>
        <w:t> </w:t>
      </w:r>
      <w:r>
        <w:rPr/>
        <w:t>obscure</w:t>
      </w:r>
      <w:r>
        <w:rPr>
          <w:spacing w:val="-11"/>
        </w:rPr>
        <w:t> </w:t>
      </w:r>
      <w:r>
        <w:rPr/>
        <w:t>notation,</w:t>
      </w:r>
      <w:r>
        <w:rPr>
          <w:spacing w:val="-5"/>
        </w:rPr>
        <w:t> </w:t>
      </w:r>
      <w:r>
        <w:rPr/>
        <w:t>check</w:t>
      </w:r>
      <w:r>
        <w:rPr/>
        <w:t> the publications in the Additional Resources section.</w:t>
      </w:r>
    </w:p>
    <w:p>
      <w:pPr>
        <w:pStyle w:val="BodyText"/>
        <w:spacing w:before="9"/>
        <w:rPr>
          <w:sz w:val="30"/>
        </w:rPr>
      </w:pPr>
    </w:p>
    <w:p>
      <w:pPr>
        <w:pStyle w:val="Heading5"/>
        <w:ind w:left="120"/>
        <w:jc w:val="both"/>
      </w:pPr>
      <w:r>
        <w:rPr/>
        <w:t>Example</w:t>
      </w:r>
      <w:r>
        <w:rPr>
          <w:spacing w:val="-15"/>
        </w:rPr>
        <w:t> </w:t>
      </w:r>
      <w:r>
        <w:rPr/>
        <w:t>sequence</w:t>
      </w:r>
      <w:r>
        <w:rPr>
          <w:spacing w:val="-14"/>
        </w:rPr>
        <w:t> </w:t>
      </w:r>
      <w:r>
        <w:rPr>
          <w:spacing w:val="-2"/>
        </w:rPr>
        <w:t>diagram:</w:t>
      </w:r>
    </w:p>
    <w:p>
      <w:pPr>
        <w:pStyle w:val="BodyText"/>
        <w:ind w:left="120"/>
        <w:rPr>
          <w:sz w:val="20"/>
        </w:rPr>
      </w:pPr>
      <w:r>
        <w:rPr>
          <w:sz w:val="20"/>
        </w:rPr>
        <w:drawing>
          <wp:inline distT="0" distB="0" distL="0" distR="0">
            <wp:extent cx="4123372" cy="2942081"/>
            <wp:effectExtent l="0" t="0" r="0" b="0"/>
            <wp:docPr id="31" name="image19.png"/>
            <wp:cNvGraphicFramePr>
              <a:graphicFrameLocks noChangeAspect="1"/>
            </wp:cNvGraphicFramePr>
            <a:graphic>
              <a:graphicData uri="http://schemas.openxmlformats.org/drawingml/2006/picture">
                <pic:pic>
                  <pic:nvPicPr>
                    <pic:cNvPr id="32" name="image19.png"/>
                    <pic:cNvPicPr/>
                  </pic:nvPicPr>
                  <pic:blipFill>
                    <a:blip r:embed="rId87" cstate="print"/>
                    <a:stretch>
                      <a:fillRect/>
                    </a:stretch>
                  </pic:blipFill>
                  <pic:spPr>
                    <a:xfrm>
                      <a:off x="0" y="0"/>
                      <a:ext cx="4123372" cy="2942081"/>
                    </a:xfrm>
                    <a:prstGeom prst="rect">
                      <a:avLst/>
                    </a:prstGeom>
                  </pic:spPr>
                </pic:pic>
              </a:graphicData>
            </a:graphic>
          </wp:inline>
        </w:drawing>
      </w:r>
      <w:r>
        <w:rPr>
          <w:sz w:val="20"/>
        </w:rPr>
      </w:r>
    </w:p>
    <w:p>
      <w:pPr>
        <w:pStyle w:val="BodyText"/>
        <w:spacing w:before="4"/>
        <w:rPr>
          <w:b/>
          <w:sz w:val="31"/>
        </w:rPr>
      </w:pPr>
    </w:p>
    <w:p>
      <w:pPr>
        <w:pStyle w:val="BodyText"/>
        <w:spacing w:line="252" w:lineRule="auto"/>
        <w:ind w:left="120" w:right="938" w:firstLine="351"/>
        <w:jc w:val="both"/>
      </w:pPr>
      <w:r>
        <w:rPr/>
        <w:t>This</w:t>
      </w:r>
      <w:r>
        <w:rPr>
          <w:spacing w:val="-3"/>
        </w:rPr>
        <w:t> </w:t>
      </w:r>
      <w:r>
        <w:rPr/>
        <w:t>sequence</w:t>
      </w:r>
      <w:r>
        <w:rPr>
          <w:spacing w:val="-4"/>
        </w:rPr>
        <w:t> </w:t>
      </w:r>
      <w:r>
        <w:rPr/>
        <w:t>diagram</w:t>
      </w:r>
      <w:r>
        <w:rPr>
          <w:spacing w:val="-3"/>
        </w:rPr>
        <w:t> </w:t>
      </w:r>
      <w:r>
        <w:rPr/>
        <w:t>shows</w:t>
      </w:r>
      <w:r>
        <w:rPr>
          <w:spacing w:val="-3"/>
        </w:rPr>
        <w:t> </w:t>
      </w:r>
      <w:r>
        <w:rPr/>
        <w:t>interactions</w:t>
      </w:r>
      <w:r>
        <w:rPr>
          <w:spacing w:val="-4"/>
        </w:rPr>
        <w:t> </w:t>
      </w:r>
      <w:r>
        <w:rPr/>
        <w:t>between</w:t>
      </w:r>
      <w:r>
        <w:rPr>
          <w:spacing w:val="-3"/>
        </w:rPr>
        <w:t> </w:t>
      </w:r>
      <w:r>
        <w:rPr/>
        <w:t>instances</w:t>
      </w:r>
      <w:r>
        <w:rPr>
          <w:spacing w:val="-4"/>
        </w:rPr>
        <w:t> </w:t>
      </w:r>
      <w:r>
        <w:rPr/>
        <w:t>of the Manager, Employee, and Order classes.</w:t>
      </w:r>
      <w:r>
        <w:rPr>
          <w:spacing w:val="39"/>
        </w:rPr>
        <w:t> </w:t>
      </w:r>
      <w:r>
        <w:rPr/>
        <w:t>Manager asks the Em- ployee</w:t>
      </w:r>
      <w:r>
        <w:rPr>
          <w:spacing w:val="-15"/>
        </w:rPr>
        <w:t> </w:t>
      </w:r>
      <w:r>
        <w:rPr/>
        <w:t>for</w:t>
      </w:r>
      <w:r>
        <w:rPr>
          <w:spacing w:val="-15"/>
        </w:rPr>
        <w:t> </w:t>
      </w:r>
      <w:r>
        <w:rPr/>
        <w:t>a</w:t>
      </w:r>
      <w:r>
        <w:rPr>
          <w:spacing w:val="-15"/>
        </w:rPr>
        <w:t> </w:t>
      </w:r>
      <w:r>
        <w:rPr/>
        <w:t>status</w:t>
      </w:r>
      <w:r>
        <w:rPr>
          <w:spacing w:val="-15"/>
        </w:rPr>
        <w:t> </w:t>
      </w:r>
      <w:r>
        <w:rPr/>
        <w:t>update,</w:t>
      </w:r>
      <w:r>
        <w:rPr>
          <w:spacing w:val="-15"/>
        </w:rPr>
        <w:t> </w:t>
      </w:r>
      <w:r>
        <w:rPr/>
        <w:t>Employee</w:t>
      </w:r>
      <w:r>
        <w:rPr>
          <w:spacing w:val="-15"/>
        </w:rPr>
        <w:t> </w:t>
      </w:r>
      <w:r>
        <w:rPr/>
        <w:t>complies,</w:t>
      </w:r>
      <w:r>
        <w:rPr>
          <w:spacing w:val="-15"/>
        </w:rPr>
        <w:t> </w:t>
      </w:r>
      <w:r>
        <w:rPr/>
        <w:t>Employee</w:t>
      </w:r>
      <w:r>
        <w:rPr>
          <w:spacing w:val="-15"/>
        </w:rPr>
        <w:t> </w:t>
      </w:r>
      <w:r>
        <w:rPr/>
        <w:t>creates</w:t>
      </w:r>
      <w:r>
        <w:rPr>
          <w:spacing w:val="-15"/>
        </w:rPr>
        <w:t> </w:t>
      </w:r>
      <w:r>
        <w:rPr/>
        <w:t>an order, Manager asks Employee to close the shop, Employee closes the Order.</w:t>
      </w:r>
    </w:p>
    <w:p>
      <w:pPr>
        <w:pStyle w:val="BodyText"/>
        <w:spacing w:line="252" w:lineRule="auto"/>
        <w:ind w:left="120" w:right="938" w:firstLine="351"/>
        <w:jc w:val="both"/>
      </w:pPr>
      <w:r>
        <w:rPr/>
        <w:t>In the example, each of the columns (called “participants”) </w:t>
      </w:r>
      <w:r>
        <w:rPr/>
        <w:t>are objects, but this is not always the case.</w:t>
      </w:r>
      <w:r>
        <w:rPr>
          <w:spacing w:val="40"/>
        </w:rPr>
        <w:t> </w:t>
      </w:r>
      <w:r>
        <w:rPr/>
        <w:t>For example, a participant can be a user.</w:t>
      </w:r>
      <w:r>
        <w:rPr>
          <w:spacing w:val="35"/>
        </w:rPr>
        <w:t> </w:t>
      </w:r>
      <w:r>
        <w:rPr/>
        <w:t>Users, if they are human, are sometimes represented as</w:t>
      </w:r>
      <w:r>
        <w:rPr>
          <w:spacing w:val="-5"/>
        </w:rPr>
        <w:t> </w:t>
      </w:r>
      <w:r>
        <w:rPr/>
        <w:t>stick</w:t>
      </w:r>
      <w:r>
        <w:rPr>
          <w:spacing w:val="-5"/>
        </w:rPr>
        <w:t> </w:t>
      </w:r>
      <w:r>
        <w:rPr/>
        <w:t>figures</w:t>
      </w:r>
      <w:r>
        <w:rPr>
          <w:spacing w:val="-5"/>
        </w:rPr>
        <w:t> </w:t>
      </w:r>
      <w:r>
        <w:rPr/>
        <w:t>(without</w:t>
      </w:r>
      <w:r>
        <w:rPr>
          <w:spacing w:val="-5"/>
        </w:rPr>
        <w:t> </w:t>
      </w:r>
      <w:r>
        <w:rPr/>
        <w:t>the</w:t>
      </w:r>
      <w:r>
        <w:rPr>
          <w:spacing w:val="-5"/>
        </w:rPr>
        <w:t> </w:t>
      </w:r>
      <w:r>
        <w:rPr/>
        <w:t>box).</w:t>
      </w:r>
      <w:r>
        <w:rPr>
          <w:spacing w:val="23"/>
        </w:rPr>
        <w:t> </w:t>
      </w:r>
      <w:r>
        <w:rPr/>
        <w:t>Another</w:t>
      </w:r>
      <w:r>
        <w:rPr>
          <w:spacing w:val="-5"/>
        </w:rPr>
        <w:t> </w:t>
      </w:r>
      <w:r>
        <w:rPr/>
        <w:t>possible</w:t>
      </w:r>
      <w:r>
        <w:rPr>
          <w:spacing w:val="-5"/>
        </w:rPr>
        <w:t> </w:t>
      </w:r>
      <w:r>
        <w:rPr/>
        <w:t>non-object</w:t>
      </w:r>
      <w:r>
        <w:rPr>
          <w:spacing w:val="-5"/>
        </w:rPr>
        <w:t> </w:t>
      </w:r>
      <w:r>
        <w:rPr/>
        <w:t>par- ticipant could be a database (although, in some cases, a database is considered an object).</w:t>
      </w:r>
      <w:r>
        <w:rPr>
          <w:spacing w:val="40"/>
        </w:rPr>
        <w:t> </w:t>
      </w:r>
      <w:r>
        <w:rPr/>
        <w:t>What’s most important when creating dia- grams</w:t>
      </w:r>
      <w:r>
        <w:rPr>
          <w:spacing w:val="-8"/>
        </w:rPr>
        <w:t> </w:t>
      </w:r>
      <w:r>
        <w:rPr/>
        <w:t>is</w:t>
      </w:r>
      <w:r>
        <w:rPr>
          <w:spacing w:val="-8"/>
        </w:rPr>
        <w:t> </w:t>
      </w:r>
      <w:r>
        <w:rPr/>
        <w:t>not</w:t>
      </w:r>
      <w:r>
        <w:rPr>
          <w:spacing w:val="-8"/>
        </w:rPr>
        <w:t> </w:t>
      </w:r>
      <w:r>
        <w:rPr/>
        <w:t>following</w:t>
      </w:r>
      <w:r>
        <w:rPr>
          <w:spacing w:val="-8"/>
        </w:rPr>
        <w:t> </w:t>
      </w:r>
      <w:r>
        <w:rPr/>
        <w:t>the</w:t>
      </w:r>
      <w:r>
        <w:rPr>
          <w:spacing w:val="-8"/>
        </w:rPr>
        <w:t> </w:t>
      </w:r>
      <w:r>
        <w:rPr/>
        <w:t>rules</w:t>
      </w:r>
      <w:r>
        <w:rPr>
          <w:spacing w:val="-8"/>
        </w:rPr>
        <w:t> </w:t>
      </w:r>
      <w:r>
        <w:rPr/>
        <w:t>or</w:t>
      </w:r>
      <w:r>
        <w:rPr>
          <w:spacing w:val="-8"/>
        </w:rPr>
        <w:t> </w:t>
      </w:r>
      <w:r>
        <w:rPr/>
        <w:t>conventions,</w:t>
      </w:r>
      <w:r>
        <w:rPr>
          <w:spacing w:val="-8"/>
        </w:rPr>
        <w:t> </w:t>
      </w:r>
      <w:r>
        <w:rPr/>
        <w:t>but</w:t>
      </w:r>
      <w:r>
        <w:rPr>
          <w:spacing w:val="-8"/>
        </w:rPr>
        <w:t> </w:t>
      </w:r>
      <w:r>
        <w:rPr/>
        <w:t>communicating with your audience.</w:t>
      </w:r>
    </w:p>
    <w:p>
      <w:pPr>
        <w:spacing w:after="0" w:line="252" w:lineRule="auto"/>
        <w:jc w:val="both"/>
        <w:sectPr>
          <w:headerReference w:type="even" r:id="rId86"/>
          <w:pgSz w:w="12240" w:h="15840"/>
          <w:pgMar w:header="788" w:footer="0" w:top="1100" w:bottom="280" w:left="600" w:right="500"/>
          <w:cols w:num="2" w:equalWidth="0">
            <w:col w:w="3401" w:space="199"/>
            <w:col w:w="7540"/>
          </w:cols>
        </w:sectPr>
      </w:pPr>
    </w:p>
    <w:p>
      <w:pPr>
        <w:pStyle w:val="ListParagraph"/>
        <w:numPr>
          <w:ilvl w:val="1"/>
          <w:numId w:val="37"/>
        </w:numPr>
        <w:tabs>
          <w:tab w:pos="1339" w:val="left" w:leader="none"/>
          <w:tab w:pos="10199" w:val="right" w:leader="none"/>
        </w:tabs>
        <w:spacing w:line="240" w:lineRule="auto" w:before="120" w:after="0"/>
        <w:ind w:left="1338" w:right="0" w:hanging="499"/>
        <w:jc w:val="left"/>
        <w:rPr>
          <w:sz w:val="24"/>
        </w:rPr>
      </w:pPr>
      <w:r>
        <w:rPr/>
        <w:drawing>
          <wp:anchor distT="0" distB="0" distL="0" distR="0" allowOverlap="1" layoutInCell="1" locked="0" behindDoc="0" simplePos="0" relativeHeight="15745024">
            <wp:simplePos x="0" y="0"/>
            <wp:positionH relativeFrom="page">
              <wp:posOffset>1037983</wp:posOffset>
            </wp:positionH>
            <wp:positionV relativeFrom="page">
              <wp:posOffset>7915157</wp:posOffset>
            </wp:positionV>
            <wp:extent cx="2007786" cy="1304763"/>
            <wp:effectExtent l="0" t="0" r="0" b="0"/>
            <wp:wrapNone/>
            <wp:docPr id="33" name="image20.png"/>
            <wp:cNvGraphicFramePr>
              <a:graphicFrameLocks noChangeAspect="1"/>
            </wp:cNvGraphicFramePr>
            <a:graphic>
              <a:graphicData uri="http://schemas.openxmlformats.org/drawingml/2006/picture">
                <pic:pic>
                  <pic:nvPicPr>
                    <pic:cNvPr id="34" name="image20.png"/>
                    <pic:cNvPicPr/>
                  </pic:nvPicPr>
                  <pic:blipFill>
                    <a:blip r:embed="rId89" cstate="print"/>
                    <a:stretch>
                      <a:fillRect/>
                    </a:stretch>
                  </pic:blipFill>
                  <pic:spPr>
                    <a:xfrm>
                      <a:off x="0" y="0"/>
                      <a:ext cx="2007786" cy="1304763"/>
                    </a:xfrm>
                    <a:prstGeom prst="rect">
                      <a:avLst/>
                    </a:prstGeom>
                  </pic:spPr>
                </pic:pic>
              </a:graphicData>
            </a:graphic>
          </wp:anchor>
        </w:drawing>
      </w:r>
      <w:r>
        <w:rPr>
          <w:i/>
          <w:spacing w:val="-2"/>
          <w:sz w:val="24"/>
        </w:rPr>
        <w:t>SEQUENCE</w:t>
      </w:r>
      <w:r>
        <w:rPr>
          <w:i/>
          <w:spacing w:val="-3"/>
          <w:sz w:val="24"/>
        </w:rPr>
        <w:t> </w:t>
      </w:r>
      <w:r>
        <w:rPr>
          <w:i/>
          <w:spacing w:val="-2"/>
          <w:sz w:val="24"/>
        </w:rPr>
        <w:t>DIAGRAMS</w:t>
      </w:r>
      <w:r>
        <w:rPr>
          <w:sz w:val="24"/>
        </w:rPr>
        <w:tab/>
      </w:r>
      <w:r>
        <w:rPr>
          <w:spacing w:val="-5"/>
          <w:sz w:val="24"/>
        </w:rPr>
        <w:t>57</w:t>
      </w:r>
    </w:p>
    <w:p>
      <w:pPr>
        <w:pStyle w:val="Heading4"/>
        <w:numPr>
          <w:ilvl w:val="2"/>
          <w:numId w:val="37"/>
        </w:numPr>
        <w:tabs>
          <w:tab w:pos="1700" w:val="left" w:leader="none"/>
          <w:tab w:pos="1701" w:val="left" w:leader="none"/>
        </w:tabs>
        <w:spacing w:line="240" w:lineRule="auto" w:before="321" w:after="0"/>
        <w:ind w:left="1700" w:right="0" w:hanging="861"/>
        <w:jc w:val="left"/>
      </w:pPr>
      <w:r>
        <w:rPr/>
        <w:pict>
          <v:group style="position:absolute;margin-left:72pt;margin-top:99.030296pt;width:467.9pt;height:223.75pt;mso-position-horizontal-relative:page;mso-position-vertical-relative:paragraph;z-index:-18840064" id="docshapegroup85" coordorigin="1440,1981" coordsize="9358,4475">
            <v:shape style="position:absolute;left:1614;top:2526;width:3189;height:1606" type="#_x0000_t75" id="docshape86" stroked="false">
              <v:imagedata r:id="rId90" o:title=""/>
            </v:shape>
            <v:rect style="position:absolute;left:1440;top:4132;width:3840;height:2323" id="docshape87" filled="true" fillcolor="#dfdfdf" stroked="false">
              <v:fill type="solid"/>
            </v:rect>
            <v:shape style="position:absolute;left:1559;top:4334;width:3312;height:2121" type="#_x0000_t75" id="docshape88" stroked="false">
              <v:imagedata r:id="rId91" o:title=""/>
            </v:shape>
            <v:shape style="position:absolute;left:5279;top:4132;width:5519;height:2323" id="docshape89" coordorigin="5279,4132" coordsize="5519,2323" path="m10797,4132l6958,4132,5279,4132,5279,6455,6958,6455,10797,6455,10797,4132xe" filled="true" fillcolor="#dfdfdf" stroked="false">
              <v:path arrowok="t"/>
              <v:fill type="solid"/>
            </v:shape>
            <v:shape style="position:absolute;left:5398;top:4082;width:690;height:320" type="#_x0000_t202" id="docshape90" filled="false" stroked="false">
              <v:textbox inset="0,0,0,0">
                <w:txbxContent>
                  <w:p>
                    <w:pPr>
                      <w:spacing w:before="28"/>
                      <w:ind w:left="0" w:right="0" w:firstLine="0"/>
                      <w:jc w:val="left"/>
                      <w:rPr>
                        <w:sz w:val="24"/>
                      </w:rPr>
                    </w:pPr>
                    <w:r>
                      <w:rPr>
                        <w:spacing w:val="-2"/>
                        <w:sz w:val="24"/>
                      </w:rPr>
                      <w:t>lifeline</w:t>
                    </w:r>
                  </w:p>
                </w:txbxContent>
              </v:textbox>
              <w10:wrap type="none"/>
            </v:shape>
            <v:shape style="position:absolute;left:7077;top:4082;width:3620;height:1187" type="#_x0000_t202" id="docshape91" filled="false" stroked="false">
              <v:textbox inset="0,0,0,0">
                <w:txbxContent>
                  <w:p>
                    <w:pPr>
                      <w:spacing w:line="252" w:lineRule="auto" w:before="27"/>
                      <w:ind w:left="0" w:right="18" w:firstLine="0"/>
                      <w:jc w:val="both"/>
                      <w:rPr>
                        <w:sz w:val="24"/>
                      </w:rPr>
                    </w:pPr>
                    <w:r>
                      <w:rPr>
                        <w:sz w:val="24"/>
                      </w:rPr>
                      <w:t>Vertical dashed line representing </w:t>
                    </w:r>
                    <w:r>
                      <w:rPr>
                        <w:sz w:val="24"/>
                      </w:rPr>
                      <w:t>the lifespan</w:t>
                    </w:r>
                    <w:r>
                      <w:rPr>
                        <w:spacing w:val="-4"/>
                        <w:sz w:val="24"/>
                      </w:rPr>
                      <w:t> </w:t>
                    </w:r>
                    <w:r>
                      <w:rPr>
                        <w:sz w:val="24"/>
                      </w:rPr>
                      <w:t>of</w:t>
                    </w:r>
                    <w:r>
                      <w:rPr>
                        <w:spacing w:val="-4"/>
                        <w:sz w:val="24"/>
                      </w:rPr>
                      <w:t> </w:t>
                    </w:r>
                    <w:r>
                      <w:rPr>
                        <w:sz w:val="24"/>
                      </w:rPr>
                      <w:t>the</w:t>
                    </w:r>
                    <w:r>
                      <w:rPr>
                        <w:spacing w:val="-4"/>
                        <w:sz w:val="24"/>
                      </w:rPr>
                      <w:t> </w:t>
                    </w:r>
                    <w:r>
                      <w:rPr>
                        <w:sz w:val="24"/>
                      </w:rPr>
                      <w:t>participant.</w:t>
                    </w:r>
                    <w:r>
                      <w:rPr>
                        <w:spacing w:val="27"/>
                        <w:sz w:val="24"/>
                      </w:rPr>
                      <w:t> </w:t>
                    </w:r>
                    <w:r>
                      <w:rPr>
                        <w:sz w:val="24"/>
                      </w:rPr>
                      <w:t>Top</w:t>
                    </w:r>
                    <w:r>
                      <w:rPr>
                        <w:spacing w:val="-4"/>
                        <w:sz w:val="24"/>
                      </w:rPr>
                      <w:t> </w:t>
                    </w:r>
                    <w:r>
                      <w:rPr>
                        <w:sz w:val="24"/>
                      </w:rPr>
                      <w:t>is</w:t>
                    </w:r>
                    <w:r>
                      <w:rPr>
                        <w:spacing w:val="-4"/>
                        <w:sz w:val="24"/>
                      </w:rPr>
                      <w:t> </w:t>
                    </w:r>
                    <w:r>
                      <w:rPr>
                        <w:sz w:val="24"/>
                      </w:rPr>
                      <w:t>be- ginning of life, bottom is end.</w:t>
                    </w:r>
                    <w:r>
                      <w:rPr>
                        <w:spacing w:val="40"/>
                        <w:sz w:val="24"/>
                      </w:rPr>
                      <w:t> </w:t>
                    </w:r>
                    <w:r>
                      <w:rPr>
                        <w:sz w:val="24"/>
                      </w:rPr>
                      <w:t>Life ends when the participant is deleted.</w:t>
                    </w:r>
                  </w:p>
                </w:txbxContent>
              </v:textbox>
              <w10:wrap type="none"/>
            </v:shape>
            <v:shape style="position:absolute;left:5398;top:2219;width:1049;height:320" type="#_x0000_t202" id="docshape92" filled="false" stroked="false">
              <v:textbox inset="0,0,0,0">
                <w:txbxContent>
                  <w:p>
                    <w:pPr>
                      <w:spacing w:before="28"/>
                      <w:ind w:left="0" w:right="0" w:firstLine="0"/>
                      <w:jc w:val="left"/>
                      <w:rPr>
                        <w:sz w:val="24"/>
                      </w:rPr>
                    </w:pPr>
                    <w:r>
                      <w:rPr>
                        <w:spacing w:val="-2"/>
                        <w:sz w:val="24"/>
                      </w:rPr>
                      <w:t>participant</w:t>
                    </w:r>
                  </w:p>
                </w:txbxContent>
              </v:textbox>
              <w10:wrap type="none"/>
            </v:shape>
            <v:shape style="position:absolute;left:7077;top:2219;width:3620;height:898" type="#_x0000_t202" id="docshape93" filled="false" stroked="false">
              <v:textbox inset="0,0,0,0">
                <w:txbxContent>
                  <w:p>
                    <w:pPr>
                      <w:spacing w:line="252" w:lineRule="auto" w:before="28"/>
                      <w:ind w:left="0" w:right="18" w:firstLine="0"/>
                      <w:jc w:val="both"/>
                      <w:rPr>
                        <w:sz w:val="24"/>
                      </w:rPr>
                    </w:pPr>
                    <w:r>
                      <w:rPr>
                        <w:sz w:val="24"/>
                      </w:rPr>
                      <w:t>The “columns” of a sequence </w:t>
                    </w:r>
                    <w:r>
                      <w:rPr>
                        <w:sz w:val="24"/>
                      </w:rPr>
                      <w:t>dia- gram.</w:t>
                    </w:r>
                    <w:r>
                      <w:rPr>
                        <w:spacing w:val="-15"/>
                        <w:sz w:val="24"/>
                      </w:rPr>
                      <w:t> </w:t>
                    </w:r>
                    <w:r>
                      <w:rPr>
                        <w:sz w:val="24"/>
                      </w:rPr>
                      <w:t>Often</w:t>
                    </w:r>
                    <w:r>
                      <w:rPr>
                        <w:spacing w:val="-15"/>
                        <w:sz w:val="24"/>
                      </w:rPr>
                      <w:t> </w:t>
                    </w:r>
                    <w:r>
                      <w:rPr>
                        <w:sz w:val="24"/>
                      </w:rPr>
                      <w:t>objects.</w:t>
                    </w:r>
                    <w:r>
                      <w:rPr>
                        <w:spacing w:val="-15"/>
                        <w:sz w:val="24"/>
                      </w:rPr>
                      <w:t> </w:t>
                    </w:r>
                    <w:r>
                      <w:rPr>
                        <w:sz w:val="24"/>
                      </w:rPr>
                      <w:t>Name</w:t>
                    </w:r>
                    <w:r>
                      <w:rPr>
                        <w:spacing w:val="-15"/>
                        <w:sz w:val="24"/>
                      </w:rPr>
                      <w:t> </w:t>
                    </w:r>
                    <w:r>
                      <w:rPr>
                        <w:sz w:val="24"/>
                      </w:rPr>
                      <w:t>of</w:t>
                    </w:r>
                    <w:r>
                      <w:rPr>
                        <w:spacing w:val="-15"/>
                        <w:sz w:val="24"/>
                      </w:rPr>
                      <w:t> </w:t>
                    </w:r>
                    <w:r>
                      <w:rPr>
                        <w:sz w:val="24"/>
                      </w:rPr>
                      <w:t>the</w:t>
                    </w:r>
                    <w:r>
                      <w:rPr>
                        <w:spacing w:val="-15"/>
                        <w:sz w:val="24"/>
                      </w:rPr>
                      <w:t> </w:t>
                    </w:r>
                    <w:r>
                      <w:rPr>
                        <w:sz w:val="24"/>
                      </w:rPr>
                      <w:t>par- ticipant goes in the box.</w:t>
                    </w:r>
                  </w:p>
                </w:txbxContent>
              </v:textbox>
              <w10:wrap type="none"/>
            </v:shape>
            <v:shape style="position:absolute;left:1440;top:1980;width:9358;height:289" type="#_x0000_t202" id="docshape94" filled="true" fillcolor="#bfbfbf" stroked="false">
              <v:textbox inset="0,0,0,0">
                <w:txbxContent>
                  <w:p>
                    <w:pPr>
                      <w:tabs>
                        <w:tab w:pos="3958" w:val="left" w:leader="none"/>
                        <w:tab w:pos="5637" w:val="left" w:leader="none"/>
                      </w:tabs>
                      <w:spacing w:line="254" w:lineRule="exact" w:before="0"/>
                      <w:ind w:left="119" w:right="0" w:firstLine="0"/>
                      <w:jc w:val="left"/>
                      <w:rPr>
                        <w:color w:val="000000"/>
                        <w:sz w:val="24"/>
                      </w:rPr>
                    </w:pPr>
                    <w:r>
                      <w:rPr>
                        <w:color w:val="000000"/>
                        <w:sz w:val="24"/>
                      </w:rPr>
                      <w:t>Graphical</w:t>
                    </w:r>
                    <w:r>
                      <w:rPr>
                        <w:color w:val="000000"/>
                        <w:spacing w:val="-11"/>
                        <w:sz w:val="24"/>
                      </w:rPr>
                      <w:t> </w:t>
                    </w:r>
                    <w:r>
                      <w:rPr>
                        <w:color w:val="000000"/>
                        <w:spacing w:val="-2"/>
                        <w:sz w:val="24"/>
                      </w:rPr>
                      <w:t>Representation</w:t>
                    </w:r>
                    <w:r>
                      <w:rPr>
                        <w:color w:val="000000"/>
                        <w:sz w:val="24"/>
                      </w:rPr>
                      <w:tab/>
                    </w:r>
                    <w:r>
                      <w:rPr>
                        <w:color w:val="000000"/>
                        <w:spacing w:val="-4"/>
                        <w:sz w:val="24"/>
                      </w:rPr>
                      <w:t>Name</w:t>
                    </w:r>
                    <w:r>
                      <w:rPr>
                        <w:color w:val="000000"/>
                        <w:sz w:val="24"/>
                      </w:rPr>
                      <w:tab/>
                    </w:r>
                    <w:r>
                      <w:rPr>
                        <w:color w:val="000000"/>
                        <w:spacing w:val="-2"/>
                        <w:sz w:val="24"/>
                      </w:rPr>
                      <w:t>Description</w:t>
                    </w:r>
                  </w:p>
                </w:txbxContent>
              </v:textbox>
              <v:fill type="solid"/>
              <w10:wrap type="none"/>
            </v:shape>
            <w10:wrap type="none"/>
          </v:group>
        </w:pict>
      </w:r>
      <w:bookmarkStart w:name="UML Sequence Diagram Notation" w:id="118"/>
      <w:bookmarkEnd w:id="118"/>
      <w:r>
        <w:rPr>
          <w:b w:val="0"/>
        </w:rPr>
      </w:r>
      <w:bookmarkStart w:name="_bookmark58" w:id="119"/>
      <w:bookmarkEnd w:id="119"/>
      <w:r>
        <w:rPr/>
        <w:t>UML</w:t>
      </w:r>
      <w:r>
        <w:rPr>
          <w:spacing w:val="18"/>
        </w:rPr>
        <w:t> </w:t>
      </w:r>
      <w:r>
        <w:rPr/>
        <w:t>Sequence</w:t>
      </w:r>
      <w:r>
        <w:rPr>
          <w:spacing w:val="18"/>
        </w:rPr>
        <w:t> </w:t>
      </w:r>
      <w:r>
        <w:rPr/>
        <w:t>Diagram</w:t>
      </w:r>
      <w:r>
        <w:rPr>
          <w:spacing w:val="18"/>
        </w:rPr>
        <w:t> </w:t>
      </w:r>
      <w:r>
        <w:rPr>
          <w:spacing w:val="-2"/>
        </w:rPr>
        <w:t>Notation</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9"/>
        </w:rPr>
      </w:pPr>
      <w:r>
        <w:rPr/>
        <w:pict>
          <v:group style="position:absolute;margin-left:72pt;margin-top:12.124072pt;width:467.9pt;height:234.8pt;mso-position-horizontal-relative:page;mso-position-vertical-relative:paragraph;z-index:-15713280;mso-wrap-distance-left:0;mso-wrap-distance-right:0" id="docshapegroup95" coordorigin="1440,242" coordsize="9358,4696">
            <v:shape style="position:absolute;left:1634;top:560;width:3162;height:2055" type="#_x0000_t75" id="docshape96" stroked="false">
              <v:imagedata r:id="rId92" o:title=""/>
            </v:shape>
            <v:rect style="position:absolute;left:1440;top:2615;width:3840;height:2323" id="docshape97" filled="true" fillcolor="#dfdfdf" stroked="false">
              <v:fill type="solid"/>
            </v:rect>
            <v:shape style="position:absolute;left:1559;top:2817;width:3312;height:2121" type="#_x0000_t75" id="docshape98" stroked="false">
              <v:imagedata r:id="rId93" o:title=""/>
            </v:shape>
            <v:shape style="position:absolute;left:5279;top:2615;width:5519;height:2323" id="docshape99" coordorigin="5279,2615" coordsize="5519,2323" path="m10797,2615l6958,2615,5279,2615,5279,4938,6958,4938,10797,4938,10797,2615xe" filled="true" fillcolor="#dfdfdf" stroked="false">
              <v:path arrowok="t"/>
              <v:fill type="solid"/>
            </v:shape>
            <v:shape style="position:absolute;left:5398;top:2565;width:958;height:320" type="#_x0000_t202" id="docshape100" filled="false" stroked="false">
              <v:textbox inset="0,0,0,0">
                <w:txbxContent>
                  <w:p>
                    <w:pPr>
                      <w:spacing w:before="28"/>
                      <w:ind w:left="0" w:right="0" w:firstLine="0"/>
                      <w:jc w:val="left"/>
                      <w:rPr>
                        <w:sz w:val="24"/>
                      </w:rPr>
                    </w:pPr>
                    <w:r>
                      <w:rPr>
                        <w:spacing w:val="-2"/>
                        <w:sz w:val="24"/>
                      </w:rPr>
                      <w:t>activation</w:t>
                    </w:r>
                  </w:p>
                </w:txbxContent>
              </v:textbox>
              <w10:wrap type="none"/>
            </v:shape>
            <v:shape style="position:absolute;left:7077;top:2565;width:3620;height:898" type="#_x0000_t202" id="docshape101" filled="false" stroked="false">
              <v:textbox inset="0,0,0,0">
                <w:txbxContent>
                  <w:p>
                    <w:pPr>
                      <w:spacing w:line="252" w:lineRule="auto" w:before="28"/>
                      <w:ind w:left="0" w:right="18" w:firstLine="0"/>
                      <w:jc w:val="both"/>
                      <w:rPr>
                        <w:sz w:val="24"/>
                      </w:rPr>
                    </w:pPr>
                    <w:r>
                      <w:rPr>
                        <w:sz w:val="24"/>
                      </w:rPr>
                      <w:t>Box on lifeline indicating when </w:t>
                    </w:r>
                    <w:r>
                      <w:rPr>
                        <w:sz w:val="24"/>
                      </w:rPr>
                      <w:t>the participant</w:t>
                    </w:r>
                    <w:r>
                      <w:rPr>
                        <w:spacing w:val="-15"/>
                        <w:sz w:val="24"/>
                      </w:rPr>
                      <w:t> </w:t>
                    </w:r>
                    <w:r>
                      <w:rPr>
                        <w:sz w:val="24"/>
                      </w:rPr>
                      <w:t>is</w:t>
                    </w:r>
                    <w:r>
                      <w:rPr>
                        <w:spacing w:val="-15"/>
                        <w:sz w:val="24"/>
                      </w:rPr>
                      <w:t> </w:t>
                    </w:r>
                    <w:r>
                      <w:rPr>
                        <w:sz w:val="24"/>
                      </w:rPr>
                      <w:t>active.</w:t>
                    </w:r>
                    <w:r>
                      <w:rPr>
                        <w:spacing w:val="-15"/>
                        <w:sz w:val="24"/>
                      </w:rPr>
                      <w:t> </w:t>
                    </w:r>
                    <w:r>
                      <w:rPr>
                        <w:sz w:val="24"/>
                      </w:rPr>
                      <w:t>Indicates</w:t>
                    </w:r>
                    <w:r>
                      <w:rPr>
                        <w:spacing w:val="-15"/>
                        <w:sz w:val="24"/>
                      </w:rPr>
                      <w:t> </w:t>
                    </w:r>
                    <w:r>
                      <w:rPr>
                        <w:sz w:val="24"/>
                      </w:rPr>
                      <w:t>method is on call stack.</w:t>
                    </w:r>
                  </w:p>
                </w:txbxContent>
              </v:textbox>
              <w10:wrap type="none"/>
            </v:shape>
            <v:shape style="position:absolute;left:5398;top:242;width:825;height:320" type="#_x0000_t202" id="docshape102" filled="false" stroked="false">
              <v:textbox inset="0,0,0,0">
                <w:txbxContent>
                  <w:p>
                    <w:pPr>
                      <w:spacing w:before="28"/>
                      <w:ind w:left="0" w:right="0" w:firstLine="0"/>
                      <w:jc w:val="left"/>
                      <w:rPr>
                        <w:sz w:val="24"/>
                      </w:rPr>
                    </w:pPr>
                    <w:r>
                      <w:rPr>
                        <w:spacing w:val="-2"/>
                        <w:sz w:val="24"/>
                      </w:rPr>
                      <w:t>message</w:t>
                    </w:r>
                  </w:p>
                </w:txbxContent>
              </v:textbox>
              <w10:wrap type="none"/>
            </v:shape>
            <v:shape style="position:absolute;left:7077;top:242;width:3620;height:898" type="#_x0000_t202" id="docshape103" filled="false" stroked="false">
              <v:textbox inset="0,0,0,0">
                <w:txbxContent>
                  <w:p>
                    <w:pPr>
                      <w:spacing w:line="252" w:lineRule="auto" w:before="28"/>
                      <w:ind w:left="0" w:right="18" w:firstLine="0"/>
                      <w:jc w:val="both"/>
                      <w:rPr>
                        <w:sz w:val="24"/>
                      </w:rPr>
                    </w:pPr>
                    <w:r>
                      <w:rPr>
                        <w:spacing w:val="-2"/>
                        <w:sz w:val="24"/>
                      </w:rPr>
                      <w:t>Interaction</w:t>
                    </w:r>
                    <w:r>
                      <w:rPr>
                        <w:spacing w:val="-9"/>
                        <w:sz w:val="24"/>
                      </w:rPr>
                      <w:t> </w:t>
                    </w:r>
                    <w:r>
                      <w:rPr>
                        <w:spacing w:val="-2"/>
                        <w:sz w:val="24"/>
                      </w:rPr>
                      <w:t>from</w:t>
                    </w:r>
                    <w:r>
                      <w:rPr>
                        <w:spacing w:val="-9"/>
                        <w:sz w:val="24"/>
                      </w:rPr>
                      <w:t> </w:t>
                    </w:r>
                    <w:r>
                      <w:rPr>
                        <w:spacing w:val="-2"/>
                        <w:sz w:val="24"/>
                      </w:rPr>
                      <w:t>one</w:t>
                    </w:r>
                    <w:r>
                      <w:rPr>
                        <w:spacing w:val="-9"/>
                        <w:sz w:val="24"/>
                      </w:rPr>
                      <w:t> </w:t>
                    </w:r>
                    <w:r>
                      <w:rPr>
                        <w:spacing w:val="-2"/>
                        <w:sz w:val="24"/>
                      </w:rPr>
                      <w:t>participant</w:t>
                    </w:r>
                    <w:r>
                      <w:rPr>
                        <w:spacing w:val="-9"/>
                        <w:sz w:val="24"/>
                      </w:rPr>
                      <w:t> </w:t>
                    </w:r>
                    <w:r>
                      <w:rPr>
                        <w:spacing w:val="-2"/>
                        <w:sz w:val="24"/>
                      </w:rPr>
                      <w:t>to</w:t>
                    </w:r>
                    <w:r>
                      <w:rPr>
                        <w:spacing w:val="-9"/>
                        <w:sz w:val="24"/>
                      </w:rPr>
                      <w:t> </w:t>
                    </w:r>
                    <w:r>
                      <w:rPr>
                        <w:spacing w:val="-2"/>
                        <w:sz w:val="24"/>
                      </w:rPr>
                      <w:t>an- </w:t>
                    </w:r>
                    <w:r>
                      <w:rPr>
                        <w:sz w:val="24"/>
                      </w:rPr>
                      <w:t>other.</w:t>
                    </w:r>
                    <w:r>
                      <w:rPr>
                        <w:spacing w:val="39"/>
                        <w:sz w:val="24"/>
                      </w:rPr>
                      <w:t> </w:t>
                    </w:r>
                    <w:r>
                      <w:rPr>
                        <w:sz w:val="24"/>
                      </w:rPr>
                      <w:t>Solid line with arrow.</w:t>
                    </w:r>
                    <w:r>
                      <w:rPr>
                        <w:spacing w:val="39"/>
                        <w:sz w:val="24"/>
                      </w:rPr>
                      <w:t> </w:t>
                    </w:r>
                    <w:r>
                      <w:rPr>
                        <w:sz w:val="24"/>
                      </w:rPr>
                      <w:t>Often a method call.</w:t>
                    </w:r>
                  </w:p>
                </w:txbxContent>
              </v:textbox>
              <w10:wrap type="none"/>
            </v:shape>
            <w10:wrap type="topAndBottom"/>
          </v:group>
        </w:pict>
      </w:r>
    </w:p>
    <w:p>
      <w:pPr>
        <w:pStyle w:val="BodyText"/>
        <w:tabs>
          <w:tab w:pos="6477" w:val="left" w:leader="none"/>
        </w:tabs>
        <w:spacing w:line="252" w:lineRule="auto"/>
        <w:ind w:left="6477" w:right="1060" w:hanging="1680"/>
        <w:jc w:val="both"/>
      </w:pPr>
      <w:r>
        <w:rPr>
          <w:spacing w:val="-2"/>
        </w:rPr>
        <w:t>return</w:t>
      </w:r>
      <w:r>
        <w:rPr/>
        <w:tab/>
        <w:t>Dashed line with arrow </w:t>
      </w:r>
      <w:r>
        <w:rPr/>
        <w:t>indicating method return.</w:t>
      </w:r>
      <w:r>
        <w:rPr>
          <w:spacing w:val="40"/>
        </w:rPr>
        <w:t> </w:t>
      </w:r>
      <w:r>
        <w:rPr/>
        <w:t>Use only when it helps</w:t>
      </w:r>
      <w:r>
        <w:rPr>
          <w:spacing w:val="-15"/>
        </w:rPr>
        <w:t> </w:t>
      </w:r>
      <w:r>
        <w:rPr/>
        <w:t>communicate</w:t>
      </w:r>
      <w:r>
        <w:rPr>
          <w:spacing w:val="-15"/>
        </w:rPr>
        <w:t> </w:t>
      </w:r>
      <w:r>
        <w:rPr/>
        <w:t>something</w:t>
      </w:r>
      <w:r>
        <w:rPr>
          <w:spacing w:val="-15"/>
        </w:rPr>
        <w:t> </w:t>
      </w:r>
      <w:r>
        <w:rPr/>
        <w:t>impor- tant about the interaction.</w:t>
      </w:r>
    </w:p>
    <w:p>
      <w:pPr>
        <w:spacing w:after="0" w:line="252" w:lineRule="auto"/>
        <w:jc w:val="both"/>
        <w:sectPr>
          <w:headerReference w:type="default" r:id="rId88"/>
          <w:pgSz w:w="12240" w:h="15840"/>
          <w:pgMar w:header="0" w:footer="0" w:top="7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pStyle w:val="BodyText"/>
        <w:tabs>
          <w:tab w:pos="6477" w:val="left" w:leader="none"/>
        </w:tabs>
        <w:spacing w:before="128"/>
        <w:ind w:left="4798"/>
      </w:pPr>
      <w:r>
        <w:rPr/>
        <w:pict>
          <v:group style="position:absolute;margin-left:72pt;margin-top:-123.807587pt;width:467.9pt;height:131.3pt;mso-position-horizontal-relative:page;mso-position-vertical-relative:paragraph;z-index:15745536" id="docshapegroup106" coordorigin="1440,-2476" coordsize="9358,2626">
            <v:rect style="position:absolute;left:1440;top:-2427;width:3840;height:2576" id="docshape107" filled="true" fillcolor="#dfdfdf" stroked="false">
              <v:fill type="solid"/>
            </v:rect>
            <v:shape style="position:absolute;left:1559;top:-2224;width:3312;height:2374" type="#_x0000_t75" id="docshape108" stroked="false">
              <v:imagedata r:id="rId95" o:title=""/>
            </v:shape>
            <v:shape style="position:absolute;left:5279;top:-2427;width:5519;height:2576" id="docshape109" coordorigin="5279,-2426" coordsize="5519,2576" path="m10797,-2426l6958,-2426,5279,-2426,5279,150,6958,150,10797,150,10797,-2426xe" filled="true" fillcolor="#dfdfdf" stroked="false">
              <v:path arrowok="t"/>
              <v:fill type="solid"/>
            </v:shape>
            <v:shape style="position:absolute;left:5398;top:-2477;width:791;height:320" type="#_x0000_t202" id="docshape110" filled="false" stroked="false">
              <v:textbox inset="0,0,0,0">
                <w:txbxContent>
                  <w:p>
                    <w:pPr>
                      <w:spacing w:before="28"/>
                      <w:ind w:left="0" w:right="0" w:firstLine="0"/>
                      <w:jc w:val="left"/>
                      <w:rPr>
                        <w:sz w:val="24"/>
                      </w:rPr>
                    </w:pPr>
                    <w:r>
                      <w:rPr>
                        <w:w w:val="95"/>
                        <w:sz w:val="24"/>
                      </w:rPr>
                      <w:t>self-</w:t>
                    </w:r>
                    <w:r>
                      <w:rPr>
                        <w:spacing w:val="-4"/>
                        <w:sz w:val="24"/>
                      </w:rPr>
                      <w:t>call</w:t>
                    </w:r>
                  </w:p>
                </w:txbxContent>
              </v:textbox>
              <w10:wrap type="none"/>
            </v:shape>
            <v:shape style="position:absolute;left:7077;top:-2477;width:3620;height:898" type="#_x0000_t202" id="docshape111" filled="false" stroked="false">
              <v:textbox inset="0,0,0,0">
                <w:txbxContent>
                  <w:p>
                    <w:pPr>
                      <w:spacing w:line="252" w:lineRule="auto" w:before="28"/>
                      <w:ind w:left="0" w:right="18" w:firstLine="0"/>
                      <w:jc w:val="both"/>
                      <w:rPr>
                        <w:sz w:val="24"/>
                      </w:rPr>
                    </w:pPr>
                    <w:r>
                      <w:rPr>
                        <w:sz w:val="24"/>
                      </w:rPr>
                      <w:t>Method calling self.</w:t>
                    </w:r>
                    <w:r>
                      <w:rPr>
                        <w:spacing w:val="40"/>
                        <w:sz w:val="24"/>
                      </w:rPr>
                      <w:t> </w:t>
                    </w:r>
                    <w:r>
                      <w:rPr>
                        <w:sz w:val="24"/>
                      </w:rPr>
                      <w:t>Solid line </w:t>
                    </w:r>
                    <w:r>
                      <w:rPr>
                        <w:sz w:val="24"/>
                      </w:rPr>
                      <w:t>with arrow pointing back to participant’s own lifeline.</w:t>
                    </w:r>
                  </w:p>
                </w:txbxContent>
              </v:textbox>
              <w10:wrap type="none"/>
            </v:shape>
            <w10:wrap type="none"/>
          </v:group>
        </w:pict>
      </w:r>
      <w:r>
        <w:rPr>
          <w:spacing w:val="-2"/>
        </w:rPr>
        <w:t>deletion</w:t>
      </w:r>
      <w:r>
        <w:rPr/>
        <w:tab/>
        <w:t>End</w:t>
      </w:r>
      <w:r>
        <w:rPr>
          <w:spacing w:val="-8"/>
        </w:rPr>
        <w:t> </w:t>
      </w:r>
      <w:r>
        <w:rPr/>
        <w:t>of</w:t>
      </w:r>
      <w:r>
        <w:rPr>
          <w:spacing w:val="-8"/>
        </w:rPr>
        <w:t> </w:t>
      </w:r>
      <w:r>
        <w:rPr/>
        <w:t>participant’s</w:t>
      </w:r>
      <w:r>
        <w:rPr>
          <w:spacing w:val="-8"/>
        </w:rPr>
        <w:t> </w:t>
      </w:r>
      <w:r>
        <w:rPr/>
        <w:t>life.</w:t>
      </w:r>
      <w:r>
        <w:rPr>
          <w:spacing w:val="14"/>
        </w:rPr>
        <w:t> </w:t>
      </w:r>
      <w:r>
        <w:rPr/>
        <w:t>Indicated</w:t>
      </w:r>
      <w:r>
        <w:rPr>
          <w:spacing w:val="-8"/>
        </w:rPr>
        <w:t> </w:t>
      </w:r>
      <w:r>
        <w:rPr>
          <w:spacing w:val="-5"/>
        </w:rPr>
        <w:t>by</w:t>
      </w:r>
    </w:p>
    <w:p>
      <w:pPr>
        <w:pStyle w:val="BodyText"/>
        <w:spacing w:before="13"/>
        <w:ind w:left="6477"/>
      </w:pPr>
      <w:r>
        <w:rPr/>
        <w:drawing>
          <wp:anchor distT="0" distB="0" distL="0" distR="0" allowOverlap="1" layoutInCell="1" locked="0" behindDoc="0" simplePos="0" relativeHeight="15746048">
            <wp:simplePos x="0" y="0"/>
            <wp:positionH relativeFrom="page">
              <wp:posOffset>1039565</wp:posOffset>
            </wp:positionH>
            <wp:positionV relativeFrom="paragraph">
              <wp:posOffset>24993</wp:posOffset>
            </wp:positionV>
            <wp:extent cx="1952404" cy="1419404"/>
            <wp:effectExtent l="0" t="0" r="0" b="0"/>
            <wp:wrapNone/>
            <wp:docPr id="35" name="image26.png"/>
            <wp:cNvGraphicFramePr>
              <a:graphicFrameLocks noChangeAspect="1"/>
            </wp:cNvGraphicFramePr>
            <a:graphic>
              <a:graphicData uri="http://schemas.openxmlformats.org/drawingml/2006/picture">
                <pic:pic>
                  <pic:nvPicPr>
                    <pic:cNvPr id="36" name="image26.png"/>
                    <pic:cNvPicPr/>
                  </pic:nvPicPr>
                  <pic:blipFill>
                    <a:blip r:embed="rId96" cstate="print"/>
                    <a:stretch>
                      <a:fillRect/>
                    </a:stretch>
                  </pic:blipFill>
                  <pic:spPr>
                    <a:xfrm>
                      <a:off x="0" y="0"/>
                      <a:ext cx="1952404" cy="1419404"/>
                    </a:xfrm>
                    <a:prstGeom prst="rect">
                      <a:avLst/>
                    </a:prstGeom>
                  </pic:spPr>
                </pic:pic>
              </a:graphicData>
            </a:graphic>
          </wp:anchor>
        </w:drawing>
      </w:r>
      <w:r>
        <w:rPr/>
        <w:t>“X”</w:t>
      </w:r>
      <w:r>
        <w:rPr>
          <w:spacing w:val="-5"/>
        </w:rPr>
        <w:t> </w:t>
      </w:r>
      <w:r>
        <w:rPr/>
        <w:t>on</w:t>
      </w:r>
      <w:r>
        <w:rPr>
          <w:spacing w:val="-4"/>
        </w:rPr>
        <w:t> </w:t>
      </w:r>
      <w:r>
        <w:rPr>
          <w:spacing w:val="-2"/>
        </w:rPr>
        <w:t>lifeline.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pStyle w:val="Heading3"/>
        <w:numPr>
          <w:ilvl w:val="1"/>
          <w:numId w:val="34"/>
        </w:numPr>
        <w:tabs>
          <w:tab w:pos="1614" w:val="left" w:leader="none"/>
          <w:tab w:pos="1615" w:val="left" w:leader="none"/>
        </w:tabs>
        <w:spacing w:line="240" w:lineRule="auto" w:before="168" w:after="0"/>
        <w:ind w:left="1614" w:right="0" w:hanging="775"/>
        <w:jc w:val="left"/>
      </w:pPr>
      <w:bookmarkStart w:name="Conclusion" w:id="120"/>
      <w:bookmarkEnd w:id="120"/>
      <w:r>
        <w:rPr>
          <w:b w:val="0"/>
        </w:rPr>
      </w:r>
      <w:bookmarkStart w:name="_bookmark59" w:id="121"/>
      <w:bookmarkEnd w:id="121"/>
      <w:r>
        <w:rPr>
          <w:spacing w:val="-2"/>
        </w:rPr>
        <w:t>Conclusion</w:t>
      </w:r>
    </w:p>
    <w:p>
      <w:pPr>
        <w:pStyle w:val="BodyText"/>
        <w:spacing w:line="252" w:lineRule="auto" w:before="239"/>
        <w:ind w:left="840" w:right="938"/>
        <w:jc w:val="both"/>
      </w:pPr>
      <w:r>
        <w:rPr/>
        <w:t>UML diagrams can be helpful for communicating how your code works.</w:t>
      </w:r>
      <w:r>
        <w:rPr>
          <w:spacing w:val="39"/>
        </w:rPr>
        <w:t> </w:t>
      </w:r>
      <w:r>
        <w:rPr/>
        <w:t>Class diagrams and se- quence</w:t>
      </w:r>
      <w:r>
        <w:rPr>
          <w:spacing w:val="-15"/>
        </w:rPr>
        <w:t> </w:t>
      </w:r>
      <w:r>
        <w:rPr/>
        <w:t>diagrams</w:t>
      </w:r>
      <w:r>
        <w:rPr>
          <w:spacing w:val="-15"/>
        </w:rPr>
        <w:t> </w:t>
      </w:r>
      <w:r>
        <w:rPr/>
        <w:t>are</w:t>
      </w:r>
      <w:r>
        <w:rPr>
          <w:spacing w:val="-15"/>
        </w:rPr>
        <w:t> </w:t>
      </w:r>
      <w:r>
        <w:rPr/>
        <w:t>two</w:t>
      </w:r>
      <w:r>
        <w:rPr>
          <w:spacing w:val="-15"/>
        </w:rPr>
        <w:t> </w:t>
      </w:r>
      <w:r>
        <w:rPr/>
        <w:t>common-used</w:t>
      </w:r>
      <w:r>
        <w:rPr>
          <w:spacing w:val="-15"/>
        </w:rPr>
        <w:t> </w:t>
      </w:r>
      <w:r>
        <w:rPr/>
        <w:t>types</w:t>
      </w:r>
      <w:r>
        <w:rPr>
          <w:spacing w:val="-15"/>
        </w:rPr>
        <w:t> </w:t>
      </w:r>
      <w:r>
        <w:rPr/>
        <w:t>of</w:t>
      </w:r>
      <w:r>
        <w:rPr>
          <w:spacing w:val="-15"/>
        </w:rPr>
        <w:t> </w:t>
      </w:r>
      <w:r>
        <w:rPr/>
        <w:t>UML</w:t>
      </w:r>
      <w:r>
        <w:rPr>
          <w:spacing w:val="-15"/>
        </w:rPr>
        <w:t> </w:t>
      </w:r>
      <w:r>
        <w:rPr/>
        <w:t>diagrams.</w:t>
      </w:r>
      <w:r>
        <w:rPr>
          <w:spacing w:val="-15"/>
        </w:rPr>
        <w:t> </w:t>
      </w:r>
      <w:r>
        <w:rPr/>
        <w:t>Each</w:t>
      </w:r>
      <w:r>
        <w:rPr>
          <w:spacing w:val="-15"/>
        </w:rPr>
        <w:t> </w:t>
      </w:r>
      <w:r>
        <w:rPr/>
        <w:t>type</w:t>
      </w:r>
      <w:r>
        <w:rPr>
          <w:spacing w:val="-15"/>
        </w:rPr>
        <w:t> </w:t>
      </w:r>
      <w:r>
        <w:rPr/>
        <w:t>of</w:t>
      </w:r>
      <w:r>
        <w:rPr>
          <w:spacing w:val="-15"/>
        </w:rPr>
        <w:t> </w:t>
      </w:r>
      <w:r>
        <w:rPr/>
        <w:t>diagram</w:t>
      </w:r>
      <w:r>
        <w:rPr>
          <w:spacing w:val="-15"/>
        </w:rPr>
        <w:t> </w:t>
      </w:r>
      <w:r>
        <w:rPr/>
        <w:t>emphasizes some</w:t>
      </w:r>
      <w:r>
        <w:rPr>
          <w:spacing w:val="-4"/>
        </w:rPr>
        <w:t> </w:t>
      </w:r>
      <w:r>
        <w:rPr/>
        <w:t>part</w:t>
      </w:r>
      <w:r>
        <w:rPr>
          <w:spacing w:val="-4"/>
        </w:rPr>
        <w:t> </w:t>
      </w:r>
      <w:r>
        <w:rPr/>
        <w:t>of</w:t>
      </w:r>
      <w:r>
        <w:rPr>
          <w:spacing w:val="-4"/>
        </w:rPr>
        <w:t> </w:t>
      </w:r>
      <w:r>
        <w:rPr/>
        <w:t>the</w:t>
      </w:r>
      <w:r>
        <w:rPr>
          <w:spacing w:val="-4"/>
        </w:rPr>
        <w:t> </w:t>
      </w:r>
      <w:r>
        <w:rPr/>
        <w:t>code</w:t>
      </w:r>
      <w:r>
        <w:rPr>
          <w:spacing w:val="-4"/>
        </w:rPr>
        <w:t> </w:t>
      </w:r>
      <w:r>
        <w:rPr/>
        <w:t>design</w:t>
      </w:r>
      <w:r>
        <w:rPr>
          <w:spacing w:val="-4"/>
        </w:rPr>
        <w:t> </w:t>
      </w:r>
      <w:r>
        <w:rPr/>
        <w:t>while</w:t>
      </w:r>
      <w:r>
        <w:rPr>
          <w:spacing w:val="-4"/>
        </w:rPr>
        <w:t> </w:t>
      </w:r>
      <w:r>
        <w:rPr/>
        <w:t>leaving</w:t>
      </w:r>
      <w:r>
        <w:rPr>
          <w:spacing w:val="-4"/>
        </w:rPr>
        <w:t> </w:t>
      </w:r>
      <w:r>
        <w:rPr/>
        <w:t>out</w:t>
      </w:r>
      <w:r>
        <w:rPr>
          <w:spacing w:val="-4"/>
        </w:rPr>
        <w:t> </w:t>
      </w:r>
      <w:r>
        <w:rPr/>
        <w:t>other</w:t>
      </w:r>
      <w:r>
        <w:rPr>
          <w:spacing w:val="-4"/>
        </w:rPr>
        <w:t> </w:t>
      </w:r>
      <w:r>
        <w:rPr/>
        <w:t>parts. This</w:t>
      </w:r>
      <w:r>
        <w:rPr>
          <w:spacing w:val="-4"/>
        </w:rPr>
        <w:t> </w:t>
      </w:r>
      <w:r>
        <w:rPr/>
        <w:t>is</w:t>
      </w:r>
      <w:r>
        <w:rPr>
          <w:spacing w:val="-4"/>
        </w:rPr>
        <w:t> </w:t>
      </w:r>
      <w:r>
        <w:rPr/>
        <w:t>because</w:t>
      </w:r>
      <w:r>
        <w:rPr>
          <w:spacing w:val="-4"/>
        </w:rPr>
        <w:t> </w:t>
      </w:r>
      <w:r>
        <w:rPr/>
        <w:t>UML</w:t>
      </w:r>
      <w:r>
        <w:rPr>
          <w:spacing w:val="-4"/>
        </w:rPr>
        <w:t> </w:t>
      </w:r>
      <w:r>
        <w:rPr/>
        <w:t>diagrams</w:t>
      </w:r>
      <w:r>
        <w:rPr>
          <w:spacing w:val="-4"/>
        </w:rPr>
        <w:t> </w:t>
      </w:r>
      <w:r>
        <w:rPr/>
        <w:t>are</w:t>
      </w:r>
      <w:r>
        <w:rPr>
          <w:spacing w:val="-4"/>
        </w:rPr>
        <w:t> </w:t>
      </w:r>
      <w:r>
        <w:rPr/>
        <w:t>for communicating with humans—not computers.</w:t>
      </w:r>
    </w:p>
    <w:p>
      <w:pPr>
        <w:pStyle w:val="BodyText"/>
        <w:spacing w:before="3"/>
        <w:rPr>
          <w:sz w:val="37"/>
        </w:rPr>
      </w:pPr>
    </w:p>
    <w:p>
      <w:pPr>
        <w:pStyle w:val="Heading3"/>
        <w:numPr>
          <w:ilvl w:val="1"/>
          <w:numId w:val="34"/>
        </w:numPr>
        <w:tabs>
          <w:tab w:pos="1614" w:val="left" w:leader="none"/>
          <w:tab w:pos="1615" w:val="left" w:leader="none"/>
        </w:tabs>
        <w:spacing w:line="240" w:lineRule="auto" w:before="0" w:after="0"/>
        <w:ind w:left="1614" w:right="0" w:hanging="775"/>
        <w:jc w:val="left"/>
      </w:pPr>
      <w:bookmarkStart w:name="Additional Resources" w:id="122"/>
      <w:bookmarkEnd w:id="122"/>
      <w:r>
        <w:rPr>
          <w:b w:val="0"/>
        </w:rPr>
      </w:r>
      <w:bookmarkStart w:name="_bookmark60" w:id="123"/>
      <w:bookmarkEnd w:id="123"/>
      <w:r>
        <w:rPr/>
        <w:t>A</w:t>
      </w:r>
      <w:r>
        <w:rPr/>
        <w:t>dditional</w:t>
      </w:r>
      <w:r>
        <w:rPr>
          <w:spacing w:val="5"/>
        </w:rPr>
        <w:t> </w:t>
      </w:r>
      <w:r>
        <w:rPr>
          <w:spacing w:val="-2"/>
        </w:rPr>
        <w:t>Resources</w:t>
      </w:r>
    </w:p>
    <w:p>
      <w:pPr>
        <w:spacing w:line="252" w:lineRule="auto" w:before="239"/>
        <w:ind w:left="1425" w:right="938" w:hanging="469"/>
        <w:jc w:val="left"/>
        <w:rPr>
          <w:sz w:val="24"/>
        </w:rPr>
      </w:pPr>
      <w:r>
        <w:rPr>
          <w:sz w:val="24"/>
        </w:rPr>
        <w:t>Russ Miles and Kim Hamilton (2006).</w:t>
      </w:r>
      <w:r>
        <w:rPr>
          <w:spacing w:val="40"/>
          <w:sz w:val="24"/>
        </w:rPr>
        <w:t> </w:t>
      </w:r>
      <w:r>
        <w:rPr>
          <w:i/>
          <w:sz w:val="24"/>
        </w:rPr>
        <w:t>Learning UML 2.0:</w:t>
      </w:r>
      <w:r>
        <w:rPr>
          <w:i/>
          <w:spacing w:val="40"/>
          <w:sz w:val="24"/>
        </w:rPr>
        <w:t> </w:t>
      </w:r>
      <w:r>
        <w:rPr>
          <w:i/>
          <w:sz w:val="24"/>
        </w:rPr>
        <w:t>a pragmatic introduction to UML</w:t>
      </w:r>
      <w:r>
        <w:rPr>
          <w:sz w:val="24"/>
        </w:rPr>
        <w:t>. O’Reilly Media, Inc.</w:t>
      </w:r>
    </w:p>
    <w:p>
      <w:pPr>
        <w:spacing w:before="198"/>
        <w:ind w:left="957" w:right="0" w:firstLine="0"/>
        <w:jc w:val="both"/>
        <w:rPr>
          <w:i/>
          <w:sz w:val="24"/>
        </w:rPr>
      </w:pPr>
      <w:r>
        <w:rPr>
          <w:sz w:val="24"/>
        </w:rPr>
        <w:t>Martin</w:t>
      </w:r>
      <w:r>
        <w:rPr>
          <w:spacing w:val="-9"/>
          <w:sz w:val="24"/>
        </w:rPr>
        <w:t> </w:t>
      </w:r>
      <w:r>
        <w:rPr>
          <w:sz w:val="24"/>
        </w:rPr>
        <w:t>Fowler,</w:t>
      </w:r>
      <w:r>
        <w:rPr>
          <w:spacing w:val="-9"/>
          <w:sz w:val="24"/>
        </w:rPr>
        <w:t> </w:t>
      </w:r>
      <w:r>
        <w:rPr>
          <w:sz w:val="24"/>
        </w:rPr>
        <w:t>Kendall</w:t>
      </w:r>
      <w:r>
        <w:rPr>
          <w:spacing w:val="-8"/>
          <w:sz w:val="24"/>
        </w:rPr>
        <w:t> </w:t>
      </w:r>
      <w:r>
        <w:rPr>
          <w:sz w:val="24"/>
        </w:rPr>
        <w:t>Scott,</w:t>
      </w:r>
      <w:r>
        <w:rPr>
          <w:spacing w:val="-9"/>
          <w:sz w:val="24"/>
        </w:rPr>
        <w:t> </w:t>
      </w:r>
      <w:r>
        <w:rPr>
          <w:sz w:val="24"/>
        </w:rPr>
        <w:t>et</w:t>
      </w:r>
      <w:r>
        <w:rPr>
          <w:spacing w:val="-8"/>
          <w:sz w:val="24"/>
        </w:rPr>
        <w:t> </w:t>
      </w:r>
      <w:r>
        <w:rPr>
          <w:sz w:val="24"/>
        </w:rPr>
        <w:t>al.</w:t>
      </w:r>
      <w:r>
        <w:rPr>
          <w:spacing w:val="-9"/>
          <w:sz w:val="24"/>
        </w:rPr>
        <w:t> </w:t>
      </w:r>
      <w:r>
        <w:rPr>
          <w:sz w:val="24"/>
        </w:rPr>
        <w:t>(2003).</w:t>
      </w:r>
      <w:r>
        <w:rPr>
          <w:spacing w:val="9"/>
          <w:sz w:val="24"/>
        </w:rPr>
        <w:t> </w:t>
      </w:r>
      <w:r>
        <w:rPr>
          <w:i/>
          <w:sz w:val="24"/>
        </w:rPr>
        <w:t>UML</w:t>
      </w:r>
      <w:r>
        <w:rPr>
          <w:i/>
          <w:spacing w:val="-9"/>
          <w:sz w:val="24"/>
        </w:rPr>
        <w:t> </w:t>
      </w:r>
      <w:r>
        <w:rPr>
          <w:i/>
          <w:sz w:val="24"/>
        </w:rPr>
        <w:t>distilled:</w:t>
      </w:r>
      <w:r>
        <w:rPr>
          <w:i/>
          <w:spacing w:val="9"/>
          <w:sz w:val="24"/>
        </w:rPr>
        <w:t> </w:t>
      </w:r>
      <w:r>
        <w:rPr>
          <w:i/>
          <w:sz w:val="24"/>
        </w:rPr>
        <w:t>a</w:t>
      </w:r>
      <w:r>
        <w:rPr>
          <w:i/>
          <w:spacing w:val="-9"/>
          <w:sz w:val="24"/>
        </w:rPr>
        <w:t> </w:t>
      </w:r>
      <w:r>
        <w:rPr>
          <w:i/>
          <w:sz w:val="24"/>
        </w:rPr>
        <w:t>brief</w:t>
      </w:r>
      <w:r>
        <w:rPr>
          <w:i/>
          <w:spacing w:val="-8"/>
          <w:sz w:val="24"/>
        </w:rPr>
        <w:t> </w:t>
      </w:r>
      <w:r>
        <w:rPr>
          <w:i/>
          <w:sz w:val="24"/>
        </w:rPr>
        <w:t>guide</w:t>
      </w:r>
      <w:r>
        <w:rPr>
          <w:i/>
          <w:spacing w:val="-9"/>
          <w:sz w:val="24"/>
        </w:rPr>
        <w:t> </w:t>
      </w:r>
      <w:r>
        <w:rPr>
          <w:i/>
          <w:sz w:val="24"/>
        </w:rPr>
        <w:t>to</w:t>
      </w:r>
      <w:r>
        <w:rPr>
          <w:i/>
          <w:spacing w:val="-8"/>
          <w:sz w:val="24"/>
        </w:rPr>
        <w:t> </w:t>
      </w:r>
      <w:r>
        <w:rPr>
          <w:i/>
          <w:sz w:val="24"/>
        </w:rPr>
        <w:t>the</w:t>
      </w:r>
      <w:r>
        <w:rPr>
          <w:i/>
          <w:spacing w:val="-9"/>
          <w:sz w:val="24"/>
        </w:rPr>
        <w:t> </w:t>
      </w:r>
      <w:r>
        <w:rPr>
          <w:i/>
          <w:sz w:val="24"/>
        </w:rPr>
        <w:t>standard</w:t>
      </w:r>
      <w:r>
        <w:rPr>
          <w:i/>
          <w:spacing w:val="-9"/>
          <w:sz w:val="24"/>
        </w:rPr>
        <w:t> </w:t>
      </w:r>
      <w:r>
        <w:rPr>
          <w:i/>
          <w:spacing w:val="-2"/>
          <w:sz w:val="24"/>
        </w:rPr>
        <w:t>object</w:t>
      </w:r>
    </w:p>
    <w:p>
      <w:pPr>
        <w:spacing w:after="0"/>
        <w:jc w:val="both"/>
        <w:rPr>
          <w:sz w:val="24"/>
        </w:rPr>
        <w:sectPr>
          <w:headerReference w:type="even" r:id="rId94"/>
          <w:pgSz w:w="12240" w:h="15840"/>
          <w:pgMar w:header="788" w:footer="0" w:top="1100" w:bottom="280" w:left="600" w:right="50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7"/>
        <w:rPr>
          <w:i/>
          <w:sz w:val="17"/>
        </w:rPr>
      </w:pPr>
    </w:p>
    <w:p>
      <w:pPr>
        <w:pStyle w:val="Heading1"/>
      </w:pPr>
      <w:bookmarkStart w:name="Monolith vs. Microservices Architectures" w:id="124"/>
      <w:bookmarkEnd w:id="124"/>
      <w:r>
        <w:rPr>
          <w:b w:val="0"/>
        </w:rPr>
      </w:r>
      <w:bookmarkStart w:name="_bookmark61" w:id="125"/>
      <w:bookmarkEnd w:id="125"/>
      <w:r>
        <w:rPr>
          <w:b w:val="0"/>
        </w:rPr>
      </w:r>
      <w:r>
        <w:rPr/>
        <w:t>Chapter</w:t>
      </w:r>
      <w:r>
        <w:rPr>
          <w:spacing w:val="13"/>
        </w:rPr>
        <w:t> </w:t>
      </w:r>
      <w:r>
        <w:rPr>
          <w:spacing w:val="-10"/>
        </w:rPr>
        <w:t>6</w:t>
      </w:r>
    </w:p>
    <w:p>
      <w:pPr>
        <w:spacing w:line="254" w:lineRule="auto" w:before="464"/>
        <w:ind w:left="840" w:right="3546" w:firstLine="0"/>
        <w:jc w:val="left"/>
        <w:rPr>
          <w:b/>
          <w:sz w:val="49"/>
        </w:rPr>
      </w:pPr>
      <w:r>
        <w:rPr>
          <w:b/>
          <w:sz w:val="49"/>
        </w:rPr>
        <w:t>Monolith vs. </w:t>
      </w:r>
      <w:r>
        <w:rPr>
          <w:b/>
          <w:sz w:val="49"/>
        </w:rPr>
        <w:t>Microservices </w:t>
      </w:r>
      <w:r>
        <w:rPr>
          <w:b/>
          <w:spacing w:val="-2"/>
          <w:sz w:val="49"/>
        </w:rPr>
        <w:t>Architectures</w:t>
      </w:r>
    </w:p>
    <w:p>
      <w:pPr>
        <w:pStyle w:val="BodyText"/>
        <w:rPr>
          <w:b/>
          <w:sz w:val="20"/>
        </w:rPr>
      </w:pPr>
    </w:p>
    <w:p>
      <w:pPr>
        <w:pStyle w:val="BodyText"/>
        <w:rPr>
          <w:b/>
          <w:sz w:val="20"/>
        </w:rPr>
      </w:pPr>
    </w:p>
    <w:p>
      <w:pPr>
        <w:spacing w:after="0"/>
        <w:rPr>
          <w:sz w:val="20"/>
        </w:rPr>
        <w:sectPr>
          <w:headerReference w:type="default" r:id="rId97"/>
          <w:pgSz w:w="12240" w:h="15840"/>
          <w:pgMar w:header="0" w:footer="0" w:top="0" w:bottom="280" w:left="600" w:right="500"/>
        </w:sectPr>
      </w:pPr>
    </w:p>
    <w:p>
      <w:pPr>
        <w:pStyle w:val="BodyText"/>
        <w:rPr>
          <w:b/>
          <w:sz w:val="32"/>
        </w:rPr>
      </w:pPr>
      <w:r>
        <w:rPr/>
        <w:drawing>
          <wp:anchor distT="0" distB="0" distL="0" distR="0" allowOverlap="1" layoutInCell="1" locked="0" behindDoc="1" simplePos="0" relativeHeight="484478464">
            <wp:simplePos x="0" y="0"/>
            <wp:positionH relativeFrom="page">
              <wp:posOffset>0</wp:posOffset>
            </wp:positionH>
            <wp:positionV relativeFrom="page">
              <wp:posOffset>0</wp:posOffset>
            </wp:positionV>
            <wp:extent cx="7772400" cy="4061663"/>
            <wp:effectExtent l="0" t="0" r="0" b="0"/>
            <wp:wrapNone/>
            <wp:docPr id="37" name="image27.jpeg"/>
            <wp:cNvGraphicFramePr>
              <a:graphicFrameLocks noChangeAspect="1"/>
            </wp:cNvGraphicFramePr>
            <a:graphic>
              <a:graphicData uri="http://schemas.openxmlformats.org/drawingml/2006/picture">
                <pic:pic>
                  <pic:nvPicPr>
                    <pic:cNvPr id="38" name="image27.jpeg"/>
                    <pic:cNvPicPr/>
                  </pic:nvPicPr>
                  <pic:blipFill>
                    <a:blip r:embed="rId98" cstate="print"/>
                    <a:stretch>
                      <a:fillRect/>
                    </a:stretch>
                  </pic:blipFill>
                  <pic:spPr>
                    <a:xfrm>
                      <a:off x="0" y="0"/>
                      <a:ext cx="7772400" cy="4061663"/>
                    </a:xfrm>
                    <a:prstGeom prst="rect">
                      <a:avLst/>
                    </a:prstGeom>
                  </pic:spPr>
                </pic:pic>
              </a:graphicData>
            </a:graphic>
          </wp:anchor>
        </w:drawing>
      </w:r>
    </w:p>
    <w:p>
      <w:pPr>
        <w:pStyle w:val="BodyText"/>
        <w:spacing w:line="252" w:lineRule="auto" w:before="246"/>
        <w:ind w:left="840" w:firstLine="351"/>
        <w:jc w:val="both"/>
      </w:pPr>
      <w:r>
        <w:rPr>
          <w:b/>
          <w:spacing w:val="-2"/>
        </w:rPr>
        <w:t>High-level</w:t>
      </w:r>
      <w:r>
        <w:rPr>
          <w:b/>
          <w:spacing w:val="-9"/>
        </w:rPr>
        <w:t> </w:t>
      </w:r>
      <w:r>
        <w:rPr>
          <w:b/>
          <w:spacing w:val="-2"/>
        </w:rPr>
        <w:t>architecture</w:t>
      </w:r>
      <w:r>
        <w:rPr>
          <w:b/>
          <w:spacing w:val="-6"/>
        </w:rPr>
        <w:t> </w:t>
      </w:r>
      <w:r>
        <w:rPr>
          <w:spacing w:val="-2"/>
        </w:rPr>
        <w:t>is</w:t>
      </w:r>
      <w:r>
        <w:rPr>
          <w:spacing w:val="-9"/>
        </w:rPr>
        <w:t> </w:t>
      </w:r>
      <w:r>
        <w:rPr>
          <w:spacing w:val="-2"/>
        </w:rPr>
        <w:t>the</w:t>
      </w:r>
      <w:r>
        <w:rPr>
          <w:spacing w:val="-9"/>
        </w:rPr>
        <w:t> </w:t>
      </w:r>
      <w:r>
        <w:rPr>
          <w:spacing w:val="-2"/>
        </w:rPr>
        <w:t>software’s</w:t>
      </w:r>
      <w:r>
        <w:rPr>
          <w:spacing w:val="-9"/>
        </w:rPr>
        <w:t> </w:t>
      </w:r>
      <w:r>
        <w:rPr>
          <w:spacing w:val="-2"/>
        </w:rPr>
        <w:t>all-encompassing</w:t>
      </w:r>
      <w:r>
        <w:rPr>
          <w:spacing w:val="-9"/>
        </w:rPr>
        <w:t> </w:t>
      </w:r>
      <w:r>
        <w:rPr>
          <w:spacing w:val="-2"/>
        </w:rPr>
        <w:t>code </w:t>
      </w:r>
      <w:r>
        <w:rPr/>
        <w:t>design.</w:t>
      </w:r>
      <w:r>
        <w:rPr>
          <w:spacing w:val="24"/>
        </w:rPr>
        <w:t> </w:t>
      </w:r>
      <w:r>
        <w:rPr/>
        <w:t>When</w:t>
      </w:r>
      <w:r>
        <w:rPr>
          <w:spacing w:val="-4"/>
        </w:rPr>
        <w:t> </w:t>
      </w:r>
      <w:r>
        <w:rPr/>
        <w:t>described</w:t>
      </w:r>
      <w:r>
        <w:rPr>
          <w:spacing w:val="-4"/>
        </w:rPr>
        <w:t> </w:t>
      </w:r>
      <w:r>
        <w:rPr/>
        <w:t>with</w:t>
      </w:r>
      <w:r>
        <w:rPr>
          <w:spacing w:val="-4"/>
        </w:rPr>
        <w:t> </w:t>
      </w:r>
      <w:r>
        <w:rPr/>
        <w:t>the</w:t>
      </w:r>
      <w:r>
        <w:rPr>
          <w:spacing w:val="-4"/>
        </w:rPr>
        <w:t> </w:t>
      </w:r>
      <w:r>
        <w:rPr/>
        <w:t>diagram,</w:t>
      </w:r>
      <w:r>
        <w:rPr>
          <w:spacing w:val="-3"/>
        </w:rPr>
        <w:t> </w:t>
      </w:r>
      <w:r>
        <w:rPr/>
        <w:t>a</w:t>
      </w:r>
      <w:r>
        <w:rPr>
          <w:spacing w:val="-4"/>
        </w:rPr>
        <w:t> </w:t>
      </w:r>
      <w:r>
        <w:rPr/>
        <w:t>high-level</w:t>
      </w:r>
      <w:r>
        <w:rPr>
          <w:spacing w:val="-4"/>
        </w:rPr>
        <w:t> </w:t>
      </w:r>
      <w:r>
        <w:rPr/>
        <w:t>architecture </w:t>
      </w:r>
      <w:r>
        <w:rPr>
          <w:w w:val="95"/>
        </w:rPr>
        <w:t>usually looks like a few to dozens of interconnected shapes with short </w:t>
      </w:r>
      <w:r>
        <w:rPr/>
        <w:t>labels,</w:t>
      </w:r>
      <w:r>
        <w:rPr>
          <w:spacing w:val="-3"/>
        </w:rPr>
        <w:t> </w:t>
      </w:r>
      <w:r>
        <w:rPr/>
        <w:t>an</w:t>
      </w:r>
      <w:r>
        <w:rPr>
          <w:spacing w:val="-4"/>
        </w:rPr>
        <w:t> </w:t>
      </w:r>
      <w:r>
        <w:rPr/>
        <w:t>abstraction</w:t>
      </w:r>
      <w:r>
        <w:rPr>
          <w:spacing w:val="-4"/>
        </w:rPr>
        <w:t> </w:t>
      </w:r>
      <w:r>
        <w:rPr/>
        <w:t>that</w:t>
      </w:r>
      <w:r>
        <w:rPr>
          <w:spacing w:val="-4"/>
        </w:rPr>
        <w:t> </w:t>
      </w:r>
      <w:r>
        <w:rPr/>
        <w:t>usually</w:t>
      </w:r>
      <w:r>
        <w:rPr>
          <w:spacing w:val="-4"/>
        </w:rPr>
        <w:t> </w:t>
      </w:r>
      <w:r>
        <w:rPr/>
        <w:t>represents</w:t>
      </w:r>
      <w:r>
        <w:rPr>
          <w:spacing w:val="-4"/>
        </w:rPr>
        <w:t> </w:t>
      </w:r>
      <w:r>
        <w:rPr/>
        <w:t>the</w:t>
      </w:r>
      <w:r>
        <w:rPr>
          <w:spacing w:val="-4"/>
        </w:rPr>
        <w:t> </w:t>
      </w:r>
      <w:r>
        <w:rPr/>
        <w:t>entire</w:t>
      </w:r>
      <w:r>
        <w:rPr>
          <w:spacing w:val="-4"/>
        </w:rPr>
        <w:t> </w:t>
      </w:r>
      <w:r>
        <w:rPr/>
        <w:t>codebase.</w:t>
      </w:r>
      <w:r>
        <w:rPr>
          <w:spacing w:val="21"/>
        </w:rPr>
        <w:t> </w:t>
      </w:r>
      <w:r>
        <w:rPr/>
        <w:t>In this chapter, we’ll use “</w:t>
      </w:r>
      <w:r>
        <w:rPr>
          <w:b/>
        </w:rPr>
        <w:t>architecture</w:t>
      </w:r>
      <w:r>
        <w:rPr/>
        <w:t>” interchangeably with “high- level architecture” (in other contexts, architecture can refer to code design at lower levels).</w:t>
      </w:r>
    </w:p>
    <w:p>
      <w:pPr>
        <w:pStyle w:val="BodyText"/>
        <w:spacing w:line="252" w:lineRule="auto" w:before="25"/>
        <w:ind w:left="840" w:firstLine="351"/>
        <w:jc w:val="both"/>
      </w:pPr>
      <w:r>
        <w:rPr/>
        <w:t>If</w:t>
      </w:r>
      <w:r>
        <w:rPr>
          <w:spacing w:val="-2"/>
        </w:rPr>
        <w:t> </w:t>
      </w:r>
      <w:r>
        <w:rPr/>
        <w:t>you’re</w:t>
      </w:r>
      <w:r>
        <w:rPr>
          <w:spacing w:val="-2"/>
        </w:rPr>
        <w:t> </w:t>
      </w:r>
      <w:r>
        <w:rPr/>
        <w:t>developing</w:t>
      </w:r>
      <w:r>
        <w:rPr>
          <w:spacing w:val="-2"/>
        </w:rPr>
        <w:t> </w:t>
      </w:r>
      <w:r>
        <w:rPr/>
        <w:t>new</w:t>
      </w:r>
      <w:r>
        <w:rPr>
          <w:spacing w:val="-2"/>
        </w:rPr>
        <w:t> </w:t>
      </w:r>
      <w:r>
        <w:rPr/>
        <w:t>software, you</w:t>
      </w:r>
      <w:r>
        <w:rPr>
          <w:spacing w:val="-2"/>
        </w:rPr>
        <w:t> </w:t>
      </w:r>
      <w:r>
        <w:rPr/>
        <w:t>might</w:t>
      </w:r>
      <w:r>
        <w:rPr>
          <w:spacing w:val="-2"/>
        </w:rPr>
        <w:t> </w:t>
      </w:r>
      <w:r>
        <w:rPr/>
        <w:t>get</w:t>
      </w:r>
      <w:r>
        <w:rPr>
          <w:spacing w:val="-2"/>
        </w:rPr>
        <w:t> </w:t>
      </w:r>
      <w:r>
        <w:rPr/>
        <w:t>to</w:t>
      </w:r>
      <w:r>
        <w:rPr>
          <w:spacing w:val="-2"/>
        </w:rPr>
        <w:t> </w:t>
      </w:r>
      <w:r>
        <w:rPr/>
        <w:t>choose</w:t>
      </w:r>
      <w:r>
        <w:rPr>
          <w:spacing w:val="-2"/>
        </w:rPr>
        <w:t> </w:t>
      </w:r>
      <w:r>
        <w:rPr/>
        <w:t>the high-level</w:t>
      </w:r>
      <w:r>
        <w:rPr>
          <w:spacing w:val="-11"/>
        </w:rPr>
        <w:t> </w:t>
      </w:r>
      <w:r>
        <w:rPr/>
        <w:t>architecture,</w:t>
      </w:r>
      <w:r>
        <w:rPr>
          <w:spacing w:val="-11"/>
        </w:rPr>
        <w:t> </w:t>
      </w:r>
      <w:r>
        <w:rPr/>
        <w:t>or</w:t>
      </w:r>
      <w:r>
        <w:rPr>
          <w:spacing w:val="-11"/>
        </w:rPr>
        <w:t> </w:t>
      </w:r>
      <w:r>
        <w:rPr/>
        <w:t>it</w:t>
      </w:r>
      <w:r>
        <w:rPr>
          <w:spacing w:val="-11"/>
        </w:rPr>
        <w:t> </w:t>
      </w:r>
      <w:r>
        <w:rPr/>
        <w:t>may</w:t>
      </w:r>
      <w:r>
        <w:rPr>
          <w:spacing w:val="-11"/>
        </w:rPr>
        <w:t> </w:t>
      </w:r>
      <w:r>
        <w:rPr/>
        <w:t>already</w:t>
      </w:r>
      <w:r>
        <w:rPr>
          <w:spacing w:val="-11"/>
        </w:rPr>
        <w:t> </w:t>
      </w:r>
      <w:r>
        <w:rPr/>
        <w:t>be</w:t>
      </w:r>
      <w:r>
        <w:rPr>
          <w:spacing w:val="-11"/>
        </w:rPr>
        <w:t> </w:t>
      </w:r>
      <w:r>
        <w:rPr/>
        <w:t>baked</w:t>
      </w:r>
      <w:r>
        <w:rPr>
          <w:spacing w:val="-11"/>
        </w:rPr>
        <w:t> </w:t>
      </w:r>
      <w:r>
        <w:rPr/>
        <w:t>into</w:t>
      </w:r>
      <w:r>
        <w:rPr>
          <w:spacing w:val="-11"/>
        </w:rPr>
        <w:t> </w:t>
      </w:r>
      <w:r>
        <w:rPr/>
        <w:t>a</w:t>
      </w:r>
      <w:r>
        <w:rPr>
          <w:spacing w:val="-11"/>
        </w:rPr>
        <w:t> </w:t>
      </w:r>
      <w:r>
        <w:rPr/>
        <w:t>framework </w:t>
      </w:r>
      <w:r>
        <w:rPr>
          <w:spacing w:val="-2"/>
        </w:rPr>
        <w:t>you’ve</w:t>
      </w:r>
      <w:r>
        <w:rPr>
          <w:spacing w:val="-4"/>
        </w:rPr>
        <w:t> </w:t>
      </w:r>
      <w:r>
        <w:rPr>
          <w:spacing w:val="-2"/>
        </w:rPr>
        <w:t>chosen.</w:t>
      </w:r>
      <w:r>
        <w:rPr>
          <w:spacing w:val="19"/>
        </w:rPr>
        <w:t> </w:t>
      </w:r>
      <w:r>
        <w:rPr>
          <w:spacing w:val="-2"/>
        </w:rPr>
        <w:t>For</w:t>
      </w:r>
      <w:r>
        <w:rPr>
          <w:spacing w:val="-3"/>
        </w:rPr>
        <w:t> </w:t>
      </w:r>
      <w:r>
        <w:rPr>
          <w:spacing w:val="-2"/>
        </w:rPr>
        <w:t>example,</w:t>
      </w:r>
      <w:r>
        <w:rPr>
          <w:spacing w:val="-4"/>
        </w:rPr>
        <w:t> </w:t>
      </w:r>
      <w:r>
        <w:rPr>
          <w:spacing w:val="-2"/>
        </w:rPr>
        <w:t>many</w:t>
      </w:r>
      <w:r>
        <w:rPr>
          <w:spacing w:val="-3"/>
        </w:rPr>
        <w:t> </w:t>
      </w:r>
      <w:r>
        <w:rPr>
          <w:spacing w:val="-2"/>
        </w:rPr>
        <w:t>web</w:t>
      </w:r>
      <w:r>
        <w:rPr>
          <w:spacing w:val="-4"/>
        </w:rPr>
        <w:t> </w:t>
      </w:r>
      <w:r>
        <w:rPr>
          <w:spacing w:val="-2"/>
        </w:rPr>
        <w:t>application</w:t>
      </w:r>
      <w:r>
        <w:rPr>
          <w:spacing w:val="-3"/>
        </w:rPr>
        <w:t> </w:t>
      </w:r>
      <w:r>
        <w:rPr>
          <w:spacing w:val="-2"/>
        </w:rPr>
        <w:t>frameworks</w:t>
      </w:r>
      <w:r>
        <w:rPr>
          <w:spacing w:val="-4"/>
        </w:rPr>
        <w:t> </w:t>
      </w:r>
      <w:r>
        <w:rPr>
          <w:spacing w:val="-5"/>
        </w:rPr>
        <w:t>use</w:t>
      </w:r>
    </w:p>
    <w:p>
      <w:pPr>
        <w:pStyle w:val="BodyText"/>
        <w:spacing w:before="7"/>
        <w:rPr>
          <w:sz w:val="26"/>
        </w:rPr>
      </w:pPr>
    </w:p>
    <w:p>
      <w:pPr>
        <w:pStyle w:val="BodyText"/>
        <w:ind w:left="1183" w:right="344"/>
        <w:jc w:val="center"/>
      </w:pPr>
      <w:r>
        <w:rPr>
          <w:spacing w:val="-5"/>
        </w:rPr>
        <w:t>59</w:t>
      </w:r>
    </w:p>
    <w:p>
      <w:pPr>
        <w:spacing w:line="240" w:lineRule="auto" w:before="6"/>
        <w:rPr>
          <w:sz w:val="25"/>
        </w:rPr>
      </w:pPr>
      <w:r>
        <w:rPr/>
        <w:br w:type="column"/>
      </w:r>
      <w:r>
        <w:rPr>
          <w:sz w:val="25"/>
        </w:rPr>
      </w:r>
    </w:p>
    <w:p>
      <w:pPr>
        <w:spacing w:line="252" w:lineRule="auto" w:before="0"/>
        <w:ind w:left="319" w:right="217" w:firstLine="0"/>
        <w:jc w:val="both"/>
        <w:rPr>
          <w:sz w:val="24"/>
        </w:rPr>
      </w:pPr>
      <w:r>
        <w:rPr>
          <w:b/>
          <w:sz w:val="24"/>
        </w:rPr>
        <w:t>software</w:t>
      </w:r>
      <w:r>
        <w:rPr>
          <w:b/>
          <w:spacing w:val="-5"/>
          <w:sz w:val="24"/>
        </w:rPr>
        <w:t> </w:t>
      </w:r>
      <w:r>
        <w:rPr>
          <w:b/>
          <w:sz w:val="24"/>
        </w:rPr>
        <w:t>architecture</w:t>
      </w:r>
      <w:r>
        <w:rPr>
          <w:sz w:val="24"/>
        </w:rPr>
        <w:t>: Code</w:t>
      </w:r>
      <w:r>
        <w:rPr>
          <w:spacing w:val="-5"/>
          <w:sz w:val="24"/>
        </w:rPr>
        <w:t> </w:t>
      </w:r>
      <w:r>
        <w:rPr>
          <w:sz w:val="24"/>
        </w:rPr>
        <w:t>de- sign.</w:t>
      </w:r>
      <w:r>
        <w:rPr>
          <w:spacing w:val="40"/>
          <w:sz w:val="24"/>
        </w:rPr>
        <w:t> </w:t>
      </w:r>
      <w:r>
        <w:rPr>
          <w:sz w:val="24"/>
        </w:rPr>
        <w:t>Can be shown at different levels of abstraction and detail.</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19" w:right="217" w:firstLine="0"/>
        <w:jc w:val="both"/>
        <w:rPr>
          <w:sz w:val="24"/>
        </w:rPr>
      </w:pPr>
      <w:r>
        <w:rPr>
          <w:b/>
          <w:sz w:val="24"/>
        </w:rPr>
        <w:t>high-level</w:t>
      </w:r>
      <w:r>
        <w:rPr>
          <w:b/>
          <w:spacing w:val="-15"/>
          <w:sz w:val="24"/>
        </w:rPr>
        <w:t> </w:t>
      </w:r>
      <w:r>
        <w:rPr>
          <w:b/>
          <w:sz w:val="24"/>
        </w:rPr>
        <w:t>architecture</w:t>
      </w:r>
      <w:r>
        <w:rPr>
          <w:sz w:val="24"/>
        </w:rPr>
        <w:t>:</w:t>
      </w:r>
      <w:r>
        <w:rPr>
          <w:spacing w:val="-15"/>
          <w:sz w:val="24"/>
        </w:rPr>
        <w:t> </w:t>
      </w:r>
      <w:r>
        <w:rPr>
          <w:sz w:val="24"/>
        </w:rPr>
        <w:t>Abstract representation</w:t>
      </w:r>
      <w:r>
        <w:rPr>
          <w:spacing w:val="-6"/>
          <w:sz w:val="24"/>
        </w:rPr>
        <w:t> </w:t>
      </w:r>
      <w:r>
        <w:rPr>
          <w:sz w:val="24"/>
        </w:rPr>
        <w:t>of</w:t>
      </w:r>
      <w:r>
        <w:rPr>
          <w:spacing w:val="-6"/>
          <w:sz w:val="24"/>
        </w:rPr>
        <w:t> </w:t>
      </w:r>
      <w:r>
        <w:rPr>
          <w:sz w:val="24"/>
        </w:rPr>
        <w:t>overall</w:t>
      </w:r>
      <w:r>
        <w:rPr>
          <w:spacing w:val="-6"/>
          <w:sz w:val="24"/>
        </w:rPr>
        <w:t> </w:t>
      </w:r>
      <w:r>
        <w:rPr>
          <w:sz w:val="24"/>
        </w:rPr>
        <w:t>code</w:t>
      </w:r>
      <w:r>
        <w:rPr>
          <w:spacing w:val="-6"/>
          <w:sz w:val="24"/>
        </w:rPr>
        <w:t> </w:t>
      </w:r>
      <w:r>
        <w:rPr>
          <w:sz w:val="24"/>
        </w:rPr>
        <w:t>de- sign; covers all parts of the soft- </w:t>
      </w:r>
      <w:r>
        <w:rPr>
          <w:spacing w:val="-2"/>
          <w:sz w:val="24"/>
        </w:rPr>
        <w:t>ware.</w:t>
      </w:r>
    </w:p>
    <w:p>
      <w:pPr>
        <w:spacing w:after="0" w:line="252" w:lineRule="auto"/>
        <w:jc w:val="both"/>
        <w:rPr>
          <w:sz w:val="24"/>
        </w:rPr>
        <w:sectPr>
          <w:type w:val="continuous"/>
          <w:pgSz w:w="12240" w:h="15840"/>
          <w:pgMar w:header="0" w:footer="0" w:top="720" w:bottom="280" w:left="600" w:right="500"/>
          <w:cols w:num="2" w:equalWidth="0">
            <w:col w:w="7321" w:space="40"/>
            <w:col w:w="3779"/>
          </w:cols>
        </w:sectPr>
      </w:pPr>
    </w:p>
    <w:p>
      <w:pPr>
        <w:pStyle w:val="BodyText"/>
        <w:spacing w:before="8"/>
        <w:rPr>
          <w:sz w:val="18"/>
        </w:rPr>
      </w:pPr>
    </w:p>
    <w:p>
      <w:pPr>
        <w:spacing w:after="0"/>
        <w:rPr>
          <w:sz w:val="18"/>
        </w:rPr>
        <w:sectPr>
          <w:headerReference w:type="even" r:id="rId99"/>
          <w:pgSz w:w="12240" w:h="15840"/>
          <w:pgMar w:header="788" w:footer="0" w:top="1100" w:bottom="280" w:left="600" w:right="500"/>
          <w:pgNumType w:start="60"/>
        </w:sectPr>
      </w:pPr>
    </w:p>
    <w:p>
      <w:pPr>
        <w:pStyle w:val="BodyText"/>
        <w:rPr>
          <w:sz w:val="32"/>
        </w:rPr>
      </w:pPr>
    </w:p>
    <w:p>
      <w:pPr>
        <w:pStyle w:val="BodyText"/>
        <w:spacing w:before="5"/>
        <w:rPr>
          <w:sz w:val="29"/>
        </w:rPr>
      </w:pPr>
    </w:p>
    <w:p>
      <w:pPr>
        <w:pStyle w:val="BodyText"/>
        <w:spacing w:line="252" w:lineRule="auto"/>
        <w:ind w:left="120" w:right="38"/>
        <w:jc w:val="both"/>
      </w:pPr>
      <w:r>
        <w:rPr>
          <w:b/>
        </w:rPr>
        <w:t>monolith architecture</w:t>
      </w:r>
      <w:r>
        <w:rPr/>
        <w:t>: </w:t>
      </w:r>
      <w:r>
        <w:rPr/>
        <w:t>Overall code design characterized by be- ing in one or few pieces; cannot be</w:t>
      </w:r>
      <w:r>
        <w:rPr>
          <w:spacing w:val="-15"/>
        </w:rPr>
        <w:t> </w:t>
      </w:r>
      <w:r>
        <w:rPr/>
        <w:t>easily</w:t>
      </w:r>
      <w:r>
        <w:rPr>
          <w:spacing w:val="-15"/>
        </w:rPr>
        <w:t> </w:t>
      </w:r>
      <w:r>
        <w:rPr/>
        <w:t>divided</w:t>
      </w:r>
      <w:r>
        <w:rPr>
          <w:spacing w:val="-15"/>
        </w:rPr>
        <w:t> </w:t>
      </w:r>
      <w:r>
        <w:rPr/>
        <w:t>into</w:t>
      </w:r>
      <w:r>
        <w:rPr>
          <w:spacing w:val="-15"/>
        </w:rPr>
        <w:t> </w:t>
      </w:r>
      <w:r>
        <w:rPr/>
        <w:t>components that run separately and are inde- pendently useful.</w:t>
      </w:r>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microservices </w:t>
      </w:r>
      <w:r>
        <w:rPr>
          <w:b/>
        </w:rPr>
        <w:t>architecture</w:t>
      </w:r>
      <w:r>
        <w:rPr/>
        <w:t>: Overall</w:t>
      </w:r>
      <w:r>
        <w:rPr>
          <w:spacing w:val="-15"/>
        </w:rPr>
        <w:t> </w:t>
      </w:r>
      <w:r>
        <w:rPr/>
        <w:t>code</w:t>
      </w:r>
      <w:r>
        <w:rPr>
          <w:spacing w:val="-15"/>
        </w:rPr>
        <w:t> </w:t>
      </w:r>
      <w:r>
        <w:rPr/>
        <w:t>design</w:t>
      </w:r>
      <w:r>
        <w:rPr>
          <w:spacing w:val="-15"/>
        </w:rPr>
        <w:t> </w:t>
      </w:r>
      <w:r>
        <w:rPr/>
        <w:t>characterized by multiple independent com- ponents that each run in their</w:t>
      </w:r>
      <w:r>
        <w:rPr>
          <w:spacing w:val="40"/>
        </w:rPr>
        <w:t> </w:t>
      </w:r>
      <w:r>
        <w:rPr/>
        <w:t>own process and communicate between one another without direct access.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abstraction</w:t>
      </w:r>
      <w:r>
        <w:rPr/>
        <w:t>: Representation </w:t>
      </w:r>
      <w:r>
        <w:rPr/>
        <w:t>that is</w:t>
      </w:r>
      <w:r>
        <w:rPr>
          <w:spacing w:val="-9"/>
        </w:rPr>
        <w:t> </w:t>
      </w:r>
      <w:r>
        <w:rPr/>
        <w:t>purposely</w:t>
      </w:r>
      <w:r>
        <w:rPr>
          <w:spacing w:val="-9"/>
        </w:rPr>
        <w:t> </w:t>
      </w:r>
      <w:r>
        <w:rPr/>
        <w:t>missing</w:t>
      </w:r>
      <w:r>
        <w:rPr>
          <w:spacing w:val="-9"/>
        </w:rPr>
        <w:t> </w:t>
      </w:r>
      <w:r>
        <w:rPr/>
        <w:t>details</w:t>
      </w:r>
      <w:r>
        <w:rPr>
          <w:spacing w:val="-9"/>
        </w:rPr>
        <w:t> </w:t>
      </w:r>
      <w:r>
        <w:rPr/>
        <w:t>to</w:t>
      </w:r>
      <w:r>
        <w:rPr>
          <w:spacing w:val="-9"/>
        </w:rPr>
        <w:t> </w:t>
      </w:r>
      <w:r>
        <w:rPr/>
        <w:t>fo- </w:t>
      </w:r>
      <w:r>
        <w:rPr>
          <w:spacing w:val="-2"/>
        </w:rPr>
        <w:t>cus</w:t>
      </w:r>
      <w:r>
        <w:rPr>
          <w:spacing w:val="-12"/>
        </w:rPr>
        <w:t> </w:t>
      </w:r>
      <w:r>
        <w:rPr>
          <w:spacing w:val="-2"/>
        </w:rPr>
        <w:t>attention</w:t>
      </w:r>
      <w:r>
        <w:rPr>
          <w:spacing w:val="-12"/>
        </w:rPr>
        <w:t> </w:t>
      </w:r>
      <w:r>
        <w:rPr>
          <w:spacing w:val="-2"/>
        </w:rPr>
        <w:t>on</w:t>
      </w:r>
      <w:r>
        <w:rPr>
          <w:spacing w:val="-12"/>
        </w:rPr>
        <w:t> </w:t>
      </w:r>
      <w:r>
        <w:rPr>
          <w:spacing w:val="-2"/>
        </w:rPr>
        <w:t>purpose</w:t>
      </w:r>
      <w:r>
        <w:rPr>
          <w:spacing w:val="-12"/>
        </w:rPr>
        <w:t> </w:t>
      </w:r>
      <w:r>
        <w:rPr>
          <w:spacing w:val="-2"/>
        </w:rPr>
        <w:t>of</w:t>
      </w:r>
      <w:r>
        <w:rPr>
          <w:spacing w:val="-12"/>
        </w:rPr>
        <w:t> </w:t>
      </w:r>
      <w:r>
        <w:rPr>
          <w:spacing w:val="-2"/>
        </w:rPr>
        <w:t>the</w:t>
      </w:r>
      <w:r>
        <w:rPr>
          <w:spacing w:val="-12"/>
        </w:rPr>
        <w:t> </w:t>
      </w:r>
      <w:r>
        <w:rPr>
          <w:spacing w:val="-2"/>
        </w:rPr>
        <w:t>ob- </w:t>
      </w:r>
      <w:r>
        <w:rPr/>
        <w:t>ject</w:t>
      </w:r>
      <w:r>
        <w:rPr>
          <w:spacing w:val="-13"/>
        </w:rPr>
        <w:t> </w:t>
      </w:r>
      <w:r>
        <w:rPr/>
        <w:t>/</w:t>
      </w:r>
      <w:r>
        <w:rPr>
          <w:spacing w:val="-12"/>
        </w:rPr>
        <w:t> </w:t>
      </w:r>
      <w:r>
        <w:rPr/>
        <w:t>idea</w:t>
      </w:r>
      <w:r>
        <w:rPr>
          <w:spacing w:val="-13"/>
        </w:rPr>
        <w:t> </w:t>
      </w:r>
      <w:r>
        <w:rPr/>
        <w:t>/</w:t>
      </w:r>
      <w:r>
        <w:rPr>
          <w:spacing w:val="-12"/>
        </w:rPr>
        <w:t> </w:t>
      </w:r>
      <w:r>
        <w:rPr/>
        <w:t>etc.</w:t>
      </w:r>
      <w:r>
        <w:rPr>
          <w:spacing w:val="12"/>
        </w:rPr>
        <w:t> </w:t>
      </w:r>
      <w:r>
        <w:rPr/>
        <w:t>being</w:t>
      </w:r>
      <w:r>
        <w:rPr>
          <w:spacing w:val="-12"/>
        </w:rPr>
        <w:t> </w:t>
      </w:r>
      <w:r>
        <w:rPr>
          <w:spacing w:val="-2"/>
        </w:rPr>
        <w:t>represented.</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3"/>
        <w:rPr>
          <w:sz w:val="29"/>
        </w:rPr>
      </w:pPr>
    </w:p>
    <w:p>
      <w:pPr>
        <w:pStyle w:val="BodyText"/>
        <w:spacing w:line="189" w:lineRule="exact"/>
        <w:ind w:left="120"/>
        <w:jc w:val="both"/>
      </w:pPr>
      <w:r>
        <w:rPr>
          <w:w w:val="95"/>
        </w:rPr>
        <w:t>“Dumb</w:t>
      </w:r>
      <w:r>
        <w:rPr>
          <w:spacing w:val="-1"/>
        </w:rPr>
        <w:t> </w:t>
      </w:r>
      <w:r>
        <w:rPr>
          <w:w w:val="95"/>
        </w:rPr>
        <w:t>pipes”</w:t>
      </w:r>
      <w:r>
        <w:rPr/>
        <w:t> </w:t>
      </w:r>
      <w:r>
        <w:rPr>
          <w:w w:val="95"/>
        </w:rPr>
        <w:t>does</w:t>
      </w:r>
      <w:r>
        <w:rPr/>
        <w:t> </w:t>
      </w:r>
      <w:r>
        <w:rPr>
          <w:w w:val="95"/>
        </w:rPr>
        <w:t>not</w:t>
      </w:r>
      <w:r>
        <w:rPr/>
        <w:t> </w:t>
      </w:r>
      <w:r>
        <w:rPr>
          <w:w w:val="95"/>
        </w:rPr>
        <w:t>imply</w:t>
      </w:r>
      <w:r>
        <w:rPr/>
        <w:t> </w:t>
      </w:r>
      <w:r>
        <w:rPr>
          <w:spacing w:val="-4"/>
          <w:w w:val="95"/>
        </w:rPr>
        <w:t>sim-</w:t>
      </w:r>
    </w:p>
    <w:p>
      <w:pPr>
        <w:pStyle w:val="BodyText"/>
        <w:spacing w:line="252" w:lineRule="auto" w:before="129"/>
        <w:ind w:left="120" w:right="938"/>
        <w:jc w:val="both"/>
      </w:pPr>
      <w:r>
        <w:rPr/>
        <w:br w:type="column"/>
      </w:r>
      <w:r>
        <w:rPr/>
        <w:t>the Model-View-Controller (MVC) architecture or variants.</w:t>
      </w:r>
      <w:r>
        <w:rPr>
          <w:spacing w:val="40"/>
        </w:rPr>
        <w:t> </w:t>
      </w:r>
      <w:r>
        <w:rPr/>
        <w:t>In </w:t>
      </w:r>
      <w:r>
        <w:rPr/>
        <w:t>the latter case, you have to learn MVC and how to work within it; The design decision is made for you.</w:t>
      </w:r>
    </w:p>
    <w:p>
      <w:pPr>
        <w:spacing w:line="252" w:lineRule="auto" w:before="0"/>
        <w:ind w:left="120" w:right="937" w:firstLine="351"/>
        <w:jc w:val="both"/>
        <w:rPr>
          <w:sz w:val="24"/>
        </w:rPr>
      </w:pPr>
      <w:r>
        <w:rPr>
          <w:w w:val="95"/>
          <w:sz w:val="24"/>
        </w:rPr>
        <w:t>Since my aim is to help you make choices about software, I </w:t>
      </w:r>
      <w:r>
        <w:rPr>
          <w:b/>
          <w:w w:val="95"/>
          <w:sz w:val="24"/>
        </w:rPr>
        <w:t>won’t </w:t>
      </w:r>
      <w:r>
        <w:rPr>
          <w:b/>
          <w:sz w:val="24"/>
        </w:rPr>
        <w:t>be</w:t>
      </w:r>
      <w:r>
        <w:rPr>
          <w:b/>
          <w:spacing w:val="-15"/>
          <w:sz w:val="24"/>
        </w:rPr>
        <w:t> </w:t>
      </w:r>
      <w:r>
        <w:rPr>
          <w:b/>
          <w:sz w:val="24"/>
        </w:rPr>
        <w:t>covering</w:t>
      </w:r>
      <w:r>
        <w:rPr>
          <w:b/>
          <w:spacing w:val="-15"/>
          <w:sz w:val="24"/>
        </w:rPr>
        <w:t> </w:t>
      </w:r>
      <w:r>
        <w:rPr>
          <w:b/>
          <w:sz w:val="24"/>
        </w:rPr>
        <w:t>every</w:t>
      </w:r>
      <w:r>
        <w:rPr>
          <w:b/>
          <w:spacing w:val="-15"/>
          <w:sz w:val="24"/>
        </w:rPr>
        <w:t> </w:t>
      </w:r>
      <w:r>
        <w:rPr>
          <w:b/>
          <w:sz w:val="24"/>
        </w:rPr>
        <w:t>high-level</w:t>
      </w:r>
      <w:r>
        <w:rPr>
          <w:b/>
          <w:spacing w:val="-15"/>
          <w:sz w:val="24"/>
        </w:rPr>
        <w:t> </w:t>
      </w:r>
      <w:r>
        <w:rPr>
          <w:b/>
          <w:sz w:val="24"/>
        </w:rPr>
        <w:t>architecture</w:t>
      </w:r>
      <w:r>
        <w:rPr>
          <w:sz w:val="24"/>
        </w:rPr>
        <w:t>.</w:t>
      </w:r>
      <w:r>
        <w:rPr>
          <w:spacing w:val="-15"/>
          <w:sz w:val="24"/>
        </w:rPr>
        <w:t> </w:t>
      </w:r>
      <w:r>
        <w:rPr>
          <w:sz w:val="24"/>
        </w:rPr>
        <w:t>Instead,</w:t>
      </w:r>
      <w:r>
        <w:rPr>
          <w:spacing w:val="-15"/>
          <w:sz w:val="24"/>
        </w:rPr>
        <w:t> </w:t>
      </w:r>
      <w:r>
        <w:rPr>
          <w:sz w:val="24"/>
        </w:rPr>
        <w:t>I’ll</w:t>
      </w:r>
      <w:r>
        <w:rPr>
          <w:spacing w:val="-15"/>
          <w:sz w:val="24"/>
        </w:rPr>
        <w:t> </w:t>
      </w:r>
      <w:r>
        <w:rPr>
          <w:sz w:val="24"/>
        </w:rPr>
        <w:t>concentrate on two distinct high-level architectures:</w:t>
      </w:r>
      <w:r>
        <w:rPr>
          <w:spacing w:val="40"/>
          <w:sz w:val="24"/>
        </w:rPr>
        <w:t> </w:t>
      </w:r>
      <w:r>
        <w:rPr>
          <w:b/>
          <w:sz w:val="24"/>
        </w:rPr>
        <w:t>monolith </w:t>
      </w:r>
      <w:r>
        <w:rPr>
          <w:sz w:val="24"/>
        </w:rPr>
        <w:t>and </w:t>
      </w:r>
      <w:r>
        <w:rPr>
          <w:b/>
          <w:sz w:val="24"/>
        </w:rPr>
        <w:t>microser- vices</w:t>
      </w:r>
      <w:r>
        <w:rPr>
          <w:sz w:val="24"/>
        </w:rPr>
        <w:t>.</w:t>
      </w:r>
      <w:r>
        <w:rPr>
          <w:spacing w:val="25"/>
          <w:sz w:val="24"/>
        </w:rPr>
        <w:t> </w:t>
      </w:r>
      <w:r>
        <w:rPr>
          <w:sz w:val="24"/>
        </w:rPr>
        <w:t>Talking</w:t>
      </w:r>
      <w:r>
        <w:rPr>
          <w:spacing w:val="-5"/>
          <w:sz w:val="24"/>
        </w:rPr>
        <w:t> </w:t>
      </w:r>
      <w:r>
        <w:rPr>
          <w:sz w:val="24"/>
        </w:rPr>
        <w:t>about</w:t>
      </w:r>
      <w:r>
        <w:rPr>
          <w:spacing w:val="-5"/>
          <w:sz w:val="24"/>
        </w:rPr>
        <w:t> </w:t>
      </w:r>
      <w:r>
        <w:rPr>
          <w:sz w:val="24"/>
        </w:rPr>
        <w:t>the</w:t>
      </w:r>
      <w:r>
        <w:rPr>
          <w:spacing w:val="-5"/>
          <w:sz w:val="24"/>
        </w:rPr>
        <w:t> </w:t>
      </w:r>
      <w:r>
        <w:rPr>
          <w:sz w:val="24"/>
        </w:rPr>
        <w:t>ways</w:t>
      </w:r>
      <w:r>
        <w:rPr>
          <w:spacing w:val="-5"/>
          <w:sz w:val="24"/>
        </w:rPr>
        <w:t> </w:t>
      </w:r>
      <w:r>
        <w:rPr>
          <w:sz w:val="24"/>
        </w:rPr>
        <w:t>they’re</w:t>
      </w:r>
      <w:r>
        <w:rPr>
          <w:spacing w:val="-5"/>
          <w:sz w:val="24"/>
        </w:rPr>
        <w:t> </w:t>
      </w:r>
      <w:r>
        <w:rPr>
          <w:sz w:val="24"/>
        </w:rPr>
        <w:t>different</w:t>
      </w:r>
      <w:r>
        <w:rPr>
          <w:spacing w:val="-5"/>
          <w:sz w:val="24"/>
        </w:rPr>
        <w:t> </w:t>
      </w:r>
      <w:r>
        <w:rPr>
          <w:sz w:val="24"/>
        </w:rPr>
        <w:t>will</w:t>
      </w:r>
      <w:r>
        <w:rPr>
          <w:spacing w:val="-5"/>
          <w:sz w:val="24"/>
        </w:rPr>
        <w:t> </w:t>
      </w:r>
      <w:r>
        <w:rPr>
          <w:sz w:val="24"/>
        </w:rPr>
        <w:t>lead</w:t>
      </w:r>
      <w:r>
        <w:rPr>
          <w:spacing w:val="-5"/>
          <w:sz w:val="24"/>
        </w:rPr>
        <w:t> </w:t>
      </w:r>
      <w:r>
        <w:rPr>
          <w:sz w:val="24"/>
        </w:rPr>
        <w:t>us</w:t>
      </w:r>
      <w:r>
        <w:rPr>
          <w:spacing w:val="-5"/>
          <w:sz w:val="24"/>
        </w:rPr>
        <w:t> </w:t>
      </w:r>
      <w:r>
        <w:rPr>
          <w:sz w:val="24"/>
        </w:rPr>
        <w:t>through concepts applicable to architectures in general.</w:t>
      </w:r>
    </w:p>
    <w:p>
      <w:pPr>
        <w:pStyle w:val="BodyText"/>
        <w:spacing w:before="2"/>
        <w:rPr>
          <w:sz w:val="38"/>
        </w:rPr>
      </w:pPr>
    </w:p>
    <w:p>
      <w:pPr>
        <w:pStyle w:val="Heading3"/>
        <w:numPr>
          <w:ilvl w:val="1"/>
          <w:numId w:val="38"/>
        </w:numPr>
        <w:tabs>
          <w:tab w:pos="894" w:val="left" w:leader="none"/>
          <w:tab w:pos="895" w:val="left" w:leader="none"/>
        </w:tabs>
        <w:spacing w:line="240" w:lineRule="auto" w:before="0" w:after="0"/>
        <w:ind w:left="894" w:right="0" w:hanging="775"/>
        <w:jc w:val="left"/>
      </w:pPr>
      <w:bookmarkStart w:name="Monolith Architecture" w:id="126"/>
      <w:bookmarkEnd w:id="126"/>
      <w:r>
        <w:rPr>
          <w:b w:val="0"/>
        </w:rPr>
      </w:r>
      <w:bookmarkStart w:name="_bookmark62" w:id="127"/>
      <w:bookmarkEnd w:id="127"/>
      <w:r>
        <w:rPr/>
        <w:t>Monolith</w:t>
      </w:r>
      <w:r>
        <w:rPr>
          <w:spacing w:val="14"/>
        </w:rPr>
        <w:t> </w:t>
      </w:r>
      <w:r>
        <w:rPr>
          <w:spacing w:val="-2"/>
        </w:rPr>
        <w:t>Architecture</w:t>
      </w:r>
    </w:p>
    <w:p>
      <w:pPr>
        <w:pStyle w:val="BodyText"/>
        <w:spacing w:line="252" w:lineRule="auto" w:before="242"/>
        <w:ind w:left="120" w:right="937"/>
        <w:jc w:val="both"/>
      </w:pPr>
      <w:r>
        <w:rPr>
          <w:b/>
          <w:w w:val="95"/>
        </w:rPr>
        <w:t>Monolith </w:t>
      </w:r>
      <w:r>
        <w:rPr>
          <w:w w:val="95"/>
        </w:rPr>
        <w:t>software is one or few pieces and </w:t>
      </w:r>
      <w:r>
        <w:rPr>
          <w:b/>
          <w:w w:val="95"/>
        </w:rPr>
        <w:t>cannot easily be </w:t>
      </w:r>
      <w:r>
        <w:rPr>
          <w:b/>
          <w:w w:val="95"/>
        </w:rPr>
        <w:t>divided </w:t>
      </w:r>
      <w:r>
        <w:rPr/>
        <w:t>into multiple independent components that run separately and are individually</w:t>
      </w:r>
      <w:r>
        <w:rPr>
          <w:spacing w:val="-15"/>
        </w:rPr>
        <w:t> </w:t>
      </w:r>
      <w:r>
        <w:rPr/>
        <w:t>useful.</w:t>
      </w:r>
      <w:r>
        <w:rPr>
          <w:spacing w:val="-2"/>
        </w:rPr>
        <w:t> </w:t>
      </w:r>
      <w:r>
        <w:rPr/>
        <w:t>What</w:t>
      </w:r>
      <w:r>
        <w:rPr>
          <w:spacing w:val="-15"/>
        </w:rPr>
        <w:t> </w:t>
      </w:r>
      <w:r>
        <w:rPr/>
        <w:t>about</w:t>
      </w:r>
      <w:r>
        <w:rPr>
          <w:spacing w:val="-15"/>
        </w:rPr>
        <w:t> </w:t>
      </w:r>
      <w:r>
        <w:rPr/>
        <w:t>when</w:t>
      </w:r>
      <w:r>
        <w:rPr>
          <w:spacing w:val="-15"/>
        </w:rPr>
        <w:t> </w:t>
      </w:r>
      <w:r>
        <w:rPr/>
        <w:t>the</w:t>
      </w:r>
      <w:r>
        <w:rPr>
          <w:spacing w:val="-15"/>
        </w:rPr>
        <w:t> </w:t>
      </w:r>
      <w:r>
        <w:rPr/>
        <w:t>client</w:t>
      </w:r>
      <w:r>
        <w:rPr>
          <w:spacing w:val="-15"/>
        </w:rPr>
        <w:t> </w:t>
      </w:r>
      <w:r>
        <w:rPr/>
        <w:t>side,</w:t>
      </w:r>
      <w:r>
        <w:rPr>
          <w:spacing w:val="-14"/>
        </w:rPr>
        <w:t> </w:t>
      </w:r>
      <w:r>
        <w:rPr/>
        <w:t>the</w:t>
      </w:r>
      <w:r>
        <w:rPr>
          <w:spacing w:val="-15"/>
        </w:rPr>
        <w:t> </w:t>
      </w:r>
      <w:r>
        <w:rPr/>
        <w:t>server</w:t>
      </w:r>
      <w:r>
        <w:rPr>
          <w:spacing w:val="-15"/>
        </w:rPr>
        <w:t> </w:t>
      </w:r>
      <w:r>
        <w:rPr/>
        <w:t>side, and</w:t>
      </w:r>
      <w:r>
        <w:rPr>
          <w:spacing w:val="-9"/>
        </w:rPr>
        <w:t> </w:t>
      </w:r>
      <w:r>
        <w:rPr/>
        <w:t>the</w:t>
      </w:r>
      <w:r>
        <w:rPr>
          <w:spacing w:val="-9"/>
        </w:rPr>
        <w:t> </w:t>
      </w:r>
      <w:r>
        <w:rPr/>
        <w:t>database</w:t>
      </w:r>
      <w:r>
        <w:rPr>
          <w:spacing w:val="-9"/>
        </w:rPr>
        <w:t> </w:t>
      </w:r>
      <w:r>
        <w:rPr/>
        <w:t>are</w:t>
      </w:r>
      <w:r>
        <w:rPr>
          <w:spacing w:val="-9"/>
        </w:rPr>
        <w:t> </w:t>
      </w:r>
      <w:r>
        <w:rPr/>
        <w:t>all</w:t>
      </w:r>
      <w:r>
        <w:rPr>
          <w:spacing w:val="-9"/>
        </w:rPr>
        <w:t> </w:t>
      </w:r>
      <w:r>
        <w:rPr/>
        <w:t>separate,</w:t>
      </w:r>
      <w:r>
        <w:rPr>
          <w:spacing w:val="-8"/>
        </w:rPr>
        <w:t> </w:t>
      </w:r>
      <w:r>
        <w:rPr/>
        <w:t>can</w:t>
      </w:r>
      <w:r>
        <w:rPr>
          <w:spacing w:val="-9"/>
        </w:rPr>
        <w:t> </w:t>
      </w:r>
      <w:r>
        <w:rPr/>
        <w:t>that</w:t>
      </w:r>
      <w:r>
        <w:rPr>
          <w:spacing w:val="-9"/>
        </w:rPr>
        <w:t> </w:t>
      </w:r>
      <w:r>
        <w:rPr/>
        <w:t>be</w:t>
      </w:r>
      <w:r>
        <w:rPr>
          <w:spacing w:val="-9"/>
        </w:rPr>
        <w:t> </w:t>
      </w:r>
      <w:r>
        <w:rPr/>
        <w:t>a</w:t>
      </w:r>
      <w:r>
        <w:rPr>
          <w:spacing w:val="-9"/>
        </w:rPr>
        <w:t> </w:t>
      </w:r>
      <w:r>
        <w:rPr/>
        <w:t>monolith? Yes. If</w:t>
      </w:r>
      <w:r>
        <w:rPr>
          <w:spacing w:val="-9"/>
        </w:rPr>
        <w:t> </w:t>
      </w:r>
      <w:r>
        <w:rPr/>
        <w:t>the client-side</w:t>
      </w:r>
      <w:r>
        <w:rPr>
          <w:spacing w:val="-5"/>
        </w:rPr>
        <w:t> </w:t>
      </w:r>
      <w:r>
        <w:rPr/>
        <w:t>part</w:t>
      </w:r>
      <w:r>
        <w:rPr>
          <w:spacing w:val="-5"/>
        </w:rPr>
        <w:t> </w:t>
      </w:r>
      <w:r>
        <w:rPr/>
        <w:t>of</w:t>
      </w:r>
      <w:r>
        <w:rPr>
          <w:spacing w:val="-5"/>
        </w:rPr>
        <w:t> </w:t>
      </w:r>
      <w:r>
        <w:rPr/>
        <w:t>the</w:t>
      </w:r>
      <w:r>
        <w:rPr>
          <w:spacing w:val="-5"/>
        </w:rPr>
        <w:t> </w:t>
      </w:r>
      <w:r>
        <w:rPr/>
        <w:t>software</w:t>
      </w:r>
      <w:r>
        <w:rPr>
          <w:spacing w:val="-5"/>
        </w:rPr>
        <w:t> </w:t>
      </w:r>
      <w:r>
        <w:rPr/>
        <w:t>will</w:t>
      </w:r>
      <w:r>
        <w:rPr>
          <w:spacing w:val="-5"/>
        </w:rPr>
        <w:t> </w:t>
      </w:r>
      <w:r>
        <w:rPr/>
        <w:t>not</w:t>
      </w:r>
      <w:r>
        <w:rPr>
          <w:spacing w:val="-5"/>
        </w:rPr>
        <w:t> </w:t>
      </w:r>
      <w:r>
        <w:rPr/>
        <w:t>start</w:t>
      </w:r>
      <w:r>
        <w:rPr>
          <w:spacing w:val="-5"/>
        </w:rPr>
        <w:t> </w:t>
      </w:r>
      <w:r>
        <w:rPr/>
        <w:t>or</w:t>
      </w:r>
      <w:r>
        <w:rPr>
          <w:spacing w:val="-5"/>
        </w:rPr>
        <w:t> </w:t>
      </w:r>
      <w:r>
        <w:rPr/>
        <w:t>is</w:t>
      </w:r>
      <w:r>
        <w:rPr>
          <w:spacing w:val="-5"/>
        </w:rPr>
        <w:t> </w:t>
      </w:r>
      <w:r>
        <w:rPr/>
        <w:t>not</w:t>
      </w:r>
      <w:r>
        <w:rPr>
          <w:spacing w:val="-5"/>
        </w:rPr>
        <w:t> </w:t>
      </w:r>
      <w:r>
        <w:rPr/>
        <w:t>useful</w:t>
      </w:r>
      <w:r>
        <w:rPr>
          <w:spacing w:val="-5"/>
        </w:rPr>
        <w:t> </w:t>
      </w:r>
      <w:r>
        <w:rPr/>
        <w:t>without the database or server-side part of the software, that’s a monolith.</w:t>
      </w:r>
    </w:p>
    <w:p>
      <w:pPr>
        <w:pStyle w:val="BodyText"/>
        <w:spacing w:line="252" w:lineRule="auto"/>
        <w:ind w:left="120" w:right="938" w:firstLine="351"/>
        <w:jc w:val="both"/>
      </w:pPr>
      <w:r>
        <w:rPr/>
        <w:t>If you’re trying to think of an example of a monolith and </w:t>
      </w:r>
      <w:r>
        <w:rPr/>
        <w:t>noth- ing is coming to mind, that’s probably because this architecture is so</w:t>
      </w:r>
      <w:r>
        <w:rPr>
          <w:spacing w:val="-10"/>
        </w:rPr>
        <w:t> </w:t>
      </w:r>
      <w:r>
        <w:rPr/>
        <w:t>common;</w:t>
      </w:r>
      <w:r>
        <w:rPr>
          <w:spacing w:val="-10"/>
        </w:rPr>
        <w:t> </w:t>
      </w:r>
      <w:r>
        <w:rPr/>
        <w:t>it</w:t>
      </w:r>
      <w:r>
        <w:rPr>
          <w:spacing w:val="-10"/>
        </w:rPr>
        <w:t> </w:t>
      </w:r>
      <w:r>
        <w:rPr/>
        <w:t>can</w:t>
      </w:r>
      <w:r>
        <w:rPr>
          <w:spacing w:val="-10"/>
        </w:rPr>
        <w:t> </w:t>
      </w:r>
      <w:r>
        <w:rPr/>
        <w:t>arise</w:t>
      </w:r>
      <w:r>
        <w:rPr>
          <w:spacing w:val="-10"/>
        </w:rPr>
        <w:t> </w:t>
      </w:r>
      <w:r>
        <w:rPr/>
        <w:t>without</w:t>
      </w:r>
      <w:r>
        <w:rPr>
          <w:spacing w:val="-10"/>
        </w:rPr>
        <w:t> </w:t>
      </w:r>
      <w:r>
        <w:rPr/>
        <w:t>having</w:t>
      </w:r>
      <w:r>
        <w:rPr>
          <w:spacing w:val="-10"/>
        </w:rPr>
        <w:t> </w:t>
      </w:r>
      <w:r>
        <w:rPr/>
        <w:t>to</w:t>
      </w:r>
      <w:r>
        <w:rPr>
          <w:spacing w:val="-10"/>
        </w:rPr>
        <w:t> </w:t>
      </w:r>
      <w:r>
        <w:rPr/>
        <w:t>plan. Your</w:t>
      </w:r>
      <w:r>
        <w:rPr>
          <w:spacing w:val="-10"/>
        </w:rPr>
        <w:t> </w:t>
      </w:r>
      <w:r>
        <w:rPr/>
        <w:t>first</w:t>
      </w:r>
      <w:r>
        <w:rPr>
          <w:spacing w:val="-10"/>
        </w:rPr>
        <w:t> </w:t>
      </w:r>
      <w:r>
        <w:rPr/>
        <w:t>computer program was probably a small monolith.</w:t>
      </w:r>
      <w:r>
        <w:rPr>
          <w:spacing w:val="40"/>
        </w:rPr>
        <w:t> </w:t>
      </w:r>
      <w:r>
        <w:rPr/>
        <w:t>If you keep adding more code / files / classes / components, the software becomes a bigger monolith—unless you make a different design decision.</w:t>
      </w:r>
    </w:p>
    <w:p>
      <w:pPr>
        <w:pStyle w:val="BodyText"/>
        <w:spacing w:before="11"/>
        <w:rPr>
          <w:sz w:val="37"/>
        </w:rPr>
      </w:pPr>
    </w:p>
    <w:p>
      <w:pPr>
        <w:pStyle w:val="Heading3"/>
        <w:numPr>
          <w:ilvl w:val="1"/>
          <w:numId w:val="38"/>
        </w:numPr>
        <w:tabs>
          <w:tab w:pos="894" w:val="left" w:leader="none"/>
          <w:tab w:pos="895" w:val="left" w:leader="none"/>
        </w:tabs>
        <w:spacing w:line="240" w:lineRule="auto" w:before="0" w:after="0"/>
        <w:ind w:left="894" w:right="0" w:hanging="775"/>
        <w:jc w:val="left"/>
      </w:pPr>
      <w:bookmarkStart w:name="Microservice Architecture" w:id="128"/>
      <w:bookmarkEnd w:id="128"/>
      <w:r>
        <w:rPr>
          <w:b w:val="0"/>
        </w:rPr>
      </w:r>
      <w:bookmarkStart w:name="_bookmark63" w:id="129"/>
      <w:bookmarkEnd w:id="129"/>
      <w:r>
        <w:rPr/>
        <w:t>Mic</w:t>
      </w:r>
      <w:r>
        <w:rPr/>
        <w:t>roservice</w:t>
      </w:r>
      <w:r>
        <w:rPr>
          <w:spacing w:val="13"/>
        </w:rPr>
        <w:t> </w:t>
      </w:r>
      <w:r>
        <w:rPr>
          <w:spacing w:val="-2"/>
        </w:rPr>
        <w:t>Architecture</w:t>
      </w:r>
    </w:p>
    <w:p>
      <w:pPr>
        <w:spacing w:line="252" w:lineRule="auto" w:before="242"/>
        <w:ind w:left="120" w:right="937" w:firstLine="0"/>
        <w:jc w:val="both"/>
        <w:rPr>
          <w:sz w:val="24"/>
        </w:rPr>
      </w:pPr>
      <w:r>
        <w:rPr>
          <w:b/>
          <w:sz w:val="24"/>
        </w:rPr>
        <w:t>Microservices</w:t>
      </w:r>
      <w:r>
        <w:rPr>
          <w:b/>
          <w:spacing w:val="-2"/>
          <w:sz w:val="24"/>
        </w:rPr>
        <w:t> </w:t>
      </w:r>
      <w:r>
        <w:rPr>
          <w:sz w:val="24"/>
        </w:rPr>
        <w:t>are </w:t>
      </w:r>
      <w:r>
        <w:rPr>
          <w:b/>
          <w:sz w:val="24"/>
        </w:rPr>
        <w:t>multiple</w:t>
      </w:r>
      <w:r>
        <w:rPr>
          <w:b/>
          <w:spacing w:val="-2"/>
          <w:sz w:val="24"/>
        </w:rPr>
        <w:t> </w:t>
      </w:r>
      <w:r>
        <w:rPr>
          <w:b/>
          <w:sz w:val="24"/>
        </w:rPr>
        <w:t>pieces</w:t>
      </w:r>
      <w:r>
        <w:rPr>
          <w:b/>
          <w:spacing w:val="-2"/>
          <w:sz w:val="24"/>
        </w:rPr>
        <w:t> </w:t>
      </w:r>
      <w:r>
        <w:rPr>
          <w:sz w:val="24"/>
        </w:rPr>
        <w:t>of</w:t>
      </w:r>
      <w:r>
        <w:rPr>
          <w:spacing w:val="-2"/>
          <w:sz w:val="24"/>
        </w:rPr>
        <w:t> </w:t>
      </w:r>
      <w:r>
        <w:rPr>
          <w:sz w:val="24"/>
        </w:rPr>
        <w:t>software, each</w:t>
      </w:r>
      <w:r>
        <w:rPr>
          <w:spacing w:val="-2"/>
          <w:sz w:val="24"/>
        </w:rPr>
        <w:t> </w:t>
      </w:r>
      <w:r>
        <w:rPr>
          <w:sz w:val="24"/>
        </w:rPr>
        <w:t>of</w:t>
      </w:r>
      <w:r>
        <w:rPr>
          <w:spacing w:val="-2"/>
          <w:sz w:val="24"/>
        </w:rPr>
        <w:t> </w:t>
      </w:r>
      <w:r>
        <w:rPr>
          <w:sz w:val="24"/>
        </w:rPr>
        <w:t>which</w:t>
      </w:r>
      <w:r>
        <w:rPr>
          <w:spacing w:val="-2"/>
          <w:sz w:val="24"/>
        </w:rPr>
        <w:t> </w:t>
      </w:r>
      <w:r>
        <w:rPr>
          <w:sz w:val="24"/>
        </w:rPr>
        <w:t>runs in a </w:t>
      </w:r>
      <w:r>
        <w:rPr>
          <w:b/>
          <w:sz w:val="24"/>
        </w:rPr>
        <w:t>separate process </w:t>
      </w:r>
      <w:r>
        <w:rPr>
          <w:sz w:val="24"/>
        </w:rPr>
        <w:t>and can be </w:t>
      </w:r>
      <w:r>
        <w:rPr>
          <w:b/>
          <w:sz w:val="24"/>
        </w:rPr>
        <w:t>individually useful</w:t>
      </w:r>
      <w:r>
        <w:rPr>
          <w:sz w:val="24"/>
        </w:rPr>
        <w:t>.</w:t>
      </w:r>
      <w:r>
        <w:rPr>
          <w:spacing w:val="40"/>
          <w:sz w:val="24"/>
        </w:rPr>
        <w:t> </w:t>
      </w:r>
      <w:r>
        <w:rPr>
          <w:sz w:val="24"/>
        </w:rPr>
        <w:t>This sec- tion</w:t>
      </w:r>
      <w:r>
        <w:rPr>
          <w:spacing w:val="-15"/>
          <w:sz w:val="24"/>
        </w:rPr>
        <w:t> </w:t>
      </w:r>
      <w:r>
        <w:rPr>
          <w:sz w:val="24"/>
        </w:rPr>
        <w:t>describes</w:t>
      </w:r>
      <w:r>
        <w:rPr>
          <w:spacing w:val="-15"/>
          <w:sz w:val="24"/>
        </w:rPr>
        <w:t> </w:t>
      </w:r>
      <w:r>
        <w:rPr>
          <w:sz w:val="24"/>
        </w:rPr>
        <w:t>core</w:t>
      </w:r>
      <w:r>
        <w:rPr>
          <w:spacing w:val="-15"/>
          <w:sz w:val="24"/>
        </w:rPr>
        <w:t> </w:t>
      </w:r>
      <w:r>
        <w:rPr>
          <w:sz w:val="24"/>
        </w:rPr>
        <w:t>characteristics</w:t>
      </w:r>
      <w:r>
        <w:rPr>
          <w:spacing w:val="-15"/>
          <w:sz w:val="24"/>
        </w:rPr>
        <w:t> </w:t>
      </w:r>
      <w:r>
        <w:rPr>
          <w:sz w:val="24"/>
        </w:rPr>
        <w:t>of</w:t>
      </w:r>
      <w:r>
        <w:rPr>
          <w:spacing w:val="-15"/>
          <w:sz w:val="24"/>
        </w:rPr>
        <w:t> </w:t>
      </w:r>
      <w:r>
        <w:rPr>
          <w:sz w:val="24"/>
        </w:rPr>
        <w:t>software</w:t>
      </w:r>
      <w:r>
        <w:rPr>
          <w:spacing w:val="-15"/>
          <w:sz w:val="24"/>
        </w:rPr>
        <w:t> </w:t>
      </w:r>
      <w:r>
        <w:rPr>
          <w:sz w:val="24"/>
        </w:rPr>
        <w:t>that</w:t>
      </w:r>
      <w:r>
        <w:rPr>
          <w:spacing w:val="-15"/>
          <w:sz w:val="24"/>
        </w:rPr>
        <w:t> </w:t>
      </w:r>
      <w:r>
        <w:rPr>
          <w:sz w:val="24"/>
        </w:rPr>
        <w:t>uses</w:t>
      </w:r>
      <w:r>
        <w:rPr>
          <w:spacing w:val="-15"/>
          <w:sz w:val="24"/>
        </w:rPr>
        <w:t> </w:t>
      </w:r>
      <w:r>
        <w:rPr>
          <w:sz w:val="24"/>
        </w:rPr>
        <w:t>the</w:t>
      </w:r>
      <w:r>
        <w:rPr>
          <w:spacing w:val="-15"/>
          <w:sz w:val="24"/>
        </w:rPr>
        <w:t> </w:t>
      </w:r>
      <w:r>
        <w:rPr>
          <w:sz w:val="24"/>
        </w:rPr>
        <w:t>microser- vice</w:t>
      </w:r>
      <w:r>
        <w:rPr>
          <w:spacing w:val="-15"/>
          <w:sz w:val="24"/>
        </w:rPr>
        <w:t> </w:t>
      </w:r>
      <w:r>
        <w:rPr>
          <w:sz w:val="24"/>
        </w:rPr>
        <w:t>architecture.</w:t>
      </w:r>
      <w:r>
        <w:rPr>
          <w:spacing w:val="-4"/>
          <w:sz w:val="24"/>
        </w:rPr>
        <w:t> </w:t>
      </w:r>
      <w:r>
        <w:rPr>
          <w:sz w:val="24"/>
        </w:rPr>
        <w:t>Additional</w:t>
      </w:r>
      <w:r>
        <w:rPr>
          <w:spacing w:val="-15"/>
          <w:sz w:val="24"/>
        </w:rPr>
        <w:t> </w:t>
      </w:r>
      <w:r>
        <w:rPr>
          <w:sz w:val="24"/>
        </w:rPr>
        <w:t>commentary</w:t>
      </w:r>
      <w:r>
        <w:rPr>
          <w:spacing w:val="-15"/>
          <w:sz w:val="24"/>
        </w:rPr>
        <w:t> </w:t>
      </w:r>
      <w:r>
        <w:rPr>
          <w:sz w:val="24"/>
        </w:rPr>
        <w:t>from</w:t>
      </w:r>
      <w:r>
        <w:rPr>
          <w:spacing w:val="-15"/>
          <w:sz w:val="24"/>
        </w:rPr>
        <w:t> </w:t>
      </w:r>
      <w:r>
        <w:rPr>
          <w:sz w:val="24"/>
        </w:rPr>
        <w:t>Lewis</w:t>
      </w:r>
      <w:r>
        <w:rPr>
          <w:spacing w:val="-15"/>
          <w:sz w:val="24"/>
        </w:rPr>
        <w:t> </w:t>
      </w:r>
      <w:r>
        <w:rPr>
          <w:sz w:val="24"/>
        </w:rPr>
        <w:t>and</w:t>
      </w:r>
      <w:r>
        <w:rPr>
          <w:spacing w:val="-15"/>
          <w:sz w:val="24"/>
        </w:rPr>
        <w:t> </w:t>
      </w:r>
      <w:r>
        <w:rPr>
          <w:sz w:val="24"/>
        </w:rPr>
        <w:t>Fowler</w:t>
      </w:r>
      <w:r>
        <w:rPr>
          <w:spacing w:val="-15"/>
          <w:sz w:val="24"/>
        </w:rPr>
        <w:t> </w:t>
      </w:r>
      <w:r>
        <w:rPr>
          <w:sz w:val="24"/>
        </w:rPr>
        <w:t>at (Fowler and J. Lewis </w:t>
      </w:r>
      <w:hyperlink w:history="true" w:anchor="_bookmark126">
        <w:r>
          <w:rPr>
            <w:sz w:val="24"/>
          </w:rPr>
          <w:t>2019).</w:t>
        </w:r>
      </w:hyperlink>
    </w:p>
    <w:p>
      <w:pPr>
        <w:pStyle w:val="BodyText"/>
        <w:spacing w:before="10"/>
        <w:rPr>
          <w:sz w:val="33"/>
        </w:rPr>
      </w:pPr>
    </w:p>
    <w:p>
      <w:pPr>
        <w:pStyle w:val="Heading4"/>
        <w:numPr>
          <w:ilvl w:val="2"/>
          <w:numId w:val="38"/>
        </w:numPr>
        <w:tabs>
          <w:tab w:pos="980" w:val="left" w:leader="none"/>
          <w:tab w:pos="981" w:val="left" w:leader="none"/>
        </w:tabs>
        <w:spacing w:line="240" w:lineRule="auto" w:before="0" w:after="0"/>
        <w:ind w:left="980" w:right="0" w:hanging="861"/>
        <w:jc w:val="left"/>
      </w:pPr>
      <w:bookmarkStart w:name="``Smart endpoints and dumb pipes''" w:id="130"/>
      <w:bookmarkEnd w:id="130"/>
      <w:r>
        <w:rPr>
          <w:b w:val="0"/>
        </w:rPr>
      </w:r>
      <w:bookmarkStart w:name="_bookmark64" w:id="131"/>
      <w:bookmarkEnd w:id="131"/>
      <w:r>
        <w:rPr/>
        <w:t>“Smart</w:t>
      </w:r>
      <w:r>
        <w:rPr>
          <w:spacing w:val="17"/>
        </w:rPr>
        <w:t> </w:t>
      </w:r>
      <w:r>
        <w:rPr/>
        <w:t>endpoints</w:t>
      </w:r>
      <w:r>
        <w:rPr>
          <w:spacing w:val="17"/>
        </w:rPr>
        <w:t> </w:t>
      </w:r>
      <w:r>
        <w:rPr/>
        <w:t>and</w:t>
      </w:r>
      <w:r>
        <w:rPr>
          <w:spacing w:val="17"/>
        </w:rPr>
        <w:t> </w:t>
      </w:r>
      <w:r>
        <w:rPr/>
        <w:t>dumb</w:t>
      </w:r>
      <w:r>
        <w:rPr>
          <w:spacing w:val="17"/>
        </w:rPr>
        <w:t> </w:t>
      </w:r>
      <w:r>
        <w:rPr>
          <w:spacing w:val="-2"/>
        </w:rPr>
        <w:t>pipes”</w:t>
      </w:r>
    </w:p>
    <w:p>
      <w:pPr>
        <w:spacing w:after="0" w:line="240" w:lineRule="auto"/>
        <w:jc w:val="left"/>
        <w:sectPr>
          <w:type w:val="continuous"/>
          <w:pgSz w:w="12240" w:h="15840"/>
          <w:pgMar w:header="0" w:footer="0" w:top="720" w:bottom="280" w:left="600" w:right="500"/>
          <w:cols w:num="2" w:equalWidth="0">
            <w:col w:w="3401" w:space="199"/>
            <w:col w:w="7540"/>
          </w:cols>
        </w:sectPr>
      </w:pPr>
    </w:p>
    <w:p>
      <w:pPr>
        <w:tabs>
          <w:tab w:pos="3599" w:val="left" w:leader="none"/>
        </w:tabs>
        <w:spacing w:line="312" w:lineRule="exact" w:before="43"/>
        <w:ind w:left="0" w:right="938" w:firstLine="0"/>
        <w:jc w:val="right"/>
        <w:rPr>
          <w:b/>
          <w:sz w:val="24"/>
        </w:rPr>
      </w:pPr>
      <w:r>
        <w:rPr>
          <w:position w:val="-5"/>
          <w:sz w:val="24"/>
        </w:rPr>
        <w:t>ple</w:t>
      </w:r>
      <w:r>
        <w:rPr>
          <w:spacing w:val="-10"/>
          <w:position w:val="-5"/>
          <w:sz w:val="24"/>
        </w:rPr>
        <w:t> </w:t>
      </w:r>
      <w:r>
        <w:rPr>
          <w:position w:val="-5"/>
          <w:sz w:val="24"/>
        </w:rPr>
        <w:t>message</w:t>
      </w:r>
      <w:r>
        <w:rPr>
          <w:spacing w:val="-10"/>
          <w:position w:val="-5"/>
          <w:sz w:val="24"/>
        </w:rPr>
        <w:t> </w:t>
      </w:r>
      <w:r>
        <w:rPr>
          <w:spacing w:val="-2"/>
          <w:position w:val="-5"/>
          <w:sz w:val="24"/>
        </w:rPr>
        <w:t>contents.</w:t>
      </w:r>
      <w:r>
        <w:rPr>
          <w:position w:val="-5"/>
          <w:sz w:val="24"/>
        </w:rPr>
        <w:tab/>
      </w:r>
      <w:r>
        <w:rPr>
          <w:sz w:val="24"/>
        </w:rPr>
        <w:t>The</w:t>
      </w:r>
      <w:r>
        <w:rPr>
          <w:spacing w:val="-8"/>
          <w:sz w:val="24"/>
        </w:rPr>
        <w:t> </w:t>
      </w:r>
      <w:r>
        <w:rPr>
          <w:b/>
          <w:sz w:val="24"/>
        </w:rPr>
        <w:t>communication</w:t>
      </w:r>
      <w:r>
        <w:rPr>
          <w:b/>
          <w:spacing w:val="-9"/>
          <w:sz w:val="24"/>
        </w:rPr>
        <w:t> </w:t>
      </w:r>
      <w:r>
        <w:rPr>
          <w:b/>
          <w:sz w:val="24"/>
        </w:rPr>
        <w:t>pipe</w:t>
      </w:r>
      <w:r>
        <w:rPr>
          <w:b/>
          <w:spacing w:val="-6"/>
          <w:sz w:val="24"/>
        </w:rPr>
        <w:t> </w:t>
      </w:r>
      <w:r>
        <w:rPr>
          <w:sz w:val="24"/>
        </w:rPr>
        <w:t>within</w:t>
      </w:r>
      <w:r>
        <w:rPr>
          <w:spacing w:val="-9"/>
          <w:sz w:val="24"/>
        </w:rPr>
        <w:t> </w:t>
      </w:r>
      <w:r>
        <w:rPr>
          <w:sz w:val="24"/>
        </w:rPr>
        <w:t>microservice</w:t>
      </w:r>
      <w:r>
        <w:rPr>
          <w:spacing w:val="-9"/>
          <w:sz w:val="24"/>
        </w:rPr>
        <w:t> </w:t>
      </w:r>
      <w:r>
        <w:rPr>
          <w:sz w:val="24"/>
        </w:rPr>
        <w:t>architectures</w:t>
      </w:r>
      <w:r>
        <w:rPr>
          <w:spacing w:val="-9"/>
          <w:sz w:val="24"/>
        </w:rPr>
        <w:t> </w:t>
      </w:r>
      <w:r>
        <w:rPr>
          <w:sz w:val="24"/>
        </w:rPr>
        <w:t>is</w:t>
      </w:r>
      <w:r>
        <w:rPr>
          <w:spacing w:val="-9"/>
          <w:sz w:val="24"/>
        </w:rPr>
        <w:t> </w:t>
      </w:r>
      <w:r>
        <w:rPr>
          <w:b/>
          <w:spacing w:val="-4"/>
          <w:sz w:val="24"/>
        </w:rPr>
        <w:t>sim-</w:t>
      </w:r>
    </w:p>
    <w:p>
      <w:pPr>
        <w:pStyle w:val="BodyText"/>
        <w:spacing w:line="252" w:lineRule="exact"/>
        <w:ind w:right="938"/>
        <w:jc w:val="right"/>
      </w:pPr>
      <w:r>
        <w:rPr>
          <w:b/>
          <w:w w:val="95"/>
        </w:rPr>
        <w:t>ple</w:t>
      </w:r>
      <w:r>
        <w:rPr>
          <w:b/>
          <w:spacing w:val="4"/>
        </w:rPr>
        <w:t> </w:t>
      </w:r>
      <w:r>
        <w:rPr>
          <w:w w:val="95"/>
        </w:rPr>
        <w:t>and</w:t>
      </w:r>
      <w:r>
        <w:rPr>
          <w:spacing w:val="2"/>
        </w:rPr>
        <w:t> </w:t>
      </w:r>
      <w:r>
        <w:rPr>
          <w:w w:val="95"/>
        </w:rPr>
        <w:t>the</w:t>
      </w:r>
      <w:r>
        <w:rPr>
          <w:spacing w:val="1"/>
        </w:rPr>
        <w:t> </w:t>
      </w:r>
      <w:r>
        <w:rPr>
          <w:w w:val="95"/>
        </w:rPr>
        <w:t>services</w:t>
      </w:r>
      <w:r>
        <w:rPr>
          <w:spacing w:val="2"/>
        </w:rPr>
        <w:t> </w:t>
      </w:r>
      <w:r>
        <w:rPr>
          <w:w w:val="95"/>
        </w:rPr>
        <w:t>themselves</w:t>
      </w:r>
      <w:r>
        <w:rPr>
          <w:spacing w:val="2"/>
        </w:rPr>
        <w:t> </w:t>
      </w:r>
      <w:r>
        <w:rPr>
          <w:w w:val="95"/>
        </w:rPr>
        <w:t>take</w:t>
      </w:r>
      <w:r>
        <w:rPr>
          <w:spacing w:val="2"/>
        </w:rPr>
        <w:t> </w:t>
      </w:r>
      <w:r>
        <w:rPr>
          <w:w w:val="95"/>
        </w:rPr>
        <w:t>care</w:t>
      </w:r>
      <w:r>
        <w:rPr>
          <w:spacing w:val="1"/>
        </w:rPr>
        <w:t> </w:t>
      </w:r>
      <w:r>
        <w:rPr>
          <w:w w:val="95"/>
        </w:rPr>
        <w:t>of</w:t>
      </w:r>
      <w:r>
        <w:rPr>
          <w:spacing w:val="2"/>
        </w:rPr>
        <w:t> </w:t>
      </w:r>
      <w:r>
        <w:rPr>
          <w:w w:val="95"/>
        </w:rPr>
        <w:t>translating</w:t>
      </w:r>
      <w:r>
        <w:rPr>
          <w:spacing w:val="2"/>
        </w:rPr>
        <w:t> </w:t>
      </w:r>
      <w:r>
        <w:rPr>
          <w:w w:val="95"/>
        </w:rPr>
        <w:t>and</w:t>
      </w:r>
      <w:r>
        <w:rPr>
          <w:spacing w:val="1"/>
        </w:rPr>
        <w:t> </w:t>
      </w:r>
      <w:r>
        <w:rPr>
          <w:spacing w:val="-2"/>
          <w:w w:val="95"/>
        </w:rPr>
        <w:t>otherwise</w:t>
      </w:r>
    </w:p>
    <w:p>
      <w:pPr>
        <w:pStyle w:val="BodyText"/>
        <w:spacing w:line="252" w:lineRule="auto" w:before="13"/>
        <w:ind w:left="3720" w:right="938"/>
        <w:jc w:val="both"/>
      </w:pPr>
      <w:r>
        <w:rPr/>
        <w:t>processing</w:t>
      </w:r>
      <w:r>
        <w:rPr>
          <w:spacing w:val="-2"/>
        </w:rPr>
        <w:t> </w:t>
      </w:r>
      <w:r>
        <w:rPr/>
        <w:t>messages.</w:t>
      </w:r>
      <w:r>
        <w:rPr>
          <w:spacing w:val="34"/>
        </w:rPr>
        <w:t> </w:t>
      </w:r>
      <w:r>
        <w:rPr/>
        <w:t>For</w:t>
      </w:r>
      <w:r>
        <w:rPr>
          <w:spacing w:val="-2"/>
        </w:rPr>
        <w:t> </w:t>
      </w:r>
      <w:r>
        <w:rPr/>
        <w:t>example, microservices</w:t>
      </w:r>
      <w:r>
        <w:rPr>
          <w:spacing w:val="-2"/>
        </w:rPr>
        <w:t> </w:t>
      </w:r>
      <w:r>
        <w:rPr/>
        <w:t>commonly</w:t>
      </w:r>
      <w:r>
        <w:rPr>
          <w:spacing w:val="-2"/>
        </w:rPr>
        <w:t> </w:t>
      </w:r>
      <w:r>
        <w:rPr/>
        <w:t>com- </w:t>
      </w:r>
      <w:r>
        <w:rPr>
          <w:w w:val="95"/>
        </w:rPr>
        <w:t>municate through a REST API, which allow these kinds of messages: </w:t>
      </w:r>
      <w:r>
        <w:rPr>
          <w:spacing w:val="-2"/>
        </w:rPr>
        <w:t>GET,</w:t>
      </w:r>
      <w:r>
        <w:rPr>
          <w:spacing w:val="-11"/>
        </w:rPr>
        <w:t> </w:t>
      </w:r>
      <w:r>
        <w:rPr>
          <w:spacing w:val="-2"/>
        </w:rPr>
        <w:t>POST</w:t>
      </w:r>
      <w:r>
        <w:rPr>
          <w:spacing w:val="-11"/>
        </w:rPr>
        <w:t> </w:t>
      </w:r>
      <w:r>
        <w:rPr>
          <w:spacing w:val="-2"/>
        </w:rPr>
        <w:t>(create),</w:t>
      </w:r>
      <w:r>
        <w:rPr>
          <w:spacing w:val="-8"/>
        </w:rPr>
        <w:t> </w:t>
      </w:r>
      <w:r>
        <w:rPr>
          <w:spacing w:val="-2"/>
        </w:rPr>
        <w:t>PUT</w:t>
      </w:r>
      <w:r>
        <w:rPr>
          <w:spacing w:val="-11"/>
        </w:rPr>
        <w:t> </w:t>
      </w:r>
      <w:r>
        <w:rPr>
          <w:spacing w:val="-2"/>
        </w:rPr>
        <w:t>(update),</w:t>
      </w:r>
      <w:r>
        <w:rPr>
          <w:spacing w:val="-8"/>
        </w:rPr>
        <w:t> </w:t>
      </w:r>
      <w:r>
        <w:rPr>
          <w:spacing w:val="-2"/>
        </w:rPr>
        <w:t>or</w:t>
      </w:r>
      <w:r>
        <w:rPr>
          <w:spacing w:val="-11"/>
        </w:rPr>
        <w:t> </w:t>
      </w:r>
      <w:r>
        <w:rPr>
          <w:spacing w:val="-2"/>
        </w:rPr>
        <w:t>DELETE.</w:t>
      </w:r>
      <w:r>
        <w:rPr>
          <w:spacing w:val="-11"/>
        </w:rPr>
        <w:t> </w:t>
      </w:r>
      <w:r>
        <w:rPr>
          <w:spacing w:val="-2"/>
        </w:rPr>
        <w:t>The</w:t>
      </w:r>
      <w:r>
        <w:rPr>
          <w:spacing w:val="-11"/>
        </w:rPr>
        <w:t> </w:t>
      </w:r>
      <w:r>
        <w:rPr>
          <w:spacing w:val="-2"/>
        </w:rPr>
        <w:t>contents</w:t>
      </w:r>
      <w:r>
        <w:rPr>
          <w:spacing w:val="-11"/>
        </w:rPr>
        <w:t> </w:t>
      </w:r>
      <w:r>
        <w:rPr>
          <w:spacing w:val="-2"/>
        </w:rPr>
        <w:t>of</w:t>
      </w:r>
      <w:r>
        <w:rPr>
          <w:spacing w:val="-11"/>
        </w:rPr>
        <w:t> </w:t>
      </w:r>
      <w:r>
        <w:rPr>
          <w:spacing w:val="-2"/>
        </w:rPr>
        <w:t>the </w:t>
      </w:r>
      <w:r>
        <w:rPr/>
        <w:t>messages</w:t>
      </w:r>
      <w:r>
        <w:rPr>
          <w:spacing w:val="-10"/>
        </w:rPr>
        <w:t> </w:t>
      </w:r>
      <w:r>
        <w:rPr/>
        <w:t>can</w:t>
      </w:r>
      <w:r>
        <w:rPr>
          <w:spacing w:val="-10"/>
        </w:rPr>
        <w:t> </w:t>
      </w:r>
      <w:r>
        <w:rPr/>
        <w:t>be</w:t>
      </w:r>
      <w:r>
        <w:rPr>
          <w:spacing w:val="-10"/>
        </w:rPr>
        <w:t> </w:t>
      </w:r>
      <w:r>
        <w:rPr/>
        <w:t>complex</w:t>
      </w:r>
      <w:r>
        <w:rPr>
          <w:spacing w:val="-10"/>
        </w:rPr>
        <w:t> </w:t>
      </w:r>
      <w:r>
        <w:rPr/>
        <w:t>but</w:t>
      </w:r>
      <w:r>
        <w:rPr>
          <w:spacing w:val="-10"/>
        </w:rPr>
        <w:t> </w:t>
      </w:r>
      <w:r>
        <w:rPr/>
        <w:t>it’s</w:t>
      </w:r>
      <w:r>
        <w:rPr>
          <w:spacing w:val="-10"/>
        </w:rPr>
        <w:t> </w:t>
      </w:r>
      <w:r>
        <w:rPr/>
        <w:t>the</w:t>
      </w:r>
      <w:r>
        <w:rPr>
          <w:spacing w:val="-10"/>
        </w:rPr>
        <w:t> </w:t>
      </w:r>
      <w:r>
        <w:rPr/>
        <w:t>job</w:t>
      </w:r>
      <w:r>
        <w:rPr>
          <w:spacing w:val="-10"/>
        </w:rPr>
        <w:t> </w:t>
      </w:r>
      <w:r>
        <w:rPr/>
        <w:t>of</w:t>
      </w:r>
      <w:r>
        <w:rPr>
          <w:spacing w:val="-10"/>
        </w:rPr>
        <w:t> </w:t>
      </w:r>
      <w:r>
        <w:rPr/>
        <w:t>the</w:t>
      </w:r>
      <w:r>
        <w:rPr>
          <w:spacing w:val="-10"/>
        </w:rPr>
        <w:t> </w:t>
      </w:r>
      <w:r>
        <w:rPr/>
        <w:t>services</w:t>
      </w:r>
      <w:r>
        <w:rPr>
          <w:spacing w:val="-10"/>
        </w:rPr>
        <w:t> </w:t>
      </w:r>
      <w:r>
        <w:rPr/>
        <w:t>to</w:t>
      </w:r>
      <w:r>
        <w:rPr>
          <w:spacing w:val="-10"/>
        </w:rPr>
        <w:t> </w:t>
      </w:r>
      <w:r>
        <w:rPr/>
        <w:t>deal</w:t>
      </w:r>
      <w:r>
        <w:rPr>
          <w:spacing w:val="-10"/>
        </w:rPr>
        <w:t> </w:t>
      </w:r>
      <w:r>
        <w:rPr/>
        <w:t>with </w:t>
      </w:r>
      <w:r>
        <w:rPr>
          <w:spacing w:val="-2"/>
        </w:rPr>
        <w:t>that.</w:t>
      </w:r>
    </w:p>
    <w:p>
      <w:pPr>
        <w:spacing w:after="0" w:line="252" w:lineRule="auto"/>
        <w:jc w:val="both"/>
        <w:sectPr>
          <w:type w:val="continuous"/>
          <w:pgSz w:w="12240" w:h="15840"/>
          <w:pgMar w:header="0" w:footer="0" w:top="720" w:bottom="280" w:left="600" w:right="500"/>
        </w:sectPr>
      </w:pPr>
    </w:p>
    <w:p>
      <w:pPr>
        <w:pStyle w:val="ListParagraph"/>
        <w:numPr>
          <w:ilvl w:val="1"/>
          <w:numId w:val="39"/>
        </w:numPr>
        <w:tabs>
          <w:tab w:pos="1339" w:val="left" w:leader="none"/>
          <w:tab w:pos="7319" w:val="right" w:leader="none"/>
        </w:tabs>
        <w:spacing w:line="240" w:lineRule="auto" w:before="120" w:after="0"/>
        <w:ind w:left="1338" w:right="0" w:hanging="499"/>
        <w:jc w:val="left"/>
        <w:rPr>
          <w:sz w:val="24"/>
        </w:rPr>
      </w:pPr>
      <w:r>
        <w:rPr>
          <w:i/>
          <w:w w:val="95"/>
          <w:sz w:val="24"/>
        </w:rPr>
        <w:t>MICROSERVICE</w:t>
      </w:r>
      <w:r>
        <w:rPr>
          <w:i/>
          <w:spacing w:val="53"/>
          <w:sz w:val="24"/>
        </w:rPr>
        <w:t> </w:t>
      </w:r>
      <w:r>
        <w:rPr>
          <w:i/>
          <w:spacing w:val="-2"/>
          <w:sz w:val="24"/>
        </w:rPr>
        <w:t>ARCHITECTURE</w:t>
      </w:r>
      <w:r>
        <w:rPr>
          <w:sz w:val="24"/>
        </w:rPr>
        <w:tab/>
      </w:r>
      <w:r>
        <w:rPr>
          <w:spacing w:val="-5"/>
          <w:sz w:val="24"/>
        </w:rPr>
        <w:t>61</w:t>
      </w:r>
    </w:p>
    <w:p>
      <w:pPr>
        <w:pStyle w:val="BodyText"/>
        <w:spacing w:before="11"/>
        <w:rPr>
          <w:sz w:val="2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Componentization via services''" w:id="132"/>
      <w:bookmarkEnd w:id="132"/>
      <w:r>
        <w:rPr>
          <w:b w:val="0"/>
        </w:rPr>
      </w:r>
      <w:bookmarkStart w:name="_bookmark65" w:id="133"/>
      <w:bookmarkEnd w:id="133"/>
      <w:r>
        <w:rPr/>
        <w:t>“Co</w:t>
      </w:r>
      <w:r>
        <w:rPr/>
        <w:t>mponentization</w:t>
      </w:r>
      <w:r>
        <w:rPr>
          <w:spacing w:val="25"/>
        </w:rPr>
        <w:t> </w:t>
      </w:r>
      <w:r>
        <w:rPr/>
        <w:t>via</w:t>
      </w:r>
      <w:r>
        <w:rPr>
          <w:spacing w:val="26"/>
        </w:rPr>
        <w:t> </w:t>
      </w:r>
      <w:r>
        <w:rPr>
          <w:spacing w:val="-2"/>
        </w:rPr>
        <w:t>services”</w:t>
      </w:r>
    </w:p>
    <w:p>
      <w:pPr>
        <w:pStyle w:val="BodyText"/>
        <w:spacing w:line="252" w:lineRule="auto" w:before="185"/>
        <w:ind w:left="839" w:right="71"/>
        <w:jc w:val="both"/>
      </w:pPr>
      <w:r>
        <w:rPr>
          <w:spacing w:val="-2"/>
        </w:rPr>
        <w:t>In</w:t>
      </w:r>
      <w:r>
        <w:rPr>
          <w:spacing w:val="-10"/>
        </w:rPr>
        <w:t> </w:t>
      </w:r>
      <w:r>
        <w:rPr>
          <w:spacing w:val="-2"/>
        </w:rPr>
        <w:t>a</w:t>
      </w:r>
      <w:r>
        <w:rPr>
          <w:spacing w:val="-10"/>
        </w:rPr>
        <w:t> </w:t>
      </w:r>
      <w:r>
        <w:rPr>
          <w:spacing w:val="-2"/>
        </w:rPr>
        <w:t>microservice</w:t>
      </w:r>
      <w:r>
        <w:rPr>
          <w:spacing w:val="-10"/>
        </w:rPr>
        <w:t> </w:t>
      </w:r>
      <w:r>
        <w:rPr>
          <w:spacing w:val="-2"/>
        </w:rPr>
        <w:t>architecture,</w:t>
      </w:r>
      <w:r>
        <w:rPr>
          <w:spacing w:val="-6"/>
        </w:rPr>
        <w:t> </w:t>
      </w:r>
      <w:r>
        <w:rPr>
          <w:b/>
          <w:spacing w:val="-2"/>
        </w:rPr>
        <w:t>components</w:t>
      </w:r>
      <w:r>
        <w:rPr>
          <w:b/>
          <w:spacing w:val="-10"/>
        </w:rPr>
        <w:t> </w:t>
      </w:r>
      <w:r>
        <w:rPr>
          <w:b/>
          <w:spacing w:val="-2"/>
        </w:rPr>
        <w:t>are</w:t>
      </w:r>
      <w:r>
        <w:rPr>
          <w:b/>
          <w:spacing w:val="-10"/>
        </w:rPr>
        <w:t> </w:t>
      </w:r>
      <w:r>
        <w:rPr>
          <w:b/>
          <w:spacing w:val="-2"/>
        </w:rPr>
        <w:t>services</w:t>
      </w:r>
      <w:r>
        <w:rPr>
          <w:spacing w:val="-2"/>
        </w:rPr>
        <w:t>.</w:t>
      </w:r>
      <w:r>
        <w:rPr>
          <w:spacing w:val="23"/>
        </w:rPr>
        <w:t> </w:t>
      </w:r>
      <w:r>
        <w:rPr>
          <w:spacing w:val="-2"/>
        </w:rPr>
        <w:t>The</w:t>
      </w:r>
      <w:r>
        <w:rPr>
          <w:spacing w:val="-10"/>
        </w:rPr>
        <w:t> </w:t>
      </w:r>
      <w:r>
        <w:rPr>
          <w:spacing w:val="-2"/>
        </w:rPr>
        <w:t>Lewis </w:t>
      </w:r>
      <w:r>
        <w:rPr/>
        <w:t>and Fowler definition of a </w:t>
      </w:r>
      <w:r>
        <w:rPr>
          <w:b/>
        </w:rPr>
        <w:t>component </w:t>
      </w:r>
      <w:r>
        <w:rPr/>
        <w:t>is, “a unit of software that</w:t>
      </w:r>
      <w:r>
        <w:rPr>
          <w:spacing w:val="80"/>
        </w:rPr>
        <w:t> </w:t>
      </w:r>
      <w:r>
        <w:rPr/>
        <w:t>is</w:t>
      </w:r>
      <w:r>
        <w:rPr>
          <w:spacing w:val="-3"/>
        </w:rPr>
        <w:t> </w:t>
      </w:r>
      <w:r>
        <w:rPr/>
        <w:t>independently</w:t>
      </w:r>
      <w:r>
        <w:rPr>
          <w:spacing w:val="-3"/>
        </w:rPr>
        <w:t> </w:t>
      </w:r>
      <w:r>
        <w:rPr/>
        <w:t>replaceable</w:t>
      </w:r>
      <w:r>
        <w:rPr>
          <w:spacing w:val="-3"/>
        </w:rPr>
        <w:t> </w:t>
      </w:r>
      <w:r>
        <w:rPr/>
        <w:t>and</w:t>
      </w:r>
      <w:r>
        <w:rPr>
          <w:spacing w:val="-3"/>
        </w:rPr>
        <w:t> </w:t>
      </w:r>
      <w:r>
        <w:rPr/>
        <w:t>upgradeable”.</w:t>
      </w:r>
      <w:r>
        <w:rPr>
          <w:spacing w:val="29"/>
        </w:rPr>
        <w:t> </w:t>
      </w:r>
      <w:r>
        <w:rPr/>
        <w:t>A </w:t>
      </w:r>
      <w:r>
        <w:rPr>
          <w:b/>
        </w:rPr>
        <w:t>service </w:t>
      </w:r>
      <w:r>
        <w:rPr/>
        <w:t>provides functionality while running in its own process.</w:t>
      </w:r>
      <w:r>
        <w:rPr>
          <w:spacing w:val="40"/>
        </w:rPr>
        <w:t> </w:t>
      </w:r>
      <w:r>
        <w:rPr/>
        <w:t>In a monolith, it’s more common to have more </w:t>
      </w:r>
      <w:r>
        <w:rPr>
          <w:b/>
        </w:rPr>
        <w:t>tightly coupled </w:t>
      </w:r>
      <w:r>
        <w:rPr/>
        <w:t>code and components that run in the same process.</w:t>
      </w:r>
    </w:p>
    <w:p>
      <w:pPr>
        <w:pStyle w:val="BodyText"/>
        <w:spacing w:before="8"/>
        <w:rPr>
          <w:sz w:val="31"/>
        </w:rPr>
      </w:pPr>
    </w:p>
    <w:p>
      <w:pPr>
        <w:pStyle w:val="Heading5"/>
        <w:ind w:left="839"/>
        <w:jc w:val="both"/>
      </w:pPr>
      <w:r>
        <w:rPr/>
        <w:t>Advantages</w:t>
      </w:r>
      <w:r>
        <w:rPr>
          <w:spacing w:val="-13"/>
        </w:rPr>
        <w:t> </w:t>
      </w:r>
      <w:r>
        <w:rPr/>
        <w:t>of</w:t>
      </w:r>
      <w:r>
        <w:rPr>
          <w:spacing w:val="-13"/>
        </w:rPr>
        <w:t> </w:t>
      </w:r>
      <w:r>
        <w:rPr/>
        <w:t>splitting</w:t>
      </w:r>
      <w:r>
        <w:rPr>
          <w:spacing w:val="-13"/>
        </w:rPr>
        <w:t> </w:t>
      </w:r>
      <w:r>
        <w:rPr/>
        <w:t>components</w:t>
      </w:r>
      <w:r>
        <w:rPr>
          <w:spacing w:val="-13"/>
        </w:rPr>
        <w:t> </w:t>
      </w:r>
      <w:r>
        <w:rPr/>
        <w:t>into</w:t>
      </w:r>
      <w:r>
        <w:rPr>
          <w:spacing w:val="-13"/>
        </w:rPr>
        <w:t> </w:t>
      </w:r>
      <w:r>
        <w:rPr>
          <w:spacing w:val="-2"/>
        </w:rPr>
        <w:t>services:</w:t>
      </w:r>
    </w:p>
    <w:p>
      <w:pPr>
        <w:pStyle w:val="BodyText"/>
        <w:spacing w:before="1"/>
        <w:rPr>
          <w:b/>
          <w:sz w:val="27"/>
        </w:rPr>
      </w:pPr>
    </w:p>
    <w:p>
      <w:pPr>
        <w:pStyle w:val="ListParagraph"/>
        <w:numPr>
          <w:ilvl w:val="3"/>
          <w:numId w:val="38"/>
        </w:numPr>
        <w:tabs>
          <w:tab w:pos="1426" w:val="left" w:leader="none"/>
        </w:tabs>
        <w:spacing w:line="252" w:lineRule="auto" w:before="0" w:after="0"/>
        <w:ind w:left="1425" w:right="47" w:hanging="201"/>
        <w:jc w:val="both"/>
        <w:rPr>
          <w:sz w:val="24"/>
        </w:rPr>
      </w:pPr>
      <w:r>
        <w:rPr>
          <w:b/>
          <w:w w:val="95"/>
          <w:sz w:val="24"/>
        </w:rPr>
        <w:t>Independence</w:t>
      </w:r>
      <w:r>
        <w:rPr>
          <w:w w:val="95"/>
          <w:sz w:val="24"/>
        </w:rPr>
        <w:t>:</w:t>
      </w:r>
      <w:r>
        <w:rPr>
          <w:spacing w:val="40"/>
          <w:sz w:val="24"/>
        </w:rPr>
        <w:t> </w:t>
      </w:r>
      <w:r>
        <w:rPr>
          <w:w w:val="95"/>
          <w:sz w:val="24"/>
        </w:rPr>
        <w:t>Each individual service can be updated, tested, </w:t>
      </w:r>
      <w:r>
        <w:rPr>
          <w:sz w:val="24"/>
        </w:rPr>
        <w:t>launched, and stopped without requiring the same from other parts of the software.</w:t>
      </w:r>
      <w:r>
        <w:rPr>
          <w:spacing w:val="36"/>
          <w:sz w:val="24"/>
        </w:rPr>
        <w:t> </w:t>
      </w:r>
      <w:r>
        <w:rPr>
          <w:sz w:val="24"/>
        </w:rPr>
        <w:t>In contrast, with some monolithic soft- ware,</w:t>
      </w:r>
      <w:r>
        <w:rPr>
          <w:spacing w:val="-5"/>
          <w:sz w:val="24"/>
        </w:rPr>
        <w:t> </w:t>
      </w:r>
      <w:r>
        <w:rPr>
          <w:sz w:val="24"/>
        </w:rPr>
        <w:t>for</w:t>
      </w:r>
      <w:r>
        <w:rPr>
          <w:spacing w:val="-6"/>
          <w:sz w:val="24"/>
        </w:rPr>
        <w:t> </w:t>
      </w:r>
      <w:r>
        <w:rPr>
          <w:sz w:val="24"/>
        </w:rPr>
        <w:t>example,</w:t>
      </w:r>
      <w:r>
        <w:rPr>
          <w:spacing w:val="-5"/>
          <w:sz w:val="24"/>
        </w:rPr>
        <w:t> </w:t>
      </w:r>
      <w:r>
        <w:rPr>
          <w:sz w:val="24"/>
        </w:rPr>
        <w:t>all</w:t>
      </w:r>
      <w:r>
        <w:rPr>
          <w:spacing w:val="-6"/>
          <w:sz w:val="24"/>
        </w:rPr>
        <w:t> </w:t>
      </w:r>
      <w:r>
        <w:rPr>
          <w:sz w:val="24"/>
        </w:rPr>
        <w:t>tests</w:t>
      </w:r>
      <w:r>
        <w:rPr>
          <w:spacing w:val="-6"/>
          <w:sz w:val="24"/>
        </w:rPr>
        <w:t> </w:t>
      </w:r>
      <w:r>
        <w:rPr>
          <w:sz w:val="24"/>
        </w:rPr>
        <w:t>must</w:t>
      </w:r>
      <w:r>
        <w:rPr>
          <w:spacing w:val="-6"/>
          <w:sz w:val="24"/>
        </w:rPr>
        <w:t> </w:t>
      </w:r>
      <w:r>
        <w:rPr>
          <w:sz w:val="24"/>
        </w:rPr>
        <w:t>be</w:t>
      </w:r>
      <w:r>
        <w:rPr>
          <w:spacing w:val="-6"/>
          <w:sz w:val="24"/>
        </w:rPr>
        <w:t> </w:t>
      </w:r>
      <w:r>
        <w:rPr>
          <w:sz w:val="24"/>
        </w:rPr>
        <w:t>run</w:t>
      </w:r>
      <w:r>
        <w:rPr>
          <w:spacing w:val="-6"/>
          <w:sz w:val="24"/>
        </w:rPr>
        <w:t> </w:t>
      </w:r>
      <w:r>
        <w:rPr>
          <w:sz w:val="24"/>
        </w:rPr>
        <w:t>each</w:t>
      </w:r>
      <w:r>
        <w:rPr>
          <w:spacing w:val="-6"/>
          <w:sz w:val="24"/>
        </w:rPr>
        <w:t> </w:t>
      </w:r>
      <w:r>
        <w:rPr>
          <w:sz w:val="24"/>
        </w:rPr>
        <w:t>time</w:t>
      </w:r>
      <w:r>
        <w:rPr>
          <w:spacing w:val="-6"/>
          <w:sz w:val="24"/>
        </w:rPr>
        <w:t> </w:t>
      </w:r>
      <w:r>
        <w:rPr>
          <w:sz w:val="24"/>
        </w:rPr>
        <w:t>a</w:t>
      </w:r>
      <w:r>
        <w:rPr>
          <w:spacing w:val="-6"/>
          <w:sz w:val="24"/>
        </w:rPr>
        <w:t> </w:t>
      </w:r>
      <w:r>
        <w:rPr>
          <w:sz w:val="24"/>
        </w:rPr>
        <w:t>developer commits to a change, which can make for a long wait.</w:t>
      </w:r>
      <w:r>
        <w:rPr>
          <w:spacing w:val="40"/>
          <w:sz w:val="24"/>
        </w:rPr>
        <w:t> </w:t>
      </w:r>
      <w:r>
        <w:rPr>
          <w:sz w:val="24"/>
        </w:rPr>
        <w:t>If a service</w:t>
      </w:r>
      <w:r>
        <w:rPr>
          <w:spacing w:val="-12"/>
          <w:sz w:val="24"/>
        </w:rPr>
        <w:t> </w:t>
      </w:r>
      <w:r>
        <w:rPr>
          <w:sz w:val="24"/>
        </w:rPr>
        <w:t>fails,</w:t>
      </w:r>
      <w:r>
        <w:rPr>
          <w:spacing w:val="-11"/>
          <w:sz w:val="24"/>
        </w:rPr>
        <w:t> </w:t>
      </w:r>
      <w:r>
        <w:rPr>
          <w:sz w:val="24"/>
        </w:rPr>
        <w:t>any</w:t>
      </w:r>
      <w:r>
        <w:rPr>
          <w:spacing w:val="-12"/>
          <w:sz w:val="24"/>
        </w:rPr>
        <w:t> </w:t>
      </w:r>
      <w:r>
        <w:rPr>
          <w:sz w:val="24"/>
        </w:rPr>
        <w:t>software</w:t>
      </w:r>
      <w:r>
        <w:rPr>
          <w:spacing w:val="-12"/>
          <w:sz w:val="24"/>
        </w:rPr>
        <w:t> </w:t>
      </w:r>
      <w:r>
        <w:rPr>
          <w:sz w:val="24"/>
        </w:rPr>
        <w:t>depending</w:t>
      </w:r>
      <w:r>
        <w:rPr>
          <w:spacing w:val="-12"/>
          <w:sz w:val="24"/>
        </w:rPr>
        <w:t> </w:t>
      </w:r>
      <w:r>
        <w:rPr>
          <w:sz w:val="24"/>
        </w:rPr>
        <w:t>on</w:t>
      </w:r>
      <w:r>
        <w:rPr>
          <w:spacing w:val="-12"/>
          <w:sz w:val="24"/>
        </w:rPr>
        <w:t> </w:t>
      </w:r>
      <w:r>
        <w:rPr>
          <w:sz w:val="24"/>
        </w:rPr>
        <w:t>it</w:t>
      </w:r>
      <w:r>
        <w:rPr>
          <w:spacing w:val="-12"/>
          <w:sz w:val="24"/>
        </w:rPr>
        <w:t> </w:t>
      </w:r>
      <w:r>
        <w:rPr>
          <w:sz w:val="24"/>
        </w:rPr>
        <w:t>will</w:t>
      </w:r>
      <w:r>
        <w:rPr>
          <w:spacing w:val="-12"/>
          <w:sz w:val="24"/>
        </w:rPr>
        <w:t> </w:t>
      </w:r>
      <w:r>
        <w:rPr>
          <w:sz w:val="24"/>
        </w:rPr>
        <w:t>be</w:t>
      </w:r>
      <w:r>
        <w:rPr>
          <w:spacing w:val="-12"/>
          <w:sz w:val="24"/>
        </w:rPr>
        <w:t> </w:t>
      </w:r>
      <w:r>
        <w:rPr>
          <w:sz w:val="24"/>
        </w:rPr>
        <w:t>without</w:t>
      </w:r>
      <w:r>
        <w:rPr>
          <w:spacing w:val="-12"/>
          <w:sz w:val="24"/>
        </w:rPr>
        <w:t> </w:t>
      </w:r>
      <w:r>
        <w:rPr>
          <w:sz w:val="24"/>
        </w:rPr>
        <w:t>that service but the rest of the software needn’t be affected.</w:t>
      </w:r>
    </w:p>
    <w:p>
      <w:pPr>
        <w:pStyle w:val="ListParagraph"/>
        <w:numPr>
          <w:ilvl w:val="3"/>
          <w:numId w:val="38"/>
        </w:numPr>
        <w:tabs>
          <w:tab w:pos="1426" w:val="left" w:leader="none"/>
        </w:tabs>
        <w:spacing w:line="252" w:lineRule="auto" w:before="283" w:after="0"/>
        <w:ind w:left="1425" w:right="70" w:hanging="201"/>
        <w:jc w:val="both"/>
        <w:rPr>
          <w:sz w:val="24"/>
        </w:rPr>
      </w:pPr>
      <w:r>
        <w:rPr>
          <w:b/>
          <w:sz w:val="24"/>
        </w:rPr>
        <w:t>Standardized</w:t>
      </w:r>
      <w:r>
        <w:rPr>
          <w:b/>
          <w:spacing w:val="-15"/>
          <w:sz w:val="24"/>
        </w:rPr>
        <w:t> </w:t>
      </w:r>
      <w:r>
        <w:rPr>
          <w:b/>
          <w:sz w:val="24"/>
        </w:rPr>
        <w:t>component</w:t>
      </w:r>
      <w:r>
        <w:rPr>
          <w:b/>
          <w:spacing w:val="-15"/>
          <w:sz w:val="24"/>
        </w:rPr>
        <w:t> </w:t>
      </w:r>
      <w:r>
        <w:rPr>
          <w:b/>
          <w:sz w:val="24"/>
        </w:rPr>
        <w:t>communication</w:t>
      </w:r>
      <w:r>
        <w:rPr>
          <w:sz w:val="24"/>
        </w:rPr>
        <w:t>:</w:t>
      </w:r>
      <w:r>
        <w:rPr>
          <w:spacing w:val="-15"/>
          <w:sz w:val="24"/>
        </w:rPr>
        <w:t> </w:t>
      </w:r>
      <w:r>
        <w:rPr>
          <w:sz w:val="24"/>
        </w:rPr>
        <w:t>Service</w:t>
      </w:r>
      <w:r>
        <w:rPr>
          <w:spacing w:val="-15"/>
          <w:sz w:val="24"/>
        </w:rPr>
        <w:t> </w:t>
      </w:r>
      <w:r>
        <w:rPr>
          <w:sz w:val="24"/>
        </w:rPr>
        <w:t>commu-</w:t>
      </w:r>
      <w:r>
        <w:rPr>
          <w:sz w:val="24"/>
        </w:rPr>
        <w:t> nication pipes can be simple and the same each time.</w:t>
      </w:r>
      <w:r>
        <w:rPr>
          <w:spacing w:val="93"/>
          <w:sz w:val="24"/>
        </w:rPr>
        <w:t> </w:t>
      </w:r>
      <w:r>
        <w:rPr>
          <w:sz w:val="24"/>
        </w:rPr>
        <w:t>This</w:t>
      </w:r>
      <w:r>
        <w:rPr>
          <w:sz w:val="24"/>
        </w:rPr>
        <w:t> can</w:t>
      </w:r>
      <w:r>
        <w:rPr>
          <w:spacing w:val="-5"/>
          <w:sz w:val="24"/>
        </w:rPr>
        <w:t> </w:t>
      </w:r>
      <w:r>
        <w:rPr>
          <w:sz w:val="24"/>
        </w:rPr>
        <w:t>make</w:t>
      </w:r>
      <w:r>
        <w:rPr>
          <w:spacing w:val="-5"/>
          <w:sz w:val="24"/>
        </w:rPr>
        <w:t> </w:t>
      </w:r>
      <w:r>
        <w:rPr>
          <w:sz w:val="24"/>
        </w:rPr>
        <w:t>for</w:t>
      </w:r>
      <w:r>
        <w:rPr>
          <w:spacing w:val="-5"/>
          <w:sz w:val="24"/>
        </w:rPr>
        <w:t> </w:t>
      </w:r>
      <w:r>
        <w:rPr>
          <w:sz w:val="24"/>
        </w:rPr>
        <w:t>less</w:t>
      </w:r>
      <w:r>
        <w:rPr>
          <w:spacing w:val="-5"/>
          <w:sz w:val="24"/>
        </w:rPr>
        <w:t> </w:t>
      </w:r>
      <w:r>
        <w:rPr>
          <w:sz w:val="24"/>
        </w:rPr>
        <w:t>thinking,</w:t>
      </w:r>
      <w:r>
        <w:rPr>
          <w:spacing w:val="-4"/>
          <w:sz w:val="24"/>
        </w:rPr>
        <w:t> </w:t>
      </w:r>
      <w:r>
        <w:rPr>
          <w:sz w:val="24"/>
        </w:rPr>
        <w:t>fewer</w:t>
      </w:r>
      <w:r>
        <w:rPr>
          <w:spacing w:val="-5"/>
          <w:sz w:val="24"/>
        </w:rPr>
        <w:t> </w:t>
      </w:r>
      <w:r>
        <w:rPr>
          <w:sz w:val="24"/>
        </w:rPr>
        <w:t>mistakes,</w:t>
      </w:r>
      <w:r>
        <w:rPr>
          <w:spacing w:val="-4"/>
          <w:sz w:val="24"/>
        </w:rPr>
        <w:t> </w:t>
      </w:r>
      <w:r>
        <w:rPr>
          <w:sz w:val="24"/>
        </w:rPr>
        <w:t>and</w:t>
      </w:r>
      <w:r>
        <w:rPr>
          <w:spacing w:val="-5"/>
          <w:sz w:val="24"/>
        </w:rPr>
        <w:t> </w:t>
      </w:r>
      <w:r>
        <w:rPr>
          <w:sz w:val="24"/>
        </w:rPr>
        <w:t>less</w:t>
      </w:r>
      <w:r>
        <w:rPr>
          <w:spacing w:val="-5"/>
          <w:sz w:val="24"/>
        </w:rPr>
        <w:t> </w:t>
      </w:r>
      <w:r>
        <w:rPr>
          <w:sz w:val="24"/>
        </w:rPr>
        <w:t>violation</w:t>
      </w:r>
      <w:r>
        <w:rPr>
          <w:sz w:val="24"/>
        </w:rPr>
        <w:t> of</w:t>
      </w:r>
      <w:r>
        <w:rPr>
          <w:spacing w:val="-15"/>
          <w:sz w:val="24"/>
        </w:rPr>
        <w:t> </w:t>
      </w:r>
      <w:r>
        <w:rPr>
          <w:b/>
          <w:sz w:val="24"/>
        </w:rPr>
        <w:t>encapsulation</w:t>
      </w:r>
      <w:r>
        <w:rPr>
          <w:b/>
          <w:spacing w:val="-15"/>
          <w:sz w:val="24"/>
        </w:rPr>
        <w:t> </w:t>
      </w:r>
      <w:r>
        <w:rPr>
          <w:sz w:val="24"/>
        </w:rPr>
        <w:t>when</w:t>
      </w:r>
      <w:r>
        <w:rPr>
          <w:spacing w:val="-15"/>
          <w:sz w:val="24"/>
        </w:rPr>
        <w:t> </w:t>
      </w:r>
      <w:r>
        <w:rPr>
          <w:sz w:val="24"/>
        </w:rPr>
        <w:t>connecting</w:t>
      </w:r>
      <w:r>
        <w:rPr>
          <w:spacing w:val="-15"/>
          <w:sz w:val="24"/>
        </w:rPr>
        <w:t> </w:t>
      </w:r>
      <w:r>
        <w:rPr>
          <w:sz w:val="24"/>
        </w:rPr>
        <w:t>two</w:t>
      </w:r>
      <w:r>
        <w:rPr>
          <w:spacing w:val="-15"/>
          <w:sz w:val="24"/>
        </w:rPr>
        <w:t> </w:t>
      </w:r>
      <w:r>
        <w:rPr>
          <w:sz w:val="24"/>
        </w:rPr>
        <w:t>components—just</w:t>
      </w:r>
      <w:r>
        <w:rPr>
          <w:spacing w:val="-15"/>
          <w:sz w:val="24"/>
        </w:rPr>
        <w:t> </w:t>
      </w:r>
      <w:r>
        <w:rPr>
          <w:sz w:val="24"/>
        </w:rPr>
        <w:t>use</w:t>
      </w:r>
      <w:r>
        <w:rPr>
          <w:sz w:val="24"/>
        </w:rPr>
        <w:t> the pipe.</w:t>
      </w:r>
    </w:p>
    <w:p>
      <w:pPr>
        <w:pStyle w:val="BodyText"/>
        <w:spacing w:before="8"/>
        <w:rPr>
          <w:sz w:val="31"/>
        </w:rPr>
      </w:pPr>
    </w:p>
    <w:p>
      <w:pPr>
        <w:pStyle w:val="Heading5"/>
        <w:spacing w:before="1"/>
        <w:ind w:left="839"/>
        <w:jc w:val="both"/>
      </w:pPr>
      <w:r>
        <w:rPr/>
        <w:t>Disadvantages</w:t>
      </w:r>
      <w:r>
        <w:rPr>
          <w:spacing w:val="-12"/>
        </w:rPr>
        <w:t> </w:t>
      </w:r>
      <w:r>
        <w:rPr/>
        <w:t>of</w:t>
      </w:r>
      <w:r>
        <w:rPr>
          <w:spacing w:val="-12"/>
        </w:rPr>
        <w:t> </w:t>
      </w:r>
      <w:r>
        <w:rPr/>
        <w:t>splitting</w:t>
      </w:r>
      <w:r>
        <w:rPr>
          <w:spacing w:val="-12"/>
        </w:rPr>
        <w:t> </w:t>
      </w:r>
      <w:r>
        <w:rPr/>
        <w:t>components</w:t>
      </w:r>
      <w:r>
        <w:rPr>
          <w:spacing w:val="-12"/>
        </w:rPr>
        <w:t> </w:t>
      </w:r>
      <w:r>
        <w:rPr/>
        <w:t>into</w:t>
      </w:r>
      <w:r>
        <w:rPr>
          <w:spacing w:val="-12"/>
        </w:rPr>
        <w:t> </w:t>
      </w:r>
      <w:r>
        <w:rPr>
          <w:spacing w:val="-2"/>
        </w:rPr>
        <w:t>services:</w:t>
      </w:r>
    </w:p>
    <w:p>
      <w:pPr>
        <w:pStyle w:val="BodyText"/>
        <w:rPr>
          <w:b/>
          <w:sz w:val="27"/>
        </w:rPr>
      </w:pPr>
    </w:p>
    <w:p>
      <w:pPr>
        <w:pStyle w:val="ListParagraph"/>
        <w:numPr>
          <w:ilvl w:val="3"/>
          <w:numId w:val="38"/>
        </w:numPr>
        <w:tabs>
          <w:tab w:pos="1426" w:val="left" w:leader="none"/>
        </w:tabs>
        <w:spacing w:line="252" w:lineRule="auto" w:before="0" w:after="0"/>
        <w:ind w:left="1425" w:right="0" w:hanging="201"/>
        <w:jc w:val="left"/>
        <w:rPr>
          <w:sz w:val="24"/>
        </w:rPr>
      </w:pPr>
      <w:r>
        <w:rPr>
          <w:b/>
          <w:spacing w:val="-2"/>
          <w:sz w:val="24"/>
        </w:rPr>
        <w:t>More</w:t>
      </w:r>
      <w:r>
        <w:rPr>
          <w:b/>
          <w:spacing w:val="-17"/>
          <w:sz w:val="24"/>
        </w:rPr>
        <w:t> </w:t>
      </w:r>
      <w:r>
        <w:rPr>
          <w:b/>
          <w:spacing w:val="-2"/>
          <w:sz w:val="24"/>
        </w:rPr>
        <w:t>expensive</w:t>
      </w:r>
      <w:r>
        <w:rPr>
          <w:b/>
          <w:spacing w:val="-17"/>
          <w:sz w:val="24"/>
        </w:rPr>
        <w:t> </w:t>
      </w:r>
      <w:r>
        <w:rPr>
          <w:b/>
          <w:spacing w:val="-2"/>
          <w:sz w:val="24"/>
        </w:rPr>
        <w:t>communication</w:t>
      </w:r>
      <w:r>
        <w:rPr>
          <w:spacing w:val="-2"/>
          <w:sz w:val="24"/>
        </w:rPr>
        <w:t>:</w:t>
      </w:r>
      <w:r>
        <w:rPr>
          <w:spacing w:val="16"/>
          <w:sz w:val="24"/>
        </w:rPr>
        <w:t> </w:t>
      </w:r>
      <w:r>
        <w:rPr>
          <w:spacing w:val="-2"/>
          <w:sz w:val="24"/>
        </w:rPr>
        <w:t>Whereas</w:t>
      </w:r>
      <w:r>
        <w:rPr>
          <w:spacing w:val="-17"/>
          <w:sz w:val="24"/>
        </w:rPr>
        <w:t> </w:t>
      </w:r>
      <w:r>
        <w:rPr>
          <w:spacing w:val="-2"/>
          <w:sz w:val="24"/>
        </w:rPr>
        <w:t>in</w:t>
      </w:r>
      <w:r>
        <w:rPr>
          <w:spacing w:val="-17"/>
          <w:sz w:val="24"/>
        </w:rPr>
        <w:t> </w:t>
      </w:r>
      <w:r>
        <w:rPr>
          <w:spacing w:val="-2"/>
          <w:sz w:val="24"/>
        </w:rPr>
        <w:t>a</w:t>
      </w:r>
      <w:r>
        <w:rPr>
          <w:spacing w:val="-17"/>
          <w:sz w:val="24"/>
        </w:rPr>
        <w:t> </w:t>
      </w:r>
      <w:r>
        <w:rPr>
          <w:spacing w:val="-2"/>
          <w:sz w:val="24"/>
        </w:rPr>
        <w:t>monolith</w:t>
      </w:r>
      <w:r>
        <w:rPr>
          <w:spacing w:val="-17"/>
          <w:sz w:val="24"/>
        </w:rPr>
        <w:t> </w:t>
      </w:r>
      <w:r>
        <w:rPr>
          <w:spacing w:val="-2"/>
          <w:sz w:val="24"/>
        </w:rPr>
        <w:t>com-</w:t>
      </w:r>
      <w:r>
        <w:rPr>
          <w:spacing w:val="-2"/>
          <w:sz w:val="24"/>
        </w:rPr>
        <w:t> </w:t>
      </w:r>
      <w:r>
        <w:rPr>
          <w:sz w:val="24"/>
        </w:rPr>
        <w:t>munication</w:t>
      </w:r>
      <w:r>
        <w:rPr>
          <w:spacing w:val="-18"/>
          <w:sz w:val="24"/>
        </w:rPr>
        <w:t> </w:t>
      </w:r>
      <w:r>
        <w:rPr>
          <w:sz w:val="24"/>
        </w:rPr>
        <w:t>between</w:t>
      </w:r>
      <w:r>
        <w:rPr>
          <w:spacing w:val="-18"/>
          <w:sz w:val="24"/>
        </w:rPr>
        <w:t> </w:t>
      </w:r>
      <w:r>
        <w:rPr>
          <w:sz w:val="24"/>
        </w:rPr>
        <w:t>components</w:t>
      </w:r>
      <w:r>
        <w:rPr>
          <w:spacing w:val="-18"/>
          <w:sz w:val="24"/>
        </w:rPr>
        <w:t> </w:t>
      </w:r>
      <w:r>
        <w:rPr>
          <w:sz w:val="24"/>
        </w:rPr>
        <w:t>can</w:t>
      </w:r>
      <w:r>
        <w:rPr>
          <w:spacing w:val="-18"/>
          <w:sz w:val="24"/>
        </w:rPr>
        <w:t> </w:t>
      </w:r>
      <w:r>
        <w:rPr>
          <w:sz w:val="24"/>
        </w:rPr>
        <w:t>be</w:t>
      </w:r>
      <w:r>
        <w:rPr>
          <w:spacing w:val="-18"/>
          <w:sz w:val="24"/>
        </w:rPr>
        <w:t> </w:t>
      </w:r>
      <w:r>
        <w:rPr>
          <w:sz w:val="24"/>
        </w:rPr>
        <w:t>direct</w:t>
      </w:r>
      <w:r>
        <w:rPr>
          <w:spacing w:val="-18"/>
          <w:sz w:val="24"/>
        </w:rPr>
        <w:t> </w:t>
      </w:r>
      <w:r>
        <w:rPr>
          <w:sz w:val="24"/>
        </w:rPr>
        <w:t>calls</w:t>
      </w:r>
      <w:r>
        <w:rPr>
          <w:spacing w:val="-18"/>
          <w:sz w:val="24"/>
        </w:rPr>
        <w:t> </w:t>
      </w:r>
      <w:r>
        <w:rPr>
          <w:sz w:val="24"/>
        </w:rPr>
        <w:t>(fast,</w:t>
      </w:r>
      <w:r>
        <w:rPr>
          <w:spacing w:val="-15"/>
          <w:sz w:val="24"/>
        </w:rPr>
        <w:t> </w:t>
      </w:r>
      <w:r>
        <w:rPr>
          <w:sz w:val="24"/>
        </w:rPr>
        <w:t>light- weight),</w:t>
      </w:r>
      <w:r>
        <w:rPr>
          <w:spacing w:val="-14"/>
          <w:sz w:val="24"/>
        </w:rPr>
        <w:t> </w:t>
      </w:r>
      <w:r>
        <w:rPr>
          <w:sz w:val="24"/>
        </w:rPr>
        <w:t>with</w:t>
      </w:r>
      <w:r>
        <w:rPr>
          <w:spacing w:val="-15"/>
          <w:sz w:val="24"/>
        </w:rPr>
        <w:t> </w:t>
      </w:r>
      <w:r>
        <w:rPr>
          <w:sz w:val="24"/>
        </w:rPr>
        <w:t>microservices</w:t>
      </w:r>
      <w:r>
        <w:rPr>
          <w:spacing w:val="-15"/>
          <w:sz w:val="24"/>
        </w:rPr>
        <w:t> </w:t>
      </w:r>
      <w:r>
        <w:rPr>
          <w:b/>
          <w:sz w:val="24"/>
        </w:rPr>
        <w:t>requests</w:t>
      </w:r>
      <w:r>
        <w:rPr>
          <w:b/>
          <w:spacing w:val="-15"/>
          <w:sz w:val="24"/>
        </w:rPr>
        <w:t> </w:t>
      </w:r>
      <w:r>
        <w:rPr>
          <w:sz w:val="24"/>
        </w:rPr>
        <w:t>often</w:t>
      </w:r>
      <w:r>
        <w:rPr>
          <w:spacing w:val="-15"/>
          <w:sz w:val="24"/>
        </w:rPr>
        <w:t> </w:t>
      </w:r>
      <w:r>
        <w:rPr>
          <w:sz w:val="24"/>
        </w:rPr>
        <w:t>happen</w:t>
      </w:r>
      <w:r>
        <w:rPr>
          <w:spacing w:val="-13"/>
          <w:sz w:val="24"/>
        </w:rPr>
        <w:t> </w:t>
      </w:r>
      <w:r>
        <w:rPr>
          <w:b/>
          <w:sz w:val="24"/>
        </w:rPr>
        <w:t>over</w:t>
      </w:r>
      <w:r>
        <w:rPr>
          <w:b/>
          <w:spacing w:val="-15"/>
          <w:sz w:val="24"/>
        </w:rPr>
        <w:t> </w:t>
      </w:r>
      <w:r>
        <w:rPr>
          <w:b/>
          <w:sz w:val="24"/>
        </w:rPr>
        <w:t>a</w:t>
      </w:r>
      <w:r>
        <w:rPr>
          <w:b/>
          <w:spacing w:val="-15"/>
          <w:sz w:val="24"/>
        </w:rPr>
        <w:t> </w:t>
      </w:r>
      <w:r>
        <w:rPr>
          <w:b/>
          <w:sz w:val="24"/>
        </w:rPr>
        <w:t>net- work</w:t>
      </w:r>
      <w:r>
        <w:rPr>
          <w:sz w:val="24"/>
        </w:rPr>
        <w:t>,</w:t>
      </w:r>
      <w:r>
        <w:rPr>
          <w:spacing w:val="-12"/>
          <w:sz w:val="24"/>
        </w:rPr>
        <w:t> </w:t>
      </w:r>
      <w:r>
        <w:rPr>
          <w:sz w:val="24"/>
        </w:rPr>
        <w:t>need</w:t>
      </w:r>
      <w:r>
        <w:rPr>
          <w:spacing w:val="-14"/>
          <w:sz w:val="24"/>
        </w:rPr>
        <w:t> </w:t>
      </w:r>
      <w:r>
        <w:rPr>
          <w:sz w:val="24"/>
        </w:rPr>
        <w:t>to</w:t>
      </w:r>
      <w:r>
        <w:rPr>
          <w:spacing w:val="-14"/>
          <w:sz w:val="24"/>
        </w:rPr>
        <w:t> </w:t>
      </w:r>
      <w:r>
        <w:rPr>
          <w:sz w:val="24"/>
        </w:rPr>
        <w:t>include</w:t>
      </w:r>
      <w:r>
        <w:rPr>
          <w:spacing w:val="-14"/>
          <w:sz w:val="24"/>
        </w:rPr>
        <w:t> </w:t>
      </w:r>
      <w:r>
        <w:rPr>
          <w:sz w:val="24"/>
        </w:rPr>
        <w:t>metadata</w:t>
      </w:r>
      <w:r>
        <w:rPr>
          <w:spacing w:val="-14"/>
          <w:sz w:val="24"/>
        </w:rPr>
        <w:t> </w:t>
      </w:r>
      <w:r>
        <w:rPr>
          <w:sz w:val="24"/>
        </w:rPr>
        <w:t>to</w:t>
      </w:r>
      <w:r>
        <w:rPr>
          <w:spacing w:val="-14"/>
          <w:sz w:val="24"/>
        </w:rPr>
        <w:t> </w:t>
      </w:r>
      <w:r>
        <w:rPr>
          <w:sz w:val="24"/>
        </w:rPr>
        <w:t>explain</w:t>
      </w:r>
      <w:r>
        <w:rPr>
          <w:spacing w:val="-14"/>
          <w:sz w:val="24"/>
        </w:rPr>
        <w:t> </w:t>
      </w:r>
      <w:r>
        <w:rPr>
          <w:sz w:val="24"/>
        </w:rPr>
        <w:t>the</w:t>
      </w:r>
      <w:r>
        <w:rPr>
          <w:spacing w:val="-14"/>
          <w:sz w:val="24"/>
        </w:rPr>
        <w:t> </w:t>
      </w:r>
      <w:r>
        <w:rPr>
          <w:sz w:val="24"/>
        </w:rPr>
        <w:t>request,</w:t>
      </w:r>
      <w:r>
        <w:rPr>
          <w:spacing w:val="-12"/>
          <w:sz w:val="24"/>
        </w:rPr>
        <w:t> </w:t>
      </w:r>
      <w:r>
        <w:rPr>
          <w:sz w:val="24"/>
        </w:rPr>
        <w:t>and,</w:t>
      </w:r>
      <w:r>
        <w:rPr>
          <w:spacing w:val="-12"/>
          <w:sz w:val="24"/>
        </w:rPr>
        <w:t> </w:t>
      </w:r>
      <w:r>
        <w:rPr>
          <w:sz w:val="24"/>
        </w:rPr>
        <w:t>be- cause the pipes are “dumb”, responses can contain extra data the requester didn’t ask for (slower, heavier).</w:t>
      </w:r>
    </w:p>
    <w:p>
      <w:pPr>
        <w:pStyle w:val="ListParagraph"/>
        <w:numPr>
          <w:ilvl w:val="3"/>
          <w:numId w:val="38"/>
        </w:numPr>
        <w:tabs>
          <w:tab w:pos="1426" w:val="left" w:leader="none"/>
        </w:tabs>
        <w:spacing w:line="261" w:lineRule="exact" w:before="284" w:after="0"/>
        <w:ind w:left="1425" w:right="0" w:hanging="202"/>
        <w:jc w:val="left"/>
        <w:rPr>
          <w:sz w:val="24"/>
        </w:rPr>
      </w:pPr>
      <w:r>
        <w:rPr>
          <w:b/>
          <w:w w:val="95"/>
          <w:sz w:val="24"/>
        </w:rPr>
        <w:t>Potentially</w:t>
      </w:r>
      <w:r>
        <w:rPr>
          <w:b/>
          <w:spacing w:val="12"/>
          <w:sz w:val="24"/>
        </w:rPr>
        <w:t> </w:t>
      </w:r>
      <w:r>
        <w:rPr>
          <w:b/>
          <w:w w:val="95"/>
          <w:sz w:val="24"/>
        </w:rPr>
        <w:t>less</w:t>
      </w:r>
      <w:r>
        <w:rPr>
          <w:b/>
          <w:spacing w:val="13"/>
          <w:sz w:val="24"/>
        </w:rPr>
        <w:t> </w:t>
      </w:r>
      <w:r>
        <w:rPr>
          <w:b/>
          <w:w w:val="95"/>
          <w:sz w:val="24"/>
        </w:rPr>
        <w:t>secure</w:t>
      </w:r>
      <w:r>
        <w:rPr>
          <w:b/>
          <w:spacing w:val="12"/>
          <w:sz w:val="24"/>
        </w:rPr>
        <w:t> </w:t>
      </w:r>
      <w:r>
        <w:rPr>
          <w:b/>
          <w:w w:val="95"/>
          <w:sz w:val="24"/>
        </w:rPr>
        <w:t>communication</w:t>
      </w:r>
      <w:r>
        <w:rPr>
          <w:w w:val="95"/>
          <w:sz w:val="24"/>
        </w:rPr>
        <w:t>:</w:t>
      </w:r>
      <w:r>
        <w:rPr>
          <w:spacing w:val="69"/>
          <w:sz w:val="24"/>
        </w:rPr>
        <w:t> </w:t>
      </w:r>
      <w:r>
        <w:rPr>
          <w:w w:val="95"/>
          <w:sz w:val="24"/>
        </w:rPr>
        <w:t>Communication</w:t>
      </w:r>
      <w:r>
        <w:rPr>
          <w:spacing w:val="12"/>
          <w:sz w:val="24"/>
        </w:rPr>
        <w:t> </w:t>
      </w:r>
      <w:r>
        <w:rPr>
          <w:spacing w:val="-4"/>
          <w:w w:val="95"/>
          <w:sz w:val="24"/>
        </w:rPr>
        <w:t>over</w:t>
      </w:r>
    </w:p>
    <w:p>
      <w:pPr>
        <w:spacing w:line="240" w:lineRule="auto" w:before="0"/>
        <w:rPr>
          <w:sz w:val="32"/>
        </w:rPr>
      </w:pPr>
      <w:r>
        <w:rPr/>
        <w:br w:type="column"/>
      </w:r>
      <w:r>
        <w:rPr>
          <w:sz w:val="32"/>
        </w:rPr>
      </w:r>
    </w:p>
    <w:p>
      <w:pPr>
        <w:pStyle w:val="BodyText"/>
        <w:rPr>
          <w:sz w:val="32"/>
        </w:rPr>
      </w:pPr>
    </w:p>
    <w:p>
      <w:pPr>
        <w:pStyle w:val="BodyText"/>
        <w:spacing w:line="252" w:lineRule="auto" w:before="249"/>
        <w:ind w:left="246" w:right="217"/>
        <w:jc w:val="both"/>
      </w:pPr>
      <w:r>
        <w:rPr>
          <w:b/>
        </w:rPr>
        <w:t>component</w:t>
      </w:r>
      <w:r>
        <w:rPr/>
        <w:t>:</w:t>
      </w:r>
      <w:r>
        <w:rPr>
          <w:spacing w:val="-12"/>
        </w:rPr>
        <w:t> </w:t>
      </w:r>
      <w:r>
        <w:rPr/>
        <w:t>Within</w:t>
      </w:r>
      <w:r>
        <w:rPr>
          <w:spacing w:val="-15"/>
        </w:rPr>
        <w:t> </w:t>
      </w:r>
      <w:r>
        <w:rPr/>
        <w:t>a</w:t>
      </w:r>
      <w:r>
        <w:rPr>
          <w:spacing w:val="-15"/>
        </w:rPr>
        <w:t> </w:t>
      </w:r>
      <w:r>
        <w:rPr/>
        <w:t>codebase,</w:t>
      </w:r>
      <w:r>
        <w:rPr>
          <w:spacing w:val="-15"/>
        </w:rPr>
        <w:t> </w:t>
      </w:r>
      <w:r>
        <w:rPr/>
        <w:t>a unit</w:t>
      </w:r>
      <w:r>
        <w:rPr>
          <w:spacing w:val="-15"/>
        </w:rPr>
        <w:t> </w:t>
      </w:r>
      <w:r>
        <w:rPr/>
        <w:t>of</w:t>
      </w:r>
      <w:r>
        <w:rPr>
          <w:spacing w:val="-15"/>
        </w:rPr>
        <w:t> </w:t>
      </w:r>
      <w:r>
        <w:rPr/>
        <w:t>the</w:t>
      </w:r>
      <w:r>
        <w:rPr>
          <w:spacing w:val="-15"/>
        </w:rPr>
        <w:t> </w:t>
      </w:r>
      <w:r>
        <w:rPr/>
        <w:t>code</w:t>
      </w:r>
      <w:r>
        <w:rPr>
          <w:spacing w:val="-15"/>
        </w:rPr>
        <w:t> </w:t>
      </w:r>
      <w:r>
        <w:rPr/>
        <w:t>containing</w:t>
      </w:r>
      <w:r>
        <w:rPr>
          <w:spacing w:val="-15"/>
        </w:rPr>
        <w:t> </w:t>
      </w:r>
      <w:r>
        <w:rPr/>
        <w:t>related functionality.</w:t>
      </w:r>
      <w:r>
        <w:rPr>
          <w:spacing w:val="40"/>
        </w:rPr>
        <w:t> </w:t>
      </w:r>
      <w:r>
        <w:rPr/>
        <w:t>Ideally, is both re- placeable and reusable.</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spacing w:val="-2"/>
        </w:rPr>
        <w:t>service</w:t>
      </w:r>
      <w:r>
        <w:rPr>
          <w:spacing w:val="-2"/>
        </w:rPr>
        <w:t>:</w:t>
      </w:r>
      <w:r>
        <w:rPr>
          <w:spacing w:val="-5"/>
        </w:rPr>
        <w:t> </w:t>
      </w:r>
      <w:r>
        <w:rPr>
          <w:spacing w:val="-2"/>
        </w:rPr>
        <w:t>A</w:t>
      </w:r>
      <w:r>
        <w:rPr>
          <w:spacing w:val="-13"/>
        </w:rPr>
        <w:t> </w:t>
      </w:r>
      <w:r>
        <w:rPr>
          <w:spacing w:val="-2"/>
        </w:rPr>
        <w:t>unit</w:t>
      </w:r>
      <w:r>
        <w:rPr>
          <w:spacing w:val="-13"/>
        </w:rPr>
        <w:t> </w:t>
      </w:r>
      <w:r>
        <w:rPr>
          <w:spacing w:val="-2"/>
        </w:rPr>
        <w:t>of</w:t>
      </w:r>
      <w:r>
        <w:rPr>
          <w:spacing w:val="-13"/>
        </w:rPr>
        <w:t> </w:t>
      </w:r>
      <w:r>
        <w:rPr>
          <w:spacing w:val="-2"/>
        </w:rPr>
        <w:t>software</w:t>
      </w:r>
      <w:r>
        <w:rPr>
          <w:spacing w:val="-13"/>
        </w:rPr>
        <w:t> </w:t>
      </w:r>
      <w:r>
        <w:rPr>
          <w:spacing w:val="-2"/>
        </w:rPr>
        <w:t>that</w:t>
      </w:r>
      <w:r>
        <w:rPr>
          <w:spacing w:val="-13"/>
        </w:rPr>
        <w:t> </w:t>
      </w:r>
      <w:r>
        <w:rPr>
          <w:spacing w:val="-2"/>
        </w:rPr>
        <w:t>re- </w:t>
      </w:r>
      <w:r>
        <w:rPr/>
        <w:t>ceived and fulfills requests.</w:t>
      </w:r>
    </w:p>
    <w:p>
      <w:pPr>
        <w:spacing w:line="274"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246" w:right="217"/>
        <w:jc w:val="both"/>
      </w:pPr>
      <w:r>
        <w:rPr/>
        <w:t>Even</w:t>
      </w:r>
      <w:r>
        <w:rPr>
          <w:spacing w:val="-13"/>
        </w:rPr>
        <w:t> </w:t>
      </w:r>
      <w:r>
        <w:rPr/>
        <w:t>though</w:t>
      </w:r>
      <w:r>
        <w:rPr>
          <w:spacing w:val="-13"/>
        </w:rPr>
        <w:t> </w:t>
      </w:r>
      <w:r>
        <w:rPr/>
        <w:t>it</w:t>
      </w:r>
      <w:r>
        <w:rPr>
          <w:spacing w:val="-13"/>
        </w:rPr>
        <w:t> </w:t>
      </w:r>
      <w:r>
        <w:rPr/>
        <w:t>provides</w:t>
      </w:r>
      <w:r>
        <w:rPr>
          <w:spacing w:val="-13"/>
        </w:rPr>
        <w:t> </w:t>
      </w:r>
      <w:r>
        <w:rPr/>
        <w:t>a</w:t>
      </w:r>
      <w:r>
        <w:rPr>
          <w:spacing w:val="-13"/>
        </w:rPr>
        <w:t> </w:t>
      </w:r>
      <w:r>
        <w:rPr/>
        <w:t>service, a library is not a service if you’re including its code in your code.</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rPr>
        <w:t>coupling</w:t>
      </w:r>
      <w:r>
        <w:rPr/>
        <w:t>:</w:t>
      </w:r>
      <w:r>
        <w:rPr>
          <w:spacing w:val="40"/>
        </w:rPr>
        <w:t> </w:t>
      </w:r>
      <w:r>
        <w:rPr/>
        <w:t>The degree to </w:t>
      </w:r>
      <w:r>
        <w:rPr/>
        <w:t>which one unit of code is dependent on </w:t>
      </w:r>
      <w:r>
        <w:rPr>
          <w:spacing w:val="-2"/>
        </w:rPr>
        <w:t>another.</w:t>
      </w:r>
    </w:p>
    <w:p>
      <w:pPr>
        <w:spacing w:line="273" w:lineRule="exact" w:before="0"/>
        <w:ind w:left="311"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246" w:right="217"/>
        <w:jc w:val="both"/>
      </w:pPr>
      <w:r>
        <w:rPr>
          <w:b/>
        </w:rPr>
        <w:t>encapsulation</w:t>
      </w:r>
      <w:r>
        <w:rPr/>
        <w:t>:</w:t>
      </w:r>
      <w:r>
        <w:rPr>
          <w:spacing w:val="-15"/>
        </w:rPr>
        <w:t> </w:t>
      </w:r>
      <w:r>
        <w:rPr/>
        <w:t>In</w:t>
      </w:r>
      <w:r>
        <w:rPr>
          <w:spacing w:val="-15"/>
        </w:rPr>
        <w:t> </w:t>
      </w:r>
      <w:r>
        <w:rPr/>
        <w:t>object-oriented programming,</w:t>
      </w:r>
      <w:r>
        <w:rPr>
          <w:spacing w:val="-15"/>
        </w:rPr>
        <w:t> </w:t>
      </w:r>
      <w:r>
        <w:rPr/>
        <w:t>(1)</w:t>
      </w:r>
      <w:r>
        <w:rPr>
          <w:spacing w:val="-15"/>
        </w:rPr>
        <w:t> </w:t>
      </w:r>
      <w:r>
        <w:rPr/>
        <w:t>combining</w:t>
      </w:r>
      <w:r>
        <w:rPr>
          <w:spacing w:val="-15"/>
        </w:rPr>
        <w:t> </w:t>
      </w:r>
      <w:r>
        <w:rPr/>
        <w:t>data and</w:t>
      </w:r>
      <w:r>
        <w:rPr>
          <w:spacing w:val="-15"/>
        </w:rPr>
        <w:t> </w:t>
      </w:r>
      <w:r>
        <w:rPr/>
        <w:t>the</w:t>
      </w:r>
      <w:r>
        <w:rPr>
          <w:spacing w:val="-15"/>
        </w:rPr>
        <w:t> </w:t>
      </w:r>
      <w:r>
        <w:rPr/>
        <w:t>methods</w:t>
      </w:r>
      <w:r>
        <w:rPr>
          <w:spacing w:val="-15"/>
        </w:rPr>
        <w:t> </w:t>
      </w:r>
      <w:r>
        <w:rPr/>
        <w:t>that</w:t>
      </w:r>
      <w:r>
        <w:rPr>
          <w:spacing w:val="-15"/>
        </w:rPr>
        <w:t> </w:t>
      </w:r>
      <w:r>
        <w:rPr/>
        <w:t>act</w:t>
      </w:r>
      <w:r>
        <w:rPr>
          <w:spacing w:val="-15"/>
        </w:rPr>
        <w:t> </w:t>
      </w:r>
      <w:r>
        <w:rPr/>
        <w:t>upon</w:t>
      </w:r>
      <w:r>
        <w:rPr>
          <w:spacing w:val="-15"/>
        </w:rPr>
        <w:t> </w:t>
      </w:r>
      <w:r>
        <w:rPr/>
        <w:t>that data into one unit of code or (2) preventing external direct access to data within a unit of code.</w:t>
      </w:r>
    </w:p>
    <w:p>
      <w:pPr>
        <w:spacing w:after="0" w:line="252" w:lineRule="auto"/>
        <w:jc w:val="both"/>
        <w:sectPr>
          <w:headerReference w:type="default" r:id="rId100"/>
          <w:pgSz w:w="12240" w:h="15840"/>
          <w:pgMar w:header="0" w:footer="0" w:top="700" w:bottom="280" w:left="600" w:right="500"/>
          <w:cols w:num="2" w:equalWidth="0">
            <w:col w:w="7394" w:space="40"/>
            <w:col w:w="3706"/>
          </w:cols>
        </w:sectPr>
      </w:pPr>
    </w:p>
    <w:p>
      <w:pPr>
        <w:tabs>
          <w:tab w:pos="7679" w:val="left" w:leader="none"/>
        </w:tabs>
        <w:spacing w:before="28"/>
        <w:ind w:left="1425" w:right="0" w:firstLine="0"/>
        <w:jc w:val="left"/>
        <w:rPr>
          <w:sz w:val="24"/>
        </w:rPr>
      </w:pPr>
      <w:r>
        <w:rPr>
          <w:sz w:val="24"/>
        </w:rPr>
        <w:t>a</w:t>
      </w:r>
      <w:r>
        <w:rPr>
          <w:spacing w:val="-7"/>
          <w:sz w:val="24"/>
        </w:rPr>
        <w:t> </w:t>
      </w:r>
      <w:r>
        <w:rPr>
          <w:sz w:val="24"/>
        </w:rPr>
        <w:t>network</w:t>
      </w:r>
      <w:r>
        <w:rPr>
          <w:spacing w:val="-7"/>
          <w:sz w:val="24"/>
        </w:rPr>
        <w:t> </w:t>
      </w:r>
      <w:r>
        <w:rPr>
          <w:sz w:val="24"/>
        </w:rPr>
        <w:t>can</w:t>
      </w:r>
      <w:r>
        <w:rPr>
          <w:spacing w:val="-6"/>
          <w:sz w:val="24"/>
        </w:rPr>
        <w:t> </w:t>
      </w:r>
      <w:r>
        <w:rPr>
          <w:sz w:val="24"/>
        </w:rPr>
        <w:t>be</w:t>
      </w:r>
      <w:r>
        <w:rPr>
          <w:spacing w:val="-7"/>
          <w:sz w:val="24"/>
        </w:rPr>
        <w:t> </w:t>
      </w:r>
      <w:r>
        <w:rPr>
          <w:sz w:val="24"/>
        </w:rPr>
        <w:t>more</w:t>
      </w:r>
      <w:r>
        <w:rPr>
          <w:spacing w:val="-7"/>
          <w:sz w:val="24"/>
        </w:rPr>
        <w:t> </w:t>
      </w:r>
      <w:r>
        <w:rPr>
          <w:sz w:val="24"/>
        </w:rPr>
        <w:t>prone</w:t>
      </w:r>
      <w:r>
        <w:rPr>
          <w:spacing w:val="-6"/>
          <w:sz w:val="24"/>
        </w:rPr>
        <w:t> </w:t>
      </w:r>
      <w:r>
        <w:rPr>
          <w:sz w:val="24"/>
        </w:rPr>
        <w:t>to</w:t>
      </w:r>
      <w:r>
        <w:rPr>
          <w:spacing w:val="-7"/>
          <w:sz w:val="24"/>
        </w:rPr>
        <w:t> </w:t>
      </w:r>
      <w:r>
        <w:rPr>
          <w:sz w:val="24"/>
        </w:rPr>
        <w:t>interception</w:t>
      </w:r>
      <w:r>
        <w:rPr>
          <w:spacing w:val="-7"/>
          <w:sz w:val="24"/>
        </w:rPr>
        <w:t> </w:t>
      </w:r>
      <w:r>
        <w:rPr>
          <w:sz w:val="24"/>
        </w:rPr>
        <w:t>and</w:t>
      </w:r>
      <w:r>
        <w:rPr>
          <w:spacing w:val="-6"/>
          <w:sz w:val="24"/>
        </w:rPr>
        <w:t> </w:t>
      </w:r>
      <w:r>
        <w:rPr>
          <w:spacing w:val="-2"/>
          <w:sz w:val="24"/>
        </w:rPr>
        <w:t>alteration.</w:t>
      </w:r>
      <w:r>
        <w:rPr>
          <w:sz w:val="24"/>
        </w:rPr>
        <w:tab/>
      </w:r>
      <w:r>
        <w:rPr>
          <w:b/>
          <w:spacing w:val="-2"/>
          <w:position w:val="-4"/>
          <w:sz w:val="24"/>
        </w:rPr>
        <w:t>client-server</w:t>
      </w:r>
      <w:r>
        <w:rPr>
          <w:b/>
          <w:spacing w:val="-5"/>
          <w:position w:val="-4"/>
          <w:sz w:val="24"/>
        </w:rPr>
        <w:t> </w:t>
      </w:r>
      <w:r>
        <w:rPr>
          <w:b/>
          <w:spacing w:val="-2"/>
          <w:position w:val="-4"/>
          <w:sz w:val="24"/>
        </w:rPr>
        <w:t>architecture</w:t>
      </w:r>
      <w:r>
        <w:rPr>
          <w:spacing w:val="-2"/>
          <w:position w:val="-4"/>
          <w:sz w:val="24"/>
        </w:rPr>
        <w:t>:</w:t>
      </w:r>
      <w:r>
        <w:rPr>
          <w:spacing w:val="20"/>
          <w:position w:val="-4"/>
          <w:sz w:val="24"/>
        </w:rPr>
        <w:t> </w:t>
      </w:r>
      <w:r>
        <w:rPr>
          <w:spacing w:val="-2"/>
          <w:position w:val="-4"/>
          <w:sz w:val="24"/>
        </w:rPr>
        <w:t>Over-</w:t>
      </w:r>
    </w:p>
    <w:p>
      <w:pPr>
        <w:pStyle w:val="BodyText"/>
        <w:spacing w:line="261" w:lineRule="exact" w:before="15"/>
        <w:ind w:left="7348" w:right="217"/>
        <w:jc w:val="right"/>
      </w:pPr>
      <w:r>
        <w:rPr/>
        <w:t>all</w:t>
      </w:r>
      <w:r>
        <w:rPr>
          <w:spacing w:val="37"/>
        </w:rPr>
        <w:t> </w:t>
      </w:r>
      <w:r>
        <w:rPr/>
        <w:t>code</w:t>
      </w:r>
      <w:r>
        <w:rPr>
          <w:spacing w:val="38"/>
        </w:rPr>
        <w:t> </w:t>
      </w:r>
      <w:r>
        <w:rPr/>
        <w:t>design</w:t>
      </w:r>
      <w:r>
        <w:rPr>
          <w:spacing w:val="37"/>
        </w:rPr>
        <w:t> </w:t>
      </w:r>
      <w:r>
        <w:rPr/>
        <w:t>characterized</w:t>
      </w:r>
      <w:r>
        <w:rPr>
          <w:spacing w:val="38"/>
        </w:rPr>
        <w:t> </w:t>
      </w:r>
      <w:r>
        <w:rPr>
          <w:spacing w:val="-5"/>
        </w:rPr>
        <w:t>by</w:t>
      </w:r>
    </w:p>
    <w:p>
      <w:pPr>
        <w:spacing w:after="0" w:line="261" w:lineRule="exact"/>
        <w:jc w:val="right"/>
        <w:sectPr>
          <w:type w:val="continuous"/>
          <w:pgSz w:w="12240" w:h="15840"/>
          <w:pgMar w:header="0" w:footer="0" w:top="720" w:bottom="280" w:left="600" w:right="500"/>
        </w:sectPr>
      </w:pPr>
    </w:p>
    <w:p>
      <w:pPr>
        <w:pStyle w:val="Heading4"/>
        <w:numPr>
          <w:ilvl w:val="2"/>
          <w:numId w:val="38"/>
        </w:numPr>
        <w:tabs>
          <w:tab w:pos="1700" w:val="left" w:leader="none"/>
          <w:tab w:pos="1701" w:val="left" w:leader="none"/>
        </w:tabs>
        <w:spacing w:line="240" w:lineRule="auto" w:before="130" w:after="0"/>
        <w:ind w:left="1700" w:right="0" w:hanging="862"/>
        <w:jc w:val="left"/>
      </w:pPr>
      <w:bookmarkStart w:name="``Organized around business capabilities" w:id="134"/>
      <w:bookmarkEnd w:id="134"/>
      <w:r>
        <w:rPr>
          <w:b w:val="0"/>
        </w:rPr>
      </w:r>
      <w:bookmarkStart w:name="_bookmark66" w:id="135"/>
      <w:bookmarkEnd w:id="135"/>
      <w:r>
        <w:rPr/>
        <w:t>“Or</w:t>
      </w:r>
      <w:r>
        <w:rPr/>
        <w:t>ganized</w:t>
      </w:r>
      <w:r>
        <w:rPr>
          <w:spacing w:val="19"/>
        </w:rPr>
        <w:t> </w:t>
      </w:r>
      <w:r>
        <w:rPr/>
        <w:t>around</w:t>
      </w:r>
      <w:r>
        <w:rPr>
          <w:spacing w:val="19"/>
        </w:rPr>
        <w:t> </w:t>
      </w:r>
      <w:r>
        <w:rPr/>
        <w:t>business</w:t>
      </w:r>
      <w:r>
        <w:rPr>
          <w:spacing w:val="20"/>
        </w:rPr>
        <w:t> </w:t>
      </w:r>
      <w:r>
        <w:rPr>
          <w:spacing w:val="-2"/>
        </w:rPr>
        <w:t>capabilities”</w:t>
      </w:r>
    </w:p>
    <w:p>
      <w:pPr>
        <w:pStyle w:val="BodyText"/>
        <w:spacing w:line="252" w:lineRule="auto" w:before="186"/>
        <w:ind w:left="839"/>
        <w:jc w:val="both"/>
      </w:pPr>
      <w:r>
        <w:rPr/>
        <w:t>You may have heard of the </w:t>
      </w:r>
      <w:r>
        <w:rPr>
          <w:b/>
        </w:rPr>
        <w:t>client-server high-level architecture</w:t>
      </w:r>
      <w:r>
        <w:rPr/>
        <w:t>, which usually consists of multiple instances of client-side </w:t>
      </w:r>
      <w:r>
        <w:rPr/>
        <w:t>software that</w:t>
      </w:r>
      <w:r>
        <w:rPr>
          <w:spacing w:val="15"/>
        </w:rPr>
        <w:t> </w:t>
      </w:r>
      <w:r>
        <w:rPr/>
        <w:t>communicate</w:t>
      </w:r>
      <w:r>
        <w:rPr>
          <w:spacing w:val="16"/>
        </w:rPr>
        <w:t> </w:t>
      </w:r>
      <w:r>
        <w:rPr/>
        <w:t>with</w:t>
      </w:r>
      <w:r>
        <w:rPr>
          <w:spacing w:val="15"/>
        </w:rPr>
        <w:t> </w:t>
      </w:r>
      <w:r>
        <w:rPr/>
        <w:t>server-side</w:t>
      </w:r>
      <w:r>
        <w:rPr>
          <w:spacing w:val="16"/>
        </w:rPr>
        <w:t> </w:t>
      </w:r>
      <w:r>
        <w:rPr/>
        <w:t>software,</w:t>
      </w:r>
      <w:r>
        <w:rPr>
          <w:spacing w:val="21"/>
        </w:rPr>
        <w:t> </w:t>
      </w:r>
      <w:r>
        <w:rPr/>
        <w:t>which</w:t>
      </w:r>
      <w:r>
        <w:rPr>
          <w:spacing w:val="15"/>
        </w:rPr>
        <w:t> </w:t>
      </w:r>
      <w:r>
        <w:rPr>
          <w:spacing w:val="-2"/>
        </w:rPr>
        <w:t>communicates</w:t>
      </w:r>
    </w:p>
    <w:p>
      <w:pPr>
        <w:pStyle w:val="BodyText"/>
        <w:spacing w:line="252" w:lineRule="auto" w:before="28"/>
        <w:ind w:left="320" w:right="217"/>
        <w:jc w:val="both"/>
      </w:pPr>
      <w:r>
        <w:rPr/>
        <w:br w:type="column"/>
      </w:r>
      <w:r>
        <w:rPr/>
        <w:t>one component (the server) </w:t>
      </w:r>
      <w:r>
        <w:rPr/>
        <w:t>re- sponding to requests and provid- ing</w:t>
      </w:r>
      <w:r>
        <w:rPr>
          <w:spacing w:val="-3"/>
        </w:rPr>
        <w:t> </w:t>
      </w:r>
      <w:r>
        <w:rPr/>
        <w:t>resources</w:t>
      </w:r>
      <w:r>
        <w:rPr>
          <w:spacing w:val="-3"/>
        </w:rPr>
        <w:t> </w:t>
      </w:r>
      <w:r>
        <w:rPr/>
        <w:t>while</w:t>
      </w:r>
      <w:r>
        <w:rPr>
          <w:spacing w:val="-3"/>
        </w:rPr>
        <w:t> </w:t>
      </w:r>
      <w:r>
        <w:rPr/>
        <w:t>other</w:t>
      </w:r>
      <w:r>
        <w:rPr>
          <w:spacing w:val="-3"/>
        </w:rPr>
        <w:t> </w:t>
      </w:r>
      <w:r>
        <w:rPr/>
        <w:t>compo- nents (clients) request those re- </w:t>
      </w:r>
      <w:r>
        <w:rPr>
          <w:spacing w:val="-2"/>
        </w:rPr>
        <w:t>sources.</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8"/>
        <w:rPr>
          <w:sz w:val="18"/>
        </w:rPr>
      </w:pPr>
    </w:p>
    <w:p>
      <w:pPr>
        <w:spacing w:after="0"/>
        <w:rPr>
          <w:sz w:val="18"/>
        </w:rPr>
        <w:sectPr>
          <w:headerReference w:type="even" r:id="rId101"/>
          <w:pgSz w:w="12240" w:h="15840"/>
          <w:pgMar w:header="788" w:footer="0" w:top="1100" w:bottom="280" w:left="600" w:right="500"/>
          <w:pgNumType w:start="62"/>
        </w:sectPr>
      </w:pPr>
    </w:p>
    <w:p>
      <w:pPr>
        <w:pStyle w:val="BodyText"/>
        <w:rPr>
          <w:sz w:val="32"/>
        </w:rPr>
      </w:pPr>
    </w:p>
    <w:p>
      <w:pPr>
        <w:pStyle w:val="BodyText"/>
        <w:rPr>
          <w:sz w:val="32"/>
        </w:rPr>
      </w:pPr>
    </w:p>
    <w:p>
      <w:pPr>
        <w:pStyle w:val="BodyText"/>
        <w:spacing w:line="252" w:lineRule="auto" w:before="259"/>
        <w:ind w:left="119" w:right="38"/>
        <w:jc w:val="both"/>
      </w:pPr>
      <w:r>
        <w:rPr>
          <w:b/>
        </w:rPr>
        <w:t>business capability</w:t>
      </w:r>
      <w:r>
        <w:rPr/>
        <w:t>: “the </w:t>
      </w:r>
      <w:r>
        <w:rPr/>
        <w:t>poten- tial of a business resource (or groups of resources) to produce customer</w:t>
      </w:r>
      <w:r>
        <w:rPr>
          <w:spacing w:val="-1"/>
        </w:rPr>
        <w:t> </w:t>
      </w:r>
      <w:r>
        <w:rPr/>
        <w:t>value</w:t>
      </w:r>
      <w:r>
        <w:rPr>
          <w:spacing w:val="-1"/>
        </w:rPr>
        <w:t> </w:t>
      </w:r>
      <w:r>
        <w:rPr/>
        <w:t>by</w:t>
      </w:r>
      <w:r>
        <w:rPr>
          <w:spacing w:val="-1"/>
        </w:rPr>
        <w:t> </w:t>
      </w:r>
      <w:r>
        <w:rPr/>
        <w:t>acting</w:t>
      </w:r>
      <w:r>
        <w:rPr>
          <w:spacing w:val="-1"/>
        </w:rPr>
        <w:t> </w:t>
      </w:r>
      <w:r>
        <w:rPr/>
        <w:t>on</w:t>
      </w:r>
      <w:r>
        <w:rPr>
          <w:spacing w:val="-1"/>
        </w:rPr>
        <w:t> </w:t>
      </w:r>
      <w:r>
        <w:rPr/>
        <w:t>their environment via a process using other tangible and intangible re- sources” (Michell </w:t>
      </w:r>
      <w:hyperlink w:history="true" w:anchor="_bookmark133">
        <w:r>
          <w:rPr/>
          <w:t>2011)</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t>In each of these examples, </w:t>
      </w:r>
      <w:r>
        <w:rPr/>
        <w:t>what are</w:t>
      </w:r>
      <w:r>
        <w:rPr>
          <w:spacing w:val="-15"/>
        </w:rPr>
        <w:t> </w:t>
      </w:r>
      <w:r>
        <w:rPr/>
        <w:t>the</w:t>
      </w:r>
      <w:r>
        <w:rPr>
          <w:spacing w:val="-15"/>
        </w:rPr>
        <w:t> </w:t>
      </w:r>
      <w:r>
        <w:rPr/>
        <w:t>business</w:t>
      </w:r>
      <w:r>
        <w:rPr>
          <w:spacing w:val="-15"/>
        </w:rPr>
        <w:t> </w:t>
      </w:r>
      <w:r>
        <w:rPr/>
        <w:t>resources</w:t>
      </w:r>
      <w:r>
        <w:rPr>
          <w:spacing w:val="-15"/>
        </w:rPr>
        <w:t> </w:t>
      </w:r>
      <w:r>
        <w:rPr/>
        <w:t>produc- ing customer value?</w:t>
      </w:r>
      <w:r>
        <w:rPr>
          <w:spacing w:val="40"/>
        </w:rPr>
        <w:t> </w:t>
      </w:r>
      <w:r>
        <w:rPr/>
        <w:t>What is the value to the customer?</w:t>
      </w:r>
      <w:r>
        <w:rPr>
          <w:spacing w:val="40"/>
        </w:rPr>
        <w:t> </w:t>
      </w:r>
      <w:r>
        <w:rPr/>
        <w:t>How are the business resources acting on their</w:t>
      </w:r>
      <w:r>
        <w:rPr>
          <w:spacing w:val="-15"/>
        </w:rPr>
        <w:t> </w:t>
      </w:r>
      <w:r>
        <w:rPr/>
        <w:t>environment?</w:t>
      </w:r>
      <w:r>
        <w:rPr>
          <w:spacing w:val="-15"/>
        </w:rPr>
        <w:t> </w:t>
      </w:r>
      <w:r>
        <w:rPr/>
        <w:t>What</w:t>
      </w:r>
      <w:r>
        <w:rPr>
          <w:spacing w:val="-15"/>
        </w:rPr>
        <w:t> </w:t>
      </w:r>
      <w:r>
        <w:rPr/>
        <w:t>other</w:t>
      </w:r>
      <w:r>
        <w:rPr>
          <w:spacing w:val="-15"/>
        </w:rPr>
        <w:t> </w:t>
      </w:r>
      <w:r>
        <w:rPr/>
        <w:t>re- sources</w:t>
      </w:r>
      <w:r>
        <w:rPr>
          <w:spacing w:val="-15"/>
        </w:rPr>
        <w:t> </w:t>
      </w:r>
      <w:r>
        <w:rPr/>
        <w:t>are</w:t>
      </w:r>
      <w:r>
        <w:rPr>
          <w:spacing w:val="-15"/>
        </w:rPr>
        <w:t> </w:t>
      </w:r>
      <w:r>
        <w:rPr/>
        <w:t>the</w:t>
      </w:r>
      <w:r>
        <w:rPr>
          <w:spacing w:val="-15"/>
        </w:rPr>
        <w:t> </w:t>
      </w:r>
      <w:r>
        <w:rPr/>
        <w:t>business</w:t>
      </w:r>
      <w:r>
        <w:rPr>
          <w:spacing w:val="-15"/>
        </w:rPr>
        <w:t> </w:t>
      </w:r>
      <w:r>
        <w:rPr/>
        <w:t>resources </w:t>
      </w:r>
      <w:r>
        <w:rPr>
          <w:spacing w:val="-2"/>
        </w:rPr>
        <w:t>using?</w:t>
      </w:r>
    </w:p>
    <w:p>
      <w:pPr>
        <w:spacing w:line="269"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eventual</w:t>
      </w:r>
      <w:r>
        <w:rPr>
          <w:b/>
          <w:spacing w:val="-15"/>
        </w:rPr>
        <w:t> </w:t>
      </w:r>
      <w:r>
        <w:rPr>
          <w:b/>
        </w:rPr>
        <w:t>consistency</w:t>
      </w:r>
      <w:r>
        <w:rPr/>
        <w:t>:</w:t>
      </w:r>
      <w:r>
        <w:rPr>
          <w:spacing w:val="-8"/>
        </w:rPr>
        <w:t> </w:t>
      </w:r>
      <w:r>
        <w:rPr/>
        <w:t>Character- istic of software systems where different parts of the system can have less up-to-date information (e.g., state, data) than other parts but</w:t>
      </w:r>
      <w:r>
        <w:rPr>
          <w:spacing w:val="-15"/>
        </w:rPr>
        <w:t> </w:t>
      </w:r>
      <w:r>
        <w:rPr/>
        <w:t>the</w:t>
      </w:r>
      <w:r>
        <w:rPr>
          <w:spacing w:val="-15"/>
        </w:rPr>
        <w:t> </w:t>
      </w:r>
      <w:r>
        <w:rPr/>
        <w:t>inconsistencies</w:t>
      </w:r>
      <w:r>
        <w:rPr>
          <w:spacing w:val="-15"/>
        </w:rPr>
        <w:t> </w:t>
      </w:r>
      <w:r>
        <w:rPr/>
        <w:t>are</w:t>
      </w:r>
      <w:r>
        <w:rPr>
          <w:spacing w:val="-15"/>
        </w:rPr>
        <w:t> </w:t>
      </w:r>
      <w:r>
        <w:rPr/>
        <w:t>tempo- </w:t>
      </w:r>
      <w:r>
        <w:rPr>
          <w:spacing w:val="-2"/>
        </w:rPr>
        <w:t>rary.</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tech stack</w:t>
      </w:r>
      <w:r>
        <w:rPr/>
        <w:t>:</w:t>
      </w:r>
      <w:r>
        <w:rPr>
          <w:spacing w:val="40"/>
        </w:rPr>
        <w:t> </w:t>
      </w:r>
      <w:r>
        <w:rPr/>
        <w:t>The set of </w:t>
      </w:r>
      <w:r>
        <w:rPr/>
        <w:t>program- ming languages, frameworks,</w:t>
      </w:r>
      <w:r>
        <w:rPr>
          <w:spacing w:val="40"/>
        </w:rPr>
        <w:t> </w:t>
      </w:r>
      <w:r>
        <w:rPr/>
        <w:t>and other technologies chosen or needed for implementing a piece of software.</w:t>
      </w:r>
    </w:p>
    <w:p>
      <w:pPr>
        <w:pStyle w:val="BodyText"/>
        <w:spacing w:line="252" w:lineRule="auto" w:before="129"/>
        <w:ind w:left="120" w:right="938"/>
        <w:jc w:val="both"/>
      </w:pPr>
      <w:r>
        <w:rPr/>
        <w:br w:type="column"/>
      </w:r>
      <w:r>
        <w:rPr/>
        <w:t>with a database.</w:t>
      </w:r>
      <w:r>
        <w:rPr>
          <w:spacing w:val="40"/>
        </w:rPr>
        <w:t> </w:t>
      </w:r>
      <w:r>
        <w:rPr/>
        <w:t>That architecture is organized around </w:t>
      </w:r>
      <w:r>
        <w:rPr/>
        <w:t>technology. Another way to put that:</w:t>
      </w:r>
      <w:r>
        <w:rPr>
          <w:spacing w:val="40"/>
        </w:rPr>
        <w:t> </w:t>
      </w:r>
      <w:r>
        <w:rPr/>
        <w:t>Someone unfamiliar with the differences between client-side software, server-side software, and a database would not get much out of seeing a diagram of this architecture.</w:t>
      </w:r>
    </w:p>
    <w:p>
      <w:pPr>
        <w:pStyle w:val="BodyText"/>
        <w:spacing w:line="252" w:lineRule="auto"/>
        <w:ind w:left="119" w:right="937" w:firstLine="351"/>
        <w:jc w:val="both"/>
      </w:pPr>
      <w:r>
        <w:rPr/>
        <w:t>In</w:t>
      </w:r>
      <w:r>
        <w:rPr>
          <w:spacing w:val="-1"/>
        </w:rPr>
        <w:t> </w:t>
      </w:r>
      <w:r>
        <w:rPr/>
        <w:t>contrast, microservices</w:t>
      </w:r>
      <w:r>
        <w:rPr>
          <w:spacing w:val="-1"/>
        </w:rPr>
        <w:t> </w:t>
      </w:r>
      <w:r>
        <w:rPr/>
        <w:t>are</w:t>
      </w:r>
      <w:r>
        <w:rPr>
          <w:spacing w:val="-1"/>
        </w:rPr>
        <w:t> </w:t>
      </w:r>
      <w:r>
        <w:rPr/>
        <w:t>organized</w:t>
      </w:r>
      <w:r>
        <w:rPr>
          <w:spacing w:val="-1"/>
        </w:rPr>
        <w:t> </w:t>
      </w:r>
      <w:r>
        <w:rPr/>
        <w:t>around </w:t>
      </w:r>
      <w:r>
        <w:rPr>
          <w:b/>
        </w:rPr>
        <w:t>business</w:t>
      </w:r>
      <w:r>
        <w:rPr>
          <w:b/>
          <w:spacing w:val="-1"/>
        </w:rPr>
        <w:t> </w:t>
      </w:r>
      <w:r>
        <w:rPr>
          <w:b/>
        </w:rPr>
        <w:t>capa- bilities</w:t>
      </w:r>
      <w:r>
        <w:rPr/>
        <w:t>.</w:t>
      </w:r>
      <w:r>
        <w:rPr>
          <w:spacing w:val="-15"/>
        </w:rPr>
        <w:t> </w:t>
      </w:r>
      <w:r>
        <w:rPr/>
        <w:t>This</w:t>
      </w:r>
      <w:r>
        <w:rPr>
          <w:spacing w:val="-15"/>
        </w:rPr>
        <w:t> </w:t>
      </w:r>
      <w:r>
        <w:rPr/>
        <w:t>term</w:t>
      </w:r>
      <w:r>
        <w:rPr>
          <w:spacing w:val="-15"/>
        </w:rPr>
        <w:t> </w:t>
      </w:r>
      <w:r>
        <w:rPr/>
        <w:t>has</w:t>
      </w:r>
      <w:r>
        <w:rPr>
          <w:spacing w:val="-15"/>
        </w:rPr>
        <w:t> </w:t>
      </w:r>
      <w:r>
        <w:rPr/>
        <w:t>multiple</w:t>
      </w:r>
      <w:r>
        <w:rPr>
          <w:spacing w:val="-15"/>
        </w:rPr>
        <w:t> </w:t>
      </w:r>
      <w:r>
        <w:rPr/>
        <w:t>definitions.</w:t>
      </w:r>
      <w:r>
        <w:rPr>
          <w:spacing w:val="-10"/>
        </w:rPr>
        <w:t> </w:t>
      </w:r>
      <w:r>
        <w:rPr/>
        <w:t>Michell’s</w:t>
      </w:r>
      <w:r>
        <w:rPr>
          <w:spacing w:val="-15"/>
        </w:rPr>
        <w:t> </w:t>
      </w:r>
      <w:r>
        <w:rPr/>
        <w:t>integrated</w:t>
      </w:r>
      <w:r>
        <w:rPr>
          <w:spacing w:val="-15"/>
        </w:rPr>
        <w:t> </w:t>
      </w:r>
      <w:r>
        <w:rPr/>
        <w:t>def- inition</w:t>
      </w:r>
      <w:r>
        <w:rPr>
          <w:spacing w:val="-7"/>
        </w:rPr>
        <w:t> </w:t>
      </w:r>
      <w:r>
        <w:rPr/>
        <w:t>fits</w:t>
      </w:r>
      <w:r>
        <w:rPr>
          <w:spacing w:val="-7"/>
        </w:rPr>
        <w:t> </w:t>
      </w:r>
      <w:r>
        <w:rPr/>
        <w:t>what</w:t>
      </w:r>
      <w:r>
        <w:rPr>
          <w:spacing w:val="-7"/>
        </w:rPr>
        <w:t> </w:t>
      </w:r>
      <w:r>
        <w:rPr/>
        <w:t>we’re</w:t>
      </w:r>
      <w:r>
        <w:rPr>
          <w:spacing w:val="-7"/>
        </w:rPr>
        <w:t> </w:t>
      </w:r>
      <w:r>
        <w:rPr/>
        <w:t>talking</w:t>
      </w:r>
      <w:r>
        <w:rPr>
          <w:spacing w:val="-7"/>
        </w:rPr>
        <w:t> </w:t>
      </w:r>
      <w:r>
        <w:rPr/>
        <w:t>about: “the</w:t>
      </w:r>
      <w:r>
        <w:rPr>
          <w:spacing w:val="-7"/>
        </w:rPr>
        <w:t> </w:t>
      </w:r>
      <w:r>
        <w:rPr/>
        <w:t>potential</w:t>
      </w:r>
      <w:r>
        <w:rPr>
          <w:spacing w:val="-7"/>
        </w:rPr>
        <w:t> </w:t>
      </w:r>
      <w:r>
        <w:rPr/>
        <w:t>of</w:t>
      </w:r>
      <w:r>
        <w:rPr>
          <w:spacing w:val="-7"/>
        </w:rPr>
        <w:t> </w:t>
      </w:r>
      <w:r>
        <w:rPr/>
        <w:t>a</w:t>
      </w:r>
      <w:r>
        <w:rPr>
          <w:spacing w:val="-7"/>
        </w:rPr>
        <w:t> </w:t>
      </w:r>
      <w:r>
        <w:rPr/>
        <w:t>business</w:t>
      </w:r>
      <w:r>
        <w:rPr>
          <w:spacing w:val="-7"/>
        </w:rPr>
        <w:t> </w:t>
      </w:r>
      <w:r>
        <w:rPr/>
        <w:t>re- source</w:t>
      </w:r>
      <w:r>
        <w:rPr>
          <w:spacing w:val="-9"/>
        </w:rPr>
        <w:t> </w:t>
      </w:r>
      <w:r>
        <w:rPr/>
        <w:t>(or</w:t>
      </w:r>
      <w:r>
        <w:rPr>
          <w:spacing w:val="-9"/>
        </w:rPr>
        <w:t> </w:t>
      </w:r>
      <w:r>
        <w:rPr/>
        <w:t>groups</w:t>
      </w:r>
      <w:r>
        <w:rPr>
          <w:spacing w:val="-9"/>
        </w:rPr>
        <w:t> </w:t>
      </w:r>
      <w:r>
        <w:rPr/>
        <w:t>of</w:t>
      </w:r>
      <w:r>
        <w:rPr>
          <w:spacing w:val="-9"/>
        </w:rPr>
        <w:t> </w:t>
      </w:r>
      <w:r>
        <w:rPr/>
        <w:t>resources)</w:t>
      </w:r>
      <w:r>
        <w:rPr>
          <w:spacing w:val="-9"/>
        </w:rPr>
        <w:t> </w:t>
      </w:r>
      <w:r>
        <w:rPr/>
        <w:t>to</w:t>
      </w:r>
      <w:r>
        <w:rPr>
          <w:spacing w:val="-9"/>
        </w:rPr>
        <w:t> </w:t>
      </w:r>
      <w:r>
        <w:rPr/>
        <w:t>produce</w:t>
      </w:r>
      <w:r>
        <w:rPr>
          <w:spacing w:val="-9"/>
        </w:rPr>
        <w:t> </w:t>
      </w:r>
      <w:r>
        <w:rPr/>
        <w:t>customer</w:t>
      </w:r>
      <w:r>
        <w:rPr>
          <w:spacing w:val="-9"/>
        </w:rPr>
        <w:t> </w:t>
      </w:r>
      <w:r>
        <w:rPr/>
        <w:t>value</w:t>
      </w:r>
      <w:r>
        <w:rPr>
          <w:spacing w:val="-9"/>
        </w:rPr>
        <w:t> </w:t>
      </w:r>
      <w:r>
        <w:rPr/>
        <w:t>by</w:t>
      </w:r>
      <w:r>
        <w:rPr>
          <w:spacing w:val="-9"/>
        </w:rPr>
        <w:t> </w:t>
      </w:r>
      <w:r>
        <w:rPr/>
        <w:t>acting on</w:t>
      </w:r>
      <w:r>
        <w:rPr>
          <w:spacing w:val="-5"/>
        </w:rPr>
        <w:t> </w:t>
      </w:r>
      <w:r>
        <w:rPr/>
        <w:t>their</w:t>
      </w:r>
      <w:r>
        <w:rPr>
          <w:spacing w:val="-5"/>
        </w:rPr>
        <w:t> </w:t>
      </w:r>
      <w:r>
        <w:rPr/>
        <w:t>environment</w:t>
      </w:r>
      <w:r>
        <w:rPr>
          <w:spacing w:val="-5"/>
        </w:rPr>
        <w:t> </w:t>
      </w:r>
      <w:r>
        <w:rPr/>
        <w:t>via</w:t>
      </w:r>
      <w:r>
        <w:rPr>
          <w:spacing w:val="-5"/>
        </w:rPr>
        <w:t> </w:t>
      </w:r>
      <w:r>
        <w:rPr/>
        <w:t>a</w:t>
      </w:r>
      <w:r>
        <w:rPr>
          <w:spacing w:val="-5"/>
        </w:rPr>
        <w:t> </w:t>
      </w:r>
      <w:r>
        <w:rPr/>
        <w:t>process</w:t>
      </w:r>
      <w:r>
        <w:rPr>
          <w:spacing w:val="-5"/>
        </w:rPr>
        <w:t> </w:t>
      </w:r>
      <w:r>
        <w:rPr/>
        <w:t>using</w:t>
      </w:r>
      <w:r>
        <w:rPr>
          <w:spacing w:val="-5"/>
        </w:rPr>
        <w:t> </w:t>
      </w:r>
      <w:r>
        <w:rPr/>
        <w:t>other</w:t>
      </w:r>
      <w:r>
        <w:rPr>
          <w:spacing w:val="-5"/>
        </w:rPr>
        <w:t> </w:t>
      </w:r>
      <w:r>
        <w:rPr/>
        <w:t>tangible</w:t>
      </w:r>
      <w:r>
        <w:rPr>
          <w:spacing w:val="-5"/>
        </w:rPr>
        <w:t> </w:t>
      </w:r>
      <w:r>
        <w:rPr/>
        <w:t>and</w:t>
      </w:r>
      <w:r>
        <w:rPr>
          <w:spacing w:val="-5"/>
        </w:rPr>
        <w:t> </w:t>
      </w:r>
      <w:r>
        <w:rPr/>
        <w:t>intangi- ble resources” (Michell </w:t>
      </w:r>
      <w:hyperlink w:history="true" w:anchor="_bookmark133">
        <w:r>
          <w:rPr/>
          <w:t>2011).</w:t>
        </w:r>
      </w:hyperlink>
    </w:p>
    <w:p>
      <w:pPr>
        <w:pStyle w:val="BodyText"/>
        <w:spacing w:before="6"/>
        <w:rPr>
          <w:sz w:val="30"/>
        </w:rPr>
      </w:pPr>
    </w:p>
    <w:p>
      <w:pPr>
        <w:pStyle w:val="Heading5"/>
        <w:ind w:left="119"/>
        <w:jc w:val="both"/>
      </w:pPr>
      <w:r>
        <w:rPr/>
        <w:t>Examples</w:t>
      </w:r>
      <w:r>
        <w:rPr>
          <w:spacing w:val="-10"/>
        </w:rPr>
        <w:t> </w:t>
      </w:r>
      <w:r>
        <w:rPr/>
        <w:t>of</w:t>
      </w:r>
      <w:r>
        <w:rPr>
          <w:spacing w:val="-9"/>
        </w:rPr>
        <w:t> </w:t>
      </w:r>
      <w:r>
        <w:rPr/>
        <w:t>business</w:t>
      </w:r>
      <w:r>
        <w:rPr>
          <w:spacing w:val="-9"/>
        </w:rPr>
        <w:t> </w:t>
      </w:r>
      <w:r>
        <w:rPr>
          <w:spacing w:val="-2"/>
        </w:rPr>
        <w:t>capabilities:</w:t>
      </w:r>
    </w:p>
    <w:p>
      <w:pPr>
        <w:pStyle w:val="ListParagraph"/>
        <w:numPr>
          <w:ilvl w:val="0"/>
          <w:numId w:val="40"/>
        </w:numPr>
        <w:tabs>
          <w:tab w:pos="706" w:val="left" w:leader="none"/>
        </w:tabs>
        <w:spacing w:line="252" w:lineRule="auto" w:before="302" w:after="0"/>
        <w:ind w:left="705" w:right="938" w:hanging="201"/>
        <w:jc w:val="both"/>
        <w:rPr>
          <w:sz w:val="24"/>
        </w:rPr>
      </w:pPr>
      <w:r>
        <w:rPr>
          <w:sz w:val="24"/>
        </w:rPr>
        <w:t>The manufacturer can slice a 20ft by 40ft rectangle of wheat dough into 0.5cm strips in 1.2 seconds, which will later </w:t>
      </w:r>
      <w:r>
        <w:rPr>
          <w:sz w:val="24"/>
        </w:rPr>
        <w:t>be-</w:t>
      </w:r>
      <w:r>
        <w:rPr>
          <w:sz w:val="24"/>
        </w:rPr>
        <w:t> come packaged noodles someone can buy for lunch in a </w:t>
      </w:r>
      <w:r>
        <w:rPr>
          <w:sz w:val="24"/>
        </w:rPr>
        <w:t>gro-</w:t>
      </w:r>
      <w:r>
        <w:rPr>
          <w:sz w:val="24"/>
        </w:rPr>
        <w:t> cery store.</w:t>
      </w:r>
    </w:p>
    <w:p>
      <w:pPr>
        <w:pStyle w:val="ListParagraph"/>
        <w:numPr>
          <w:ilvl w:val="0"/>
          <w:numId w:val="40"/>
        </w:numPr>
        <w:tabs>
          <w:tab w:pos="706" w:val="left" w:leader="none"/>
        </w:tabs>
        <w:spacing w:line="252" w:lineRule="auto" w:before="0" w:after="0"/>
        <w:ind w:left="705" w:right="938" w:hanging="201"/>
        <w:jc w:val="both"/>
        <w:rPr>
          <w:sz w:val="24"/>
        </w:rPr>
      </w:pPr>
      <w:r>
        <w:rPr>
          <w:sz w:val="24"/>
        </w:rPr>
        <w:t>A loan officer can lead a customer through the process of </w:t>
      </w:r>
      <w:r>
        <w:rPr>
          <w:sz w:val="24"/>
        </w:rPr>
        <w:t>se-</w:t>
      </w:r>
      <w:r>
        <w:rPr>
          <w:sz w:val="24"/>
        </w:rPr>
        <w:t> curing</w:t>
      </w:r>
      <w:r>
        <w:rPr>
          <w:spacing w:val="-4"/>
          <w:sz w:val="24"/>
        </w:rPr>
        <w:t> </w:t>
      </w:r>
      <w:r>
        <w:rPr>
          <w:sz w:val="24"/>
        </w:rPr>
        <w:t>a</w:t>
      </w:r>
      <w:r>
        <w:rPr>
          <w:spacing w:val="-4"/>
          <w:sz w:val="24"/>
        </w:rPr>
        <w:t> </w:t>
      </w:r>
      <w:r>
        <w:rPr>
          <w:sz w:val="24"/>
        </w:rPr>
        <w:t>loan,</w:t>
      </w:r>
      <w:r>
        <w:rPr>
          <w:spacing w:val="-4"/>
          <w:sz w:val="24"/>
        </w:rPr>
        <w:t> </w:t>
      </w:r>
      <w:r>
        <w:rPr>
          <w:sz w:val="24"/>
        </w:rPr>
        <w:t>enabling</w:t>
      </w:r>
      <w:r>
        <w:rPr>
          <w:spacing w:val="-4"/>
          <w:sz w:val="24"/>
        </w:rPr>
        <w:t> </w:t>
      </w:r>
      <w:r>
        <w:rPr>
          <w:sz w:val="24"/>
        </w:rPr>
        <w:t>the</w:t>
      </w:r>
      <w:r>
        <w:rPr>
          <w:spacing w:val="-4"/>
          <w:sz w:val="24"/>
        </w:rPr>
        <w:t> </w:t>
      </w:r>
      <w:r>
        <w:rPr>
          <w:sz w:val="24"/>
        </w:rPr>
        <w:t>customer</w:t>
      </w:r>
      <w:r>
        <w:rPr>
          <w:spacing w:val="-4"/>
          <w:sz w:val="24"/>
        </w:rPr>
        <w:t> </w:t>
      </w:r>
      <w:r>
        <w:rPr>
          <w:sz w:val="24"/>
        </w:rPr>
        <w:t>to</w:t>
      </w:r>
      <w:r>
        <w:rPr>
          <w:spacing w:val="-4"/>
          <w:sz w:val="24"/>
        </w:rPr>
        <w:t> </w:t>
      </w:r>
      <w:r>
        <w:rPr>
          <w:sz w:val="24"/>
        </w:rPr>
        <w:t>start</w:t>
      </w:r>
      <w:r>
        <w:rPr>
          <w:spacing w:val="-4"/>
          <w:sz w:val="24"/>
        </w:rPr>
        <w:t> </w:t>
      </w:r>
      <w:r>
        <w:rPr>
          <w:sz w:val="24"/>
        </w:rPr>
        <w:t>a</w:t>
      </w:r>
      <w:r>
        <w:rPr>
          <w:spacing w:val="-4"/>
          <w:sz w:val="24"/>
        </w:rPr>
        <w:t> </w:t>
      </w:r>
      <w:r>
        <w:rPr>
          <w:sz w:val="24"/>
        </w:rPr>
        <w:t>small</w:t>
      </w:r>
      <w:r>
        <w:rPr>
          <w:spacing w:val="-4"/>
          <w:sz w:val="24"/>
        </w:rPr>
        <w:t> </w:t>
      </w:r>
      <w:r>
        <w:rPr>
          <w:sz w:val="24"/>
        </w:rPr>
        <w:t>business.</w:t>
      </w:r>
    </w:p>
    <w:p>
      <w:pPr>
        <w:pStyle w:val="ListParagraph"/>
        <w:numPr>
          <w:ilvl w:val="0"/>
          <w:numId w:val="40"/>
        </w:numPr>
        <w:tabs>
          <w:tab w:pos="706" w:val="left" w:leader="none"/>
        </w:tabs>
        <w:spacing w:line="252" w:lineRule="auto" w:before="0" w:after="0"/>
        <w:ind w:left="705" w:right="938" w:hanging="201"/>
        <w:jc w:val="both"/>
        <w:rPr>
          <w:sz w:val="24"/>
        </w:rPr>
      </w:pPr>
      <w:r>
        <w:rPr>
          <w:spacing w:val="-2"/>
          <w:sz w:val="24"/>
        </w:rPr>
        <w:t>A</w:t>
      </w:r>
      <w:r>
        <w:rPr>
          <w:spacing w:val="-11"/>
          <w:sz w:val="24"/>
        </w:rPr>
        <w:t> </w:t>
      </w:r>
      <w:r>
        <w:rPr>
          <w:spacing w:val="-2"/>
          <w:sz w:val="24"/>
        </w:rPr>
        <w:t>pet</w:t>
      </w:r>
      <w:r>
        <w:rPr>
          <w:spacing w:val="-11"/>
          <w:sz w:val="24"/>
        </w:rPr>
        <w:t> </w:t>
      </w:r>
      <w:r>
        <w:rPr>
          <w:spacing w:val="-2"/>
          <w:sz w:val="24"/>
        </w:rPr>
        <w:t>food</w:t>
      </w:r>
      <w:r>
        <w:rPr>
          <w:spacing w:val="-11"/>
          <w:sz w:val="24"/>
        </w:rPr>
        <w:t> </w:t>
      </w:r>
      <w:r>
        <w:rPr>
          <w:spacing w:val="-2"/>
          <w:sz w:val="24"/>
        </w:rPr>
        <w:t>distributor</w:t>
      </w:r>
      <w:r>
        <w:rPr>
          <w:spacing w:val="-11"/>
          <w:sz w:val="24"/>
        </w:rPr>
        <w:t> </w:t>
      </w:r>
      <w:r>
        <w:rPr>
          <w:spacing w:val="-2"/>
          <w:sz w:val="24"/>
        </w:rPr>
        <w:t>can</w:t>
      </w:r>
      <w:r>
        <w:rPr>
          <w:spacing w:val="-11"/>
          <w:sz w:val="24"/>
        </w:rPr>
        <w:t> </w:t>
      </w:r>
      <w:r>
        <w:rPr>
          <w:spacing w:val="-2"/>
          <w:sz w:val="24"/>
        </w:rPr>
        <w:t>regularly</w:t>
      </w:r>
      <w:r>
        <w:rPr>
          <w:spacing w:val="-12"/>
          <w:sz w:val="24"/>
        </w:rPr>
        <w:t> </w:t>
      </w:r>
      <w:r>
        <w:rPr>
          <w:spacing w:val="-2"/>
          <w:sz w:val="24"/>
        </w:rPr>
        <w:t>ship</w:t>
      </w:r>
      <w:r>
        <w:rPr>
          <w:spacing w:val="-11"/>
          <w:sz w:val="24"/>
        </w:rPr>
        <w:t> </w:t>
      </w:r>
      <w:r>
        <w:rPr>
          <w:spacing w:val="-2"/>
          <w:sz w:val="24"/>
        </w:rPr>
        <w:t>nutritionally-balanced</w:t>
      </w:r>
      <w:r>
        <w:rPr>
          <w:spacing w:val="-2"/>
          <w:sz w:val="24"/>
        </w:rPr>
        <w:t> </w:t>
      </w:r>
      <w:r>
        <w:rPr>
          <w:sz w:val="24"/>
        </w:rPr>
        <w:t>cat food to stores around the country.</w:t>
      </w:r>
    </w:p>
    <w:p>
      <w:pPr>
        <w:pStyle w:val="ListParagraph"/>
        <w:numPr>
          <w:ilvl w:val="0"/>
          <w:numId w:val="40"/>
        </w:numPr>
        <w:tabs>
          <w:tab w:pos="706" w:val="left" w:leader="none"/>
        </w:tabs>
        <w:spacing w:line="252" w:lineRule="auto" w:before="0" w:after="0"/>
        <w:ind w:left="705" w:right="938" w:hanging="201"/>
        <w:jc w:val="both"/>
        <w:rPr>
          <w:sz w:val="24"/>
        </w:rPr>
      </w:pPr>
      <w:r>
        <w:rPr>
          <w:sz w:val="24"/>
        </w:rPr>
        <w:t>The</w:t>
      </w:r>
      <w:r>
        <w:rPr>
          <w:spacing w:val="-8"/>
          <w:sz w:val="24"/>
        </w:rPr>
        <w:t> </w:t>
      </w:r>
      <w:r>
        <w:rPr>
          <w:sz w:val="24"/>
        </w:rPr>
        <w:t>software</w:t>
      </w:r>
      <w:r>
        <w:rPr>
          <w:spacing w:val="-8"/>
          <w:sz w:val="24"/>
        </w:rPr>
        <w:t> </w:t>
      </w:r>
      <w:r>
        <w:rPr>
          <w:sz w:val="24"/>
        </w:rPr>
        <w:t>can</w:t>
      </w:r>
      <w:r>
        <w:rPr>
          <w:spacing w:val="-9"/>
          <w:sz w:val="24"/>
        </w:rPr>
        <w:t> </w:t>
      </w:r>
      <w:r>
        <w:rPr>
          <w:sz w:val="24"/>
        </w:rPr>
        <w:t>convert</w:t>
      </w:r>
      <w:r>
        <w:rPr>
          <w:spacing w:val="-8"/>
          <w:sz w:val="24"/>
        </w:rPr>
        <w:t> </w:t>
      </w:r>
      <w:r>
        <w:rPr>
          <w:sz w:val="24"/>
        </w:rPr>
        <w:t>a</w:t>
      </w:r>
      <w:r>
        <w:rPr>
          <w:spacing w:val="-8"/>
          <w:sz w:val="24"/>
        </w:rPr>
        <w:t> </w:t>
      </w:r>
      <w:r>
        <w:rPr>
          <w:sz w:val="24"/>
        </w:rPr>
        <w:t>video</w:t>
      </w:r>
      <w:r>
        <w:rPr>
          <w:spacing w:val="-8"/>
          <w:sz w:val="24"/>
        </w:rPr>
        <w:t> </w:t>
      </w:r>
      <w:r>
        <w:rPr>
          <w:sz w:val="24"/>
        </w:rPr>
        <w:t>so</w:t>
      </w:r>
      <w:r>
        <w:rPr>
          <w:spacing w:val="-9"/>
          <w:sz w:val="24"/>
        </w:rPr>
        <w:t> </w:t>
      </w:r>
      <w:r>
        <w:rPr>
          <w:sz w:val="24"/>
        </w:rPr>
        <w:t>it</w:t>
      </w:r>
      <w:r>
        <w:rPr>
          <w:spacing w:val="-8"/>
          <w:sz w:val="24"/>
        </w:rPr>
        <w:t> </w:t>
      </w:r>
      <w:r>
        <w:rPr>
          <w:sz w:val="24"/>
        </w:rPr>
        <w:t>works</w:t>
      </w:r>
      <w:r>
        <w:rPr>
          <w:spacing w:val="-8"/>
          <w:sz w:val="24"/>
        </w:rPr>
        <w:t> </w:t>
      </w:r>
      <w:r>
        <w:rPr>
          <w:sz w:val="24"/>
        </w:rPr>
        <w:t>better</w:t>
      </w:r>
      <w:r>
        <w:rPr>
          <w:spacing w:val="-8"/>
          <w:sz w:val="24"/>
        </w:rPr>
        <w:t> </w:t>
      </w:r>
      <w:r>
        <w:rPr>
          <w:sz w:val="24"/>
        </w:rPr>
        <w:t>on</w:t>
      </w:r>
      <w:r>
        <w:rPr>
          <w:spacing w:val="-9"/>
          <w:sz w:val="24"/>
        </w:rPr>
        <w:t> </w:t>
      </w:r>
      <w:r>
        <w:rPr>
          <w:sz w:val="24"/>
        </w:rPr>
        <w:t>mobile</w:t>
      </w:r>
      <w:r>
        <w:rPr>
          <w:sz w:val="24"/>
        </w:rPr>
        <w:t> </w:t>
      </w:r>
      <w:r>
        <w:rPr>
          <w:spacing w:val="-2"/>
          <w:sz w:val="24"/>
        </w:rPr>
        <w:t>devices.</w:t>
      </w:r>
    </w:p>
    <w:p>
      <w:pPr>
        <w:pStyle w:val="BodyText"/>
        <w:spacing w:before="6"/>
        <w:rPr>
          <w:sz w:val="30"/>
        </w:rPr>
      </w:pPr>
    </w:p>
    <w:p>
      <w:pPr>
        <w:pStyle w:val="BodyText"/>
        <w:spacing w:line="252" w:lineRule="auto"/>
        <w:ind w:left="120" w:right="864" w:firstLine="351"/>
        <w:jc w:val="both"/>
      </w:pPr>
      <w:r>
        <w:rPr/>
        <w:t>One implication of being focused on business capabilties is that </w:t>
      </w:r>
      <w:r>
        <w:rPr>
          <w:w w:val="95"/>
        </w:rPr>
        <w:t>each</w:t>
      </w:r>
      <w:r>
        <w:rPr>
          <w:spacing w:val="-3"/>
        </w:rPr>
        <w:t> </w:t>
      </w:r>
      <w:r>
        <w:rPr>
          <w:w w:val="95"/>
        </w:rPr>
        <w:t>microservice</w:t>
      </w:r>
      <w:r>
        <w:rPr>
          <w:spacing w:val="-3"/>
        </w:rPr>
        <w:t> </w:t>
      </w:r>
      <w:r>
        <w:rPr>
          <w:w w:val="95"/>
        </w:rPr>
        <w:t>has</w:t>
      </w:r>
      <w:r>
        <w:rPr>
          <w:spacing w:val="-3"/>
        </w:rPr>
        <w:t> </w:t>
      </w:r>
      <w:r>
        <w:rPr>
          <w:w w:val="95"/>
        </w:rPr>
        <w:t>its</w:t>
      </w:r>
      <w:r>
        <w:rPr>
          <w:spacing w:val="-3"/>
        </w:rPr>
        <w:t> </w:t>
      </w:r>
      <w:r>
        <w:rPr>
          <w:w w:val="95"/>
        </w:rPr>
        <w:t>own</w:t>
      </w:r>
      <w:r>
        <w:rPr>
          <w:spacing w:val="3"/>
        </w:rPr>
        <w:t> </w:t>
      </w:r>
      <w:r>
        <w:rPr>
          <w:b/>
          <w:w w:val="95"/>
        </w:rPr>
        <w:t>tech</w:t>
      </w:r>
      <w:r>
        <w:rPr>
          <w:b/>
          <w:spacing w:val="-3"/>
        </w:rPr>
        <w:t> </w:t>
      </w:r>
      <w:r>
        <w:rPr>
          <w:b/>
          <w:w w:val="95"/>
        </w:rPr>
        <w:t>stack</w:t>
      </w:r>
      <w:r>
        <w:rPr>
          <w:b/>
          <w:spacing w:val="2"/>
        </w:rPr>
        <w:t> </w:t>
      </w:r>
      <w:r>
        <w:rPr>
          <w:w w:val="95"/>
        </w:rPr>
        <w:t>(including</w:t>
      </w:r>
      <w:r>
        <w:rPr>
          <w:spacing w:val="-3"/>
        </w:rPr>
        <w:t> </w:t>
      </w:r>
      <w:r>
        <w:rPr>
          <w:w w:val="95"/>
        </w:rPr>
        <w:t>its</w:t>
      </w:r>
      <w:r>
        <w:rPr>
          <w:spacing w:val="-3"/>
        </w:rPr>
        <w:t> </w:t>
      </w:r>
      <w:r>
        <w:rPr>
          <w:w w:val="95"/>
        </w:rPr>
        <w:t>own</w:t>
      </w:r>
      <w:r>
        <w:rPr>
          <w:spacing w:val="-2"/>
        </w:rPr>
        <w:t> </w:t>
      </w:r>
      <w:r>
        <w:rPr>
          <w:spacing w:val="-2"/>
          <w:w w:val="95"/>
        </w:rPr>
        <w:t>database).</w:t>
      </w:r>
    </w:p>
    <w:p>
      <w:pPr>
        <w:spacing w:after="0" w:line="252" w:lineRule="auto"/>
        <w:jc w:val="both"/>
        <w:sectPr>
          <w:type w:val="continuous"/>
          <w:pgSz w:w="12240" w:h="15840"/>
          <w:pgMar w:header="0" w:footer="0" w:top="720" w:bottom="280" w:left="600" w:right="500"/>
          <w:cols w:num="2" w:equalWidth="0">
            <w:col w:w="3401" w:space="199"/>
            <w:col w:w="7540"/>
          </w:cols>
        </w:sectPr>
      </w:pPr>
    </w:p>
    <w:p>
      <w:pPr>
        <w:pStyle w:val="ListParagraph"/>
        <w:numPr>
          <w:ilvl w:val="1"/>
          <w:numId w:val="39"/>
        </w:numPr>
        <w:tabs>
          <w:tab w:pos="1339" w:val="left" w:leader="none"/>
          <w:tab w:pos="10199" w:val="right" w:leader="none"/>
        </w:tabs>
        <w:spacing w:line="240" w:lineRule="auto" w:before="120" w:after="0"/>
        <w:ind w:left="1338" w:right="0" w:hanging="499"/>
        <w:jc w:val="left"/>
        <w:rPr>
          <w:sz w:val="24"/>
        </w:rPr>
      </w:pPr>
      <w:r>
        <w:rPr>
          <w:i/>
          <w:spacing w:val="-2"/>
          <w:sz w:val="24"/>
        </w:rPr>
        <w:t>COMPARISON</w:t>
      </w:r>
      <w:r>
        <w:rPr>
          <w:i/>
          <w:spacing w:val="-3"/>
          <w:sz w:val="24"/>
        </w:rPr>
        <w:t> </w:t>
      </w:r>
      <w:r>
        <w:rPr>
          <w:i/>
          <w:spacing w:val="-2"/>
          <w:sz w:val="24"/>
        </w:rPr>
        <w:t>BETWEEN</w:t>
      </w:r>
      <w:r>
        <w:rPr>
          <w:i/>
          <w:spacing w:val="-3"/>
          <w:sz w:val="24"/>
        </w:rPr>
        <w:t> </w:t>
      </w:r>
      <w:r>
        <w:rPr>
          <w:i/>
          <w:spacing w:val="-2"/>
          <w:sz w:val="24"/>
        </w:rPr>
        <w:t>MONOLITH</w:t>
      </w:r>
      <w:r>
        <w:rPr>
          <w:i/>
          <w:spacing w:val="-3"/>
          <w:sz w:val="24"/>
        </w:rPr>
        <w:t> </w:t>
      </w:r>
      <w:r>
        <w:rPr>
          <w:i/>
          <w:spacing w:val="-2"/>
          <w:sz w:val="24"/>
        </w:rPr>
        <w:t>AND MICROSERVICES</w:t>
      </w:r>
      <w:r>
        <w:rPr>
          <w:sz w:val="24"/>
        </w:rPr>
        <w:tab/>
      </w:r>
      <w:r>
        <w:rPr>
          <w:spacing w:val="-5"/>
          <w:sz w:val="24"/>
        </w:rPr>
        <w:t>63</w:t>
      </w:r>
    </w:p>
    <w:p>
      <w:pPr>
        <w:pStyle w:val="BodyText"/>
        <w:spacing w:before="11"/>
        <w:rPr>
          <w:sz w:val="2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centralized data management''" w:id="136"/>
      <w:bookmarkEnd w:id="136"/>
      <w:r>
        <w:rPr>
          <w:b w:val="0"/>
        </w:rPr>
      </w:r>
      <w:bookmarkStart w:name="_bookmark67" w:id="137"/>
      <w:bookmarkEnd w:id="137"/>
      <w:r>
        <w:rPr/>
        <w:t>“Decentralized</w:t>
      </w:r>
      <w:r>
        <w:rPr>
          <w:spacing w:val="25"/>
        </w:rPr>
        <w:t> </w:t>
      </w:r>
      <w:r>
        <w:rPr/>
        <w:t>data</w:t>
      </w:r>
      <w:r>
        <w:rPr>
          <w:spacing w:val="25"/>
        </w:rPr>
        <w:t> </w:t>
      </w:r>
      <w:r>
        <w:rPr>
          <w:spacing w:val="-2"/>
        </w:rPr>
        <w:t>management”</w:t>
      </w:r>
    </w:p>
    <w:p>
      <w:pPr>
        <w:pStyle w:val="BodyText"/>
        <w:spacing w:line="252" w:lineRule="auto" w:before="174"/>
        <w:ind w:left="840" w:right="938"/>
        <w:jc w:val="both"/>
      </w:pPr>
      <w:r>
        <w:rPr/>
        <w:t>In</w:t>
      </w:r>
      <w:r>
        <w:rPr>
          <w:spacing w:val="16"/>
        </w:rPr>
        <w:t> </w:t>
      </w:r>
      <w:r>
        <w:rPr/>
        <w:t>a</w:t>
      </w:r>
      <w:r>
        <w:rPr>
          <w:spacing w:val="22"/>
        </w:rPr>
        <w:t> </w:t>
      </w:r>
      <w:r>
        <w:rPr>
          <w:b/>
        </w:rPr>
        <w:t>microservice</w:t>
      </w:r>
      <w:r>
        <w:rPr>
          <w:b/>
          <w:spacing w:val="19"/>
        </w:rPr>
        <w:t> </w:t>
      </w:r>
      <w:r>
        <w:rPr/>
        <w:t>architecture,</w:t>
      </w:r>
      <w:r>
        <w:rPr>
          <w:spacing w:val="21"/>
        </w:rPr>
        <w:t> </w:t>
      </w:r>
      <w:r>
        <w:rPr/>
        <w:t>each</w:t>
      </w:r>
      <w:r>
        <w:rPr>
          <w:spacing w:val="16"/>
        </w:rPr>
        <w:t> </w:t>
      </w:r>
      <w:r>
        <w:rPr/>
        <w:t>service</w:t>
      </w:r>
      <w:r>
        <w:rPr>
          <w:spacing w:val="18"/>
        </w:rPr>
        <w:t> </w:t>
      </w:r>
      <w:r>
        <w:rPr>
          <w:b/>
        </w:rPr>
        <w:t>typically</w:t>
      </w:r>
      <w:r>
        <w:rPr>
          <w:b/>
          <w:spacing w:val="16"/>
        </w:rPr>
        <w:t> </w:t>
      </w:r>
      <w:r>
        <w:rPr>
          <w:b/>
        </w:rPr>
        <w:t>has</w:t>
      </w:r>
      <w:r>
        <w:rPr>
          <w:b/>
          <w:spacing w:val="16"/>
        </w:rPr>
        <w:t> </w:t>
      </w:r>
      <w:r>
        <w:rPr>
          <w:b/>
        </w:rPr>
        <w:t>its</w:t>
      </w:r>
      <w:r>
        <w:rPr>
          <w:b/>
          <w:spacing w:val="16"/>
        </w:rPr>
        <w:t> </w:t>
      </w:r>
      <w:r>
        <w:rPr>
          <w:b/>
        </w:rPr>
        <w:t>own</w:t>
      </w:r>
      <w:r>
        <w:rPr>
          <w:b/>
          <w:spacing w:val="16"/>
        </w:rPr>
        <w:t> </w:t>
      </w:r>
      <w:r>
        <w:rPr>
          <w:b/>
        </w:rPr>
        <w:t>database</w:t>
      </w:r>
      <w:r>
        <w:rPr>
          <w:b/>
          <w:spacing w:val="19"/>
        </w:rPr>
        <w:t> </w:t>
      </w:r>
      <w:r>
        <w:rPr/>
        <w:t>instead</w:t>
      </w:r>
      <w:r>
        <w:rPr>
          <w:spacing w:val="16"/>
        </w:rPr>
        <w:t> </w:t>
      </w:r>
      <w:r>
        <w:rPr/>
        <w:t>of</w:t>
      </w:r>
      <w:r>
        <w:rPr>
          <w:spacing w:val="16"/>
        </w:rPr>
        <w:t> </w:t>
      </w:r>
      <w:r>
        <w:rPr/>
        <w:t>sharing a centralized database.</w:t>
      </w:r>
      <w:r>
        <w:rPr>
          <w:spacing w:val="40"/>
        </w:rPr>
        <w:t> </w:t>
      </w:r>
      <w:r>
        <w:rPr/>
        <w:t>This helps keep the microservices independent, which has many benefits including </w:t>
      </w:r>
      <w:r>
        <w:rPr>
          <w:b/>
        </w:rPr>
        <w:t>failure containment</w:t>
      </w:r>
      <w:r>
        <w:rPr/>
        <w:t>.</w:t>
      </w:r>
      <w:r>
        <w:rPr>
          <w:spacing w:val="40"/>
        </w:rPr>
        <w:t> </w:t>
      </w:r>
      <w:r>
        <w:rPr/>
        <w:t>A disadvantage is that interoperating microservices can end </w:t>
      </w:r>
      <w:r>
        <w:rPr/>
        <w:t>up </w:t>
      </w:r>
      <w:r>
        <w:rPr>
          <w:spacing w:val="-2"/>
        </w:rPr>
        <w:t>with</w:t>
      </w:r>
      <w:r>
        <w:rPr>
          <w:spacing w:val="-8"/>
        </w:rPr>
        <w:t> </w:t>
      </w:r>
      <w:r>
        <w:rPr>
          <w:spacing w:val="-2"/>
        </w:rPr>
        <w:t>copies</w:t>
      </w:r>
      <w:r>
        <w:rPr>
          <w:spacing w:val="-8"/>
        </w:rPr>
        <w:t> </w:t>
      </w:r>
      <w:r>
        <w:rPr>
          <w:spacing w:val="-2"/>
        </w:rPr>
        <w:t>of</w:t>
      </w:r>
      <w:r>
        <w:rPr>
          <w:spacing w:val="-8"/>
        </w:rPr>
        <w:t> </w:t>
      </w:r>
      <w:r>
        <w:rPr>
          <w:spacing w:val="-2"/>
        </w:rPr>
        <w:t>the</w:t>
      </w:r>
      <w:r>
        <w:rPr>
          <w:spacing w:val="-8"/>
        </w:rPr>
        <w:t> </w:t>
      </w:r>
      <w:r>
        <w:rPr>
          <w:spacing w:val="-2"/>
        </w:rPr>
        <w:t>same</w:t>
      </w:r>
      <w:r>
        <w:rPr>
          <w:spacing w:val="-8"/>
        </w:rPr>
        <w:t> </w:t>
      </w:r>
      <w:r>
        <w:rPr>
          <w:spacing w:val="-2"/>
        </w:rPr>
        <w:t>data</w:t>
      </w:r>
      <w:r>
        <w:rPr>
          <w:spacing w:val="-8"/>
        </w:rPr>
        <w:t> </w:t>
      </w:r>
      <w:r>
        <w:rPr>
          <w:spacing w:val="-2"/>
        </w:rPr>
        <w:t>that</w:t>
      </w:r>
      <w:r>
        <w:rPr>
          <w:spacing w:val="-8"/>
        </w:rPr>
        <w:t> </w:t>
      </w:r>
      <w:r>
        <w:rPr>
          <w:spacing w:val="-2"/>
        </w:rPr>
        <w:t>are</w:t>
      </w:r>
      <w:r>
        <w:rPr>
          <w:spacing w:val="-8"/>
        </w:rPr>
        <w:t> </w:t>
      </w:r>
      <w:r>
        <w:rPr>
          <w:spacing w:val="-2"/>
        </w:rPr>
        <w:t>inconsisent</w:t>
      </w:r>
      <w:r>
        <w:rPr>
          <w:spacing w:val="-8"/>
        </w:rPr>
        <w:t> </w:t>
      </w:r>
      <w:r>
        <w:rPr>
          <w:spacing w:val="-2"/>
        </w:rPr>
        <w:t>(e.g.,</w:t>
      </w:r>
      <w:r>
        <w:rPr>
          <w:spacing w:val="-6"/>
        </w:rPr>
        <w:t> </w:t>
      </w:r>
      <w:r>
        <w:rPr>
          <w:spacing w:val="-2"/>
        </w:rPr>
        <w:t>because</w:t>
      </w:r>
      <w:r>
        <w:rPr>
          <w:spacing w:val="-8"/>
        </w:rPr>
        <w:t> </w:t>
      </w:r>
      <w:r>
        <w:rPr>
          <w:spacing w:val="-2"/>
        </w:rPr>
        <w:t>one</w:t>
      </w:r>
      <w:r>
        <w:rPr>
          <w:spacing w:val="-8"/>
        </w:rPr>
        <w:t> </w:t>
      </w:r>
      <w:r>
        <w:rPr>
          <w:spacing w:val="-2"/>
        </w:rPr>
        <w:t>database</w:t>
      </w:r>
      <w:r>
        <w:rPr>
          <w:spacing w:val="-8"/>
        </w:rPr>
        <w:t> </w:t>
      </w:r>
      <w:r>
        <w:rPr>
          <w:spacing w:val="-2"/>
        </w:rPr>
        <w:t>has</w:t>
      </w:r>
      <w:r>
        <w:rPr>
          <w:spacing w:val="-8"/>
        </w:rPr>
        <w:t> </w:t>
      </w:r>
      <w:r>
        <w:rPr>
          <w:spacing w:val="-2"/>
        </w:rPr>
        <w:t>not</w:t>
      </w:r>
      <w:r>
        <w:rPr>
          <w:spacing w:val="-8"/>
        </w:rPr>
        <w:t> </w:t>
      </w:r>
      <w:r>
        <w:rPr>
          <w:spacing w:val="-2"/>
        </w:rPr>
        <w:t>yet</w:t>
      </w:r>
      <w:r>
        <w:rPr>
          <w:spacing w:val="-8"/>
        </w:rPr>
        <w:t> </w:t>
      </w:r>
      <w:r>
        <w:rPr>
          <w:spacing w:val="-2"/>
        </w:rPr>
        <w:t>received</w:t>
      </w:r>
      <w:r>
        <w:rPr>
          <w:spacing w:val="-8"/>
        </w:rPr>
        <w:t> </w:t>
      </w:r>
      <w:r>
        <w:rPr>
          <w:spacing w:val="-2"/>
        </w:rPr>
        <w:t>the </w:t>
      </w:r>
      <w:r>
        <w:rPr/>
        <w:t>update).</w:t>
      </w:r>
      <w:r>
        <w:rPr>
          <w:spacing w:val="-3"/>
        </w:rPr>
        <w:t> </w:t>
      </w:r>
      <w:r>
        <w:rPr/>
        <w:t>The</w:t>
      </w:r>
      <w:r>
        <w:rPr>
          <w:spacing w:val="-15"/>
        </w:rPr>
        <w:t> </w:t>
      </w:r>
      <w:r>
        <w:rPr/>
        <w:t>term</w:t>
      </w:r>
      <w:r>
        <w:rPr>
          <w:spacing w:val="-15"/>
        </w:rPr>
        <w:t> </w:t>
      </w:r>
      <w:r>
        <w:rPr/>
        <w:t>for</w:t>
      </w:r>
      <w:r>
        <w:rPr>
          <w:spacing w:val="-15"/>
        </w:rPr>
        <w:t> </w:t>
      </w:r>
      <w:r>
        <w:rPr/>
        <w:t>this</w:t>
      </w:r>
      <w:r>
        <w:rPr>
          <w:spacing w:val="-15"/>
        </w:rPr>
        <w:t> </w:t>
      </w:r>
      <w:r>
        <w:rPr/>
        <w:t>is</w:t>
      </w:r>
      <w:r>
        <w:rPr>
          <w:spacing w:val="-15"/>
        </w:rPr>
        <w:t> </w:t>
      </w:r>
      <w:r>
        <w:rPr>
          <w:b/>
        </w:rPr>
        <w:t>eventual</w:t>
      </w:r>
      <w:r>
        <w:rPr>
          <w:b/>
          <w:spacing w:val="-15"/>
        </w:rPr>
        <w:t> </w:t>
      </w:r>
      <w:r>
        <w:rPr>
          <w:b/>
        </w:rPr>
        <w:t>consistency</w:t>
      </w:r>
      <w:r>
        <w:rPr/>
        <w:t>,</w:t>
      </w:r>
      <w:r>
        <w:rPr>
          <w:spacing w:val="-15"/>
        </w:rPr>
        <w:t> </w:t>
      </w:r>
      <w:r>
        <w:rPr/>
        <w:t>which</w:t>
      </w:r>
      <w:r>
        <w:rPr>
          <w:spacing w:val="-15"/>
        </w:rPr>
        <w:t> </w:t>
      </w:r>
      <w:r>
        <w:rPr/>
        <w:t>means</w:t>
      </w:r>
      <w:r>
        <w:rPr>
          <w:spacing w:val="-15"/>
        </w:rPr>
        <w:t> </w:t>
      </w:r>
      <w:r>
        <w:rPr/>
        <w:t>that,</w:t>
      </w:r>
      <w:r>
        <w:rPr>
          <w:spacing w:val="-15"/>
        </w:rPr>
        <w:t> </w:t>
      </w:r>
      <w:r>
        <w:rPr/>
        <w:t>with</w:t>
      </w:r>
      <w:r>
        <w:rPr>
          <w:spacing w:val="-15"/>
        </w:rPr>
        <w:t> </w:t>
      </w:r>
      <w:r>
        <w:rPr/>
        <w:t>time,</w:t>
      </w:r>
      <w:r>
        <w:rPr>
          <w:spacing w:val="-15"/>
        </w:rPr>
        <w:t> </w:t>
      </w:r>
      <w:r>
        <w:rPr/>
        <w:t>each</w:t>
      </w:r>
      <w:r>
        <w:rPr>
          <w:spacing w:val="-15"/>
        </w:rPr>
        <w:t> </w:t>
      </w:r>
      <w:r>
        <w:rPr/>
        <w:t>microservice will</w:t>
      </w:r>
      <w:r>
        <w:rPr>
          <w:spacing w:val="-3"/>
        </w:rPr>
        <w:t> </w:t>
      </w:r>
      <w:r>
        <w:rPr/>
        <w:t>have</w:t>
      </w:r>
      <w:r>
        <w:rPr>
          <w:spacing w:val="-3"/>
        </w:rPr>
        <w:t> </w:t>
      </w:r>
      <w:r>
        <w:rPr/>
        <w:t>the</w:t>
      </w:r>
      <w:r>
        <w:rPr>
          <w:spacing w:val="-2"/>
        </w:rPr>
        <w:t> </w:t>
      </w:r>
      <w:r>
        <w:rPr/>
        <w:t>most</w:t>
      </w:r>
      <w:r>
        <w:rPr>
          <w:spacing w:val="-3"/>
        </w:rPr>
        <w:t> </w:t>
      </w:r>
      <w:r>
        <w:rPr/>
        <w:t>up-to-date</w:t>
      </w:r>
      <w:r>
        <w:rPr>
          <w:spacing w:val="-3"/>
        </w:rPr>
        <w:t> </w:t>
      </w:r>
      <w:r>
        <w:rPr/>
        <w:t>information</w:t>
      </w:r>
      <w:r>
        <w:rPr>
          <w:spacing w:val="-3"/>
        </w:rPr>
        <w:t> </w:t>
      </w:r>
      <w:r>
        <w:rPr/>
        <w:t>but</w:t>
      </w:r>
      <w:r>
        <w:rPr>
          <w:spacing w:val="-2"/>
        </w:rPr>
        <w:t> </w:t>
      </w:r>
      <w:r>
        <w:rPr/>
        <w:t>meanwhile</w:t>
      </w:r>
      <w:r>
        <w:rPr>
          <w:spacing w:val="-3"/>
        </w:rPr>
        <w:t> </w:t>
      </w:r>
      <w:r>
        <w:rPr/>
        <w:t>there</w:t>
      </w:r>
      <w:r>
        <w:rPr>
          <w:spacing w:val="-3"/>
        </w:rPr>
        <w:t> </w:t>
      </w:r>
      <w:r>
        <w:rPr/>
        <w:t>could</w:t>
      </w:r>
      <w:r>
        <w:rPr>
          <w:spacing w:val="-3"/>
        </w:rPr>
        <w:t> </w:t>
      </w:r>
      <w:r>
        <w:rPr/>
        <w:t>be</w:t>
      </w:r>
      <w:r>
        <w:rPr>
          <w:spacing w:val="-2"/>
        </w:rPr>
        <w:t> </w:t>
      </w:r>
      <w:r>
        <w:rPr/>
        <w:t>a</w:t>
      </w:r>
      <w:r>
        <w:rPr>
          <w:spacing w:val="-3"/>
        </w:rPr>
        <w:t> </w:t>
      </w:r>
      <w:r>
        <w:rPr/>
        <w:t>mismatch</w:t>
      </w:r>
      <w:r>
        <w:rPr>
          <w:spacing w:val="-3"/>
        </w:rPr>
        <w:t> </w:t>
      </w:r>
      <w:r>
        <w:rPr/>
        <w:t>(perhaps</w:t>
      </w:r>
      <w:r>
        <w:rPr>
          <w:spacing w:val="-3"/>
        </w:rPr>
        <w:t> </w:t>
      </w:r>
      <w:r>
        <w:rPr/>
        <w:t>one that will annoy or mislead human users).</w:t>
      </w:r>
    </w:p>
    <w:p>
      <w:pPr>
        <w:pStyle w:val="BodyText"/>
        <w:spacing w:before="1"/>
        <w:rPr>
          <w:sz w:val="35"/>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centralized governance''" w:id="138"/>
      <w:bookmarkEnd w:id="138"/>
      <w:r>
        <w:rPr>
          <w:b w:val="0"/>
        </w:rPr>
      </w:r>
      <w:bookmarkStart w:name="_bookmark68" w:id="139"/>
      <w:bookmarkEnd w:id="139"/>
      <w:r>
        <w:rPr/>
        <w:t>“Decentralized</w:t>
      </w:r>
      <w:r>
        <w:rPr>
          <w:spacing w:val="36"/>
        </w:rPr>
        <w:t> </w:t>
      </w:r>
      <w:r>
        <w:rPr>
          <w:spacing w:val="-2"/>
        </w:rPr>
        <w:t>governance”</w:t>
      </w:r>
    </w:p>
    <w:p>
      <w:pPr>
        <w:pStyle w:val="BodyText"/>
        <w:spacing w:line="252" w:lineRule="auto" w:before="174"/>
        <w:ind w:left="840" w:right="937"/>
        <w:jc w:val="both"/>
      </w:pPr>
      <w:r>
        <w:rPr/>
        <w:t>Microservices</w:t>
      </w:r>
      <w:r>
        <w:rPr>
          <w:spacing w:val="-4"/>
        </w:rPr>
        <w:t> </w:t>
      </w:r>
      <w:r>
        <w:rPr/>
        <w:t>need</w:t>
      </w:r>
      <w:r>
        <w:rPr>
          <w:spacing w:val="-4"/>
        </w:rPr>
        <w:t> </w:t>
      </w:r>
      <w:r>
        <w:rPr/>
        <w:t>only</w:t>
      </w:r>
      <w:r>
        <w:rPr>
          <w:spacing w:val="-4"/>
        </w:rPr>
        <w:t> </w:t>
      </w:r>
      <w:r>
        <w:rPr/>
        <w:t>be</w:t>
      </w:r>
      <w:r>
        <w:rPr>
          <w:spacing w:val="-4"/>
        </w:rPr>
        <w:t> </w:t>
      </w:r>
      <w:r>
        <w:rPr/>
        <w:t>compatible</w:t>
      </w:r>
      <w:r>
        <w:rPr>
          <w:spacing w:val="-4"/>
        </w:rPr>
        <w:t> </w:t>
      </w:r>
      <w:r>
        <w:rPr/>
        <w:t>at</w:t>
      </w:r>
      <w:r>
        <w:rPr>
          <w:spacing w:val="-4"/>
        </w:rPr>
        <w:t> </w:t>
      </w:r>
      <w:r>
        <w:rPr/>
        <w:t>their</w:t>
      </w:r>
      <w:r>
        <w:rPr>
          <w:spacing w:val="-4"/>
        </w:rPr>
        <w:t> </w:t>
      </w:r>
      <w:r>
        <w:rPr/>
        <w:t>interfaces</w:t>
      </w:r>
      <w:r>
        <w:rPr>
          <w:spacing w:val="-4"/>
        </w:rPr>
        <w:t> </w:t>
      </w:r>
      <w:r>
        <w:rPr/>
        <w:t>(communication</w:t>
      </w:r>
      <w:r>
        <w:rPr>
          <w:spacing w:val="-4"/>
        </w:rPr>
        <w:t> </w:t>
      </w:r>
      <w:r>
        <w:rPr/>
        <w:t>pipe),</w:t>
      </w:r>
      <w:r>
        <w:rPr>
          <w:spacing w:val="-3"/>
        </w:rPr>
        <w:t> </w:t>
      </w:r>
      <w:r>
        <w:rPr/>
        <w:t>leaving</w:t>
      </w:r>
      <w:r>
        <w:rPr>
          <w:spacing w:val="-4"/>
        </w:rPr>
        <w:t> </w:t>
      </w:r>
      <w:r>
        <w:rPr>
          <w:b/>
        </w:rPr>
        <w:t>flexibil- ity</w:t>
      </w:r>
      <w:r>
        <w:rPr>
          <w:b/>
          <w:spacing w:val="-12"/>
        </w:rPr>
        <w:t> </w:t>
      </w:r>
      <w:r>
        <w:rPr>
          <w:b/>
        </w:rPr>
        <w:t>in</w:t>
      </w:r>
      <w:r>
        <w:rPr>
          <w:b/>
          <w:spacing w:val="-12"/>
        </w:rPr>
        <w:t> </w:t>
      </w:r>
      <w:r>
        <w:rPr>
          <w:b/>
        </w:rPr>
        <w:t>how</w:t>
      </w:r>
      <w:r>
        <w:rPr>
          <w:b/>
          <w:spacing w:val="-12"/>
        </w:rPr>
        <w:t> </w:t>
      </w:r>
      <w:r>
        <w:rPr>
          <w:b/>
        </w:rPr>
        <w:t>each</w:t>
      </w:r>
      <w:r>
        <w:rPr>
          <w:b/>
          <w:spacing w:val="-12"/>
        </w:rPr>
        <w:t> </w:t>
      </w:r>
      <w:r>
        <w:rPr>
          <w:b/>
        </w:rPr>
        <w:t>is</w:t>
      </w:r>
      <w:r>
        <w:rPr>
          <w:b/>
          <w:spacing w:val="-12"/>
        </w:rPr>
        <w:t> </w:t>
      </w:r>
      <w:r>
        <w:rPr>
          <w:b/>
        </w:rPr>
        <w:t>implemented</w:t>
      </w:r>
      <w:r>
        <w:rPr/>
        <w:t>.</w:t>
      </w:r>
      <w:r>
        <w:rPr>
          <w:spacing w:val="8"/>
        </w:rPr>
        <w:t> </w:t>
      </w:r>
      <w:r>
        <w:rPr/>
        <w:t>For</w:t>
      </w:r>
      <w:r>
        <w:rPr>
          <w:spacing w:val="-12"/>
        </w:rPr>
        <w:t> </w:t>
      </w:r>
      <w:r>
        <w:rPr/>
        <w:t>example,</w:t>
      </w:r>
      <w:r>
        <w:rPr>
          <w:spacing w:val="-11"/>
        </w:rPr>
        <w:t> </w:t>
      </w:r>
      <w:r>
        <w:rPr/>
        <w:t>each</w:t>
      </w:r>
      <w:r>
        <w:rPr>
          <w:spacing w:val="-12"/>
        </w:rPr>
        <w:t> </w:t>
      </w:r>
      <w:r>
        <w:rPr/>
        <w:t>service</w:t>
      </w:r>
      <w:r>
        <w:rPr>
          <w:spacing w:val="-12"/>
        </w:rPr>
        <w:t> </w:t>
      </w:r>
      <w:r>
        <w:rPr/>
        <w:t>can</w:t>
      </w:r>
      <w:r>
        <w:rPr>
          <w:spacing w:val="-12"/>
        </w:rPr>
        <w:t> </w:t>
      </w:r>
      <w:r>
        <w:rPr/>
        <w:t>be</w:t>
      </w:r>
      <w:r>
        <w:rPr>
          <w:spacing w:val="-12"/>
        </w:rPr>
        <w:t> </w:t>
      </w:r>
      <w:r>
        <w:rPr/>
        <w:t>written</w:t>
      </w:r>
      <w:r>
        <w:rPr>
          <w:spacing w:val="-12"/>
        </w:rPr>
        <w:t> </w:t>
      </w:r>
      <w:r>
        <w:rPr/>
        <w:t>in</w:t>
      </w:r>
      <w:r>
        <w:rPr>
          <w:spacing w:val="-12"/>
        </w:rPr>
        <w:t> </w:t>
      </w:r>
      <w:r>
        <w:rPr/>
        <w:t>a</w:t>
      </w:r>
      <w:r>
        <w:rPr>
          <w:spacing w:val="-12"/>
        </w:rPr>
        <w:t> </w:t>
      </w:r>
      <w:r>
        <w:rPr/>
        <w:t>different</w:t>
      </w:r>
      <w:r>
        <w:rPr>
          <w:spacing w:val="-12"/>
        </w:rPr>
        <w:t> </w:t>
      </w:r>
      <w:r>
        <w:rPr/>
        <w:t>language, reducing the weight of </w:t>
      </w:r>
      <w:r>
        <w:rPr>
          <w:b/>
        </w:rPr>
        <w:t>tech stack </w:t>
      </w:r>
      <w:r>
        <w:rPr/>
        <w:t>decisions and decreasing the need to compromise on those de- cisions:</w:t>
      </w:r>
      <w:r>
        <w:rPr>
          <w:spacing w:val="40"/>
        </w:rPr>
        <w:t> </w:t>
      </w:r>
      <w:r>
        <w:rPr/>
        <w:t>For each service, teams can choose the optimal programming language, framework, ar- chitecture, etc.</w:t>
      </w:r>
      <w:r>
        <w:rPr>
          <w:spacing w:val="40"/>
        </w:rPr>
        <w:t> </w:t>
      </w:r>
      <w:r>
        <w:rPr/>
        <w:t>If, later, the team needs to change to different technologies, only the one service is affected.</w:t>
      </w:r>
      <w:r>
        <w:rPr>
          <w:spacing w:val="40"/>
        </w:rPr>
        <w:t> </w:t>
      </w:r>
      <w:r>
        <w:rPr/>
        <w:t>On the other hand, in a monolith, teams might only need to maintain a small set of technologies</w:t>
      </w:r>
      <w:r>
        <w:rPr>
          <w:spacing w:val="-10"/>
        </w:rPr>
        <w:t> </w:t>
      </w:r>
      <w:r>
        <w:rPr/>
        <w:t>(e.g.,</w:t>
      </w:r>
      <w:r>
        <w:rPr>
          <w:spacing w:val="-10"/>
        </w:rPr>
        <w:t> </w:t>
      </w:r>
      <w:r>
        <w:rPr/>
        <w:t>if</w:t>
      </w:r>
      <w:r>
        <w:rPr>
          <w:spacing w:val="-10"/>
        </w:rPr>
        <w:t> </w:t>
      </w:r>
      <w:r>
        <w:rPr/>
        <w:t>there’s</w:t>
      </w:r>
      <w:r>
        <w:rPr>
          <w:spacing w:val="-10"/>
        </w:rPr>
        <w:t> </w:t>
      </w:r>
      <w:r>
        <w:rPr/>
        <w:t>only</w:t>
      </w:r>
      <w:r>
        <w:rPr>
          <w:spacing w:val="-10"/>
        </w:rPr>
        <w:t> </w:t>
      </w:r>
      <w:r>
        <w:rPr/>
        <w:t>one</w:t>
      </w:r>
      <w:r>
        <w:rPr>
          <w:spacing w:val="-10"/>
        </w:rPr>
        <w:t> </w:t>
      </w:r>
      <w:r>
        <w:rPr/>
        <w:t>framework,</w:t>
      </w:r>
      <w:r>
        <w:rPr>
          <w:spacing w:val="-10"/>
        </w:rPr>
        <w:t> </w:t>
      </w:r>
      <w:r>
        <w:rPr/>
        <w:t>only</w:t>
      </w:r>
      <w:r>
        <w:rPr>
          <w:spacing w:val="-10"/>
        </w:rPr>
        <w:t> </w:t>
      </w:r>
      <w:r>
        <w:rPr/>
        <w:t>one</w:t>
      </w:r>
      <w:r>
        <w:rPr>
          <w:spacing w:val="-10"/>
        </w:rPr>
        <w:t> </w:t>
      </w:r>
      <w:r>
        <w:rPr/>
        <w:t>framework</w:t>
      </w:r>
      <w:r>
        <w:rPr>
          <w:spacing w:val="-10"/>
        </w:rPr>
        <w:t> </w:t>
      </w:r>
      <w:r>
        <w:rPr/>
        <w:t>will</w:t>
      </w:r>
      <w:r>
        <w:rPr>
          <w:spacing w:val="-10"/>
        </w:rPr>
        <w:t> </w:t>
      </w:r>
      <w:r>
        <w:rPr/>
        <w:t>need</w:t>
      </w:r>
      <w:r>
        <w:rPr>
          <w:spacing w:val="-10"/>
        </w:rPr>
        <w:t> </w:t>
      </w:r>
      <w:r>
        <w:rPr/>
        <w:t>updates</w:t>
      </w:r>
      <w:r>
        <w:rPr>
          <w:spacing w:val="-10"/>
        </w:rPr>
        <w:t> </w:t>
      </w:r>
      <w:r>
        <w:rPr/>
        <w:t>installed) </w:t>
      </w:r>
      <w:r>
        <w:rPr>
          <w:spacing w:val="-2"/>
        </w:rPr>
        <w:t>and</w:t>
      </w:r>
      <w:r>
        <w:rPr>
          <w:spacing w:val="-10"/>
        </w:rPr>
        <w:t> </w:t>
      </w:r>
      <w:r>
        <w:rPr>
          <w:spacing w:val="-2"/>
        </w:rPr>
        <w:t>might</w:t>
      </w:r>
      <w:r>
        <w:rPr>
          <w:spacing w:val="-10"/>
        </w:rPr>
        <w:t> </w:t>
      </w:r>
      <w:r>
        <w:rPr>
          <w:spacing w:val="-2"/>
        </w:rPr>
        <w:t>not</w:t>
      </w:r>
      <w:r>
        <w:rPr>
          <w:spacing w:val="-10"/>
        </w:rPr>
        <w:t> </w:t>
      </w:r>
      <w:r>
        <w:rPr>
          <w:spacing w:val="-2"/>
        </w:rPr>
        <w:t>need</w:t>
      </w:r>
      <w:r>
        <w:rPr>
          <w:spacing w:val="-10"/>
        </w:rPr>
        <w:t> </w:t>
      </w:r>
      <w:r>
        <w:rPr>
          <w:spacing w:val="-2"/>
        </w:rPr>
        <w:t>as</w:t>
      </w:r>
      <w:r>
        <w:rPr>
          <w:spacing w:val="-10"/>
        </w:rPr>
        <w:t> </w:t>
      </w:r>
      <w:r>
        <w:rPr>
          <w:spacing w:val="-2"/>
        </w:rPr>
        <w:t>broad</w:t>
      </w:r>
      <w:r>
        <w:rPr>
          <w:spacing w:val="-10"/>
        </w:rPr>
        <w:t> </w:t>
      </w:r>
      <w:r>
        <w:rPr>
          <w:spacing w:val="-2"/>
        </w:rPr>
        <w:t>of</w:t>
      </w:r>
      <w:r>
        <w:rPr>
          <w:spacing w:val="-10"/>
        </w:rPr>
        <w:t> </w:t>
      </w:r>
      <w:r>
        <w:rPr>
          <w:spacing w:val="-2"/>
        </w:rPr>
        <w:t>expertise</w:t>
      </w:r>
      <w:r>
        <w:rPr>
          <w:spacing w:val="-10"/>
        </w:rPr>
        <w:t> </w:t>
      </w:r>
      <w:r>
        <w:rPr>
          <w:spacing w:val="-2"/>
        </w:rPr>
        <w:t>(e.g.,</w:t>
      </w:r>
      <w:r>
        <w:rPr>
          <w:spacing w:val="-8"/>
        </w:rPr>
        <w:t> </w:t>
      </w:r>
      <w:r>
        <w:rPr>
          <w:spacing w:val="-2"/>
        </w:rPr>
        <w:t>having</w:t>
      </w:r>
      <w:r>
        <w:rPr>
          <w:spacing w:val="-10"/>
        </w:rPr>
        <w:t> </w:t>
      </w:r>
      <w:r>
        <w:rPr>
          <w:spacing w:val="-2"/>
        </w:rPr>
        <w:t>working</w:t>
      </w:r>
      <w:r>
        <w:rPr>
          <w:spacing w:val="-10"/>
        </w:rPr>
        <w:t> </w:t>
      </w:r>
      <w:r>
        <w:rPr>
          <w:spacing w:val="-2"/>
        </w:rPr>
        <w:t>knowledge</w:t>
      </w:r>
      <w:r>
        <w:rPr>
          <w:spacing w:val="-10"/>
        </w:rPr>
        <w:t> </w:t>
      </w:r>
      <w:r>
        <w:rPr>
          <w:spacing w:val="-2"/>
        </w:rPr>
        <w:t>of</w:t>
      </w:r>
      <w:r>
        <w:rPr>
          <w:spacing w:val="-10"/>
        </w:rPr>
        <w:t> </w:t>
      </w:r>
      <w:r>
        <w:rPr>
          <w:spacing w:val="-2"/>
        </w:rPr>
        <w:t>five</w:t>
      </w:r>
      <w:r>
        <w:rPr>
          <w:spacing w:val="-10"/>
        </w:rPr>
        <w:t> </w:t>
      </w:r>
      <w:r>
        <w:rPr>
          <w:spacing w:val="-2"/>
        </w:rPr>
        <w:t>programming</w:t>
      </w:r>
      <w:r>
        <w:rPr>
          <w:spacing w:val="-10"/>
        </w:rPr>
        <w:t> </w:t>
      </w:r>
      <w:r>
        <w:rPr>
          <w:spacing w:val="-2"/>
        </w:rPr>
        <w:t>lan- </w:t>
      </w:r>
      <w:r>
        <w:rPr/>
        <w:t>guages).</w:t>
      </w:r>
      <w:r>
        <w:rPr>
          <w:spacing w:val="12"/>
        </w:rPr>
        <w:t> </w:t>
      </w:r>
      <w:r>
        <w:rPr/>
        <w:t>Also,</w:t>
      </w:r>
      <w:r>
        <w:rPr>
          <w:spacing w:val="-8"/>
        </w:rPr>
        <w:t> </w:t>
      </w:r>
      <w:r>
        <w:rPr/>
        <w:t>when</w:t>
      </w:r>
      <w:r>
        <w:rPr>
          <w:spacing w:val="-9"/>
        </w:rPr>
        <w:t> </w:t>
      </w:r>
      <w:r>
        <w:rPr/>
        <w:t>code</w:t>
      </w:r>
      <w:r>
        <w:rPr>
          <w:spacing w:val="-9"/>
        </w:rPr>
        <w:t> </w:t>
      </w:r>
      <w:r>
        <w:rPr/>
        <w:t>is</w:t>
      </w:r>
      <w:r>
        <w:rPr>
          <w:spacing w:val="-9"/>
        </w:rPr>
        <w:t> </w:t>
      </w:r>
      <w:r>
        <w:rPr/>
        <w:t>more-or-less</w:t>
      </w:r>
      <w:r>
        <w:rPr>
          <w:spacing w:val="-9"/>
        </w:rPr>
        <w:t> </w:t>
      </w:r>
      <w:r>
        <w:rPr/>
        <w:t>part</w:t>
      </w:r>
      <w:r>
        <w:rPr>
          <w:spacing w:val="-9"/>
        </w:rPr>
        <w:t> </w:t>
      </w:r>
      <w:r>
        <w:rPr/>
        <w:t>of</w:t>
      </w:r>
      <w:r>
        <w:rPr>
          <w:spacing w:val="-9"/>
        </w:rPr>
        <w:t> </w:t>
      </w:r>
      <w:r>
        <w:rPr/>
        <w:t>the</w:t>
      </w:r>
      <w:r>
        <w:rPr>
          <w:spacing w:val="-9"/>
        </w:rPr>
        <w:t> </w:t>
      </w:r>
      <w:r>
        <w:rPr/>
        <w:t>same</w:t>
      </w:r>
      <w:r>
        <w:rPr>
          <w:spacing w:val="-9"/>
        </w:rPr>
        <w:t> </w:t>
      </w:r>
      <w:r>
        <w:rPr/>
        <w:t>codebase,</w:t>
      </w:r>
      <w:r>
        <w:rPr>
          <w:spacing w:val="-8"/>
        </w:rPr>
        <w:t> </w:t>
      </w:r>
      <w:r>
        <w:rPr/>
        <w:t>it</w:t>
      </w:r>
      <w:r>
        <w:rPr>
          <w:spacing w:val="-9"/>
        </w:rPr>
        <w:t> </w:t>
      </w:r>
      <w:r>
        <w:rPr/>
        <w:t>might</w:t>
      </w:r>
      <w:r>
        <w:rPr>
          <w:spacing w:val="-9"/>
        </w:rPr>
        <w:t> </w:t>
      </w:r>
      <w:r>
        <w:rPr/>
        <w:t>be</w:t>
      </w:r>
      <w:r>
        <w:rPr>
          <w:spacing w:val="-9"/>
        </w:rPr>
        <w:t> </w:t>
      </w:r>
      <w:r>
        <w:rPr/>
        <w:t>easier</w:t>
      </w:r>
      <w:r>
        <w:rPr>
          <w:spacing w:val="-9"/>
        </w:rPr>
        <w:t> </w:t>
      </w:r>
      <w:r>
        <w:rPr/>
        <w:t>to</w:t>
      </w:r>
      <w:r>
        <w:rPr>
          <w:spacing w:val="-9"/>
        </w:rPr>
        <w:t> </w:t>
      </w:r>
      <w:r>
        <w:rPr/>
        <w:t>maintain the same standards across the code.</w:t>
      </w:r>
    </w:p>
    <w:p>
      <w:pPr>
        <w:pStyle w:val="BodyText"/>
        <w:spacing w:before="9"/>
        <w:rPr>
          <w:sz w:val="34"/>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Design for failure''" w:id="140"/>
      <w:bookmarkEnd w:id="140"/>
      <w:r>
        <w:rPr>
          <w:b w:val="0"/>
        </w:rPr>
      </w:r>
      <w:bookmarkStart w:name="_bookmark69" w:id="141"/>
      <w:bookmarkEnd w:id="141"/>
      <w:r>
        <w:rPr/>
        <w:t>“Design</w:t>
      </w:r>
      <w:r>
        <w:rPr>
          <w:spacing w:val="9"/>
        </w:rPr>
        <w:t> </w:t>
      </w:r>
      <w:r>
        <w:rPr/>
        <w:t>for</w:t>
      </w:r>
      <w:r>
        <w:rPr>
          <w:spacing w:val="10"/>
        </w:rPr>
        <w:t> </w:t>
      </w:r>
      <w:r>
        <w:rPr>
          <w:spacing w:val="-2"/>
        </w:rPr>
        <w:t>failure”</w:t>
      </w:r>
    </w:p>
    <w:p>
      <w:pPr>
        <w:pStyle w:val="BodyText"/>
        <w:spacing w:line="252" w:lineRule="auto" w:before="175"/>
        <w:ind w:left="840" w:right="937"/>
        <w:jc w:val="both"/>
      </w:pPr>
      <w:r>
        <w:rPr/>
        <w:t>When services running in different processes on different machines and potentially being written with different technologies by different teams with different standards, that </w:t>
      </w:r>
      <w:r>
        <w:rPr>
          <w:b/>
        </w:rPr>
        <w:t>can change how de- velopers</w:t>
      </w:r>
      <w:r>
        <w:rPr>
          <w:b/>
          <w:spacing w:val="-6"/>
        </w:rPr>
        <w:t> </w:t>
      </w:r>
      <w:r>
        <w:rPr>
          <w:b/>
        </w:rPr>
        <w:t>think</w:t>
      </w:r>
      <w:r>
        <w:rPr/>
        <w:t>.</w:t>
      </w:r>
      <w:r>
        <w:rPr>
          <w:spacing w:val="14"/>
        </w:rPr>
        <w:t> </w:t>
      </w:r>
      <w:r>
        <w:rPr/>
        <w:t>Instead</w:t>
      </w:r>
      <w:r>
        <w:rPr>
          <w:spacing w:val="-6"/>
        </w:rPr>
        <w:t> </w:t>
      </w:r>
      <w:r>
        <w:rPr/>
        <w:t>of</w:t>
      </w:r>
      <w:r>
        <w:rPr>
          <w:spacing w:val="-6"/>
        </w:rPr>
        <w:t> </w:t>
      </w:r>
      <w:r>
        <w:rPr/>
        <w:t>keeping</w:t>
      </w:r>
      <w:r>
        <w:rPr>
          <w:spacing w:val="-6"/>
        </w:rPr>
        <w:t> </w:t>
      </w:r>
      <w:r>
        <w:rPr/>
        <w:t>the</w:t>
      </w:r>
      <w:r>
        <w:rPr>
          <w:spacing w:val="-6"/>
        </w:rPr>
        <w:t> </w:t>
      </w:r>
      <w:r>
        <w:rPr/>
        <w:t>whole</w:t>
      </w:r>
      <w:r>
        <w:rPr>
          <w:spacing w:val="-6"/>
        </w:rPr>
        <w:t> </w:t>
      </w:r>
      <w:r>
        <w:rPr/>
        <w:t>ship</w:t>
      </w:r>
      <w:r>
        <w:rPr>
          <w:spacing w:val="-6"/>
        </w:rPr>
        <w:t> </w:t>
      </w:r>
      <w:r>
        <w:rPr/>
        <w:t>afloat,</w:t>
      </w:r>
      <w:r>
        <w:rPr>
          <w:spacing w:val="-6"/>
        </w:rPr>
        <w:t> </w:t>
      </w:r>
      <w:r>
        <w:rPr/>
        <w:t>thinking</w:t>
      </w:r>
      <w:r>
        <w:rPr>
          <w:spacing w:val="-6"/>
        </w:rPr>
        <w:t> </w:t>
      </w:r>
      <w:r>
        <w:rPr/>
        <w:t>can</w:t>
      </w:r>
      <w:r>
        <w:rPr>
          <w:spacing w:val="-6"/>
        </w:rPr>
        <w:t> </w:t>
      </w:r>
      <w:r>
        <w:rPr/>
        <w:t>shift</w:t>
      </w:r>
      <w:r>
        <w:rPr>
          <w:spacing w:val="-6"/>
        </w:rPr>
        <w:t> </w:t>
      </w:r>
      <w:r>
        <w:rPr/>
        <w:t>toward</w:t>
      </w:r>
      <w:r>
        <w:rPr>
          <w:spacing w:val="-6"/>
        </w:rPr>
        <w:t> </w:t>
      </w:r>
      <w:r>
        <w:rPr/>
        <w:t>what</w:t>
      </w:r>
      <w:r>
        <w:rPr>
          <w:spacing w:val="-6"/>
        </w:rPr>
        <w:t> </w:t>
      </w:r>
      <w:r>
        <w:rPr/>
        <w:t>to</w:t>
      </w:r>
      <w:r>
        <w:rPr>
          <w:spacing w:val="-6"/>
        </w:rPr>
        <w:t> </w:t>
      </w:r>
      <w:r>
        <w:rPr/>
        <w:t>do</w:t>
      </w:r>
      <w:r>
        <w:rPr>
          <w:spacing w:val="-6"/>
        </w:rPr>
        <w:t> </w:t>
      </w:r>
      <w:r>
        <w:rPr/>
        <w:t>if</w:t>
      </w:r>
      <w:r>
        <w:rPr>
          <w:spacing w:val="-6"/>
        </w:rPr>
        <w:t> </w:t>
      </w:r>
      <w:r>
        <w:rPr/>
        <w:t>a service</w:t>
      </w:r>
      <w:r>
        <w:rPr>
          <w:spacing w:val="-5"/>
        </w:rPr>
        <w:t> </w:t>
      </w:r>
      <w:r>
        <w:rPr/>
        <w:t>fails. With</w:t>
      </w:r>
      <w:r>
        <w:rPr>
          <w:spacing w:val="-5"/>
        </w:rPr>
        <w:t> </w:t>
      </w:r>
      <w:r>
        <w:rPr/>
        <w:t>that</w:t>
      </w:r>
      <w:r>
        <w:rPr>
          <w:spacing w:val="-5"/>
        </w:rPr>
        <w:t> </w:t>
      </w:r>
      <w:r>
        <w:rPr/>
        <w:t>comes</w:t>
      </w:r>
      <w:r>
        <w:rPr>
          <w:spacing w:val="-5"/>
        </w:rPr>
        <w:t> </w:t>
      </w:r>
      <w:r>
        <w:rPr>
          <w:b/>
        </w:rPr>
        <w:t>monitoring</w:t>
      </w:r>
      <w:r>
        <w:rPr/>
        <w:t>,</w:t>
      </w:r>
      <w:r>
        <w:rPr>
          <w:spacing w:val="-5"/>
        </w:rPr>
        <w:t> </w:t>
      </w:r>
      <w:r>
        <w:rPr>
          <w:b/>
        </w:rPr>
        <w:t>logging</w:t>
      </w:r>
      <w:r>
        <w:rPr/>
        <w:t>,</w:t>
      </w:r>
      <w:r>
        <w:rPr>
          <w:spacing w:val="-5"/>
        </w:rPr>
        <w:t> </w:t>
      </w:r>
      <w:r>
        <w:rPr/>
        <w:t>and</w:t>
      </w:r>
      <w:r>
        <w:rPr>
          <w:spacing w:val="-5"/>
        </w:rPr>
        <w:t> </w:t>
      </w:r>
      <w:r>
        <w:rPr/>
        <w:t>design</w:t>
      </w:r>
      <w:r>
        <w:rPr>
          <w:spacing w:val="-5"/>
        </w:rPr>
        <w:t> </w:t>
      </w:r>
      <w:r>
        <w:rPr/>
        <w:t>decisions</w:t>
      </w:r>
      <w:r>
        <w:rPr>
          <w:spacing w:val="-5"/>
        </w:rPr>
        <w:t> </w:t>
      </w:r>
      <w:r>
        <w:rPr/>
        <w:t>about </w:t>
      </w:r>
      <w:r>
        <w:rPr>
          <w:b/>
        </w:rPr>
        <w:t>what</w:t>
      </w:r>
      <w:r>
        <w:rPr>
          <w:b/>
          <w:spacing w:val="-5"/>
        </w:rPr>
        <w:t> </w:t>
      </w:r>
      <w:r>
        <w:rPr>
          <w:b/>
        </w:rPr>
        <w:t>to</w:t>
      </w:r>
      <w:r>
        <w:rPr>
          <w:b/>
          <w:spacing w:val="-5"/>
        </w:rPr>
        <w:t> </w:t>
      </w:r>
      <w:r>
        <w:rPr>
          <w:b/>
        </w:rPr>
        <w:t>do</w:t>
      </w:r>
      <w:r>
        <w:rPr>
          <w:b/>
          <w:spacing w:val="-5"/>
        </w:rPr>
        <w:t> </w:t>
      </w:r>
      <w:r>
        <w:rPr>
          <w:b/>
        </w:rPr>
        <w:t>when a service fails</w:t>
      </w:r>
      <w:r>
        <w:rPr/>
        <w:t>—including what to tell the user.</w:t>
      </w:r>
      <w:r>
        <w:rPr>
          <w:spacing w:val="31"/>
        </w:rPr>
        <w:t> </w:t>
      </w:r>
      <w:r>
        <w:rPr/>
        <w:t>In contrast, with a monolith, more thought might be put into how to revert quickly if a deployment fails (because failure might mean no part of the monolith</w:t>
      </w:r>
      <w:r>
        <w:rPr>
          <w:spacing w:val="-8"/>
        </w:rPr>
        <w:t> </w:t>
      </w:r>
      <w:r>
        <w:rPr/>
        <w:t>works). Monoliths</w:t>
      </w:r>
      <w:r>
        <w:rPr>
          <w:spacing w:val="-8"/>
        </w:rPr>
        <w:t> </w:t>
      </w:r>
      <w:r>
        <w:rPr/>
        <w:t>can</w:t>
      </w:r>
      <w:r>
        <w:rPr>
          <w:spacing w:val="-8"/>
        </w:rPr>
        <w:t> </w:t>
      </w:r>
      <w:r>
        <w:rPr/>
        <w:t>also</w:t>
      </w:r>
      <w:r>
        <w:rPr>
          <w:spacing w:val="-8"/>
        </w:rPr>
        <w:t> </w:t>
      </w:r>
      <w:r>
        <w:rPr/>
        <w:t>be</w:t>
      </w:r>
      <w:r>
        <w:rPr>
          <w:spacing w:val="-8"/>
        </w:rPr>
        <w:t> </w:t>
      </w:r>
      <w:r>
        <w:rPr/>
        <w:t>designed</w:t>
      </w:r>
      <w:r>
        <w:rPr>
          <w:spacing w:val="-8"/>
        </w:rPr>
        <w:t> </w:t>
      </w:r>
      <w:r>
        <w:rPr/>
        <w:t>for</w:t>
      </w:r>
      <w:r>
        <w:rPr>
          <w:spacing w:val="-8"/>
        </w:rPr>
        <w:t> </w:t>
      </w:r>
      <w:r>
        <w:rPr/>
        <w:t>failure</w:t>
      </w:r>
      <w:r>
        <w:rPr>
          <w:spacing w:val="-8"/>
        </w:rPr>
        <w:t> </w:t>
      </w:r>
      <w:r>
        <w:rPr/>
        <w:t>but</w:t>
      </w:r>
      <w:r>
        <w:rPr>
          <w:spacing w:val="-8"/>
        </w:rPr>
        <w:t> </w:t>
      </w:r>
      <w:r>
        <w:rPr/>
        <w:t>that’s</w:t>
      </w:r>
      <w:r>
        <w:rPr>
          <w:spacing w:val="-8"/>
        </w:rPr>
        <w:t> </w:t>
      </w:r>
      <w:r>
        <w:rPr/>
        <w:t>not</w:t>
      </w:r>
      <w:r>
        <w:rPr>
          <w:spacing w:val="-8"/>
        </w:rPr>
        <w:t> </w:t>
      </w:r>
      <w:r>
        <w:rPr/>
        <w:t>as</w:t>
      </w:r>
      <w:r>
        <w:rPr>
          <w:spacing w:val="-8"/>
        </w:rPr>
        <w:t> </w:t>
      </w:r>
      <w:r>
        <w:rPr/>
        <w:t>natural</w:t>
      </w:r>
      <w:r>
        <w:rPr>
          <w:spacing w:val="-8"/>
        </w:rPr>
        <w:t> </w:t>
      </w:r>
      <w:r>
        <w:rPr/>
        <w:t>a</w:t>
      </w:r>
      <w:r>
        <w:rPr>
          <w:spacing w:val="-8"/>
        </w:rPr>
        <w:t> </w:t>
      </w:r>
      <w:r>
        <w:rPr/>
        <w:t>tendency</w:t>
      </w:r>
      <w:r>
        <w:rPr>
          <w:spacing w:val="-8"/>
        </w:rPr>
        <w:t> </w:t>
      </w:r>
      <w:r>
        <w:rPr/>
        <w:t>as with microservices.</w:t>
      </w:r>
    </w:p>
    <w:p>
      <w:pPr>
        <w:pStyle w:val="BodyText"/>
        <w:spacing w:before="4"/>
        <w:rPr>
          <w:sz w:val="39"/>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Comparison Between Monolith and Microser" w:id="142"/>
      <w:bookmarkEnd w:id="142"/>
      <w:r>
        <w:rPr>
          <w:b w:val="0"/>
        </w:rPr>
      </w:r>
      <w:bookmarkStart w:name="_bookmark70" w:id="143"/>
      <w:bookmarkEnd w:id="143"/>
      <w:r>
        <w:rPr/>
        <w:t>Co</w:t>
      </w:r>
      <w:r>
        <w:rPr/>
        <w:t>mparison</w:t>
      </w:r>
      <w:r>
        <w:rPr>
          <w:spacing w:val="7"/>
        </w:rPr>
        <w:t> </w:t>
      </w:r>
      <w:r>
        <w:rPr/>
        <w:t>Between</w:t>
      </w:r>
      <w:r>
        <w:rPr>
          <w:spacing w:val="8"/>
        </w:rPr>
        <w:t> </w:t>
      </w:r>
      <w:r>
        <w:rPr/>
        <w:t>Monolith</w:t>
      </w:r>
      <w:r>
        <w:rPr>
          <w:spacing w:val="7"/>
        </w:rPr>
        <w:t> </w:t>
      </w:r>
      <w:r>
        <w:rPr/>
        <w:t>and</w:t>
      </w:r>
      <w:r>
        <w:rPr>
          <w:spacing w:val="8"/>
        </w:rPr>
        <w:t> </w:t>
      </w:r>
      <w:r>
        <w:rPr>
          <w:spacing w:val="-2"/>
        </w:rPr>
        <w:t>Microservices</w:t>
      </w:r>
    </w:p>
    <w:p>
      <w:pPr>
        <w:pStyle w:val="BodyText"/>
        <w:spacing w:before="247"/>
        <w:ind w:left="840"/>
        <w:jc w:val="both"/>
      </w:pPr>
      <w:r>
        <w:rPr>
          <w:w w:val="95"/>
        </w:rPr>
        <w:t>This</w:t>
      </w:r>
      <w:r>
        <w:rPr>
          <w:spacing w:val="9"/>
        </w:rPr>
        <w:t> </w:t>
      </w:r>
      <w:r>
        <w:rPr>
          <w:w w:val="95"/>
        </w:rPr>
        <w:t>section</w:t>
      </w:r>
      <w:r>
        <w:rPr>
          <w:spacing w:val="10"/>
        </w:rPr>
        <w:t> </w:t>
      </w:r>
      <w:r>
        <w:rPr>
          <w:w w:val="95"/>
        </w:rPr>
        <w:t>recaps</w:t>
      </w:r>
      <w:r>
        <w:rPr>
          <w:spacing w:val="10"/>
        </w:rPr>
        <w:t> </w:t>
      </w:r>
      <w:r>
        <w:rPr>
          <w:w w:val="95"/>
        </w:rPr>
        <w:t>and</w:t>
      </w:r>
      <w:r>
        <w:rPr>
          <w:spacing w:val="9"/>
        </w:rPr>
        <w:t> </w:t>
      </w:r>
      <w:r>
        <w:rPr>
          <w:w w:val="95"/>
        </w:rPr>
        <w:t>expands</w:t>
      </w:r>
      <w:r>
        <w:rPr>
          <w:spacing w:val="10"/>
        </w:rPr>
        <w:t> </w:t>
      </w:r>
      <w:r>
        <w:rPr>
          <w:w w:val="95"/>
        </w:rPr>
        <w:t>upon</w:t>
      </w:r>
      <w:r>
        <w:rPr>
          <w:spacing w:val="10"/>
        </w:rPr>
        <w:t> </w:t>
      </w:r>
      <w:r>
        <w:rPr>
          <w:w w:val="95"/>
        </w:rPr>
        <w:t>differences</w:t>
      </w:r>
      <w:r>
        <w:rPr>
          <w:spacing w:val="9"/>
        </w:rPr>
        <w:t> </w:t>
      </w:r>
      <w:r>
        <w:rPr>
          <w:w w:val="95"/>
        </w:rPr>
        <w:t>between</w:t>
      </w:r>
      <w:r>
        <w:rPr>
          <w:spacing w:val="10"/>
        </w:rPr>
        <w:t> </w:t>
      </w:r>
      <w:r>
        <w:rPr>
          <w:w w:val="95"/>
        </w:rPr>
        <w:t>monolith</w:t>
      </w:r>
      <w:r>
        <w:rPr>
          <w:spacing w:val="10"/>
        </w:rPr>
        <w:t> </w:t>
      </w:r>
      <w:r>
        <w:rPr>
          <w:w w:val="95"/>
        </w:rPr>
        <w:t>and</w:t>
      </w:r>
      <w:r>
        <w:rPr>
          <w:spacing w:val="9"/>
        </w:rPr>
        <w:t> </w:t>
      </w:r>
      <w:r>
        <w:rPr>
          <w:w w:val="95"/>
        </w:rPr>
        <w:t>microservice</w:t>
      </w:r>
      <w:r>
        <w:rPr>
          <w:spacing w:val="10"/>
        </w:rPr>
        <w:t> </w:t>
      </w:r>
      <w:r>
        <w:rPr>
          <w:spacing w:val="-2"/>
          <w:w w:val="95"/>
        </w:rPr>
        <w:t>architectures.</w:t>
      </w:r>
    </w:p>
    <w:p>
      <w:pPr>
        <w:pStyle w:val="BodyText"/>
        <w:spacing w:before="8"/>
        <w:rPr>
          <w:sz w:val="36"/>
        </w:rPr>
      </w:pPr>
    </w:p>
    <w:p>
      <w:pPr>
        <w:pStyle w:val="Heading4"/>
        <w:numPr>
          <w:ilvl w:val="2"/>
          <w:numId w:val="38"/>
        </w:numPr>
        <w:tabs>
          <w:tab w:pos="1701" w:val="left" w:leader="none"/>
        </w:tabs>
        <w:spacing w:line="266" w:lineRule="auto" w:before="0" w:after="0"/>
        <w:ind w:left="1700" w:right="937" w:hanging="861"/>
        <w:jc w:val="both"/>
      </w:pPr>
      <w:bookmarkStart w:name="How does communication happen within a m" w:id="144"/>
      <w:bookmarkEnd w:id="144"/>
      <w:r>
        <w:rPr>
          <w:b w:val="0"/>
        </w:rPr>
      </w:r>
      <w:bookmarkStart w:name="_bookmark71" w:id="145"/>
      <w:bookmarkEnd w:id="145"/>
      <w:r>
        <w:rPr/>
        <w:t>H</w:t>
      </w:r>
      <w:r>
        <w:rPr/>
        <w:t>ow does communication happen within a monolith versus </w:t>
      </w:r>
      <w:r>
        <w:rPr/>
        <w:t>between</w:t>
      </w:r>
      <w:r>
        <w:rPr/>
        <w:t> </w:t>
      </w:r>
      <w:r>
        <w:rPr>
          <w:spacing w:val="-2"/>
        </w:rPr>
        <w:t>microservices?</w:t>
      </w:r>
    </w:p>
    <w:p>
      <w:pPr>
        <w:spacing w:line="252" w:lineRule="auto" w:before="140"/>
        <w:ind w:left="840" w:right="937" w:firstLine="0"/>
        <w:jc w:val="both"/>
        <w:rPr>
          <w:sz w:val="24"/>
        </w:rPr>
      </w:pPr>
      <w:r>
        <w:rPr>
          <w:sz w:val="24"/>
        </w:rPr>
        <w:t>In</w:t>
      </w:r>
      <w:r>
        <w:rPr>
          <w:spacing w:val="-14"/>
          <w:sz w:val="24"/>
        </w:rPr>
        <w:t> </w:t>
      </w:r>
      <w:r>
        <w:rPr>
          <w:sz w:val="24"/>
        </w:rPr>
        <w:t>a</w:t>
      </w:r>
      <w:r>
        <w:rPr>
          <w:spacing w:val="-9"/>
          <w:sz w:val="24"/>
        </w:rPr>
        <w:t> </w:t>
      </w:r>
      <w:r>
        <w:rPr>
          <w:b/>
          <w:sz w:val="24"/>
        </w:rPr>
        <w:t>monolith</w:t>
      </w:r>
      <w:r>
        <w:rPr>
          <w:sz w:val="24"/>
        </w:rPr>
        <w:t>,</w:t>
      </w:r>
      <w:r>
        <w:rPr>
          <w:spacing w:val="-13"/>
          <w:sz w:val="24"/>
        </w:rPr>
        <w:t> </w:t>
      </w:r>
      <w:r>
        <w:rPr>
          <w:b/>
          <w:sz w:val="24"/>
        </w:rPr>
        <w:t>communication</w:t>
      </w:r>
      <w:r>
        <w:rPr>
          <w:b/>
          <w:spacing w:val="-12"/>
          <w:sz w:val="24"/>
        </w:rPr>
        <w:t> </w:t>
      </w:r>
      <w:r>
        <w:rPr>
          <w:sz w:val="24"/>
        </w:rPr>
        <w:t>(e.g.,</w:t>
      </w:r>
      <w:r>
        <w:rPr>
          <w:spacing w:val="-13"/>
          <w:sz w:val="24"/>
        </w:rPr>
        <w:t> </w:t>
      </w:r>
      <w:r>
        <w:rPr>
          <w:sz w:val="24"/>
        </w:rPr>
        <w:t>between</w:t>
      </w:r>
      <w:r>
        <w:rPr>
          <w:spacing w:val="-14"/>
          <w:sz w:val="24"/>
        </w:rPr>
        <w:t> </w:t>
      </w:r>
      <w:r>
        <w:rPr>
          <w:sz w:val="24"/>
        </w:rPr>
        <w:t>classes</w:t>
      </w:r>
      <w:r>
        <w:rPr>
          <w:spacing w:val="-14"/>
          <w:sz w:val="24"/>
        </w:rPr>
        <w:t> </w:t>
      </w:r>
      <w:r>
        <w:rPr>
          <w:sz w:val="24"/>
        </w:rPr>
        <w:t>and</w:t>
      </w:r>
      <w:r>
        <w:rPr>
          <w:spacing w:val="-14"/>
          <w:sz w:val="24"/>
        </w:rPr>
        <w:t> </w:t>
      </w:r>
      <w:r>
        <w:rPr>
          <w:sz w:val="24"/>
        </w:rPr>
        <w:t>components)</w:t>
      </w:r>
      <w:r>
        <w:rPr>
          <w:spacing w:val="-14"/>
          <w:sz w:val="24"/>
        </w:rPr>
        <w:t> </w:t>
      </w:r>
      <w:r>
        <w:rPr>
          <w:sz w:val="24"/>
        </w:rPr>
        <w:t>can</w:t>
      </w:r>
      <w:r>
        <w:rPr>
          <w:spacing w:val="-14"/>
          <w:sz w:val="24"/>
        </w:rPr>
        <w:t> </w:t>
      </w:r>
      <w:r>
        <w:rPr>
          <w:sz w:val="24"/>
        </w:rPr>
        <w:t>happen</w:t>
      </w:r>
      <w:r>
        <w:rPr>
          <w:spacing w:val="-14"/>
          <w:sz w:val="24"/>
        </w:rPr>
        <w:t> </w:t>
      </w:r>
      <w:r>
        <w:rPr>
          <w:sz w:val="24"/>
        </w:rPr>
        <w:t>in</w:t>
      </w:r>
      <w:r>
        <w:rPr>
          <w:spacing w:val="-14"/>
          <w:sz w:val="24"/>
        </w:rPr>
        <w:t> </w:t>
      </w:r>
      <w:r>
        <w:rPr>
          <w:sz w:val="24"/>
        </w:rPr>
        <w:t>many</w:t>
      </w:r>
      <w:r>
        <w:rPr>
          <w:spacing w:val="-14"/>
          <w:sz w:val="24"/>
        </w:rPr>
        <w:t> </w:t>
      </w:r>
      <w:r>
        <w:rPr>
          <w:sz w:val="24"/>
        </w:rPr>
        <w:t>ways, including</w:t>
      </w:r>
      <w:r>
        <w:rPr>
          <w:spacing w:val="-7"/>
          <w:sz w:val="24"/>
        </w:rPr>
        <w:t> </w:t>
      </w:r>
      <w:r>
        <w:rPr>
          <w:sz w:val="24"/>
        </w:rPr>
        <w:t>through</w:t>
      </w:r>
      <w:r>
        <w:rPr>
          <w:spacing w:val="-4"/>
          <w:sz w:val="24"/>
        </w:rPr>
        <w:t> </w:t>
      </w:r>
      <w:r>
        <w:rPr>
          <w:b/>
          <w:sz w:val="24"/>
        </w:rPr>
        <w:t>direct</w:t>
      </w:r>
      <w:r>
        <w:rPr>
          <w:b/>
          <w:spacing w:val="-7"/>
          <w:sz w:val="24"/>
        </w:rPr>
        <w:t> </w:t>
      </w:r>
      <w:r>
        <w:rPr>
          <w:b/>
          <w:sz w:val="24"/>
        </w:rPr>
        <w:t>calls</w:t>
      </w:r>
      <w:r>
        <w:rPr>
          <w:b/>
          <w:spacing w:val="-7"/>
          <w:sz w:val="24"/>
        </w:rPr>
        <w:t> </w:t>
      </w:r>
      <w:r>
        <w:rPr>
          <w:sz w:val="24"/>
        </w:rPr>
        <w:t>and</w:t>
      </w:r>
      <w:r>
        <w:rPr>
          <w:spacing w:val="-7"/>
          <w:sz w:val="24"/>
        </w:rPr>
        <w:t> </w:t>
      </w:r>
      <w:r>
        <w:rPr>
          <w:sz w:val="24"/>
        </w:rPr>
        <w:t>over</w:t>
      </w:r>
      <w:r>
        <w:rPr>
          <w:spacing w:val="-7"/>
          <w:sz w:val="24"/>
        </w:rPr>
        <w:t> </w:t>
      </w:r>
      <w:r>
        <w:rPr>
          <w:sz w:val="24"/>
        </w:rPr>
        <w:t>a</w:t>
      </w:r>
      <w:r>
        <w:rPr>
          <w:spacing w:val="-7"/>
          <w:sz w:val="24"/>
        </w:rPr>
        <w:t> </w:t>
      </w:r>
      <w:r>
        <w:rPr>
          <w:sz w:val="24"/>
        </w:rPr>
        <w:t>network.</w:t>
      </w:r>
      <w:r>
        <w:rPr>
          <w:spacing w:val="16"/>
          <w:sz w:val="24"/>
        </w:rPr>
        <w:t> </w:t>
      </w:r>
      <w:r>
        <w:rPr>
          <w:sz w:val="24"/>
        </w:rPr>
        <w:t>With</w:t>
      </w:r>
      <w:r>
        <w:rPr>
          <w:spacing w:val="-4"/>
          <w:sz w:val="24"/>
        </w:rPr>
        <w:t> </w:t>
      </w:r>
      <w:r>
        <w:rPr>
          <w:b/>
          <w:sz w:val="24"/>
        </w:rPr>
        <w:t>microservices</w:t>
      </w:r>
      <w:r>
        <w:rPr>
          <w:sz w:val="24"/>
        </w:rPr>
        <w:t>,</w:t>
      </w:r>
      <w:r>
        <w:rPr>
          <w:spacing w:val="-7"/>
          <w:sz w:val="24"/>
        </w:rPr>
        <w:t> </w:t>
      </w:r>
      <w:r>
        <w:rPr>
          <w:sz w:val="24"/>
        </w:rPr>
        <w:t>communication</w:t>
      </w:r>
      <w:r>
        <w:rPr>
          <w:spacing w:val="-7"/>
          <w:sz w:val="24"/>
        </w:rPr>
        <w:t> </w:t>
      </w:r>
      <w:r>
        <w:rPr>
          <w:sz w:val="24"/>
        </w:rPr>
        <w:t>typically </w:t>
      </w:r>
      <w:r>
        <w:rPr>
          <w:spacing w:val="-2"/>
          <w:sz w:val="24"/>
        </w:rPr>
        <w:t>happens</w:t>
      </w:r>
      <w:r>
        <w:rPr>
          <w:spacing w:val="-4"/>
          <w:sz w:val="24"/>
        </w:rPr>
        <w:t> </w:t>
      </w:r>
      <w:r>
        <w:rPr>
          <w:b/>
          <w:spacing w:val="-2"/>
          <w:sz w:val="24"/>
        </w:rPr>
        <w:t>over</w:t>
      </w:r>
      <w:r>
        <w:rPr>
          <w:b/>
          <w:spacing w:val="-4"/>
          <w:sz w:val="24"/>
        </w:rPr>
        <w:t> </w:t>
      </w:r>
      <w:r>
        <w:rPr>
          <w:b/>
          <w:spacing w:val="-2"/>
          <w:sz w:val="24"/>
        </w:rPr>
        <w:t>a</w:t>
      </w:r>
      <w:r>
        <w:rPr>
          <w:b/>
          <w:spacing w:val="-3"/>
          <w:sz w:val="24"/>
        </w:rPr>
        <w:t> </w:t>
      </w:r>
      <w:r>
        <w:rPr>
          <w:b/>
          <w:spacing w:val="-2"/>
          <w:sz w:val="24"/>
        </w:rPr>
        <w:t>network</w:t>
      </w:r>
      <w:r>
        <w:rPr>
          <w:b/>
          <w:spacing w:val="-1"/>
          <w:sz w:val="24"/>
        </w:rPr>
        <w:t> </w:t>
      </w:r>
      <w:r>
        <w:rPr>
          <w:spacing w:val="-2"/>
          <w:sz w:val="24"/>
        </w:rPr>
        <w:t>such</w:t>
      </w:r>
      <w:r>
        <w:rPr>
          <w:spacing w:val="-3"/>
          <w:sz w:val="24"/>
        </w:rPr>
        <w:t> </w:t>
      </w:r>
      <w:r>
        <w:rPr>
          <w:spacing w:val="-2"/>
          <w:sz w:val="24"/>
        </w:rPr>
        <w:t>as</w:t>
      </w:r>
      <w:r>
        <w:rPr>
          <w:spacing w:val="-4"/>
          <w:sz w:val="24"/>
        </w:rPr>
        <w:t> </w:t>
      </w:r>
      <w:r>
        <w:rPr>
          <w:spacing w:val="-2"/>
          <w:sz w:val="24"/>
        </w:rPr>
        <w:t>through</w:t>
      </w:r>
      <w:r>
        <w:rPr>
          <w:spacing w:val="-3"/>
          <w:sz w:val="24"/>
        </w:rPr>
        <w:t> </w:t>
      </w:r>
      <w:r>
        <w:rPr>
          <w:spacing w:val="-2"/>
          <w:sz w:val="24"/>
        </w:rPr>
        <w:t>HTTP</w:t>
      </w:r>
      <w:r>
        <w:rPr>
          <w:spacing w:val="-4"/>
          <w:sz w:val="24"/>
        </w:rPr>
        <w:t> </w:t>
      </w:r>
      <w:r>
        <w:rPr>
          <w:spacing w:val="-2"/>
          <w:sz w:val="24"/>
        </w:rPr>
        <w:t>requests/responses, through</w:t>
      </w:r>
      <w:r>
        <w:rPr>
          <w:spacing w:val="-4"/>
          <w:sz w:val="24"/>
        </w:rPr>
        <w:t> </w:t>
      </w:r>
      <w:r>
        <w:rPr>
          <w:spacing w:val="-2"/>
          <w:sz w:val="24"/>
        </w:rPr>
        <w:t>“dumb”,</w:t>
      </w:r>
      <w:r>
        <w:rPr>
          <w:spacing w:val="-3"/>
          <w:sz w:val="24"/>
        </w:rPr>
        <w:t> </w:t>
      </w:r>
      <w:r>
        <w:rPr>
          <w:spacing w:val="-2"/>
          <w:sz w:val="24"/>
        </w:rPr>
        <w:t>standardized</w:t>
      </w:r>
    </w:p>
    <w:p>
      <w:pPr>
        <w:spacing w:after="0" w:line="252" w:lineRule="auto"/>
        <w:jc w:val="both"/>
        <w:rPr>
          <w:sz w:val="24"/>
        </w:rPr>
        <w:sectPr>
          <w:headerReference w:type="default" r:id="rId102"/>
          <w:pgSz w:w="12240" w:h="15840"/>
          <w:pgMar w:header="0" w:footer="0" w:top="700" w:bottom="280" w:left="600" w:right="500"/>
        </w:sectPr>
      </w:pPr>
    </w:p>
    <w:p>
      <w:pPr>
        <w:pStyle w:val="BodyText"/>
        <w:spacing w:before="5"/>
        <w:rPr>
          <w:sz w:val="17"/>
        </w:rPr>
      </w:pPr>
    </w:p>
    <w:p>
      <w:pPr>
        <w:spacing w:line="252" w:lineRule="auto" w:before="143"/>
        <w:ind w:left="840" w:right="938" w:firstLine="0"/>
        <w:jc w:val="both"/>
        <w:rPr>
          <w:sz w:val="24"/>
        </w:rPr>
      </w:pPr>
      <w:r>
        <w:rPr>
          <w:sz w:val="24"/>
        </w:rPr>
        <w:t>communication pipes.</w:t>
      </w:r>
      <w:r>
        <w:rPr>
          <w:spacing w:val="40"/>
          <w:sz w:val="24"/>
        </w:rPr>
        <w:t> </w:t>
      </w:r>
      <w:r>
        <w:rPr>
          <w:sz w:val="24"/>
        </w:rPr>
        <w:t>While microservices communication </w:t>
      </w:r>
      <w:r>
        <w:rPr>
          <w:b/>
          <w:sz w:val="24"/>
        </w:rPr>
        <w:t>pipes are less complex</w:t>
      </w:r>
      <w:r>
        <w:rPr>
          <w:sz w:val="24"/>
        </w:rPr>
        <w:t>, that </w:t>
      </w:r>
      <w:r>
        <w:rPr>
          <w:sz w:val="24"/>
        </w:rPr>
        <w:t>means the endpoints need to be smarter. Also, </w:t>
      </w:r>
      <w:r>
        <w:rPr>
          <w:b/>
          <w:sz w:val="24"/>
        </w:rPr>
        <w:t>communication over a network can be less reliable</w:t>
      </w:r>
      <w:r>
        <w:rPr>
          <w:sz w:val="24"/>
        </w:rPr>
        <w:t>.</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deployed vs. microserv" w:id="146"/>
      <w:bookmarkEnd w:id="146"/>
      <w:r>
        <w:rPr>
          <w:b w:val="0"/>
        </w:rPr>
      </w:r>
      <w:bookmarkStart w:name="_bookmark72" w:id="147"/>
      <w:bookmarkEnd w:id="147"/>
      <w:r>
        <w:rPr/>
        <w:t>H</w:t>
      </w:r>
      <w:r>
        <w:rPr/>
        <w:t>ow</w:t>
      </w:r>
      <w:r>
        <w:rPr>
          <w:spacing w:val="4"/>
        </w:rPr>
        <w:t> </w:t>
      </w:r>
      <w:r>
        <w:rPr/>
        <w:t>is</w:t>
      </w:r>
      <w:r>
        <w:rPr>
          <w:spacing w:val="5"/>
        </w:rPr>
        <w:t> </w:t>
      </w:r>
      <w:r>
        <w:rPr/>
        <w:t>a</w:t>
      </w:r>
      <w:r>
        <w:rPr>
          <w:spacing w:val="5"/>
        </w:rPr>
        <w:t> </w:t>
      </w:r>
      <w:r>
        <w:rPr/>
        <w:t>monolith</w:t>
      </w:r>
      <w:r>
        <w:rPr>
          <w:spacing w:val="5"/>
        </w:rPr>
        <w:t> </w:t>
      </w:r>
      <w:r>
        <w:rPr/>
        <w:t>deployed</w:t>
      </w:r>
      <w:r>
        <w:rPr>
          <w:spacing w:val="5"/>
        </w:rPr>
        <w:t> </w:t>
      </w:r>
      <w:r>
        <w:rPr/>
        <w:t>vs.</w:t>
      </w:r>
      <w:r>
        <w:rPr>
          <w:spacing w:val="31"/>
        </w:rPr>
        <w:t> </w:t>
      </w:r>
      <w:r>
        <w:rPr>
          <w:spacing w:val="-2"/>
        </w:rPr>
        <w:t>microservices?</w:t>
      </w:r>
    </w:p>
    <w:p>
      <w:pPr>
        <w:spacing w:line="252" w:lineRule="auto" w:before="181"/>
        <w:ind w:left="840" w:right="937" w:firstLine="0"/>
        <w:jc w:val="both"/>
        <w:rPr>
          <w:sz w:val="24"/>
        </w:rPr>
      </w:pPr>
      <w:r>
        <w:rPr>
          <w:b/>
          <w:spacing w:val="-2"/>
          <w:sz w:val="24"/>
        </w:rPr>
        <w:t>Monolithic</w:t>
      </w:r>
      <w:r>
        <w:rPr>
          <w:b/>
          <w:spacing w:val="-9"/>
          <w:sz w:val="24"/>
        </w:rPr>
        <w:t> </w:t>
      </w:r>
      <w:r>
        <w:rPr>
          <w:spacing w:val="-2"/>
          <w:sz w:val="24"/>
        </w:rPr>
        <w:t>software</w:t>
      </w:r>
      <w:r>
        <w:rPr>
          <w:spacing w:val="-11"/>
          <w:sz w:val="24"/>
        </w:rPr>
        <w:t> </w:t>
      </w:r>
      <w:r>
        <w:rPr>
          <w:b/>
          <w:spacing w:val="-2"/>
          <w:sz w:val="24"/>
        </w:rPr>
        <w:t>often</w:t>
      </w:r>
      <w:r>
        <w:rPr>
          <w:b/>
          <w:spacing w:val="-12"/>
          <w:sz w:val="24"/>
        </w:rPr>
        <w:t> </w:t>
      </w:r>
      <w:r>
        <w:rPr>
          <w:b/>
          <w:spacing w:val="-2"/>
          <w:sz w:val="24"/>
        </w:rPr>
        <w:t>needs</w:t>
      </w:r>
      <w:r>
        <w:rPr>
          <w:b/>
          <w:spacing w:val="-13"/>
          <w:sz w:val="24"/>
        </w:rPr>
        <w:t> </w:t>
      </w:r>
      <w:r>
        <w:rPr>
          <w:b/>
          <w:spacing w:val="-2"/>
          <w:sz w:val="24"/>
        </w:rPr>
        <w:t>to</w:t>
      </w:r>
      <w:r>
        <w:rPr>
          <w:b/>
          <w:spacing w:val="-12"/>
          <w:sz w:val="24"/>
        </w:rPr>
        <w:t> </w:t>
      </w:r>
      <w:r>
        <w:rPr>
          <w:b/>
          <w:spacing w:val="-2"/>
          <w:sz w:val="24"/>
        </w:rPr>
        <w:t>be</w:t>
      </w:r>
      <w:r>
        <w:rPr>
          <w:b/>
          <w:spacing w:val="-12"/>
          <w:sz w:val="24"/>
        </w:rPr>
        <w:t> </w:t>
      </w:r>
      <w:r>
        <w:rPr>
          <w:b/>
          <w:spacing w:val="-2"/>
          <w:sz w:val="24"/>
        </w:rPr>
        <w:t>deployed</w:t>
      </w:r>
      <w:r>
        <w:rPr>
          <w:b/>
          <w:spacing w:val="-13"/>
          <w:sz w:val="24"/>
        </w:rPr>
        <w:t> </w:t>
      </w:r>
      <w:r>
        <w:rPr>
          <w:b/>
          <w:spacing w:val="-2"/>
          <w:sz w:val="24"/>
        </w:rPr>
        <w:t>all</w:t>
      </w:r>
      <w:r>
        <w:rPr>
          <w:b/>
          <w:spacing w:val="-12"/>
          <w:sz w:val="24"/>
        </w:rPr>
        <w:t> </w:t>
      </w:r>
      <w:r>
        <w:rPr>
          <w:b/>
          <w:spacing w:val="-2"/>
          <w:sz w:val="24"/>
        </w:rPr>
        <w:t>at</w:t>
      </w:r>
      <w:r>
        <w:rPr>
          <w:b/>
          <w:spacing w:val="-12"/>
          <w:sz w:val="24"/>
        </w:rPr>
        <w:t> </w:t>
      </w:r>
      <w:r>
        <w:rPr>
          <w:b/>
          <w:spacing w:val="-2"/>
          <w:sz w:val="24"/>
        </w:rPr>
        <w:t>once</w:t>
      </w:r>
      <w:r>
        <w:rPr>
          <w:spacing w:val="-2"/>
          <w:sz w:val="24"/>
        </w:rPr>
        <w:t>.</w:t>
      </w:r>
      <w:r>
        <w:rPr>
          <w:spacing w:val="21"/>
          <w:sz w:val="24"/>
        </w:rPr>
        <w:t> </w:t>
      </w:r>
      <w:r>
        <w:rPr>
          <w:b/>
          <w:spacing w:val="-2"/>
          <w:sz w:val="24"/>
        </w:rPr>
        <w:t>Microservices</w:t>
      </w:r>
      <w:r>
        <w:rPr>
          <w:b/>
          <w:spacing w:val="-13"/>
          <w:sz w:val="24"/>
        </w:rPr>
        <w:t> </w:t>
      </w:r>
      <w:r>
        <w:rPr>
          <w:spacing w:val="-2"/>
          <w:sz w:val="24"/>
        </w:rPr>
        <w:t>can</w:t>
      </w:r>
      <w:r>
        <w:rPr>
          <w:spacing w:val="-12"/>
          <w:sz w:val="24"/>
        </w:rPr>
        <w:t> </w:t>
      </w:r>
      <w:r>
        <w:rPr>
          <w:spacing w:val="-2"/>
          <w:sz w:val="24"/>
        </w:rPr>
        <w:t>be</w:t>
      </w:r>
      <w:r>
        <w:rPr>
          <w:spacing w:val="-11"/>
          <w:sz w:val="24"/>
        </w:rPr>
        <w:t> </w:t>
      </w:r>
      <w:r>
        <w:rPr>
          <w:b/>
          <w:spacing w:val="-2"/>
          <w:sz w:val="24"/>
        </w:rPr>
        <w:t>independently </w:t>
      </w:r>
      <w:r>
        <w:rPr>
          <w:b/>
          <w:sz w:val="24"/>
        </w:rPr>
        <w:t>deployed</w:t>
      </w:r>
      <w:r>
        <w:rPr>
          <w:sz w:val="24"/>
        </w:rPr>
        <w:t>, and can potentially be stopped without stopping connected services.</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scaled vs. microservic" w:id="148"/>
      <w:bookmarkEnd w:id="148"/>
      <w:r>
        <w:rPr>
          <w:b w:val="0"/>
        </w:rPr>
      </w:r>
      <w:bookmarkStart w:name="_bookmark73" w:id="149"/>
      <w:bookmarkEnd w:id="149"/>
      <w:r>
        <w:rPr/>
        <w:t>H</w:t>
      </w:r>
      <w:r>
        <w:rPr/>
        <w:t>ow</w:t>
      </w:r>
      <w:r>
        <w:rPr>
          <w:spacing w:val="7"/>
        </w:rPr>
        <w:t> </w:t>
      </w:r>
      <w:r>
        <w:rPr/>
        <w:t>is</w:t>
      </w:r>
      <w:r>
        <w:rPr>
          <w:spacing w:val="8"/>
        </w:rPr>
        <w:t> </w:t>
      </w:r>
      <w:r>
        <w:rPr/>
        <w:t>a</w:t>
      </w:r>
      <w:r>
        <w:rPr>
          <w:spacing w:val="8"/>
        </w:rPr>
        <w:t> </w:t>
      </w:r>
      <w:r>
        <w:rPr/>
        <w:t>monolith</w:t>
      </w:r>
      <w:r>
        <w:rPr>
          <w:spacing w:val="8"/>
        </w:rPr>
        <w:t> </w:t>
      </w:r>
      <w:r>
        <w:rPr/>
        <w:t>scaled</w:t>
      </w:r>
      <w:r>
        <w:rPr>
          <w:spacing w:val="8"/>
        </w:rPr>
        <w:t> </w:t>
      </w:r>
      <w:r>
        <w:rPr/>
        <w:t>vs.</w:t>
      </w:r>
      <w:r>
        <w:rPr>
          <w:spacing w:val="34"/>
        </w:rPr>
        <w:t> </w:t>
      </w:r>
      <w:r>
        <w:rPr>
          <w:spacing w:val="-2"/>
        </w:rPr>
        <w:t>microservices?</w:t>
      </w:r>
    </w:p>
    <w:p>
      <w:pPr>
        <w:spacing w:line="252" w:lineRule="auto" w:before="181"/>
        <w:ind w:left="840" w:right="937" w:firstLine="0"/>
        <w:jc w:val="both"/>
        <w:rPr>
          <w:sz w:val="24"/>
        </w:rPr>
      </w:pPr>
      <w:r>
        <w:rPr>
          <w:sz w:val="24"/>
        </w:rPr>
        <w:t>If</w:t>
      </w:r>
      <w:r>
        <w:rPr>
          <w:spacing w:val="-8"/>
          <w:sz w:val="24"/>
        </w:rPr>
        <w:t> </w:t>
      </w:r>
      <w:r>
        <w:rPr>
          <w:sz w:val="24"/>
        </w:rPr>
        <w:t>your</w:t>
      </w:r>
      <w:r>
        <w:rPr>
          <w:spacing w:val="-2"/>
          <w:sz w:val="24"/>
        </w:rPr>
        <w:t> </w:t>
      </w:r>
      <w:r>
        <w:rPr>
          <w:b/>
          <w:sz w:val="24"/>
        </w:rPr>
        <w:t>monolithic</w:t>
      </w:r>
      <w:r>
        <w:rPr>
          <w:b/>
          <w:spacing w:val="-5"/>
          <w:sz w:val="24"/>
        </w:rPr>
        <w:t> </w:t>
      </w:r>
      <w:r>
        <w:rPr>
          <w:sz w:val="24"/>
        </w:rPr>
        <w:t>software</w:t>
      </w:r>
      <w:r>
        <w:rPr>
          <w:spacing w:val="-8"/>
          <w:sz w:val="24"/>
        </w:rPr>
        <w:t> </w:t>
      </w:r>
      <w:r>
        <w:rPr>
          <w:sz w:val="24"/>
        </w:rPr>
        <w:t>needs</w:t>
      </w:r>
      <w:r>
        <w:rPr>
          <w:spacing w:val="-8"/>
          <w:sz w:val="24"/>
        </w:rPr>
        <w:t> </w:t>
      </w:r>
      <w:r>
        <w:rPr>
          <w:sz w:val="24"/>
        </w:rPr>
        <w:t>more</w:t>
      </w:r>
      <w:r>
        <w:rPr>
          <w:spacing w:val="-8"/>
          <w:sz w:val="24"/>
        </w:rPr>
        <w:t> </w:t>
      </w:r>
      <w:r>
        <w:rPr>
          <w:sz w:val="24"/>
        </w:rPr>
        <w:t>resources</w:t>
      </w:r>
      <w:r>
        <w:rPr>
          <w:spacing w:val="-8"/>
          <w:sz w:val="24"/>
        </w:rPr>
        <w:t> </w:t>
      </w:r>
      <w:r>
        <w:rPr>
          <w:sz w:val="24"/>
        </w:rPr>
        <w:t>to</w:t>
      </w:r>
      <w:r>
        <w:rPr>
          <w:spacing w:val="-8"/>
          <w:sz w:val="24"/>
        </w:rPr>
        <w:t> </w:t>
      </w:r>
      <w:r>
        <w:rPr>
          <w:sz w:val="24"/>
        </w:rPr>
        <w:t>be</w:t>
      </w:r>
      <w:r>
        <w:rPr>
          <w:spacing w:val="-8"/>
          <w:sz w:val="24"/>
        </w:rPr>
        <w:t> </w:t>
      </w:r>
      <w:r>
        <w:rPr>
          <w:sz w:val="24"/>
        </w:rPr>
        <w:t>able</w:t>
      </w:r>
      <w:r>
        <w:rPr>
          <w:spacing w:val="-8"/>
          <w:sz w:val="24"/>
        </w:rPr>
        <w:t> </w:t>
      </w:r>
      <w:r>
        <w:rPr>
          <w:sz w:val="24"/>
        </w:rPr>
        <w:t>to</w:t>
      </w:r>
      <w:r>
        <w:rPr>
          <w:spacing w:val="-8"/>
          <w:sz w:val="24"/>
        </w:rPr>
        <w:t> </w:t>
      </w:r>
      <w:r>
        <w:rPr>
          <w:sz w:val="24"/>
        </w:rPr>
        <w:t>support</w:t>
      </w:r>
      <w:r>
        <w:rPr>
          <w:spacing w:val="-8"/>
          <w:sz w:val="24"/>
        </w:rPr>
        <w:t> </w:t>
      </w:r>
      <w:r>
        <w:rPr>
          <w:sz w:val="24"/>
        </w:rPr>
        <w:t>how</w:t>
      </w:r>
      <w:r>
        <w:rPr>
          <w:spacing w:val="-8"/>
          <w:sz w:val="24"/>
        </w:rPr>
        <w:t> </w:t>
      </w:r>
      <w:r>
        <w:rPr>
          <w:sz w:val="24"/>
        </w:rPr>
        <w:t>much</w:t>
      </w:r>
      <w:r>
        <w:rPr>
          <w:spacing w:val="-8"/>
          <w:sz w:val="24"/>
        </w:rPr>
        <w:t> </w:t>
      </w:r>
      <w:r>
        <w:rPr>
          <w:sz w:val="24"/>
        </w:rPr>
        <w:t>it’s</w:t>
      </w:r>
      <w:r>
        <w:rPr>
          <w:spacing w:val="-8"/>
          <w:sz w:val="24"/>
        </w:rPr>
        <w:t> </w:t>
      </w:r>
      <w:r>
        <w:rPr>
          <w:sz w:val="24"/>
        </w:rPr>
        <w:t>being</w:t>
      </w:r>
      <w:r>
        <w:rPr>
          <w:spacing w:val="-8"/>
          <w:sz w:val="24"/>
        </w:rPr>
        <w:t> </w:t>
      </w:r>
      <w:r>
        <w:rPr>
          <w:sz w:val="24"/>
        </w:rPr>
        <w:t>used, it</w:t>
      </w:r>
      <w:r>
        <w:rPr>
          <w:spacing w:val="-9"/>
          <w:sz w:val="24"/>
        </w:rPr>
        <w:t> </w:t>
      </w:r>
      <w:r>
        <w:rPr>
          <w:sz w:val="24"/>
        </w:rPr>
        <w:t>can</w:t>
      </w:r>
      <w:r>
        <w:rPr>
          <w:spacing w:val="-8"/>
          <w:sz w:val="24"/>
        </w:rPr>
        <w:t> </w:t>
      </w:r>
      <w:r>
        <w:rPr>
          <w:sz w:val="24"/>
        </w:rPr>
        <w:t>be</w:t>
      </w:r>
      <w:r>
        <w:rPr>
          <w:spacing w:val="-7"/>
          <w:sz w:val="24"/>
        </w:rPr>
        <w:t> </w:t>
      </w:r>
      <w:r>
        <w:rPr>
          <w:b/>
          <w:sz w:val="24"/>
        </w:rPr>
        <w:t>copied</w:t>
      </w:r>
      <w:r>
        <w:rPr>
          <w:b/>
          <w:spacing w:val="-9"/>
          <w:sz w:val="24"/>
        </w:rPr>
        <w:t> </w:t>
      </w:r>
      <w:r>
        <w:rPr>
          <w:b/>
          <w:sz w:val="24"/>
        </w:rPr>
        <w:t>onto</w:t>
      </w:r>
      <w:r>
        <w:rPr>
          <w:b/>
          <w:spacing w:val="-8"/>
          <w:sz w:val="24"/>
        </w:rPr>
        <w:t> </w:t>
      </w:r>
      <w:r>
        <w:rPr>
          <w:b/>
          <w:sz w:val="24"/>
        </w:rPr>
        <w:t>multiple</w:t>
      </w:r>
      <w:r>
        <w:rPr>
          <w:b/>
          <w:spacing w:val="-9"/>
          <w:sz w:val="24"/>
        </w:rPr>
        <w:t> </w:t>
      </w:r>
      <w:r>
        <w:rPr>
          <w:b/>
          <w:sz w:val="24"/>
        </w:rPr>
        <w:t>machines</w:t>
      </w:r>
      <w:r>
        <w:rPr>
          <w:sz w:val="24"/>
        </w:rPr>
        <w:t>. Each</w:t>
      </w:r>
      <w:r>
        <w:rPr>
          <w:spacing w:val="-9"/>
          <w:sz w:val="24"/>
        </w:rPr>
        <w:t> </w:t>
      </w:r>
      <w:r>
        <w:rPr>
          <w:sz w:val="24"/>
        </w:rPr>
        <w:t>machine</w:t>
      </w:r>
      <w:r>
        <w:rPr>
          <w:spacing w:val="-8"/>
          <w:sz w:val="24"/>
        </w:rPr>
        <w:t> </w:t>
      </w:r>
      <w:r>
        <w:rPr>
          <w:sz w:val="24"/>
        </w:rPr>
        <w:t>must</w:t>
      </w:r>
      <w:r>
        <w:rPr>
          <w:spacing w:val="-9"/>
          <w:sz w:val="24"/>
        </w:rPr>
        <w:t> </w:t>
      </w:r>
      <w:r>
        <w:rPr>
          <w:sz w:val="24"/>
        </w:rPr>
        <w:t>have</w:t>
      </w:r>
      <w:r>
        <w:rPr>
          <w:spacing w:val="-9"/>
          <w:sz w:val="24"/>
        </w:rPr>
        <w:t> </w:t>
      </w:r>
      <w:r>
        <w:rPr>
          <w:sz w:val="24"/>
        </w:rPr>
        <w:t>enough</w:t>
      </w:r>
      <w:r>
        <w:rPr>
          <w:spacing w:val="-8"/>
          <w:sz w:val="24"/>
        </w:rPr>
        <w:t> </w:t>
      </w:r>
      <w:r>
        <w:rPr>
          <w:sz w:val="24"/>
        </w:rPr>
        <w:t>s</w:t>
      </w:r>
      <w:r>
        <w:rPr>
          <w:b/>
          <w:sz w:val="24"/>
        </w:rPr>
        <w:t>pace,</w:t>
      </w:r>
      <w:r>
        <w:rPr>
          <w:b/>
          <w:spacing w:val="-9"/>
          <w:sz w:val="24"/>
        </w:rPr>
        <w:t> </w:t>
      </w:r>
      <w:r>
        <w:rPr>
          <w:b/>
          <w:sz w:val="24"/>
        </w:rPr>
        <w:t>memory,</w:t>
      </w:r>
      <w:r>
        <w:rPr>
          <w:b/>
          <w:spacing w:val="-8"/>
          <w:sz w:val="24"/>
        </w:rPr>
        <w:t> </w:t>
      </w:r>
      <w:r>
        <w:rPr>
          <w:b/>
          <w:sz w:val="24"/>
        </w:rPr>
        <w:t>pro- cessing </w:t>
      </w:r>
      <w:r>
        <w:rPr>
          <w:sz w:val="24"/>
        </w:rPr>
        <w:t>speed, etc. to support the entire monolith.</w:t>
      </w:r>
    </w:p>
    <w:p>
      <w:pPr>
        <w:pStyle w:val="BodyText"/>
        <w:spacing w:before="4"/>
        <w:ind w:left="1191"/>
        <w:jc w:val="both"/>
      </w:pPr>
      <w:r>
        <w:rPr>
          <w:spacing w:val="-2"/>
        </w:rPr>
        <w:t>If</w:t>
      </w:r>
      <w:r>
        <w:rPr>
          <w:spacing w:val="-10"/>
        </w:rPr>
        <w:t> </w:t>
      </w:r>
      <w:r>
        <w:rPr>
          <w:spacing w:val="-2"/>
        </w:rPr>
        <w:t>your </w:t>
      </w:r>
      <w:r>
        <w:rPr>
          <w:b/>
          <w:spacing w:val="-2"/>
        </w:rPr>
        <w:t>microservices</w:t>
      </w:r>
      <w:r>
        <w:rPr>
          <w:b/>
          <w:spacing w:val="-10"/>
        </w:rPr>
        <w:t> </w:t>
      </w:r>
      <w:r>
        <w:rPr>
          <w:spacing w:val="-2"/>
        </w:rPr>
        <w:t>software</w:t>
      </w:r>
      <w:r>
        <w:rPr>
          <w:spacing w:val="-9"/>
        </w:rPr>
        <w:t> </w:t>
      </w:r>
      <w:r>
        <w:rPr>
          <w:spacing w:val="-2"/>
        </w:rPr>
        <w:t>needs</w:t>
      </w:r>
      <w:r>
        <w:rPr>
          <w:spacing w:val="-10"/>
        </w:rPr>
        <w:t> </w:t>
      </w:r>
      <w:r>
        <w:rPr>
          <w:spacing w:val="-2"/>
        </w:rPr>
        <w:t>more</w:t>
      </w:r>
      <w:r>
        <w:rPr>
          <w:spacing w:val="-9"/>
        </w:rPr>
        <w:t> </w:t>
      </w:r>
      <w:r>
        <w:rPr>
          <w:spacing w:val="-2"/>
        </w:rPr>
        <w:t>resources,</w:t>
      </w:r>
      <w:r>
        <w:rPr>
          <w:spacing w:val="-8"/>
        </w:rPr>
        <w:t> </w:t>
      </w:r>
      <w:r>
        <w:rPr>
          <w:spacing w:val="-2"/>
        </w:rPr>
        <w:t>you</w:t>
      </w:r>
      <w:r>
        <w:rPr>
          <w:spacing w:val="-9"/>
        </w:rPr>
        <w:t> </w:t>
      </w:r>
      <w:r>
        <w:rPr>
          <w:spacing w:val="-2"/>
        </w:rPr>
        <w:t>have</w:t>
      </w:r>
      <w:r>
        <w:rPr>
          <w:spacing w:val="-10"/>
        </w:rPr>
        <w:t> </w:t>
      </w:r>
      <w:r>
        <w:rPr>
          <w:spacing w:val="-2"/>
        </w:rPr>
        <w:t>more</w:t>
      </w:r>
      <w:r>
        <w:rPr>
          <w:spacing w:val="-9"/>
        </w:rPr>
        <w:t> </w:t>
      </w:r>
      <w:r>
        <w:rPr>
          <w:spacing w:val="-2"/>
        </w:rPr>
        <w:t>options.</w:t>
      </w:r>
      <w:r>
        <w:rPr>
          <w:spacing w:val="16"/>
        </w:rPr>
        <w:t> </w:t>
      </w:r>
      <w:r>
        <w:rPr>
          <w:spacing w:val="-2"/>
        </w:rPr>
        <w:t>For</w:t>
      </w:r>
      <w:r>
        <w:rPr>
          <w:spacing w:val="-9"/>
        </w:rPr>
        <w:t> </w:t>
      </w:r>
      <w:r>
        <w:rPr>
          <w:spacing w:val="-2"/>
        </w:rPr>
        <w:t>example,</w:t>
      </w:r>
      <w:r>
        <w:rPr>
          <w:spacing w:val="-8"/>
        </w:rPr>
        <w:t> </w:t>
      </w:r>
      <w:r>
        <w:rPr>
          <w:spacing w:val="-5"/>
        </w:rPr>
        <w:t>the</w:t>
      </w:r>
    </w:p>
    <w:p>
      <w:pPr>
        <w:spacing w:before="13"/>
        <w:ind w:left="840" w:right="0" w:firstLine="0"/>
        <w:jc w:val="both"/>
        <w:rPr>
          <w:sz w:val="24"/>
        </w:rPr>
      </w:pPr>
      <w:r>
        <w:rPr>
          <w:b/>
          <w:sz w:val="24"/>
        </w:rPr>
        <w:t>services</w:t>
      </w:r>
      <w:r>
        <w:rPr>
          <w:b/>
          <w:spacing w:val="-8"/>
          <w:sz w:val="24"/>
        </w:rPr>
        <w:t> </w:t>
      </w:r>
      <w:r>
        <w:rPr>
          <w:b/>
          <w:sz w:val="24"/>
        </w:rPr>
        <w:t>that</w:t>
      </w:r>
      <w:r>
        <w:rPr>
          <w:b/>
          <w:spacing w:val="-8"/>
          <w:sz w:val="24"/>
        </w:rPr>
        <w:t> </w:t>
      </w:r>
      <w:r>
        <w:rPr>
          <w:b/>
          <w:sz w:val="24"/>
        </w:rPr>
        <w:t>are</w:t>
      </w:r>
      <w:r>
        <w:rPr>
          <w:b/>
          <w:spacing w:val="-7"/>
          <w:sz w:val="24"/>
        </w:rPr>
        <w:t> </w:t>
      </w:r>
      <w:r>
        <w:rPr>
          <w:b/>
          <w:sz w:val="24"/>
        </w:rPr>
        <w:t>used</w:t>
      </w:r>
      <w:r>
        <w:rPr>
          <w:b/>
          <w:spacing w:val="-8"/>
          <w:sz w:val="24"/>
        </w:rPr>
        <w:t> </w:t>
      </w:r>
      <w:r>
        <w:rPr>
          <w:b/>
          <w:sz w:val="24"/>
        </w:rPr>
        <w:t>more</w:t>
      </w:r>
      <w:r>
        <w:rPr>
          <w:b/>
          <w:spacing w:val="-7"/>
          <w:sz w:val="24"/>
        </w:rPr>
        <w:t> </w:t>
      </w:r>
      <w:r>
        <w:rPr>
          <w:b/>
          <w:sz w:val="24"/>
        </w:rPr>
        <w:t>can</w:t>
      </w:r>
      <w:r>
        <w:rPr>
          <w:b/>
          <w:spacing w:val="-8"/>
          <w:sz w:val="24"/>
        </w:rPr>
        <w:t> </w:t>
      </w:r>
      <w:r>
        <w:rPr>
          <w:b/>
          <w:sz w:val="24"/>
        </w:rPr>
        <w:t>be</w:t>
      </w:r>
      <w:r>
        <w:rPr>
          <w:b/>
          <w:spacing w:val="-7"/>
          <w:sz w:val="24"/>
        </w:rPr>
        <w:t> </w:t>
      </w:r>
      <w:r>
        <w:rPr>
          <w:b/>
          <w:sz w:val="24"/>
        </w:rPr>
        <w:t>replicated</w:t>
      </w:r>
      <w:r>
        <w:rPr>
          <w:b/>
          <w:spacing w:val="-8"/>
          <w:sz w:val="24"/>
        </w:rPr>
        <w:t> </w:t>
      </w:r>
      <w:r>
        <w:rPr>
          <w:b/>
          <w:sz w:val="24"/>
        </w:rPr>
        <w:t>more</w:t>
      </w:r>
      <w:r>
        <w:rPr>
          <w:b/>
          <w:spacing w:val="-5"/>
          <w:sz w:val="24"/>
        </w:rPr>
        <w:t> </w:t>
      </w:r>
      <w:r>
        <w:rPr>
          <w:spacing w:val="-2"/>
          <w:sz w:val="24"/>
        </w:rPr>
        <w:t>times.</w:t>
      </w:r>
    </w:p>
    <w:p>
      <w:pPr>
        <w:pStyle w:val="BodyText"/>
        <w:spacing w:before="4"/>
        <w:rPr>
          <w:sz w:val="38"/>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tested vs. microservic" w:id="150"/>
      <w:bookmarkEnd w:id="150"/>
      <w:r>
        <w:rPr>
          <w:b w:val="0"/>
        </w:rPr>
      </w:r>
      <w:bookmarkStart w:name="_bookmark74" w:id="151"/>
      <w:bookmarkEnd w:id="151"/>
      <w:r>
        <w:rPr/>
        <w:t>H</w:t>
      </w:r>
      <w:r>
        <w:rPr/>
        <w:t>ow</w:t>
      </w:r>
      <w:r>
        <w:rPr>
          <w:spacing w:val="7"/>
        </w:rPr>
        <w:t> </w:t>
      </w:r>
      <w:r>
        <w:rPr/>
        <w:t>is</w:t>
      </w:r>
      <w:r>
        <w:rPr>
          <w:spacing w:val="8"/>
        </w:rPr>
        <w:t> </w:t>
      </w:r>
      <w:r>
        <w:rPr/>
        <w:t>a</w:t>
      </w:r>
      <w:r>
        <w:rPr>
          <w:spacing w:val="8"/>
        </w:rPr>
        <w:t> </w:t>
      </w:r>
      <w:r>
        <w:rPr/>
        <w:t>monolith</w:t>
      </w:r>
      <w:r>
        <w:rPr>
          <w:spacing w:val="7"/>
        </w:rPr>
        <w:t> </w:t>
      </w:r>
      <w:r>
        <w:rPr/>
        <w:t>tested</w:t>
      </w:r>
      <w:r>
        <w:rPr>
          <w:spacing w:val="8"/>
        </w:rPr>
        <w:t> </w:t>
      </w:r>
      <w:r>
        <w:rPr/>
        <w:t>vs.</w:t>
      </w:r>
      <w:r>
        <w:rPr>
          <w:spacing w:val="34"/>
        </w:rPr>
        <w:t> </w:t>
      </w:r>
      <w:r>
        <w:rPr>
          <w:spacing w:val="-2"/>
        </w:rPr>
        <w:t>microservices?</w:t>
      </w:r>
    </w:p>
    <w:p>
      <w:pPr>
        <w:spacing w:line="252" w:lineRule="auto" w:before="180"/>
        <w:ind w:left="840" w:right="938" w:firstLine="0"/>
        <w:jc w:val="both"/>
        <w:rPr>
          <w:sz w:val="24"/>
        </w:rPr>
      </w:pPr>
      <w:r>
        <w:rPr>
          <w:sz w:val="24"/>
        </w:rPr>
        <w:t>In</w:t>
      </w:r>
      <w:r>
        <w:rPr>
          <w:spacing w:val="-3"/>
          <w:sz w:val="24"/>
        </w:rPr>
        <w:t> </w:t>
      </w:r>
      <w:r>
        <w:rPr>
          <w:b/>
          <w:sz w:val="24"/>
        </w:rPr>
        <w:t>microservice</w:t>
      </w:r>
      <w:r>
        <w:rPr>
          <w:b/>
          <w:spacing w:val="-3"/>
          <w:sz w:val="24"/>
        </w:rPr>
        <w:t> </w:t>
      </w:r>
      <w:r>
        <w:rPr>
          <w:sz w:val="24"/>
        </w:rPr>
        <w:t>software,</w:t>
      </w:r>
      <w:r>
        <w:rPr>
          <w:spacing w:val="-5"/>
          <w:sz w:val="24"/>
        </w:rPr>
        <w:t> </w:t>
      </w:r>
      <w:r>
        <w:rPr>
          <w:sz w:val="24"/>
        </w:rPr>
        <w:t>each</w:t>
      </w:r>
      <w:r>
        <w:rPr>
          <w:spacing w:val="-6"/>
          <w:sz w:val="24"/>
        </w:rPr>
        <w:t> </w:t>
      </w:r>
      <w:r>
        <w:rPr>
          <w:sz w:val="24"/>
        </w:rPr>
        <w:t>service</w:t>
      </w:r>
      <w:r>
        <w:rPr>
          <w:spacing w:val="-6"/>
          <w:sz w:val="24"/>
        </w:rPr>
        <w:t> </w:t>
      </w:r>
      <w:r>
        <w:rPr>
          <w:sz w:val="24"/>
        </w:rPr>
        <w:t>can</w:t>
      </w:r>
      <w:r>
        <w:rPr>
          <w:spacing w:val="-6"/>
          <w:sz w:val="24"/>
        </w:rPr>
        <w:t> </w:t>
      </w:r>
      <w:r>
        <w:rPr>
          <w:sz w:val="24"/>
        </w:rPr>
        <w:t>be</w:t>
      </w:r>
      <w:r>
        <w:rPr>
          <w:spacing w:val="-4"/>
          <w:sz w:val="24"/>
        </w:rPr>
        <w:t> </w:t>
      </w:r>
      <w:r>
        <w:rPr>
          <w:b/>
          <w:sz w:val="24"/>
        </w:rPr>
        <w:t>independently</w:t>
      </w:r>
      <w:r>
        <w:rPr>
          <w:b/>
          <w:spacing w:val="-6"/>
          <w:sz w:val="24"/>
        </w:rPr>
        <w:t> </w:t>
      </w:r>
      <w:r>
        <w:rPr>
          <w:b/>
          <w:sz w:val="24"/>
        </w:rPr>
        <w:t>tested</w:t>
      </w:r>
      <w:r>
        <w:rPr>
          <w:sz w:val="24"/>
        </w:rPr>
        <w:t>. In</w:t>
      </w:r>
      <w:r>
        <w:rPr>
          <w:spacing w:val="-6"/>
          <w:sz w:val="24"/>
        </w:rPr>
        <w:t> </w:t>
      </w:r>
      <w:r>
        <w:rPr>
          <w:sz w:val="24"/>
        </w:rPr>
        <w:t>a </w:t>
      </w:r>
      <w:r>
        <w:rPr>
          <w:b/>
          <w:sz w:val="24"/>
        </w:rPr>
        <w:t>monolith</w:t>
      </w:r>
      <w:r>
        <w:rPr>
          <w:sz w:val="24"/>
        </w:rPr>
        <w:t>,</w:t>
      </w:r>
      <w:r>
        <w:rPr>
          <w:spacing w:val="-5"/>
          <w:sz w:val="24"/>
        </w:rPr>
        <w:t> </w:t>
      </w:r>
      <w:r>
        <w:rPr>
          <w:sz w:val="24"/>
        </w:rPr>
        <w:t>the</w:t>
      </w:r>
      <w:r>
        <w:rPr>
          <w:spacing w:val="-6"/>
          <w:sz w:val="24"/>
        </w:rPr>
        <w:t> </w:t>
      </w:r>
      <w:r>
        <w:rPr>
          <w:sz w:val="24"/>
        </w:rPr>
        <w:t>way</w:t>
      </w:r>
      <w:r>
        <w:rPr>
          <w:spacing w:val="-6"/>
          <w:sz w:val="24"/>
        </w:rPr>
        <w:t> </w:t>
      </w:r>
      <w:r>
        <w:rPr>
          <w:sz w:val="24"/>
        </w:rPr>
        <w:t>you test</w:t>
      </w:r>
      <w:r>
        <w:rPr>
          <w:spacing w:val="-15"/>
          <w:sz w:val="24"/>
        </w:rPr>
        <w:t> </w:t>
      </w:r>
      <w:r>
        <w:rPr>
          <w:sz w:val="24"/>
        </w:rPr>
        <w:t>is</w:t>
      </w:r>
      <w:r>
        <w:rPr>
          <w:spacing w:val="-15"/>
          <w:sz w:val="24"/>
        </w:rPr>
        <w:t> </w:t>
      </w:r>
      <w:r>
        <w:rPr>
          <w:b/>
          <w:sz w:val="24"/>
        </w:rPr>
        <w:t>influenced</w:t>
      </w:r>
      <w:r>
        <w:rPr>
          <w:b/>
          <w:spacing w:val="-15"/>
          <w:sz w:val="24"/>
        </w:rPr>
        <w:t> </w:t>
      </w:r>
      <w:r>
        <w:rPr>
          <w:b/>
          <w:sz w:val="24"/>
        </w:rPr>
        <w:t>by</w:t>
      </w:r>
      <w:r>
        <w:rPr>
          <w:b/>
          <w:spacing w:val="-15"/>
          <w:sz w:val="24"/>
        </w:rPr>
        <w:t> </w:t>
      </w:r>
      <w:r>
        <w:rPr>
          <w:b/>
          <w:sz w:val="24"/>
        </w:rPr>
        <w:t>dependencies</w:t>
      </w:r>
      <w:r>
        <w:rPr>
          <w:b/>
          <w:spacing w:val="-15"/>
          <w:sz w:val="24"/>
        </w:rPr>
        <w:t> </w:t>
      </w:r>
      <w:r>
        <w:rPr>
          <w:sz w:val="24"/>
        </w:rPr>
        <w:t>within</w:t>
      </w:r>
      <w:r>
        <w:rPr>
          <w:spacing w:val="-15"/>
          <w:sz w:val="24"/>
        </w:rPr>
        <w:t> </w:t>
      </w:r>
      <w:r>
        <w:rPr>
          <w:sz w:val="24"/>
        </w:rPr>
        <w:t>the</w:t>
      </w:r>
      <w:r>
        <w:rPr>
          <w:spacing w:val="-15"/>
          <w:sz w:val="24"/>
        </w:rPr>
        <w:t> </w:t>
      </w:r>
      <w:r>
        <w:rPr>
          <w:sz w:val="24"/>
        </w:rPr>
        <w:t>code,</w:t>
      </w:r>
      <w:r>
        <w:rPr>
          <w:spacing w:val="-14"/>
          <w:sz w:val="24"/>
        </w:rPr>
        <w:t> </w:t>
      </w:r>
      <w:r>
        <w:rPr>
          <w:sz w:val="24"/>
        </w:rPr>
        <w:t>which</w:t>
      </w:r>
      <w:r>
        <w:rPr>
          <w:spacing w:val="-15"/>
          <w:sz w:val="24"/>
        </w:rPr>
        <w:t> </w:t>
      </w:r>
      <w:r>
        <w:rPr>
          <w:sz w:val="24"/>
        </w:rPr>
        <w:t>could</w:t>
      </w:r>
      <w:r>
        <w:rPr>
          <w:spacing w:val="-15"/>
          <w:sz w:val="24"/>
        </w:rPr>
        <w:t> </w:t>
      </w:r>
      <w:r>
        <w:rPr>
          <w:sz w:val="24"/>
        </w:rPr>
        <w:t>reach</w:t>
      </w:r>
      <w:r>
        <w:rPr>
          <w:spacing w:val="-15"/>
          <w:sz w:val="24"/>
        </w:rPr>
        <w:t> </w:t>
      </w:r>
      <w:r>
        <w:rPr>
          <w:sz w:val="24"/>
        </w:rPr>
        <w:t>broadly</w:t>
      </w:r>
      <w:r>
        <w:rPr>
          <w:spacing w:val="-15"/>
          <w:sz w:val="24"/>
        </w:rPr>
        <w:t> </w:t>
      </w:r>
      <w:r>
        <w:rPr>
          <w:sz w:val="24"/>
        </w:rPr>
        <w:t>across</w:t>
      </w:r>
      <w:r>
        <w:rPr>
          <w:spacing w:val="-15"/>
          <w:sz w:val="24"/>
        </w:rPr>
        <w:t> </w:t>
      </w:r>
      <w:r>
        <w:rPr>
          <w:sz w:val="24"/>
        </w:rPr>
        <w:t>the</w:t>
      </w:r>
      <w:r>
        <w:rPr>
          <w:spacing w:val="-15"/>
          <w:sz w:val="24"/>
        </w:rPr>
        <w:t> </w:t>
      </w:r>
      <w:r>
        <w:rPr>
          <w:sz w:val="24"/>
        </w:rPr>
        <w:t>software (and make for </w:t>
      </w:r>
      <w:r>
        <w:rPr>
          <w:b/>
          <w:sz w:val="24"/>
        </w:rPr>
        <w:t>slow tests</w:t>
      </w:r>
      <w:r>
        <w:rPr>
          <w:sz w:val="24"/>
        </w:rPr>
        <w:t>).</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a monolith upgraded vs. microserv" w:id="152"/>
      <w:bookmarkEnd w:id="152"/>
      <w:r>
        <w:rPr>
          <w:b w:val="0"/>
        </w:rPr>
      </w:r>
      <w:bookmarkStart w:name="_bookmark75" w:id="153"/>
      <w:bookmarkEnd w:id="153"/>
      <w:r>
        <w:rPr/>
        <w:t>H</w:t>
      </w:r>
      <w:r>
        <w:rPr/>
        <w:t>ow</w:t>
      </w:r>
      <w:r>
        <w:rPr>
          <w:spacing w:val="9"/>
        </w:rPr>
        <w:t> </w:t>
      </w:r>
      <w:r>
        <w:rPr/>
        <w:t>is</w:t>
      </w:r>
      <w:r>
        <w:rPr>
          <w:spacing w:val="9"/>
        </w:rPr>
        <w:t> </w:t>
      </w:r>
      <w:r>
        <w:rPr/>
        <w:t>a</w:t>
      </w:r>
      <w:r>
        <w:rPr>
          <w:spacing w:val="9"/>
        </w:rPr>
        <w:t> </w:t>
      </w:r>
      <w:r>
        <w:rPr/>
        <w:t>monolith</w:t>
      </w:r>
      <w:r>
        <w:rPr>
          <w:spacing w:val="9"/>
        </w:rPr>
        <w:t> </w:t>
      </w:r>
      <w:r>
        <w:rPr/>
        <w:t>upgraded</w:t>
      </w:r>
      <w:r>
        <w:rPr>
          <w:spacing w:val="9"/>
        </w:rPr>
        <w:t> </w:t>
      </w:r>
      <w:r>
        <w:rPr/>
        <w:t>vs.</w:t>
      </w:r>
      <w:r>
        <w:rPr>
          <w:spacing w:val="36"/>
        </w:rPr>
        <w:t> </w:t>
      </w:r>
      <w:r>
        <w:rPr>
          <w:spacing w:val="-2"/>
        </w:rPr>
        <w:t>microservices?</w:t>
      </w:r>
    </w:p>
    <w:p>
      <w:pPr>
        <w:spacing w:line="252" w:lineRule="auto" w:before="180"/>
        <w:ind w:left="840" w:right="937" w:firstLine="0"/>
        <w:jc w:val="both"/>
        <w:rPr>
          <w:sz w:val="24"/>
        </w:rPr>
      </w:pPr>
      <w:r>
        <w:rPr>
          <w:sz w:val="24"/>
        </w:rPr>
        <w:t>Each </w:t>
      </w:r>
      <w:r>
        <w:rPr>
          <w:b/>
          <w:sz w:val="24"/>
        </w:rPr>
        <w:t>microservice </w:t>
      </w:r>
      <w:r>
        <w:rPr>
          <w:sz w:val="24"/>
        </w:rPr>
        <w:t>can be written in a </w:t>
      </w:r>
      <w:r>
        <w:rPr>
          <w:b/>
          <w:sz w:val="24"/>
        </w:rPr>
        <w:t>different language </w:t>
      </w:r>
      <w:r>
        <w:rPr>
          <w:sz w:val="24"/>
        </w:rPr>
        <w:t>(e.g., one in Python, another in Java, another in C++, etc.), and can run in different contexts (e.g., machines with different operating systems, libraries, versions of libraries, etc.).</w:t>
      </w:r>
      <w:r>
        <w:rPr>
          <w:spacing w:val="40"/>
          <w:sz w:val="24"/>
        </w:rPr>
        <w:t> </w:t>
      </w:r>
      <w:r>
        <w:rPr>
          <w:b/>
          <w:sz w:val="24"/>
        </w:rPr>
        <w:t>In theory</w:t>
      </w:r>
      <w:r>
        <w:rPr>
          <w:sz w:val="24"/>
        </w:rPr>
        <w:t>, this means they can be </w:t>
      </w:r>
      <w:r>
        <w:rPr>
          <w:b/>
          <w:sz w:val="24"/>
        </w:rPr>
        <w:t>independently </w:t>
      </w:r>
      <w:r>
        <w:rPr>
          <w:b/>
          <w:spacing w:val="-2"/>
          <w:sz w:val="24"/>
        </w:rPr>
        <w:t>upgraded</w:t>
      </w:r>
      <w:r>
        <w:rPr>
          <w:spacing w:val="-2"/>
          <w:sz w:val="24"/>
        </w:rPr>
        <w:t>.</w:t>
      </w:r>
    </w:p>
    <w:p>
      <w:pPr>
        <w:pStyle w:val="BodyText"/>
        <w:spacing w:line="252" w:lineRule="auto" w:before="4"/>
        <w:ind w:left="840" w:right="938" w:firstLine="351"/>
        <w:jc w:val="both"/>
      </w:pPr>
      <w:r>
        <w:rPr>
          <w:w w:val="95"/>
        </w:rPr>
        <w:t>With a </w:t>
      </w:r>
      <w:r>
        <w:rPr>
          <w:b/>
          <w:w w:val="95"/>
        </w:rPr>
        <w:t>monolith</w:t>
      </w:r>
      <w:r>
        <w:rPr>
          <w:w w:val="95"/>
        </w:rPr>
        <w:t>, upgrading </w:t>
      </w:r>
      <w:r>
        <w:rPr>
          <w:b/>
          <w:w w:val="95"/>
        </w:rPr>
        <w:t>may require more care</w:t>
      </w:r>
      <w:r>
        <w:rPr>
          <w:w w:val="95"/>
        </w:rPr>
        <w:t>; each component must be compatible with </w:t>
      </w:r>
      <w:r>
        <w:rPr/>
        <w:t>the new context (but this is also sometimes true with microservices).</w:t>
      </w:r>
    </w:p>
    <w:p>
      <w:pPr>
        <w:pStyle w:val="BodyText"/>
        <w:rPr>
          <w:sz w:val="37"/>
        </w:rPr>
      </w:pPr>
    </w:p>
    <w:p>
      <w:pPr>
        <w:pStyle w:val="Heading4"/>
        <w:numPr>
          <w:ilvl w:val="2"/>
          <w:numId w:val="38"/>
        </w:numPr>
        <w:tabs>
          <w:tab w:pos="1700" w:val="left" w:leader="none"/>
          <w:tab w:pos="1701" w:val="left" w:leader="none"/>
        </w:tabs>
        <w:spacing w:line="240" w:lineRule="auto" w:before="0" w:after="0"/>
        <w:ind w:left="1700" w:right="0" w:hanging="861"/>
        <w:jc w:val="left"/>
      </w:pPr>
      <w:bookmarkStart w:name="How is the database used in a monolith v" w:id="154"/>
      <w:bookmarkEnd w:id="154"/>
      <w:r>
        <w:rPr>
          <w:b w:val="0"/>
        </w:rPr>
      </w:r>
      <w:bookmarkStart w:name="_bookmark76" w:id="155"/>
      <w:bookmarkEnd w:id="155"/>
      <w:r>
        <w:rPr/>
        <w:t>H</w:t>
      </w:r>
      <w:r>
        <w:rPr/>
        <w:t>ow</w:t>
      </w:r>
      <w:r>
        <w:rPr>
          <w:spacing w:val="9"/>
        </w:rPr>
        <w:t> </w:t>
      </w:r>
      <w:r>
        <w:rPr/>
        <w:t>is</w:t>
      </w:r>
      <w:r>
        <w:rPr>
          <w:spacing w:val="9"/>
        </w:rPr>
        <w:t> </w:t>
      </w:r>
      <w:r>
        <w:rPr/>
        <w:t>the</w:t>
      </w:r>
      <w:r>
        <w:rPr>
          <w:spacing w:val="9"/>
        </w:rPr>
        <w:t> </w:t>
      </w:r>
      <w:r>
        <w:rPr/>
        <w:t>database</w:t>
      </w:r>
      <w:r>
        <w:rPr>
          <w:spacing w:val="9"/>
        </w:rPr>
        <w:t> </w:t>
      </w:r>
      <w:r>
        <w:rPr/>
        <w:t>used</w:t>
      </w:r>
      <w:r>
        <w:rPr>
          <w:spacing w:val="9"/>
        </w:rPr>
        <w:t> </w:t>
      </w:r>
      <w:r>
        <w:rPr/>
        <w:t>in</w:t>
      </w:r>
      <w:r>
        <w:rPr>
          <w:spacing w:val="9"/>
        </w:rPr>
        <w:t> </w:t>
      </w:r>
      <w:r>
        <w:rPr/>
        <w:t>a</w:t>
      </w:r>
      <w:r>
        <w:rPr>
          <w:spacing w:val="9"/>
        </w:rPr>
        <w:t> </w:t>
      </w:r>
      <w:r>
        <w:rPr/>
        <w:t>monolith</w:t>
      </w:r>
      <w:r>
        <w:rPr>
          <w:spacing w:val="9"/>
        </w:rPr>
        <w:t> </w:t>
      </w:r>
      <w:r>
        <w:rPr/>
        <w:t>vs.</w:t>
      </w:r>
      <w:r>
        <w:rPr>
          <w:spacing w:val="35"/>
        </w:rPr>
        <w:t> </w:t>
      </w:r>
      <w:r>
        <w:rPr>
          <w:spacing w:val="-2"/>
        </w:rPr>
        <w:t>microservices?</w:t>
      </w:r>
    </w:p>
    <w:p>
      <w:pPr>
        <w:pStyle w:val="BodyText"/>
        <w:spacing w:line="252" w:lineRule="auto" w:before="181"/>
        <w:ind w:left="839" w:right="937"/>
        <w:jc w:val="both"/>
      </w:pPr>
      <w:r>
        <w:rPr>
          <w:b/>
        </w:rPr>
        <w:t>Monolithic</w:t>
      </w:r>
      <w:r>
        <w:rPr>
          <w:b/>
          <w:spacing w:val="-2"/>
        </w:rPr>
        <w:t> </w:t>
      </w:r>
      <w:r>
        <w:rPr/>
        <w:t>software</w:t>
      </w:r>
      <w:r>
        <w:rPr>
          <w:spacing w:val="-3"/>
        </w:rPr>
        <w:t> </w:t>
      </w:r>
      <w:r>
        <w:rPr>
          <w:b/>
        </w:rPr>
        <w:t>might</w:t>
      </w:r>
      <w:r>
        <w:rPr>
          <w:b/>
          <w:spacing w:val="-5"/>
        </w:rPr>
        <w:t> </w:t>
      </w:r>
      <w:r>
        <w:rPr>
          <w:b/>
        </w:rPr>
        <w:t>have</w:t>
      </w:r>
      <w:r>
        <w:rPr>
          <w:b/>
          <w:spacing w:val="-4"/>
        </w:rPr>
        <w:t> </w:t>
      </w:r>
      <w:r>
        <w:rPr>
          <w:b/>
        </w:rPr>
        <w:t>just</w:t>
      </w:r>
      <w:r>
        <w:rPr>
          <w:b/>
          <w:spacing w:val="-5"/>
        </w:rPr>
        <w:t> </w:t>
      </w:r>
      <w:r>
        <w:rPr>
          <w:b/>
        </w:rPr>
        <w:t>one</w:t>
      </w:r>
      <w:r>
        <w:rPr>
          <w:b/>
          <w:spacing w:val="-5"/>
        </w:rPr>
        <w:t> </w:t>
      </w:r>
      <w:r>
        <w:rPr>
          <w:b/>
        </w:rPr>
        <w:t>database</w:t>
      </w:r>
      <w:r>
        <w:rPr/>
        <w:t>,</w:t>
      </w:r>
      <w:r>
        <w:rPr>
          <w:spacing w:val="-4"/>
        </w:rPr>
        <w:t> </w:t>
      </w:r>
      <w:r>
        <w:rPr/>
        <w:t>potentially</w:t>
      </w:r>
      <w:r>
        <w:rPr>
          <w:spacing w:val="-5"/>
        </w:rPr>
        <w:t> </w:t>
      </w:r>
      <w:r>
        <w:rPr/>
        <w:t>a</w:t>
      </w:r>
      <w:r>
        <w:rPr>
          <w:spacing w:val="-5"/>
        </w:rPr>
        <w:t> </w:t>
      </w:r>
      <w:r>
        <w:rPr/>
        <w:t>very</w:t>
      </w:r>
      <w:r>
        <w:rPr>
          <w:spacing w:val="-4"/>
        </w:rPr>
        <w:t> </w:t>
      </w:r>
      <w:r>
        <w:rPr/>
        <w:t>large</w:t>
      </w:r>
      <w:r>
        <w:rPr>
          <w:spacing w:val="-5"/>
        </w:rPr>
        <w:t> </w:t>
      </w:r>
      <w:r>
        <w:rPr/>
        <w:t>one.</w:t>
      </w:r>
      <w:r>
        <w:rPr>
          <w:spacing w:val="19"/>
        </w:rPr>
        <w:t> </w:t>
      </w:r>
      <w:r>
        <w:rPr/>
        <w:t>This</w:t>
      </w:r>
      <w:r>
        <w:rPr>
          <w:spacing w:val="-4"/>
        </w:rPr>
        <w:t> </w:t>
      </w:r>
      <w:r>
        <w:rPr/>
        <w:t>can</w:t>
      </w:r>
      <w:r>
        <w:rPr>
          <w:spacing w:val="-5"/>
        </w:rPr>
        <w:t> </w:t>
      </w:r>
      <w:r>
        <w:rPr/>
        <w:t>create a </w:t>
      </w:r>
      <w:r>
        <w:rPr>
          <w:b/>
        </w:rPr>
        <w:t>bottleneck</w:t>
      </w:r>
      <w:r>
        <w:rPr>
          <w:b/>
          <w:spacing w:val="-3"/>
        </w:rPr>
        <w:t> </w:t>
      </w:r>
      <w:r>
        <w:rPr/>
        <w:t>if</w:t>
      </w:r>
      <w:r>
        <w:rPr>
          <w:spacing w:val="-6"/>
        </w:rPr>
        <w:t> </w:t>
      </w:r>
      <w:r>
        <w:rPr/>
        <w:t>multiple</w:t>
      </w:r>
      <w:r>
        <w:rPr>
          <w:spacing w:val="-6"/>
        </w:rPr>
        <w:t> </w:t>
      </w:r>
      <w:r>
        <w:rPr/>
        <w:t>parts</w:t>
      </w:r>
      <w:r>
        <w:rPr>
          <w:spacing w:val="-6"/>
        </w:rPr>
        <w:t> </w:t>
      </w:r>
      <w:r>
        <w:rPr/>
        <w:t>of</w:t>
      </w:r>
      <w:r>
        <w:rPr>
          <w:spacing w:val="-6"/>
        </w:rPr>
        <w:t> </w:t>
      </w:r>
      <w:r>
        <w:rPr/>
        <w:t>the</w:t>
      </w:r>
      <w:r>
        <w:rPr>
          <w:spacing w:val="-6"/>
        </w:rPr>
        <w:t> </w:t>
      </w:r>
      <w:r>
        <w:rPr/>
        <w:t>software</w:t>
      </w:r>
      <w:r>
        <w:rPr>
          <w:spacing w:val="-6"/>
        </w:rPr>
        <w:t> </w:t>
      </w:r>
      <w:r>
        <w:rPr/>
        <w:t>need</w:t>
      </w:r>
      <w:r>
        <w:rPr>
          <w:spacing w:val="-6"/>
        </w:rPr>
        <w:t> </w:t>
      </w:r>
      <w:r>
        <w:rPr/>
        <w:t>to</w:t>
      </w:r>
      <w:r>
        <w:rPr>
          <w:spacing w:val="-6"/>
        </w:rPr>
        <w:t> </w:t>
      </w:r>
      <w:r>
        <w:rPr/>
        <w:t>access</w:t>
      </w:r>
      <w:r>
        <w:rPr>
          <w:spacing w:val="-6"/>
        </w:rPr>
        <w:t> </w:t>
      </w:r>
      <w:r>
        <w:rPr/>
        <w:t>the</w:t>
      </w:r>
      <w:r>
        <w:rPr>
          <w:spacing w:val="-6"/>
        </w:rPr>
        <w:t> </w:t>
      </w:r>
      <w:r>
        <w:rPr/>
        <w:t>database</w:t>
      </w:r>
      <w:r>
        <w:rPr>
          <w:spacing w:val="-6"/>
        </w:rPr>
        <w:t> </w:t>
      </w:r>
      <w:r>
        <w:rPr/>
        <w:t>in</w:t>
      </w:r>
      <w:r>
        <w:rPr>
          <w:spacing w:val="-6"/>
        </w:rPr>
        <w:t> </w:t>
      </w:r>
      <w:r>
        <w:rPr/>
        <w:t>parallel</w:t>
      </w:r>
      <w:r>
        <w:rPr>
          <w:spacing w:val="-6"/>
        </w:rPr>
        <w:t> </w:t>
      </w:r>
      <w:r>
        <w:rPr/>
        <w:t>and</w:t>
      </w:r>
      <w:r>
        <w:rPr>
          <w:spacing w:val="-6"/>
        </w:rPr>
        <w:t> </w:t>
      </w:r>
      <w:r>
        <w:rPr/>
        <w:t>can</w:t>
      </w:r>
      <w:r>
        <w:rPr>
          <w:spacing w:val="-6"/>
        </w:rPr>
        <w:t> </w:t>
      </w:r>
      <w:r>
        <w:rPr/>
        <w:t>make </w:t>
      </w:r>
      <w:r>
        <w:rPr>
          <w:spacing w:val="-2"/>
        </w:rPr>
        <w:t>for</w:t>
      </w:r>
      <w:r>
        <w:rPr>
          <w:spacing w:val="-12"/>
        </w:rPr>
        <w:t> </w:t>
      </w:r>
      <w:r>
        <w:rPr>
          <w:spacing w:val="-2"/>
        </w:rPr>
        <w:t>slow</w:t>
      </w:r>
      <w:r>
        <w:rPr>
          <w:spacing w:val="-12"/>
        </w:rPr>
        <w:t> </w:t>
      </w:r>
      <w:r>
        <w:rPr>
          <w:spacing w:val="-2"/>
        </w:rPr>
        <w:t>database</w:t>
      </w:r>
      <w:r>
        <w:rPr>
          <w:spacing w:val="-12"/>
        </w:rPr>
        <w:t> </w:t>
      </w:r>
      <w:r>
        <w:rPr>
          <w:spacing w:val="-2"/>
        </w:rPr>
        <w:t>backing</w:t>
      </w:r>
      <w:r>
        <w:rPr>
          <w:spacing w:val="-12"/>
        </w:rPr>
        <w:t> </w:t>
      </w:r>
      <w:r>
        <w:rPr>
          <w:spacing w:val="-2"/>
        </w:rPr>
        <w:t>up</w:t>
      </w:r>
      <w:r>
        <w:rPr>
          <w:spacing w:val="-12"/>
        </w:rPr>
        <w:t> </w:t>
      </w:r>
      <w:r>
        <w:rPr>
          <w:spacing w:val="-2"/>
        </w:rPr>
        <w:t>and</w:t>
      </w:r>
      <w:r>
        <w:rPr>
          <w:spacing w:val="-12"/>
        </w:rPr>
        <w:t> </w:t>
      </w:r>
      <w:r>
        <w:rPr>
          <w:spacing w:val="-2"/>
        </w:rPr>
        <w:t>restoring,</w:t>
      </w:r>
      <w:r>
        <w:rPr>
          <w:spacing w:val="-10"/>
        </w:rPr>
        <w:t> </w:t>
      </w:r>
      <w:r>
        <w:rPr>
          <w:spacing w:val="-2"/>
        </w:rPr>
        <w:t>among</w:t>
      </w:r>
      <w:r>
        <w:rPr>
          <w:spacing w:val="-12"/>
        </w:rPr>
        <w:t> </w:t>
      </w:r>
      <w:r>
        <w:rPr>
          <w:spacing w:val="-2"/>
        </w:rPr>
        <w:t>other</w:t>
      </w:r>
      <w:r>
        <w:rPr>
          <w:spacing w:val="-12"/>
        </w:rPr>
        <w:t> </w:t>
      </w:r>
      <w:r>
        <w:rPr>
          <w:spacing w:val="-2"/>
        </w:rPr>
        <w:t>drawbacks.</w:t>
      </w:r>
      <w:r>
        <w:rPr>
          <w:spacing w:val="15"/>
        </w:rPr>
        <w:t> </w:t>
      </w:r>
      <w:r>
        <w:rPr>
          <w:spacing w:val="-2"/>
        </w:rPr>
        <w:t>However,</w:t>
      </w:r>
      <w:r>
        <w:rPr>
          <w:spacing w:val="-10"/>
        </w:rPr>
        <w:t> </w:t>
      </w:r>
      <w:r>
        <w:rPr>
          <w:spacing w:val="-2"/>
        </w:rPr>
        <w:t>if</w:t>
      </w:r>
      <w:r>
        <w:rPr>
          <w:spacing w:val="-12"/>
        </w:rPr>
        <w:t> </w:t>
      </w:r>
      <w:r>
        <w:rPr>
          <w:spacing w:val="-2"/>
        </w:rPr>
        <w:t>you</w:t>
      </w:r>
      <w:r>
        <w:rPr>
          <w:spacing w:val="-12"/>
        </w:rPr>
        <w:t> </w:t>
      </w:r>
      <w:r>
        <w:rPr>
          <w:spacing w:val="-2"/>
        </w:rPr>
        <w:t>only</w:t>
      </w:r>
      <w:r>
        <w:rPr>
          <w:spacing w:val="-12"/>
        </w:rPr>
        <w:t> </w:t>
      </w:r>
      <w:r>
        <w:rPr>
          <w:spacing w:val="-2"/>
        </w:rPr>
        <w:t>have</w:t>
      </w:r>
      <w:r>
        <w:rPr>
          <w:spacing w:val="-12"/>
        </w:rPr>
        <w:t> </w:t>
      </w:r>
      <w:r>
        <w:rPr>
          <w:spacing w:val="-2"/>
        </w:rPr>
        <w:t>one </w:t>
      </w:r>
      <w:r>
        <w:rPr>
          <w:w w:val="95"/>
        </w:rPr>
        <w:t>database,</w:t>
      </w:r>
      <w:r>
        <w:rPr>
          <w:spacing w:val="6"/>
        </w:rPr>
        <w:t> </w:t>
      </w:r>
      <w:r>
        <w:rPr>
          <w:w w:val="95"/>
        </w:rPr>
        <w:t>that’s</w:t>
      </w:r>
      <w:r>
        <w:rPr>
          <w:spacing w:val="1"/>
        </w:rPr>
        <w:t> </w:t>
      </w:r>
      <w:r>
        <w:rPr>
          <w:b/>
          <w:w w:val="95"/>
        </w:rPr>
        <w:t>just</w:t>
      </w:r>
      <w:r>
        <w:rPr>
          <w:b/>
          <w:spacing w:val="1"/>
        </w:rPr>
        <w:t> </w:t>
      </w:r>
      <w:r>
        <w:rPr>
          <w:b/>
          <w:w w:val="95"/>
        </w:rPr>
        <w:t>one</w:t>
      </w:r>
      <w:r>
        <w:rPr>
          <w:b/>
        </w:rPr>
        <w:t> </w:t>
      </w:r>
      <w:r>
        <w:rPr>
          <w:b/>
          <w:w w:val="95"/>
        </w:rPr>
        <w:t>place</w:t>
      </w:r>
      <w:r>
        <w:rPr>
          <w:b/>
          <w:spacing w:val="1"/>
        </w:rPr>
        <w:t> </w:t>
      </w:r>
      <w:r>
        <w:rPr>
          <w:b/>
          <w:w w:val="95"/>
        </w:rPr>
        <w:t>for</w:t>
      </w:r>
      <w:r>
        <w:rPr>
          <w:b/>
          <w:spacing w:val="1"/>
        </w:rPr>
        <w:t> </w:t>
      </w:r>
      <w:r>
        <w:rPr>
          <w:b/>
          <w:w w:val="95"/>
        </w:rPr>
        <w:t>managing</w:t>
      </w:r>
      <w:r>
        <w:rPr>
          <w:b/>
          <w:spacing w:val="5"/>
        </w:rPr>
        <w:t> </w:t>
      </w:r>
      <w:r>
        <w:rPr>
          <w:w w:val="95"/>
        </w:rPr>
        <w:t>database</w:t>
      </w:r>
      <w:r>
        <w:rPr>
          <w:spacing w:val="1"/>
        </w:rPr>
        <w:t> </w:t>
      </w:r>
      <w:r>
        <w:rPr>
          <w:w w:val="95"/>
        </w:rPr>
        <w:t>access</w:t>
      </w:r>
      <w:r>
        <w:rPr/>
        <w:t> </w:t>
      </w:r>
      <w:r>
        <w:rPr>
          <w:w w:val="95"/>
        </w:rPr>
        <w:t>accounts</w:t>
      </w:r>
      <w:r>
        <w:rPr>
          <w:spacing w:val="1"/>
        </w:rPr>
        <w:t> </w:t>
      </w:r>
      <w:r>
        <w:rPr>
          <w:w w:val="95"/>
        </w:rPr>
        <w:t>and</w:t>
      </w:r>
      <w:r>
        <w:rPr>
          <w:spacing w:val="1"/>
        </w:rPr>
        <w:t> </w:t>
      </w:r>
      <w:r>
        <w:rPr>
          <w:w w:val="95"/>
        </w:rPr>
        <w:t>one</w:t>
      </w:r>
      <w:r>
        <w:rPr/>
        <w:t> </w:t>
      </w:r>
      <w:r>
        <w:rPr>
          <w:w w:val="95"/>
        </w:rPr>
        <w:t>database</w:t>
      </w:r>
      <w:r>
        <w:rPr>
          <w:spacing w:val="1"/>
        </w:rPr>
        <w:t> </w:t>
      </w:r>
      <w:r>
        <w:rPr>
          <w:w w:val="95"/>
        </w:rPr>
        <w:t>to</w:t>
      </w:r>
      <w:r>
        <w:rPr>
          <w:spacing w:val="1"/>
        </w:rPr>
        <w:t> </w:t>
      </w:r>
      <w:r>
        <w:rPr>
          <w:spacing w:val="-2"/>
          <w:w w:val="95"/>
        </w:rPr>
        <w:t>maintain</w:t>
      </w:r>
    </w:p>
    <w:p>
      <w:pPr>
        <w:spacing w:line="273" w:lineRule="exact" w:before="0"/>
        <w:ind w:left="839" w:right="0" w:firstLine="0"/>
        <w:jc w:val="both"/>
        <w:rPr>
          <w:sz w:val="24"/>
        </w:rPr>
      </w:pPr>
      <w:r>
        <w:rPr>
          <w:sz w:val="24"/>
        </w:rPr>
        <w:t>/</w:t>
      </w:r>
      <w:r>
        <w:rPr>
          <w:spacing w:val="-8"/>
          <w:sz w:val="24"/>
        </w:rPr>
        <w:t> </w:t>
      </w:r>
      <w:r>
        <w:rPr>
          <w:sz w:val="24"/>
        </w:rPr>
        <w:t>back</w:t>
      </w:r>
      <w:r>
        <w:rPr>
          <w:spacing w:val="-7"/>
          <w:sz w:val="24"/>
        </w:rPr>
        <w:t> </w:t>
      </w:r>
      <w:r>
        <w:rPr>
          <w:sz w:val="24"/>
        </w:rPr>
        <w:t>up</w:t>
      </w:r>
      <w:r>
        <w:rPr>
          <w:spacing w:val="-8"/>
          <w:sz w:val="24"/>
        </w:rPr>
        <w:t> </w:t>
      </w:r>
      <w:r>
        <w:rPr>
          <w:sz w:val="24"/>
        </w:rPr>
        <w:t>/</w:t>
      </w:r>
      <w:r>
        <w:rPr>
          <w:spacing w:val="-7"/>
          <w:sz w:val="24"/>
        </w:rPr>
        <w:t> </w:t>
      </w:r>
      <w:r>
        <w:rPr>
          <w:sz w:val="24"/>
        </w:rPr>
        <w:t>restore</w:t>
      </w:r>
      <w:r>
        <w:rPr>
          <w:spacing w:val="-7"/>
          <w:sz w:val="24"/>
        </w:rPr>
        <w:t> </w:t>
      </w:r>
      <w:r>
        <w:rPr>
          <w:sz w:val="24"/>
        </w:rPr>
        <w:t>/</w:t>
      </w:r>
      <w:r>
        <w:rPr>
          <w:spacing w:val="-8"/>
          <w:sz w:val="24"/>
        </w:rPr>
        <w:t> </w:t>
      </w:r>
      <w:r>
        <w:rPr>
          <w:sz w:val="24"/>
        </w:rPr>
        <w:t>etc.</w:t>
      </w:r>
      <w:r>
        <w:rPr>
          <w:spacing w:val="11"/>
          <w:sz w:val="24"/>
        </w:rPr>
        <w:t> </w:t>
      </w:r>
      <w:r>
        <w:rPr>
          <w:sz w:val="24"/>
        </w:rPr>
        <w:t>In</w:t>
      </w:r>
      <w:r>
        <w:rPr>
          <w:spacing w:val="-8"/>
          <w:sz w:val="24"/>
        </w:rPr>
        <w:t> </w:t>
      </w:r>
      <w:r>
        <w:rPr>
          <w:sz w:val="24"/>
        </w:rPr>
        <w:t>contrast,</w:t>
      </w:r>
      <w:r>
        <w:rPr>
          <w:spacing w:val="-7"/>
          <w:sz w:val="24"/>
        </w:rPr>
        <w:t> </w:t>
      </w:r>
      <w:r>
        <w:rPr>
          <w:b/>
          <w:sz w:val="24"/>
        </w:rPr>
        <w:t>each</w:t>
      </w:r>
      <w:r>
        <w:rPr>
          <w:b/>
          <w:spacing w:val="-7"/>
          <w:sz w:val="24"/>
        </w:rPr>
        <w:t> </w:t>
      </w:r>
      <w:r>
        <w:rPr>
          <w:b/>
          <w:sz w:val="24"/>
        </w:rPr>
        <w:t>microservice</w:t>
      </w:r>
      <w:r>
        <w:rPr>
          <w:b/>
          <w:spacing w:val="-5"/>
          <w:sz w:val="24"/>
        </w:rPr>
        <w:t> </w:t>
      </w:r>
      <w:r>
        <w:rPr>
          <w:sz w:val="24"/>
        </w:rPr>
        <w:t>typically</w:t>
      </w:r>
      <w:r>
        <w:rPr>
          <w:spacing w:val="-7"/>
          <w:sz w:val="24"/>
        </w:rPr>
        <w:t> </w:t>
      </w:r>
      <w:r>
        <w:rPr>
          <w:sz w:val="24"/>
        </w:rPr>
        <w:t>has</w:t>
      </w:r>
      <w:r>
        <w:rPr>
          <w:spacing w:val="-8"/>
          <w:sz w:val="24"/>
        </w:rPr>
        <w:t> </w:t>
      </w:r>
      <w:r>
        <w:rPr>
          <w:sz w:val="24"/>
        </w:rPr>
        <w:t>its</w:t>
      </w:r>
      <w:r>
        <w:rPr>
          <w:spacing w:val="-7"/>
          <w:sz w:val="24"/>
        </w:rPr>
        <w:t> </w:t>
      </w:r>
      <w:r>
        <w:rPr>
          <w:b/>
          <w:sz w:val="24"/>
        </w:rPr>
        <w:t>own</w:t>
      </w:r>
      <w:r>
        <w:rPr>
          <w:b/>
          <w:spacing w:val="-8"/>
          <w:sz w:val="24"/>
        </w:rPr>
        <w:t> </w:t>
      </w:r>
      <w:r>
        <w:rPr>
          <w:b/>
          <w:sz w:val="24"/>
        </w:rPr>
        <w:t>data</w:t>
      </w:r>
      <w:r>
        <w:rPr>
          <w:b/>
          <w:spacing w:val="-7"/>
          <w:sz w:val="24"/>
        </w:rPr>
        <w:t> </w:t>
      </w:r>
      <w:r>
        <w:rPr>
          <w:b/>
          <w:spacing w:val="-2"/>
          <w:sz w:val="24"/>
        </w:rPr>
        <w:t>storage</w:t>
      </w:r>
      <w:r>
        <w:rPr>
          <w:spacing w:val="-2"/>
          <w:sz w:val="24"/>
        </w:rPr>
        <w:t>.</w:t>
      </w:r>
    </w:p>
    <w:p>
      <w:pPr>
        <w:pStyle w:val="BodyText"/>
        <w:spacing w:before="8"/>
        <w:rPr>
          <w:sz w:val="42"/>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Conclusion" w:id="156"/>
      <w:bookmarkEnd w:id="156"/>
      <w:r>
        <w:rPr>
          <w:b w:val="0"/>
        </w:rPr>
      </w:r>
      <w:bookmarkStart w:name="_bookmark77" w:id="157"/>
      <w:bookmarkEnd w:id="157"/>
      <w:r>
        <w:rPr>
          <w:spacing w:val="-2"/>
        </w:rPr>
        <w:t>Conclusion</w:t>
      </w:r>
    </w:p>
    <w:p>
      <w:pPr>
        <w:pStyle w:val="BodyText"/>
        <w:spacing w:line="252" w:lineRule="auto" w:before="253"/>
        <w:ind w:left="840"/>
      </w:pPr>
      <w:r>
        <w:rPr>
          <w:w w:val="95"/>
        </w:rPr>
        <w:t>The </w:t>
      </w:r>
      <w:r>
        <w:rPr>
          <w:b/>
          <w:w w:val="95"/>
        </w:rPr>
        <w:t>microservices </w:t>
      </w:r>
      <w:r>
        <w:rPr>
          <w:w w:val="95"/>
        </w:rPr>
        <w:t>architecture has advantage of being </w:t>
      </w:r>
      <w:r>
        <w:rPr>
          <w:b/>
          <w:w w:val="95"/>
        </w:rPr>
        <w:t>modular</w:t>
      </w:r>
      <w:r>
        <w:rPr>
          <w:w w:val="95"/>
        </w:rPr>
        <w:t>, where each service can be independently- </w:t>
      </w:r>
      <w:r>
        <w:rPr/>
        <w:t>managed.</w:t>
      </w:r>
      <w:r>
        <w:rPr>
          <w:spacing w:val="25"/>
        </w:rPr>
        <w:t> </w:t>
      </w:r>
      <w:r>
        <w:rPr/>
        <w:t>Communication</w:t>
      </w:r>
      <w:r>
        <w:rPr>
          <w:spacing w:val="-4"/>
        </w:rPr>
        <w:t> </w:t>
      </w:r>
      <w:r>
        <w:rPr/>
        <w:t>mechanisms</w:t>
      </w:r>
      <w:r>
        <w:rPr>
          <w:spacing w:val="-4"/>
        </w:rPr>
        <w:t> </w:t>
      </w:r>
      <w:r>
        <w:rPr/>
        <w:t>between</w:t>
      </w:r>
      <w:r>
        <w:rPr>
          <w:spacing w:val="-4"/>
        </w:rPr>
        <w:t> </w:t>
      </w:r>
      <w:r>
        <w:rPr/>
        <w:t>modules</w:t>
      </w:r>
      <w:r>
        <w:rPr>
          <w:spacing w:val="-4"/>
        </w:rPr>
        <w:t> </w:t>
      </w:r>
      <w:r>
        <w:rPr/>
        <w:t>can</w:t>
      </w:r>
      <w:r>
        <w:rPr>
          <w:spacing w:val="-4"/>
        </w:rPr>
        <w:t> </w:t>
      </w:r>
      <w:r>
        <w:rPr/>
        <w:t>be</w:t>
      </w:r>
      <w:r>
        <w:rPr>
          <w:spacing w:val="-2"/>
        </w:rPr>
        <w:t> </w:t>
      </w:r>
      <w:r>
        <w:rPr>
          <w:b/>
        </w:rPr>
        <w:t>standardized</w:t>
      </w:r>
      <w:r>
        <w:rPr/>
        <w:t>.</w:t>
      </w:r>
      <w:r>
        <w:rPr>
          <w:spacing w:val="25"/>
        </w:rPr>
        <w:t> </w:t>
      </w:r>
      <w:r>
        <w:rPr/>
        <w:t>However,</w:t>
      </w:r>
      <w:r>
        <w:rPr>
          <w:spacing w:val="-2"/>
        </w:rPr>
        <w:t> </w:t>
      </w:r>
      <w:r>
        <w:rPr/>
        <w:t>creating</w:t>
      </w:r>
    </w:p>
    <w:p>
      <w:pPr>
        <w:spacing w:after="0" w:line="252" w:lineRule="auto"/>
        <w:sectPr>
          <w:headerReference w:type="even" r:id="rId103"/>
          <w:pgSz w:w="12240" w:h="15840"/>
          <w:pgMar w:header="788" w:footer="0" w:top="1100" w:bottom="280" w:left="600" w:right="500"/>
        </w:sectPr>
      </w:pPr>
    </w:p>
    <w:p>
      <w:pPr>
        <w:tabs>
          <w:tab w:pos="10199" w:val="right" w:leader="none"/>
        </w:tabs>
        <w:spacing w:before="120"/>
        <w:ind w:left="840" w:right="0" w:firstLine="0"/>
        <w:jc w:val="left"/>
        <w:rPr>
          <w:sz w:val="24"/>
        </w:rPr>
      </w:pPr>
      <w:r>
        <w:rPr>
          <w:i/>
          <w:sz w:val="24"/>
        </w:rPr>
        <w:t>6.5.</w:t>
      </w:r>
      <w:r>
        <w:rPr>
          <w:i/>
          <w:spacing w:val="63"/>
          <w:sz w:val="24"/>
        </w:rPr>
        <w:t> </w:t>
      </w:r>
      <w:r>
        <w:rPr>
          <w:i/>
          <w:sz w:val="24"/>
        </w:rPr>
        <w:t>ADDITIONAL</w:t>
      </w:r>
      <w:r>
        <w:rPr>
          <w:i/>
          <w:spacing w:val="-8"/>
          <w:sz w:val="24"/>
        </w:rPr>
        <w:t> </w:t>
      </w:r>
      <w:r>
        <w:rPr>
          <w:i/>
          <w:spacing w:val="-2"/>
          <w:sz w:val="24"/>
        </w:rPr>
        <w:t>RESOURCES</w:t>
      </w:r>
      <w:r>
        <w:rPr>
          <w:sz w:val="24"/>
        </w:rPr>
        <w:tab/>
      </w:r>
      <w:r>
        <w:rPr>
          <w:spacing w:val="-5"/>
          <w:sz w:val="24"/>
        </w:rPr>
        <w:t>65</w:t>
      </w:r>
    </w:p>
    <w:p>
      <w:pPr>
        <w:pStyle w:val="BodyText"/>
        <w:spacing w:before="2"/>
        <w:rPr>
          <w:sz w:val="31"/>
        </w:rPr>
      </w:pPr>
    </w:p>
    <w:p>
      <w:pPr>
        <w:spacing w:line="252" w:lineRule="auto" w:before="0"/>
        <w:ind w:left="840" w:right="939" w:firstLine="0"/>
        <w:jc w:val="both"/>
        <w:rPr>
          <w:sz w:val="24"/>
        </w:rPr>
      </w:pPr>
      <w:r>
        <w:rPr>
          <w:sz w:val="24"/>
        </w:rPr>
        <w:t>a </w:t>
      </w:r>
      <w:r>
        <w:rPr>
          <w:b/>
          <w:sz w:val="24"/>
        </w:rPr>
        <w:t>monolith </w:t>
      </w:r>
      <w:r>
        <w:rPr>
          <w:sz w:val="24"/>
        </w:rPr>
        <w:t>can</w:t>
      </w:r>
      <w:r>
        <w:rPr>
          <w:spacing w:val="-1"/>
          <w:sz w:val="24"/>
        </w:rPr>
        <w:t> </w:t>
      </w:r>
      <w:r>
        <w:rPr>
          <w:sz w:val="24"/>
        </w:rPr>
        <w:t>require </w:t>
      </w:r>
      <w:r>
        <w:rPr>
          <w:b/>
          <w:sz w:val="24"/>
        </w:rPr>
        <w:t>less</w:t>
      </w:r>
      <w:r>
        <w:rPr>
          <w:b/>
          <w:spacing w:val="-1"/>
          <w:sz w:val="24"/>
        </w:rPr>
        <w:t> </w:t>
      </w:r>
      <w:r>
        <w:rPr>
          <w:b/>
          <w:sz w:val="24"/>
        </w:rPr>
        <w:t>planning </w:t>
      </w:r>
      <w:r>
        <w:rPr>
          <w:sz w:val="24"/>
        </w:rPr>
        <w:t>ahead</w:t>
      </w:r>
      <w:r>
        <w:rPr>
          <w:spacing w:val="-1"/>
          <w:sz w:val="24"/>
        </w:rPr>
        <w:t> </w:t>
      </w:r>
      <w:r>
        <w:rPr>
          <w:sz w:val="24"/>
        </w:rPr>
        <w:t>of</w:t>
      </w:r>
      <w:r>
        <w:rPr>
          <w:spacing w:val="-1"/>
          <w:sz w:val="24"/>
        </w:rPr>
        <w:t> </w:t>
      </w:r>
      <w:r>
        <w:rPr>
          <w:sz w:val="24"/>
        </w:rPr>
        <w:t>time</w:t>
      </w:r>
      <w:r>
        <w:rPr>
          <w:spacing w:val="-1"/>
          <w:sz w:val="24"/>
        </w:rPr>
        <w:t> </w:t>
      </w:r>
      <w:r>
        <w:rPr>
          <w:sz w:val="24"/>
        </w:rPr>
        <w:t>and</w:t>
      </w:r>
      <w:r>
        <w:rPr>
          <w:spacing w:val="-1"/>
          <w:sz w:val="24"/>
        </w:rPr>
        <w:t> </w:t>
      </w:r>
      <w:r>
        <w:rPr>
          <w:sz w:val="24"/>
        </w:rPr>
        <w:t>modules</w:t>
      </w:r>
      <w:r>
        <w:rPr>
          <w:spacing w:val="-1"/>
          <w:sz w:val="24"/>
        </w:rPr>
        <w:t> </w:t>
      </w:r>
      <w:r>
        <w:rPr>
          <w:sz w:val="24"/>
        </w:rPr>
        <w:t>within</w:t>
      </w:r>
      <w:r>
        <w:rPr>
          <w:spacing w:val="-1"/>
          <w:sz w:val="24"/>
        </w:rPr>
        <w:t> </w:t>
      </w:r>
      <w:r>
        <w:rPr>
          <w:sz w:val="24"/>
        </w:rPr>
        <w:t>a</w:t>
      </w:r>
      <w:r>
        <w:rPr>
          <w:spacing w:val="-1"/>
          <w:sz w:val="24"/>
        </w:rPr>
        <w:t> </w:t>
      </w:r>
      <w:r>
        <w:rPr>
          <w:sz w:val="24"/>
        </w:rPr>
        <w:t>monolith</w:t>
      </w:r>
      <w:r>
        <w:rPr>
          <w:spacing w:val="-1"/>
          <w:sz w:val="24"/>
        </w:rPr>
        <w:t> </w:t>
      </w:r>
      <w:r>
        <w:rPr>
          <w:sz w:val="24"/>
        </w:rPr>
        <w:t>can </w:t>
      </w:r>
      <w:r>
        <w:rPr>
          <w:b/>
          <w:sz w:val="24"/>
        </w:rPr>
        <w:t>commu- nicate</w:t>
      </w:r>
      <w:r>
        <w:rPr>
          <w:b/>
          <w:spacing w:val="-15"/>
          <w:sz w:val="24"/>
        </w:rPr>
        <w:t> </w:t>
      </w:r>
      <w:r>
        <w:rPr>
          <w:b/>
          <w:sz w:val="24"/>
        </w:rPr>
        <w:t>directly</w:t>
      </w:r>
      <w:r>
        <w:rPr>
          <w:sz w:val="24"/>
        </w:rPr>
        <w:t>,</w:t>
      </w:r>
      <w:r>
        <w:rPr>
          <w:spacing w:val="-15"/>
          <w:sz w:val="24"/>
        </w:rPr>
        <w:t> </w:t>
      </w:r>
      <w:r>
        <w:rPr>
          <w:sz w:val="24"/>
        </w:rPr>
        <w:t>which</w:t>
      </w:r>
      <w:r>
        <w:rPr>
          <w:spacing w:val="-15"/>
          <w:sz w:val="24"/>
        </w:rPr>
        <w:t> </w:t>
      </w:r>
      <w:r>
        <w:rPr>
          <w:sz w:val="24"/>
        </w:rPr>
        <w:t>can</w:t>
      </w:r>
      <w:r>
        <w:rPr>
          <w:spacing w:val="-15"/>
          <w:sz w:val="24"/>
        </w:rPr>
        <w:t> </w:t>
      </w:r>
      <w:r>
        <w:rPr>
          <w:sz w:val="24"/>
        </w:rPr>
        <w:t>be</w:t>
      </w:r>
      <w:r>
        <w:rPr>
          <w:spacing w:val="-15"/>
          <w:sz w:val="24"/>
        </w:rPr>
        <w:t> </w:t>
      </w:r>
      <w:r>
        <w:rPr>
          <w:b/>
          <w:sz w:val="24"/>
        </w:rPr>
        <w:t>more</w:t>
      </w:r>
      <w:r>
        <w:rPr>
          <w:b/>
          <w:spacing w:val="-15"/>
          <w:sz w:val="24"/>
        </w:rPr>
        <w:t> </w:t>
      </w:r>
      <w:r>
        <w:rPr>
          <w:b/>
          <w:sz w:val="24"/>
        </w:rPr>
        <w:t>reliable,</w:t>
      </w:r>
      <w:r>
        <w:rPr>
          <w:b/>
          <w:spacing w:val="-15"/>
          <w:sz w:val="24"/>
        </w:rPr>
        <w:t> </w:t>
      </w:r>
      <w:r>
        <w:rPr>
          <w:b/>
          <w:sz w:val="24"/>
        </w:rPr>
        <w:t>less</w:t>
      </w:r>
      <w:r>
        <w:rPr>
          <w:b/>
          <w:spacing w:val="-15"/>
          <w:sz w:val="24"/>
        </w:rPr>
        <w:t> </w:t>
      </w:r>
      <w:r>
        <w:rPr>
          <w:b/>
          <w:sz w:val="24"/>
        </w:rPr>
        <w:t>expensive,</w:t>
      </w:r>
      <w:r>
        <w:rPr>
          <w:b/>
          <w:spacing w:val="-15"/>
          <w:sz w:val="24"/>
        </w:rPr>
        <w:t> </w:t>
      </w:r>
      <w:r>
        <w:rPr>
          <w:b/>
          <w:sz w:val="24"/>
        </w:rPr>
        <w:t>and</w:t>
      </w:r>
      <w:r>
        <w:rPr>
          <w:b/>
          <w:spacing w:val="-15"/>
          <w:sz w:val="24"/>
        </w:rPr>
        <w:t> </w:t>
      </w:r>
      <w:r>
        <w:rPr>
          <w:b/>
          <w:sz w:val="24"/>
        </w:rPr>
        <w:t>provide</w:t>
      </w:r>
      <w:r>
        <w:rPr>
          <w:b/>
          <w:spacing w:val="-15"/>
          <w:sz w:val="24"/>
        </w:rPr>
        <w:t> </w:t>
      </w:r>
      <w:r>
        <w:rPr>
          <w:b/>
          <w:sz w:val="24"/>
        </w:rPr>
        <w:t>better</w:t>
      </w:r>
      <w:r>
        <w:rPr>
          <w:b/>
          <w:spacing w:val="-15"/>
          <w:sz w:val="24"/>
        </w:rPr>
        <w:t> </w:t>
      </w:r>
      <w:r>
        <w:rPr>
          <w:b/>
          <w:sz w:val="24"/>
        </w:rPr>
        <w:t>consistency</w:t>
      </w:r>
      <w:r>
        <w:rPr>
          <w:b/>
          <w:spacing w:val="-15"/>
          <w:sz w:val="24"/>
        </w:rPr>
        <w:t> </w:t>
      </w:r>
      <w:r>
        <w:rPr>
          <w:sz w:val="24"/>
        </w:rPr>
        <w:t>than communicating to many pieces of software through a network.</w:t>
      </w:r>
    </w:p>
    <w:p>
      <w:pPr>
        <w:pStyle w:val="BodyText"/>
        <w:spacing w:before="5"/>
        <w:rPr>
          <w:sz w:val="37"/>
        </w:rPr>
      </w:pPr>
    </w:p>
    <w:p>
      <w:pPr>
        <w:pStyle w:val="Heading3"/>
        <w:numPr>
          <w:ilvl w:val="1"/>
          <w:numId w:val="38"/>
        </w:numPr>
        <w:tabs>
          <w:tab w:pos="1614" w:val="left" w:leader="none"/>
          <w:tab w:pos="1615" w:val="left" w:leader="none"/>
        </w:tabs>
        <w:spacing w:line="240" w:lineRule="auto" w:before="0" w:after="0"/>
        <w:ind w:left="1614" w:right="0" w:hanging="775"/>
        <w:jc w:val="left"/>
      </w:pPr>
      <w:bookmarkStart w:name="Additional Resources" w:id="158"/>
      <w:bookmarkEnd w:id="158"/>
      <w:r>
        <w:rPr>
          <w:b w:val="0"/>
        </w:rPr>
      </w:r>
      <w:bookmarkStart w:name="_bookmark78" w:id="159"/>
      <w:bookmarkEnd w:id="159"/>
      <w:r>
        <w:rPr/>
        <w:t>A</w:t>
      </w:r>
      <w:r>
        <w:rPr/>
        <w:t>dditional</w:t>
      </w:r>
      <w:r>
        <w:rPr>
          <w:spacing w:val="5"/>
        </w:rPr>
        <w:t> </w:t>
      </w:r>
      <w:r>
        <w:rPr>
          <w:spacing w:val="-2"/>
        </w:rPr>
        <w:t>Resources</w:t>
      </w:r>
    </w:p>
    <w:p>
      <w:pPr>
        <w:pStyle w:val="BodyText"/>
        <w:spacing w:line="213" w:lineRule="auto" w:before="239"/>
        <w:ind w:left="1425" w:right="525" w:hanging="469"/>
        <w:rPr>
          <w:rFonts w:ascii="Palatino Linotype"/>
        </w:rPr>
      </w:pPr>
      <w:r>
        <w:rPr/>
        <w:t>Martin</w:t>
      </w:r>
      <w:r>
        <w:rPr>
          <w:spacing w:val="12"/>
        </w:rPr>
        <w:t> </w:t>
      </w:r>
      <w:r>
        <w:rPr/>
        <w:t>Fowler</w:t>
      </w:r>
      <w:r>
        <w:rPr>
          <w:spacing w:val="12"/>
        </w:rPr>
        <w:t> </w:t>
      </w:r>
      <w:r>
        <w:rPr/>
        <w:t>(May</w:t>
      </w:r>
      <w:r>
        <w:rPr>
          <w:spacing w:val="12"/>
        </w:rPr>
        <w:t> </w:t>
      </w:r>
      <w:r>
        <w:rPr/>
        <w:t>2011).</w:t>
      </w:r>
      <w:r>
        <w:rPr>
          <w:spacing w:val="74"/>
        </w:rPr>
        <w:t> </w:t>
      </w:r>
      <w:r>
        <w:rPr>
          <w:i/>
        </w:rPr>
        <w:t>TolerantReader</w:t>
      </w:r>
      <w:r>
        <w:rPr/>
        <w:t>.</w:t>
      </w:r>
      <w:r>
        <w:rPr>
          <w:spacing w:val="74"/>
        </w:rPr>
        <w:t> </w:t>
      </w:r>
      <w:hyperlink r:id="rId105">
        <w:r>
          <w:rPr>
            <w:rFonts w:ascii="Palatino Linotype"/>
          </w:rPr>
          <w:t>https://martinfowler.com/bliki</w:t>
        </w:r>
      </w:hyperlink>
      <w:r>
        <w:rPr>
          <w:rFonts w:ascii="Palatino Linotype"/>
        </w:rPr>
        <w:t>/TolerantReader.</w:t>
      </w:r>
      <w:r>
        <w:rPr>
          <w:rFonts w:ascii="Palatino Linotype"/>
          <w:spacing w:val="80"/>
          <w:w w:val="150"/>
        </w:rPr>
        <w:t> </w:t>
      </w:r>
      <w:hyperlink r:id="rId105">
        <w:r>
          <w:rPr>
            <w:rFonts w:ascii="Palatino Linotype"/>
            <w:spacing w:val="-4"/>
          </w:rPr>
          <w:t>html</w:t>
        </w:r>
      </w:hyperlink>
    </w:p>
    <w:p>
      <w:pPr>
        <w:pStyle w:val="BodyText"/>
        <w:spacing w:line="213" w:lineRule="auto" w:before="200"/>
        <w:ind w:left="1425" w:right="938" w:hanging="469"/>
        <w:rPr>
          <w:rFonts w:ascii="Palatino Linotype"/>
        </w:rPr>
      </w:pPr>
      <w:r>
        <w:rPr>
          <w:w w:val="105"/>
        </w:rPr>
        <w:t>Martin</w:t>
      </w:r>
      <w:r>
        <w:rPr>
          <w:spacing w:val="-11"/>
          <w:w w:val="105"/>
        </w:rPr>
        <w:t> </w:t>
      </w:r>
      <w:r>
        <w:rPr>
          <w:w w:val="105"/>
        </w:rPr>
        <w:t>Fowler</w:t>
      </w:r>
      <w:r>
        <w:rPr>
          <w:spacing w:val="-11"/>
          <w:w w:val="105"/>
        </w:rPr>
        <w:t> </w:t>
      </w:r>
      <w:r>
        <w:rPr>
          <w:w w:val="105"/>
        </w:rPr>
        <w:t>(July</w:t>
      </w:r>
      <w:r>
        <w:rPr>
          <w:spacing w:val="-11"/>
          <w:w w:val="105"/>
        </w:rPr>
        <w:t> </w:t>
      </w:r>
      <w:r>
        <w:rPr>
          <w:w w:val="105"/>
        </w:rPr>
        <w:t>2015). </w:t>
      </w:r>
      <w:r>
        <w:rPr>
          <w:i/>
          <w:w w:val="105"/>
        </w:rPr>
        <w:t>Microservice</w:t>
      </w:r>
      <w:r>
        <w:rPr>
          <w:i/>
          <w:spacing w:val="-11"/>
          <w:w w:val="105"/>
        </w:rPr>
        <w:t> </w:t>
      </w:r>
      <w:r>
        <w:rPr>
          <w:i/>
          <w:w w:val="105"/>
        </w:rPr>
        <w:t>Trade-Offs</w:t>
      </w:r>
      <w:r>
        <w:rPr>
          <w:w w:val="105"/>
        </w:rPr>
        <w:t>. </w:t>
      </w:r>
      <w:hyperlink r:id="rId106">
        <w:r>
          <w:rPr>
            <w:rFonts w:ascii="Palatino Linotype"/>
            <w:w w:val="105"/>
          </w:rPr>
          <w:t>https://martinfowler.com/articles/</w:t>
        </w:r>
      </w:hyperlink>
      <w:r>
        <w:rPr>
          <w:rFonts w:ascii="Palatino Linotype"/>
          <w:w w:val="105"/>
        </w:rPr>
        <w:t> </w:t>
      </w:r>
      <w:hyperlink r:id="rId106">
        <w:r>
          <w:rPr>
            <w:rFonts w:ascii="Palatino Linotype"/>
            <w:spacing w:val="-2"/>
            <w:w w:val="110"/>
          </w:rPr>
          <w:t>microservice-trade-offs.html</w:t>
        </w:r>
      </w:hyperlink>
    </w:p>
    <w:p>
      <w:pPr>
        <w:pStyle w:val="BodyText"/>
        <w:spacing w:line="213" w:lineRule="auto" w:before="201"/>
        <w:ind w:left="1425" w:right="938" w:hanging="469"/>
        <w:rPr>
          <w:rFonts w:ascii="Palatino Linotype"/>
        </w:rPr>
      </w:pPr>
      <w:r>
        <w:rPr>
          <w:w w:val="105"/>
        </w:rPr>
        <w:t>Martin Fowler and J Lewis (Aug. 2019).</w:t>
      </w:r>
      <w:r>
        <w:rPr>
          <w:spacing w:val="40"/>
          <w:w w:val="105"/>
        </w:rPr>
        <w:t> </w:t>
      </w:r>
      <w:r>
        <w:rPr>
          <w:i/>
          <w:w w:val="105"/>
        </w:rPr>
        <w:t>Microservices Guide</w:t>
      </w:r>
      <w:r>
        <w:rPr>
          <w:w w:val="105"/>
        </w:rPr>
        <w:t>.</w:t>
      </w:r>
      <w:r>
        <w:rPr>
          <w:spacing w:val="40"/>
          <w:w w:val="105"/>
        </w:rPr>
        <w:t> </w:t>
      </w:r>
      <w:hyperlink r:id="rId107">
        <w:r>
          <w:rPr>
            <w:rFonts w:ascii="Palatino Linotype"/>
            <w:spacing w:val="-2"/>
            <w:w w:val="99"/>
          </w:rPr>
          <w:t>http</w:t>
        </w:r>
        <w:r>
          <w:rPr>
            <w:rFonts w:ascii="Palatino Linotype"/>
            <w:spacing w:val="4"/>
            <w:w w:val="99"/>
          </w:rPr>
          <w:t>s</w:t>
        </w:r>
        <w:r>
          <w:rPr>
            <w:rFonts w:ascii="Palatino Linotype"/>
            <w:spacing w:val="4"/>
            <w:w w:val="191"/>
          </w:rPr>
          <w:t>:</w:t>
        </w:r>
        <w:r>
          <w:rPr>
            <w:rFonts w:ascii="Palatino Linotype"/>
            <w:spacing w:val="4"/>
            <w:w w:val="146"/>
          </w:rPr>
          <w:t>//</w:t>
        </w:r>
        <w:r>
          <w:rPr>
            <w:rFonts w:ascii="Palatino Linotype"/>
            <w:spacing w:val="-2"/>
            <w:w w:val="91"/>
          </w:rPr>
          <w:t>martinfowle</w:t>
        </w:r>
        <w:r>
          <w:rPr>
            <w:rFonts w:ascii="Palatino Linotype"/>
            <w:spacing w:val="4"/>
            <w:w w:val="91"/>
          </w:rPr>
          <w:t>r</w:t>
        </w:r>
        <w:r>
          <w:rPr>
            <w:rFonts w:ascii="Palatino Linotype"/>
            <w:spacing w:val="4"/>
            <w:w w:val="191"/>
          </w:rPr>
          <w:t>.</w:t>
        </w:r>
        <w:r>
          <w:rPr>
            <w:rFonts w:ascii="Palatino Linotype"/>
            <w:spacing w:val="-2"/>
            <w:w w:val="68"/>
          </w:rPr>
          <w:t>co</w:t>
        </w:r>
        <w:r>
          <w:rPr>
            <w:rFonts w:ascii="Palatino Linotype"/>
            <w:spacing w:val="4"/>
            <w:w w:val="68"/>
          </w:rPr>
          <w:t>m</w:t>
        </w:r>
        <w:r>
          <w:rPr>
            <w:rFonts w:ascii="Palatino Linotype"/>
            <w:spacing w:val="-1"/>
            <w:w w:val="146"/>
          </w:rPr>
          <w:t>/</w:t>
        </w:r>
      </w:hyperlink>
      <w:r>
        <w:rPr>
          <w:rFonts w:ascii="Palatino Linotype"/>
          <w:spacing w:val="-1"/>
          <w:w w:val="104"/>
        </w:rPr>
        <w:t> </w:t>
      </w:r>
      <w:hyperlink r:id="rId107">
        <w:r>
          <w:rPr>
            <w:rFonts w:ascii="Palatino Linotype"/>
            <w:spacing w:val="-2"/>
            <w:w w:val="105"/>
          </w:rPr>
          <w:t>microservices/</w:t>
        </w:r>
      </w:hyperlink>
    </w:p>
    <w:p>
      <w:pPr>
        <w:pStyle w:val="BodyText"/>
        <w:spacing w:line="213" w:lineRule="auto" w:before="201"/>
        <w:ind w:left="1425" w:right="937" w:hanging="469"/>
      </w:pPr>
      <w:r>
        <w:rPr>
          <w:w w:val="115"/>
        </w:rPr>
        <w:t>IBM (n.d.).</w:t>
      </w:r>
      <w:r>
        <w:rPr>
          <w:spacing w:val="40"/>
          <w:w w:val="115"/>
        </w:rPr>
        <w:t> </w:t>
      </w:r>
      <w:r>
        <w:rPr>
          <w:i/>
          <w:w w:val="115"/>
        </w:rPr>
        <w:t>HTTP Responses</w:t>
      </w:r>
      <w:r>
        <w:rPr>
          <w:w w:val="115"/>
        </w:rPr>
        <w:t>.</w:t>
      </w:r>
      <w:r>
        <w:rPr>
          <w:spacing w:val="40"/>
          <w:w w:val="115"/>
        </w:rPr>
        <w:t> </w:t>
      </w:r>
      <w:hyperlink r:id="rId108">
        <w:r>
          <w:rPr>
            <w:rFonts w:ascii="Palatino Linotype"/>
            <w:spacing w:val="-9"/>
            <w:w w:val="112"/>
          </w:rPr>
          <w:t>http</w:t>
        </w:r>
        <w:r>
          <w:rPr>
            <w:rFonts w:ascii="Palatino Linotype"/>
            <w:spacing w:val="13"/>
            <w:w w:val="112"/>
          </w:rPr>
          <w:t>s</w:t>
        </w:r>
        <w:r>
          <w:rPr>
            <w:rFonts w:ascii="Palatino Linotype"/>
            <w:spacing w:val="13"/>
            <w:w w:val="204"/>
          </w:rPr>
          <w:t>:</w:t>
        </w:r>
        <w:r>
          <w:rPr>
            <w:rFonts w:ascii="Palatino Linotype"/>
            <w:spacing w:val="13"/>
            <w:w w:val="159"/>
          </w:rPr>
          <w:t>//</w:t>
        </w:r>
        <w:r>
          <w:rPr>
            <w:rFonts w:ascii="Palatino Linotype"/>
            <w:spacing w:val="-9"/>
            <w:w w:val="60"/>
          </w:rPr>
          <w:t>ww</w:t>
        </w:r>
        <w:r>
          <w:rPr>
            <w:rFonts w:ascii="Palatino Linotype"/>
            <w:spacing w:val="-8"/>
            <w:w w:val="60"/>
          </w:rPr>
          <w:t>w</w:t>
        </w:r>
        <w:r>
          <w:rPr>
            <w:rFonts w:ascii="Palatino Linotype"/>
            <w:spacing w:val="-44"/>
            <w:w w:val="114"/>
          </w:rPr>
          <w:t> </w:t>
        </w:r>
        <w:r>
          <w:rPr>
            <w:rFonts w:ascii="Palatino Linotype"/>
            <w:spacing w:val="16"/>
            <w:w w:val="202"/>
          </w:rPr>
          <w:t>.</w:t>
        </w:r>
        <w:r>
          <w:rPr>
            <w:rFonts w:ascii="Palatino Linotype"/>
            <w:spacing w:val="-6"/>
            <w:w w:val="86"/>
          </w:rPr>
          <w:t>ib</w:t>
        </w:r>
        <w:r>
          <w:rPr>
            <w:rFonts w:ascii="Palatino Linotype"/>
            <w:spacing w:val="-5"/>
            <w:w w:val="86"/>
          </w:rPr>
          <w:t>m</w:t>
        </w:r>
        <w:r>
          <w:rPr>
            <w:rFonts w:ascii="Palatino Linotype"/>
            <w:spacing w:val="-44"/>
            <w:w w:val="115"/>
          </w:rPr>
          <w:t> </w:t>
        </w:r>
        <w:r>
          <w:rPr>
            <w:rFonts w:ascii="Palatino Linotype"/>
            <w:spacing w:val="16"/>
            <w:w w:val="202"/>
          </w:rPr>
          <w:t>.</w:t>
        </w:r>
        <w:r>
          <w:rPr>
            <w:rFonts w:ascii="Palatino Linotype"/>
            <w:spacing w:val="-6"/>
          </w:rPr>
          <w:t>co</w:t>
        </w:r>
        <w:r>
          <w:rPr>
            <w:rFonts w:ascii="Palatino Linotype"/>
            <w:spacing w:val="-5"/>
            <w:w w:val="55"/>
          </w:rPr>
          <w:t>m</w:t>
        </w:r>
        <w:r>
          <w:rPr>
            <w:rFonts w:ascii="Palatino Linotype"/>
            <w:spacing w:val="-45"/>
            <w:w w:val="114"/>
          </w:rPr>
          <w:t> </w:t>
        </w:r>
        <w:r>
          <w:rPr>
            <w:rFonts w:ascii="Palatino Linotype"/>
            <w:w w:val="115"/>
          </w:rPr>
          <w:t>/docs/en</w:t>
        </w:r>
        <w:r>
          <w:rPr>
            <w:rFonts w:ascii="Palatino Linotype"/>
            <w:spacing w:val="-45"/>
            <w:w w:val="115"/>
          </w:rPr>
          <w:t> </w:t>
        </w:r>
        <w:r>
          <w:rPr>
            <w:rFonts w:ascii="Palatino Linotype"/>
            <w:w w:val="115"/>
          </w:rPr>
          <w:t>/cics-</w:t>
        </w:r>
        <w:r>
          <w:rPr>
            <w:rFonts w:ascii="Palatino Linotype"/>
            <w:spacing w:val="-34"/>
            <w:w w:val="115"/>
          </w:rPr>
          <w:t> </w:t>
        </w:r>
        <w:r>
          <w:rPr>
            <w:rFonts w:ascii="Palatino Linotype"/>
            <w:spacing w:val="-1"/>
            <w:w w:val="125"/>
          </w:rPr>
          <w:t>t</w:t>
        </w:r>
        <w:r>
          <w:rPr>
            <w:rFonts w:ascii="Palatino Linotype"/>
            <w:spacing w:val="21"/>
            <w:w w:val="125"/>
          </w:rPr>
          <w:t>s</w:t>
        </w:r>
        <w:r>
          <w:rPr>
            <w:rFonts w:ascii="Palatino Linotype"/>
            <w:spacing w:val="21"/>
            <w:w w:val="149"/>
          </w:rPr>
          <w:t>/</w:t>
        </w:r>
        <w:r>
          <w:rPr>
            <w:rFonts w:ascii="Palatino Linotype"/>
            <w:spacing w:val="21"/>
            <w:w w:val="91"/>
          </w:rPr>
          <w:t>5</w:t>
        </w:r>
        <w:r>
          <w:rPr>
            <w:rFonts w:ascii="Palatino Linotype"/>
            <w:spacing w:val="21"/>
            <w:w w:val="194"/>
          </w:rPr>
          <w:t>.</w:t>
        </w:r>
        <w:r>
          <w:rPr>
            <w:rFonts w:ascii="Palatino Linotype"/>
            <w:spacing w:val="21"/>
            <w:w w:val="91"/>
          </w:rPr>
          <w:t>3</w:t>
        </w:r>
        <w:r>
          <w:rPr>
            <w:rFonts w:ascii="Palatino Linotype"/>
            <w:spacing w:val="21"/>
            <w:w w:val="104"/>
          </w:rPr>
          <w:t>?</w:t>
        </w:r>
        <w:r>
          <w:rPr>
            <w:rFonts w:ascii="Palatino Linotype"/>
            <w:spacing w:val="-1"/>
            <w:w w:val="105"/>
          </w:rPr>
          <w:t>topi</w:t>
        </w:r>
        <w:r>
          <w:rPr>
            <w:rFonts w:ascii="Palatino Linotype"/>
            <w:spacing w:val="21"/>
            <w:w w:val="105"/>
          </w:rPr>
          <w:t>c</w:t>
        </w:r>
        <w:r>
          <w:rPr>
            <w:rFonts w:ascii="Palatino Linotype"/>
            <w:w w:val="91"/>
          </w:rPr>
          <w:t>=</w:t>
        </w:r>
      </w:hyperlink>
      <w:r>
        <w:rPr>
          <w:rFonts w:ascii="Palatino Linotype"/>
          <w:spacing w:val="10"/>
          <w:w w:val="115"/>
        </w:rPr>
        <w:t> </w:t>
      </w:r>
      <w:hyperlink r:id="rId108">
        <w:r>
          <w:rPr>
            <w:rFonts w:ascii="Palatino Linotype"/>
            <w:w w:val="110"/>
          </w:rPr>
          <w:t>protocol-http-responses</w:t>
        </w:r>
      </w:hyperlink>
      <w:r>
        <w:rPr>
          <w:w w:val="110"/>
        </w:rPr>
        <w:t>.</w:t>
      </w:r>
      <w:r>
        <w:rPr>
          <w:spacing w:val="-1"/>
          <w:w w:val="110"/>
        </w:rPr>
        <w:t> </w:t>
      </w:r>
      <w:r>
        <w:rPr>
          <w:w w:val="110"/>
        </w:rPr>
        <w:t>Accessed:</w:t>
      </w:r>
      <w:r>
        <w:rPr>
          <w:spacing w:val="-1"/>
          <w:w w:val="110"/>
        </w:rPr>
        <w:t> </w:t>
      </w:r>
      <w:r>
        <w:rPr>
          <w:w w:val="110"/>
        </w:rPr>
        <w:t>2021-01-01</w:t>
      </w:r>
    </w:p>
    <w:p>
      <w:pPr>
        <w:spacing w:line="213" w:lineRule="auto" w:before="201"/>
        <w:ind w:left="1425" w:right="938" w:hanging="469"/>
        <w:jc w:val="left"/>
        <w:rPr>
          <w:rFonts w:ascii="Palatino Linotype"/>
          <w:sz w:val="24"/>
        </w:rPr>
      </w:pPr>
      <w:r>
        <w:rPr>
          <w:w w:val="105"/>
          <w:sz w:val="24"/>
        </w:rPr>
        <w:t>IBM Cloud Education (Apr. 2021a).</w:t>
      </w:r>
      <w:r>
        <w:rPr>
          <w:spacing w:val="40"/>
          <w:w w:val="105"/>
          <w:sz w:val="24"/>
        </w:rPr>
        <w:t> </w:t>
      </w:r>
      <w:r>
        <w:rPr>
          <w:i/>
          <w:w w:val="105"/>
          <w:sz w:val="24"/>
        </w:rPr>
        <w:t>ESB (Enterprise Service Bus)</w:t>
      </w:r>
      <w:r>
        <w:rPr>
          <w:w w:val="105"/>
          <w:sz w:val="24"/>
        </w:rPr>
        <w:t>.</w:t>
      </w:r>
      <w:r>
        <w:rPr>
          <w:spacing w:val="40"/>
          <w:w w:val="105"/>
          <w:sz w:val="24"/>
        </w:rPr>
        <w:t> </w:t>
      </w:r>
      <w:hyperlink r:id="rId109">
        <w:r>
          <w:rPr>
            <w:rFonts w:ascii="Palatino Linotype"/>
            <w:spacing w:val="-7"/>
            <w:sz w:val="24"/>
          </w:rPr>
          <w:t>http</w:t>
        </w:r>
        <w:r>
          <w:rPr>
            <w:rFonts w:ascii="Palatino Linotype"/>
            <w:spacing w:val="8"/>
            <w:sz w:val="24"/>
          </w:rPr>
          <w:t>s</w:t>
        </w:r>
        <w:r>
          <w:rPr>
            <w:rFonts w:ascii="Palatino Linotype"/>
            <w:spacing w:val="8"/>
            <w:w w:val="192"/>
            <w:sz w:val="24"/>
          </w:rPr>
          <w:t>:</w:t>
        </w:r>
        <w:r>
          <w:rPr>
            <w:rFonts w:ascii="Palatino Linotype"/>
            <w:spacing w:val="8"/>
            <w:w w:val="147"/>
            <w:sz w:val="24"/>
          </w:rPr>
          <w:t>//</w:t>
        </w:r>
        <w:r>
          <w:rPr>
            <w:rFonts w:ascii="Palatino Linotype"/>
            <w:spacing w:val="-7"/>
            <w:w w:val="48"/>
            <w:sz w:val="24"/>
          </w:rPr>
          <w:t>ww</w:t>
        </w:r>
        <w:r>
          <w:rPr>
            <w:rFonts w:ascii="Palatino Linotype"/>
            <w:spacing w:val="8"/>
            <w:w w:val="48"/>
            <w:sz w:val="24"/>
          </w:rPr>
          <w:t>w</w:t>
        </w:r>
        <w:r>
          <w:rPr>
            <w:rFonts w:ascii="Palatino Linotype"/>
            <w:spacing w:val="8"/>
            <w:w w:val="192"/>
            <w:sz w:val="24"/>
          </w:rPr>
          <w:t>.</w:t>
        </w:r>
        <w:r>
          <w:rPr>
            <w:rFonts w:ascii="Palatino Linotype"/>
            <w:spacing w:val="-7"/>
            <w:w w:val="76"/>
            <w:sz w:val="24"/>
          </w:rPr>
          <w:t>ib</w:t>
        </w:r>
        <w:r>
          <w:rPr>
            <w:rFonts w:ascii="Palatino Linotype"/>
            <w:spacing w:val="8"/>
            <w:w w:val="76"/>
            <w:sz w:val="24"/>
          </w:rPr>
          <w:t>m</w:t>
        </w:r>
        <w:r>
          <w:rPr>
            <w:rFonts w:ascii="Palatino Linotype"/>
            <w:spacing w:val="8"/>
            <w:w w:val="192"/>
            <w:sz w:val="24"/>
          </w:rPr>
          <w:t>.</w:t>
        </w:r>
        <w:r>
          <w:rPr>
            <w:rFonts w:ascii="Palatino Linotype"/>
            <w:spacing w:val="-7"/>
            <w:w w:val="69"/>
            <w:sz w:val="24"/>
          </w:rPr>
          <w:t>co</w:t>
        </w:r>
        <w:r>
          <w:rPr>
            <w:rFonts w:ascii="Palatino Linotype"/>
            <w:spacing w:val="8"/>
            <w:w w:val="69"/>
            <w:sz w:val="24"/>
          </w:rPr>
          <w:t>m</w:t>
        </w:r>
        <w:r>
          <w:rPr>
            <w:rFonts w:ascii="Palatino Linotype"/>
            <w:spacing w:val="-6"/>
            <w:w w:val="147"/>
            <w:sz w:val="24"/>
          </w:rPr>
          <w:t>/</w:t>
        </w:r>
      </w:hyperlink>
      <w:r>
        <w:rPr>
          <w:rFonts w:ascii="Palatino Linotype"/>
          <w:spacing w:val="-1"/>
          <w:w w:val="104"/>
          <w:sz w:val="24"/>
        </w:rPr>
        <w:t> </w:t>
      </w:r>
      <w:hyperlink r:id="rId109">
        <w:r>
          <w:rPr>
            <w:rFonts w:ascii="Palatino Linotype"/>
            <w:spacing w:val="-2"/>
            <w:w w:val="105"/>
            <w:sz w:val="24"/>
          </w:rPr>
          <w:t>cloud/learn/esb</w:t>
        </w:r>
      </w:hyperlink>
    </w:p>
    <w:p>
      <w:pPr>
        <w:pStyle w:val="BodyText"/>
        <w:spacing w:line="213" w:lineRule="auto" w:before="200"/>
        <w:ind w:left="1425" w:right="938" w:hanging="469"/>
        <w:rPr>
          <w:rFonts w:ascii="Palatino Linotype"/>
        </w:rPr>
      </w:pPr>
      <w:r>
        <w:rPr/>
        <w:t>IBM Cloud Education (Apr. 2021b).</w:t>
      </w:r>
      <w:r>
        <w:rPr>
          <w:spacing w:val="40"/>
        </w:rPr>
        <w:t> </w:t>
      </w:r>
      <w:r>
        <w:rPr>
          <w:i/>
        </w:rPr>
        <w:t>REST APIs</w:t>
      </w:r>
      <w:r>
        <w:rPr/>
        <w:t>.</w:t>
      </w:r>
      <w:r>
        <w:rPr>
          <w:spacing w:val="40"/>
        </w:rPr>
        <w:t> </w:t>
      </w:r>
      <w:hyperlink r:id="rId110">
        <w:r>
          <w:rPr>
            <w:rFonts w:ascii="Palatino Linotype"/>
          </w:rPr>
          <w:t>https://www.ibm.com/cloud/learn/rest-</w:t>
        </w:r>
      </w:hyperlink>
      <w:r>
        <w:rPr>
          <w:rFonts w:ascii="Palatino Linotype"/>
        </w:rPr>
        <w:t> </w:t>
      </w:r>
      <w:hyperlink r:id="rId110">
        <w:r>
          <w:rPr>
            <w:rFonts w:ascii="Palatino Linotype"/>
            <w:spacing w:val="-4"/>
          </w:rPr>
          <w:t>apis</w:t>
        </w:r>
      </w:hyperlink>
    </w:p>
    <w:p>
      <w:pPr>
        <w:spacing w:line="252" w:lineRule="auto" w:before="201"/>
        <w:ind w:left="1425" w:right="938" w:hanging="469"/>
        <w:jc w:val="left"/>
        <w:rPr>
          <w:sz w:val="24"/>
        </w:rPr>
      </w:pPr>
      <w:r>
        <w:rPr>
          <w:sz w:val="24"/>
        </w:rPr>
        <w:t>Vaughan Michell (2011).</w:t>
      </w:r>
      <w:r>
        <w:rPr>
          <w:spacing w:val="39"/>
          <w:sz w:val="24"/>
        </w:rPr>
        <w:t> </w:t>
      </w:r>
      <w:r>
        <w:rPr>
          <w:sz w:val="24"/>
        </w:rPr>
        <w:t>“A focussed approach to business capability”.</w:t>
      </w:r>
      <w:r>
        <w:rPr>
          <w:spacing w:val="39"/>
          <w:sz w:val="24"/>
        </w:rPr>
        <w:t> </w:t>
      </w:r>
      <w:r>
        <w:rPr>
          <w:sz w:val="24"/>
        </w:rPr>
        <w:t>In:</w:t>
      </w:r>
      <w:r>
        <w:rPr>
          <w:spacing w:val="28"/>
          <w:sz w:val="24"/>
        </w:rPr>
        <w:t> </w:t>
      </w:r>
      <w:r>
        <w:rPr>
          <w:i/>
          <w:sz w:val="24"/>
        </w:rPr>
        <w:t>First International</w:t>
      </w:r>
      <w:r>
        <w:rPr>
          <w:i/>
          <w:sz w:val="24"/>
        </w:rPr>
        <w:t> Symposium on Business Modelling and Software Design–BMSD</w:t>
      </w:r>
      <w:r>
        <w:rPr>
          <w:sz w:val="24"/>
        </w:rPr>
        <w:t>, pp. 105–113</w:t>
      </w:r>
    </w:p>
    <w:p>
      <w:pPr>
        <w:pStyle w:val="BodyText"/>
        <w:spacing w:line="213" w:lineRule="auto" w:before="198"/>
        <w:ind w:left="1425" w:right="938" w:hanging="469"/>
      </w:pPr>
      <w:r>
        <w:rPr>
          <w:w w:val="105"/>
        </w:rPr>
        <w:t>Mozilla</w:t>
      </w:r>
      <w:r>
        <w:rPr>
          <w:spacing w:val="40"/>
          <w:w w:val="105"/>
        </w:rPr>
        <w:t> </w:t>
      </w:r>
      <w:r>
        <w:rPr>
          <w:w w:val="105"/>
        </w:rPr>
        <w:t>Developer</w:t>
      </w:r>
      <w:r>
        <w:rPr>
          <w:spacing w:val="40"/>
          <w:w w:val="105"/>
        </w:rPr>
        <w:t> </w:t>
      </w:r>
      <w:r>
        <w:rPr>
          <w:w w:val="105"/>
        </w:rPr>
        <w:t>Network</w:t>
      </w:r>
      <w:r>
        <w:rPr>
          <w:spacing w:val="40"/>
          <w:w w:val="105"/>
        </w:rPr>
        <w:t> </w:t>
      </w:r>
      <w:r>
        <w:rPr>
          <w:w w:val="105"/>
        </w:rPr>
        <w:t>(n.d.).</w:t>
      </w:r>
      <w:r>
        <w:rPr>
          <w:spacing w:val="40"/>
          <w:w w:val="105"/>
        </w:rPr>
        <w:t> </w:t>
      </w:r>
      <w:r>
        <w:rPr>
          <w:i/>
          <w:w w:val="105"/>
        </w:rPr>
        <w:t>HTTP</w:t>
      </w:r>
      <w:r>
        <w:rPr>
          <w:i/>
          <w:spacing w:val="40"/>
          <w:w w:val="105"/>
        </w:rPr>
        <w:t> </w:t>
      </w:r>
      <w:r>
        <w:rPr>
          <w:i/>
          <w:w w:val="105"/>
        </w:rPr>
        <w:t>Messages</w:t>
      </w:r>
      <w:r>
        <w:rPr>
          <w:w w:val="105"/>
        </w:rPr>
        <w:t>.</w:t>
      </w:r>
      <w:r>
        <w:rPr>
          <w:spacing w:val="40"/>
          <w:w w:val="105"/>
        </w:rPr>
        <w:t> </w:t>
      </w:r>
      <w:hyperlink r:id="rId111">
        <w:r>
          <w:rPr>
            <w:rFonts w:ascii="Palatino Linotype"/>
            <w:spacing w:val="-2"/>
            <w:w w:val="96"/>
          </w:rPr>
          <w:t>http</w:t>
        </w:r>
        <w:r>
          <w:rPr>
            <w:rFonts w:ascii="Palatino Linotype"/>
            <w:spacing w:val="3"/>
            <w:w w:val="96"/>
          </w:rPr>
          <w:t>s</w:t>
        </w:r>
        <w:r>
          <w:rPr>
            <w:rFonts w:ascii="Palatino Linotype"/>
            <w:spacing w:val="3"/>
            <w:w w:val="188"/>
          </w:rPr>
          <w:t>:</w:t>
        </w:r>
        <w:r>
          <w:rPr>
            <w:rFonts w:ascii="Palatino Linotype"/>
            <w:spacing w:val="3"/>
            <w:w w:val="143"/>
          </w:rPr>
          <w:t>//</w:t>
        </w:r>
        <w:r>
          <w:rPr>
            <w:rFonts w:ascii="Palatino Linotype"/>
            <w:spacing w:val="-2"/>
            <w:w w:val="86"/>
          </w:rPr>
          <w:t>develope</w:t>
        </w:r>
        <w:r>
          <w:rPr>
            <w:rFonts w:ascii="Palatino Linotype"/>
            <w:spacing w:val="3"/>
            <w:w w:val="86"/>
          </w:rPr>
          <w:t>r</w:t>
        </w:r>
        <w:r>
          <w:rPr>
            <w:rFonts w:ascii="Palatino Linotype"/>
            <w:spacing w:val="3"/>
            <w:w w:val="188"/>
          </w:rPr>
          <w:t>.</w:t>
        </w:r>
        <w:r>
          <w:rPr>
            <w:rFonts w:ascii="Palatino Linotype"/>
            <w:spacing w:val="-2"/>
            <w:w w:val="91"/>
          </w:rPr>
          <w:t>mozill</w:t>
        </w:r>
        <w:r>
          <w:rPr>
            <w:rFonts w:ascii="Palatino Linotype"/>
            <w:spacing w:val="3"/>
            <w:w w:val="91"/>
          </w:rPr>
          <w:t>a</w:t>
        </w:r>
        <w:r>
          <w:rPr>
            <w:rFonts w:ascii="Palatino Linotype"/>
            <w:spacing w:val="3"/>
            <w:w w:val="188"/>
          </w:rPr>
          <w:t>.</w:t>
        </w:r>
        <w:r>
          <w:rPr>
            <w:rFonts w:ascii="Palatino Linotype"/>
            <w:spacing w:val="-2"/>
            <w:w w:val="85"/>
          </w:rPr>
          <w:t>or</w:t>
        </w:r>
        <w:r>
          <w:rPr>
            <w:rFonts w:ascii="Palatino Linotype"/>
            <w:spacing w:val="3"/>
            <w:w w:val="85"/>
          </w:rPr>
          <w:t>g</w:t>
        </w:r>
        <w:r>
          <w:rPr>
            <w:rFonts w:ascii="Palatino Linotype"/>
            <w:spacing w:val="3"/>
            <w:w w:val="143"/>
          </w:rPr>
          <w:t>/</w:t>
        </w:r>
        <w:r>
          <w:rPr>
            <w:rFonts w:ascii="Palatino Linotype"/>
            <w:spacing w:val="-2"/>
            <w:w w:val="79"/>
          </w:rPr>
          <w:t>e</w:t>
        </w:r>
        <w:r>
          <w:rPr>
            <w:rFonts w:ascii="Palatino Linotype"/>
            <w:spacing w:val="3"/>
            <w:w w:val="79"/>
          </w:rPr>
          <w:t>n</w:t>
        </w:r>
        <w:r>
          <w:rPr>
            <w:rFonts w:ascii="Palatino Linotype"/>
            <w:spacing w:val="-1"/>
            <w:w w:val="137"/>
          </w:rPr>
          <w:t>-</w:t>
        </w:r>
      </w:hyperlink>
      <w:r>
        <w:rPr>
          <w:rFonts w:ascii="Palatino Linotype"/>
          <w:spacing w:val="-1"/>
          <w:w w:val="104"/>
        </w:rPr>
        <w:t> </w:t>
      </w:r>
      <w:hyperlink r:id="rId111">
        <w:r>
          <w:rPr>
            <w:rFonts w:ascii="Palatino Linotype"/>
          </w:rPr>
          <w:t>US/docs/Web/HTTP/Messages</w:t>
        </w:r>
      </w:hyperlink>
      <w:r>
        <w:rPr/>
        <w:t>.</w:t>
      </w:r>
      <w:r>
        <w:rPr>
          <w:spacing w:val="-7"/>
        </w:rPr>
        <w:t> </w:t>
      </w:r>
      <w:r>
        <w:rPr/>
        <w:t>Accessed:</w:t>
      </w:r>
      <w:r>
        <w:rPr>
          <w:spacing w:val="-7"/>
        </w:rPr>
        <w:t> </w:t>
      </w:r>
      <w:r>
        <w:rPr/>
        <w:t>2021-01-01</w:t>
      </w:r>
    </w:p>
    <w:p>
      <w:pPr>
        <w:spacing w:line="252" w:lineRule="auto" w:before="200"/>
        <w:ind w:left="1425" w:right="938" w:hanging="469"/>
        <w:jc w:val="left"/>
        <w:rPr>
          <w:sz w:val="24"/>
        </w:rPr>
      </w:pPr>
      <w:r>
        <w:rPr>
          <w:sz w:val="24"/>
        </w:rPr>
        <w:t>Sam</w:t>
      </w:r>
      <w:r>
        <w:rPr>
          <w:spacing w:val="-7"/>
          <w:sz w:val="24"/>
        </w:rPr>
        <w:t> </w:t>
      </w:r>
      <w:r>
        <w:rPr>
          <w:sz w:val="24"/>
        </w:rPr>
        <w:t>Newman</w:t>
      </w:r>
      <w:r>
        <w:rPr>
          <w:spacing w:val="-7"/>
          <w:sz w:val="24"/>
        </w:rPr>
        <w:t> </w:t>
      </w:r>
      <w:r>
        <w:rPr>
          <w:sz w:val="24"/>
        </w:rPr>
        <w:t>(2015).</w:t>
      </w:r>
      <w:r>
        <w:rPr>
          <w:spacing w:val="17"/>
          <w:sz w:val="24"/>
        </w:rPr>
        <w:t> </w:t>
      </w:r>
      <w:r>
        <w:rPr>
          <w:i/>
          <w:sz w:val="24"/>
        </w:rPr>
        <w:t>Building</w:t>
      </w:r>
      <w:r>
        <w:rPr>
          <w:i/>
          <w:spacing w:val="-7"/>
          <w:sz w:val="24"/>
        </w:rPr>
        <w:t> </w:t>
      </w:r>
      <w:r>
        <w:rPr>
          <w:i/>
          <w:sz w:val="24"/>
        </w:rPr>
        <w:t>microservices:</w:t>
      </w:r>
      <w:r>
        <w:rPr>
          <w:i/>
          <w:spacing w:val="13"/>
          <w:sz w:val="24"/>
        </w:rPr>
        <w:t> </w:t>
      </w:r>
      <w:r>
        <w:rPr>
          <w:i/>
          <w:sz w:val="24"/>
        </w:rPr>
        <w:t>designing</w:t>
      </w:r>
      <w:r>
        <w:rPr>
          <w:i/>
          <w:spacing w:val="-7"/>
          <w:sz w:val="24"/>
        </w:rPr>
        <w:t> </w:t>
      </w:r>
      <w:r>
        <w:rPr>
          <w:i/>
          <w:sz w:val="24"/>
        </w:rPr>
        <w:t>fine-grained</w:t>
      </w:r>
      <w:r>
        <w:rPr>
          <w:i/>
          <w:spacing w:val="-7"/>
          <w:sz w:val="24"/>
        </w:rPr>
        <w:t> </w:t>
      </w:r>
      <w:r>
        <w:rPr>
          <w:i/>
          <w:sz w:val="24"/>
        </w:rPr>
        <w:t>systems</w:t>
      </w:r>
      <w:r>
        <w:rPr>
          <w:sz w:val="24"/>
        </w:rPr>
        <w:t>.</w:t>
      </w:r>
      <w:r>
        <w:rPr>
          <w:spacing w:val="17"/>
          <w:sz w:val="24"/>
        </w:rPr>
        <w:t> </w:t>
      </w:r>
      <w:r>
        <w:rPr>
          <w:sz w:val="24"/>
        </w:rPr>
        <w:t>O’Reilly</w:t>
      </w:r>
      <w:r>
        <w:rPr>
          <w:spacing w:val="-7"/>
          <w:sz w:val="24"/>
        </w:rPr>
        <w:t> </w:t>
      </w:r>
      <w:r>
        <w:rPr>
          <w:sz w:val="24"/>
        </w:rPr>
        <w:t>Media, </w:t>
      </w:r>
      <w:r>
        <w:rPr>
          <w:spacing w:val="-4"/>
          <w:sz w:val="24"/>
        </w:rPr>
        <w:t>Inc.</w:t>
      </w:r>
    </w:p>
    <w:p>
      <w:pPr>
        <w:spacing w:after="0" w:line="252" w:lineRule="auto"/>
        <w:jc w:val="left"/>
        <w:rPr>
          <w:sz w:val="24"/>
        </w:rPr>
        <w:sectPr>
          <w:headerReference w:type="default" r:id="rId104"/>
          <w:pgSz w:w="12240" w:h="15840"/>
          <w:pgMar w:header="0" w:footer="0" w:top="700" w:bottom="280" w:left="600" w:right="500"/>
        </w:sectPr>
      </w:pPr>
    </w:p>
    <w:p>
      <w:pPr>
        <w:pStyle w:val="BodyText"/>
        <w:spacing w:before="4"/>
        <w:rPr>
          <w:sz w:val="17"/>
        </w:rPr>
      </w:pPr>
    </w:p>
    <w:p>
      <w:pPr>
        <w:spacing w:after="0"/>
        <w:rPr>
          <w:sz w:val="17"/>
        </w:rPr>
        <w:sectPr>
          <w:headerReference w:type="even" r:id="rId112"/>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pStyle w:val="Heading1"/>
      </w:pPr>
      <w:bookmarkStart w:name="Paper Prototyping" w:id="160"/>
      <w:bookmarkEnd w:id="160"/>
      <w:r>
        <w:rPr>
          <w:b w:val="0"/>
        </w:rPr>
      </w:r>
      <w:bookmarkStart w:name="_bookmark79" w:id="161"/>
      <w:bookmarkEnd w:id="161"/>
      <w:r>
        <w:rPr>
          <w:b w:val="0"/>
        </w:rPr>
      </w:r>
      <w:r>
        <w:rPr/>
        <w:t>Chapter</w:t>
      </w:r>
      <w:r>
        <w:rPr>
          <w:spacing w:val="13"/>
        </w:rPr>
        <w:t> </w:t>
      </w:r>
      <w:r>
        <w:rPr>
          <w:spacing w:val="-10"/>
        </w:rPr>
        <w:t>7</w:t>
      </w:r>
    </w:p>
    <w:p>
      <w:pPr>
        <w:spacing w:before="462"/>
        <w:ind w:left="840" w:right="0" w:firstLine="0"/>
        <w:jc w:val="left"/>
        <w:rPr>
          <w:b/>
          <w:sz w:val="49"/>
        </w:rPr>
      </w:pPr>
      <w:r>
        <w:rPr>
          <w:b/>
          <w:sz w:val="49"/>
        </w:rPr>
        <w:t>Paper</w:t>
      </w:r>
      <w:r>
        <w:rPr>
          <w:b/>
          <w:spacing w:val="3"/>
          <w:sz w:val="49"/>
        </w:rPr>
        <w:t> </w:t>
      </w:r>
      <w:r>
        <w:rPr>
          <w:b/>
          <w:spacing w:val="-2"/>
          <w:sz w:val="49"/>
        </w:rPr>
        <w:t>Prototyping</w:t>
      </w:r>
    </w:p>
    <w:p>
      <w:pPr>
        <w:pStyle w:val="BodyText"/>
        <w:rPr>
          <w:b/>
          <w:sz w:val="20"/>
        </w:rPr>
      </w:pPr>
    </w:p>
    <w:p>
      <w:pPr>
        <w:pStyle w:val="BodyText"/>
        <w:rPr>
          <w:b/>
          <w:sz w:val="20"/>
        </w:rPr>
      </w:pPr>
    </w:p>
    <w:p>
      <w:pPr>
        <w:pStyle w:val="BodyText"/>
        <w:spacing w:before="9"/>
        <w:rPr>
          <w:b/>
          <w:sz w:val="15"/>
        </w:rPr>
      </w:pPr>
    </w:p>
    <w:p>
      <w:pPr>
        <w:spacing w:after="0"/>
        <w:rPr>
          <w:sz w:val="15"/>
        </w:rPr>
        <w:sectPr>
          <w:headerReference w:type="default" r:id="rId113"/>
          <w:pgSz w:w="12240" w:h="15840"/>
          <w:pgMar w:header="0" w:footer="0" w:top="0" w:bottom="280" w:left="600" w:right="500"/>
        </w:sectPr>
      </w:pPr>
    </w:p>
    <w:p>
      <w:pPr>
        <w:pStyle w:val="BodyText"/>
        <w:spacing w:before="2"/>
        <w:rPr>
          <w:b/>
          <w:sz w:val="40"/>
        </w:rPr>
      </w:pPr>
      <w:r>
        <w:rPr/>
        <w:drawing>
          <wp:anchor distT="0" distB="0" distL="0" distR="0" allowOverlap="1" layoutInCell="1" locked="0" behindDoc="1" simplePos="0" relativeHeight="484478976">
            <wp:simplePos x="0" y="0"/>
            <wp:positionH relativeFrom="page">
              <wp:posOffset>0</wp:posOffset>
            </wp:positionH>
            <wp:positionV relativeFrom="page">
              <wp:posOffset>0</wp:posOffset>
            </wp:positionV>
            <wp:extent cx="7772400" cy="4061663"/>
            <wp:effectExtent l="0" t="0" r="0" b="0"/>
            <wp:wrapNone/>
            <wp:docPr id="39" name="image28.jpeg"/>
            <wp:cNvGraphicFramePr>
              <a:graphicFrameLocks noChangeAspect="1"/>
            </wp:cNvGraphicFramePr>
            <a:graphic>
              <a:graphicData uri="http://schemas.openxmlformats.org/drawingml/2006/picture">
                <pic:pic>
                  <pic:nvPicPr>
                    <pic:cNvPr id="40" name="image28.jpeg"/>
                    <pic:cNvPicPr/>
                  </pic:nvPicPr>
                  <pic:blipFill>
                    <a:blip r:embed="rId114" cstate="print"/>
                    <a:stretch>
                      <a:fillRect/>
                    </a:stretch>
                  </pic:blipFill>
                  <pic:spPr>
                    <a:xfrm>
                      <a:off x="0" y="0"/>
                      <a:ext cx="7772400" cy="4061663"/>
                    </a:xfrm>
                    <a:prstGeom prst="rect">
                      <a:avLst/>
                    </a:prstGeom>
                  </pic:spPr>
                </pic:pic>
              </a:graphicData>
            </a:graphic>
          </wp:anchor>
        </w:drawing>
      </w:r>
    </w:p>
    <w:p>
      <w:pPr>
        <w:pStyle w:val="BodyText"/>
        <w:spacing w:line="252" w:lineRule="auto"/>
        <w:ind w:left="840" w:firstLine="351"/>
        <w:jc w:val="both"/>
      </w:pPr>
      <w:r>
        <w:rPr>
          <w:b/>
          <w:w w:val="95"/>
        </w:rPr>
        <w:t>User interface </w:t>
      </w:r>
      <w:r>
        <w:rPr>
          <w:w w:val="95"/>
        </w:rPr>
        <w:t>(UI) design often involves prototyping:</w:t>
      </w:r>
      <w:r>
        <w:rPr>
          <w:spacing w:val="40"/>
        </w:rPr>
        <w:t> </w:t>
      </w:r>
      <w:r>
        <w:rPr>
          <w:w w:val="95"/>
        </w:rPr>
        <w:t>Iteratively </w:t>
      </w:r>
      <w:r>
        <w:rPr/>
        <w:t>creating depictions of what you think the UI should look like, and how users should interact with it, based on the software’s require- ments.</w:t>
      </w:r>
      <w:r>
        <w:rPr>
          <w:spacing w:val="18"/>
        </w:rPr>
        <w:t> </w:t>
      </w:r>
      <w:r>
        <w:rPr>
          <w:b/>
        </w:rPr>
        <w:t>Prototyping</w:t>
      </w:r>
      <w:r>
        <w:rPr>
          <w:b/>
          <w:spacing w:val="-3"/>
        </w:rPr>
        <w:t> </w:t>
      </w:r>
      <w:r>
        <w:rPr/>
        <w:t>gives</w:t>
      </w:r>
      <w:r>
        <w:rPr>
          <w:spacing w:val="-5"/>
        </w:rPr>
        <w:t> </w:t>
      </w:r>
      <w:r>
        <w:rPr/>
        <w:t>you</w:t>
      </w:r>
      <w:r>
        <w:rPr>
          <w:spacing w:val="-5"/>
        </w:rPr>
        <w:t> </w:t>
      </w:r>
      <w:r>
        <w:rPr/>
        <w:t>a</w:t>
      </w:r>
      <w:r>
        <w:rPr>
          <w:spacing w:val="-5"/>
        </w:rPr>
        <w:t> </w:t>
      </w:r>
      <w:r>
        <w:rPr/>
        <w:t>way</w:t>
      </w:r>
      <w:r>
        <w:rPr>
          <w:spacing w:val="-5"/>
        </w:rPr>
        <w:t> </w:t>
      </w:r>
      <w:r>
        <w:rPr/>
        <w:t>to</w:t>
      </w:r>
      <w:r>
        <w:rPr>
          <w:spacing w:val="-5"/>
        </w:rPr>
        <w:t> </w:t>
      </w:r>
      <w:r>
        <w:rPr/>
        <w:t>try</w:t>
      </w:r>
      <w:r>
        <w:rPr>
          <w:spacing w:val="-5"/>
        </w:rPr>
        <w:t> </w:t>
      </w:r>
      <w:r>
        <w:rPr/>
        <w:t>out</w:t>
      </w:r>
      <w:r>
        <w:rPr>
          <w:spacing w:val="-5"/>
        </w:rPr>
        <w:t> </w:t>
      </w:r>
      <w:r>
        <w:rPr/>
        <w:t>a</w:t>
      </w:r>
      <w:r>
        <w:rPr>
          <w:spacing w:val="-5"/>
        </w:rPr>
        <w:t> </w:t>
      </w:r>
      <w:r>
        <w:rPr/>
        <w:t>UI</w:t>
      </w:r>
      <w:r>
        <w:rPr>
          <w:spacing w:val="-5"/>
        </w:rPr>
        <w:t> </w:t>
      </w:r>
      <w:r>
        <w:rPr/>
        <w:t>design</w:t>
      </w:r>
      <w:r>
        <w:rPr>
          <w:spacing w:val="-5"/>
        </w:rPr>
        <w:t> </w:t>
      </w:r>
      <w:r>
        <w:rPr/>
        <w:t>and</w:t>
      </w:r>
      <w:r>
        <w:rPr>
          <w:spacing w:val="-5"/>
        </w:rPr>
        <w:t> </w:t>
      </w:r>
      <w:r>
        <w:rPr/>
        <w:t>find problems early.</w:t>
      </w:r>
      <w:r>
        <w:rPr>
          <w:spacing w:val="40"/>
        </w:rPr>
        <w:t> </w:t>
      </w:r>
      <w:r>
        <w:rPr/>
        <w:t>Changing a drawing (digital or physical) is easier and faster than changing its code implementation.</w:t>
      </w:r>
    </w:p>
    <w:p>
      <w:pPr>
        <w:pStyle w:val="BodyText"/>
        <w:spacing w:line="252" w:lineRule="auto" w:before="24"/>
        <w:ind w:left="840" w:right="17" w:firstLine="351"/>
        <w:jc w:val="both"/>
        <w:rPr>
          <w:b/>
        </w:rPr>
      </w:pPr>
      <w:r>
        <w:rPr/>
        <w:t>There are multiple levels—or “fidelities”—of UI design </w:t>
      </w:r>
      <w:r>
        <w:rPr/>
        <w:t>proto- types</w:t>
      </w:r>
      <w:r>
        <w:rPr>
          <w:spacing w:val="-7"/>
        </w:rPr>
        <w:t> </w:t>
      </w:r>
      <w:r>
        <w:rPr/>
        <w:t>(low-fidelity,</w:t>
      </w:r>
      <w:r>
        <w:rPr>
          <w:spacing w:val="-5"/>
        </w:rPr>
        <w:t> </w:t>
      </w:r>
      <w:r>
        <w:rPr/>
        <w:t>medium-fidelity,</w:t>
      </w:r>
      <w:r>
        <w:rPr>
          <w:spacing w:val="-5"/>
        </w:rPr>
        <w:t> </w:t>
      </w:r>
      <w:r>
        <w:rPr/>
        <w:t>and</w:t>
      </w:r>
      <w:r>
        <w:rPr>
          <w:spacing w:val="-7"/>
        </w:rPr>
        <w:t> </w:t>
      </w:r>
      <w:r>
        <w:rPr/>
        <w:t>high-fidelity).</w:t>
      </w:r>
      <w:r>
        <w:rPr>
          <w:spacing w:val="24"/>
        </w:rPr>
        <w:t> </w:t>
      </w:r>
      <w:r>
        <w:rPr/>
        <w:t>If</w:t>
      </w:r>
      <w:r>
        <w:rPr>
          <w:spacing w:val="-7"/>
        </w:rPr>
        <w:t> </w:t>
      </w:r>
      <w:r>
        <w:rPr/>
        <w:t>you</w:t>
      </w:r>
      <w:r>
        <w:rPr>
          <w:spacing w:val="-7"/>
        </w:rPr>
        <w:t> </w:t>
      </w:r>
      <w:r>
        <w:rPr/>
        <w:t>look around, you’ll find disagreement on the definitions.</w:t>
      </w:r>
      <w:r>
        <w:rPr>
          <w:spacing w:val="40"/>
        </w:rPr>
        <w:t> </w:t>
      </w:r>
      <w:r>
        <w:rPr>
          <w:b/>
        </w:rPr>
        <w:t>Definitions I </w:t>
      </w:r>
      <w:r>
        <w:rPr>
          <w:b/>
          <w:spacing w:val="-4"/>
        </w:rPr>
        <w:t>use:</w:t>
      </w:r>
    </w:p>
    <w:p>
      <w:pPr>
        <w:pStyle w:val="ListParagraph"/>
        <w:numPr>
          <w:ilvl w:val="0"/>
          <w:numId w:val="41"/>
        </w:numPr>
        <w:tabs>
          <w:tab w:pos="1426" w:val="left" w:leader="none"/>
        </w:tabs>
        <w:spacing w:line="252" w:lineRule="auto" w:before="26" w:after="0"/>
        <w:ind w:left="1425" w:right="17" w:hanging="201"/>
        <w:jc w:val="both"/>
        <w:rPr>
          <w:sz w:val="24"/>
        </w:rPr>
      </w:pPr>
      <w:r>
        <w:rPr>
          <w:b/>
          <w:sz w:val="24"/>
        </w:rPr>
        <w:t>Low-fidelity</w:t>
      </w:r>
      <w:r>
        <w:rPr>
          <w:sz w:val="24"/>
        </w:rPr>
        <w:t>:</w:t>
      </w:r>
      <w:r>
        <w:rPr>
          <w:spacing w:val="40"/>
          <w:sz w:val="24"/>
        </w:rPr>
        <w:t> </w:t>
      </w:r>
      <w:r>
        <w:rPr>
          <w:sz w:val="24"/>
        </w:rPr>
        <w:t>A rough sketch that is often drawn by hand, drawn</w:t>
      </w:r>
      <w:r>
        <w:rPr>
          <w:spacing w:val="-13"/>
          <w:sz w:val="24"/>
        </w:rPr>
        <w:t> </w:t>
      </w:r>
      <w:r>
        <w:rPr>
          <w:sz w:val="24"/>
        </w:rPr>
        <w:t>using</w:t>
      </w:r>
      <w:r>
        <w:rPr>
          <w:spacing w:val="-13"/>
          <w:sz w:val="24"/>
        </w:rPr>
        <w:t> </w:t>
      </w:r>
      <w:r>
        <w:rPr>
          <w:sz w:val="24"/>
        </w:rPr>
        <w:t>an</w:t>
      </w:r>
      <w:r>
        <w:rPr>
          <w:spacing w:val="-13"/>
          <w:sz w:val="24"/>
        </w:rPr>
        <w:t> </w:t>
      </w:r>
      <w:r>
        <w:rPr>
          <w:sz w:val="24"/>
        </w:rPr>
        <w:t>app</w:t>
      </w:r>
      <w:r>
        <w:rPr>
          <w:spacing w:val="-13"/>
          <w:sz w:val="24"/>
        </w:rPr>
        <w:t> </w:t>
      </w:r>
      <w:r>
        <w:rPr>
          <w:sz w:val="24"/>
        </w:rPr>
        <w:t>and</w:t>
      </w:r>
      <w:r>
        <w:rPr>
          <w:spacing w:val="-13"/>
          <w:sz w:val="24"/>
        </w:rPr>
        <w:t> </w:t>
      </w:r>
      <w:r>
        <w:rPr>
          <w:sz w:val="24"/>
        </w:rPr>
        <w:t>stylus,</w:t>
      </w:r>
      <w:r>
        <w:rPr>
          <w:spacing w:val="-12"/>
          <w:sz w:val="24"/>
        </w:rPr>
        <w:t> </w:t>
      </w:r>
      <w:r>
        <w:rPr>
          <w:sz w:val="24"/>
        </w:rPr>
        <w:t>or</w:t>
      </w:r>
      <w:r>
        <w:rPr>
          <w:spacing w:val="-13"/>
          <w:sz w:val="24"/>
        </w:rPr>
        <w:t> </w:t>
      </w:r>
      <w:r>
        <w:rPr>
          <w:sz w:val="24"/>
        </w:rPr>
        <w:t>made</w:t>
      </w:r>
      <w:r>
        <w:rPr>
          <w:spacing w:val="-13"/>
          <w:sz w:val="24"/>
        </w:rPr>
        <w:t> </w:t>
      </w:r>
      <w:r>
        <w:rPr>
          <w:sz w:val="24"/>
        </w:rPr>
        <w:t>using</w:t>
      </w:r>
      <w:r>
        <w:rPr>
          <w:spacing w:val="-13"/>
          <w:sz w:val="24"/>
        </w:rPr>
        <w:t> </w:t>
      </w:r>
      <w:r>
        <w:rPr>
          <w:sz w:val="24"/>
        </w:rPr>
        <w:t>software</w:t>
      </w:r>
      <w:r>
        <w:rPr>
          <w:spacing w:val="-13"/>
          <w:sz w:val="24"/>
        </w:rPr>
        <w:t> </w:t>
      </w:r>
      <w:r>
        <w:rPr>
          <w:sz w:val="24"/>
        </w:rPr>
        <w:t>specif-</w:t>
      </w:r>
    </w:p>
    <w:p>
      <w:pPr>
        <w:pStyle w:val="BodyText"/>
        <w:spacing w:before="8"/>
        <w:rPr>
          <w:sz w:val="26"/>
        </w:rPr>
      </w:pPr>
    </w:p>
    <w:p>
      <w:pPr>
        <w:pStyle w:val="BodyText"/>
        <w:ind w:left="3945" w:right="3125"/>
        <w:jc w:val="center"/>
      </w:pPr>
      <w:r>
        <w:rPr>
          <w:spacing w:val="-5"/>
        </w:rPr>
        <w:t>67</w:t>
      </w:r>
    </w:p>
    <w:p>
      <w:pPr>
        <w:pStyle w:val="BodyText"/>
        <w:spacing w:line="252" w:lineRule="auto" w:before="144"/>
        <w:ind w:left="300" w:right="217"/>
        <w:jc w:val="both"/>
      </w:pPr>
      <w:r>
        <w:rPr/>
        <w:br w:type="column"/>
      </w:r>
      <w:r>
        <w:rPr>
          <w:b/>
        </w:rPr>
        <w:t>user interface (UI)</w:t>
      </w:r>
      <w:r>
        <w:rPr/>
        <w:t>: What a </w:t>
      </w:r>
      <w:r>
        <w:rPr/>
        <w:t>user interacts with to operate a sys- tem (e.g., a graphical user inter- face, a</w:t>
      </w:r>
      <w:r>
        <w:rPr>
          <w:spacing w:val="-1"/>
        </w:rPr>
        <w:t> </w:t>
      </w:r>
      <w:r>
        <w:rPr/>
        <w:t>command-line</w:t>
      </w:r>
      <w:r>
        <w:rPr>
          <w:spacing w:val="-1"/>
        </w:rPr>
        <w:t> </w:t>
      </w:r>
      <w:r>
        <w:rPr/>
        <w:t>interface, a virtual</w:t>
      </w:r>
      <w:r>
        <w:rPr>
          <w:spacing w:val="-13"/>
        </w:rPr>
        <w:t> </w:t>
      </w:r>
      <w:r>
        <w:rPr/>
        <w:t>or</w:t>
      </w:r>
      <w:r>
        <w:rPr>
          <w:spacing w:val="-13"/>
        </w:rPr>
        <w:t> </w:t>
      </w:r>
      <w:r>
        <w:rPr/>
        <w:t>augmented</w:t>
      </w:r>
      <w:r>
        <w:rPr>
          <w:spacing w:val="-13"/>
        </w:rPr>
        <w:t> </w:t>
      </w:r>
      <w:r>
        <w:rPr/>
        <w:t>reality</w:t>
      </w:r>
      <w:r>
        <w:rPr>
          <w:spacing w:val="-13"/>
        </w:rPr>
        <w:t> </w:t>
      </w:r>
      <w:r>
        <w:rPr/>
        <w:t>inter- face, etc.).</w:t>
      </w:r>
    </w:p>
    <w:p>
      <w:pPr>
        <w:spacing w:after="0" w:line="252" w:lineRule="auto"/>
        <w:jc w:val="both"/>
        <w:sectPr>
          <w:type w:val="continuous"/>
          <w:pgSz w:w="12240" w:h="15840"/>
          <w:pgMar w:header="0" w:footer="0" w:top="720" w:bottom="280" w:left="600" w:right="500"/>
          <w:cols w:num="2" w:equalWidth="0">
            <w:col w:w="7340" w:space="40"/>
            <w:col w:w="3760"/>
          </w:cols>
        </w:sectPr>
      </w:pPr>
    </w:p>
    <w:p>
      <w:pPr>
        <w:pStyle w:val="BodyText"/>
        <w:spacing w:before="8"/>
        <w:rPr>
          <w:sz w:val="18"/>
        </w:rPr>
      </w:pPr>
    </w:p>
    <w:p>
      <w:pPr>
        <w:spacing w:line="252" w:lineRule="auto" w:before="129"/>
        <w:ind w:left="4305" w:right="938" w:firstLine="0"/>
        <w:jc w:val="both"/>
        <w:rPr>
          <w:sz w:val="24"/>
        </w:rPr>
      </w:pPr>
      <w:r>
        <w:rPr/>
        <w:drawing>
          <wp:anchor distT="0" distB="0" distL="0" distR="0" allowOverlap="1" layoutInCell="1" locked="0" behindDoc="0" simplePos="0" relativeHeight="15748096">
            <wp:simplePos x="0" y="0"/>
            <wp:positionH relativeFrom="page">
              <wp:posOffset>3614826</wp:posOffset>
            </wp:positionH>
            <wp:positionV relativeFrom="paragraph">
              <wp:posOffset>717595</wp:posOffset>
            </wp:positionV>
            <wp:extent cx="2708498" cy="2691136"/>
            <wp:effectExtent l="0" t="0" r="0" b="0"/>
            <wp:wrapNone/>
            <wp:docPr id="41" name="image29.jpeg"/>
            <wp:cNvGraphicFramePr>
              <a:graphicFrameLocks noChangeAspect="1"/>
            </wp:cNvGraphicFramePr>
            <a:graphic>
              <a:graphicData uri="http://schemas.openxmlformats.org/drawingml/2006/picture">
                <pic:pic>
                  <pic:nvPicPr>
                    <pic:cNvPr id="42" name="image29.jpeg"/>
                    <pic:cNvPicPr/>
                  </pic:nvPicPr>
                  <pic:blipFill>
                    <a:blip r:embed="rId116" cstate="print"/>
                    <a:stretch>
                      <a:fillRect/>
                    </a:stretch>
                  </pic:blipFill>
                  <pic:spPr>
                    <a:xfrm>
                      <a:off x="0" y="0"/>
                      <a:ext cx="2708498" cy="2691136"/>
                    </a:xfrm>
                    <a:prstGeom prst="rect">
                      <a:avLst/>
                    </a:prstGeom>
                  </pic:spPr>
                </pic:pic>
              </a:graphicData>
            </a:graphic>
          </wp:anchor>
        </w:drawing>
      </w:r>
      <w:r>
        <w:rPr>
          <w:sz w:val="24"/>
        </w:rPr>
        <w:t>ically</w:t>
      </w:r>
      <w:r>
        <w:rPr>
          <w:spacing w:val="-15"/>
          <w:sz w:val="24"/>
        </w:rPr>
        <w:t> </w:t>
      </w:r>
      <w:r>
        <w:rPr>
          <w:sz w:val="24"/>
        </w:rPr>
        <w:t>for</w:t>
      </w:r>
      <w:r>
        <w:rPr>
          <w:spacing w:val="-15"/>
          <w:sz w:val="24"/>
        </w:rPr>
        <w:t> </w:t>
      </w:r>
      <w:r>
        <w:rPr>
          <w:sz w:val="24"/>
        </w:rPr>
        <w:t>creating</w:t>
      </w:r>
      <w:r>
        <w:rPr>
          <w:spacing w:val="-15"/>
          <w:sz w:val="24"/>
        </w:rPr>
        <w:t> </w:t>
      </w:r>
      <w:r>
        <w:rPr>
          <w:sz w:val="24"/>
        </w:rPr>
        <w:t>low-fidelity</w:t>
      </w:r>
      <w:r>
        <w:rPr>
          <w:spacing w:val="-15"/>
          <w:sz w:val="24"/>
        </w:rPr>
        <w:t> </w:t>
      </w:r>
      <w:r>
        <w:rPr>
          <w:sz w:val="24"/>
        </w:rPr>
        <w:t>prototypes.</w:t>
      </w:r>
      <w:r>
        <w:rPr>
          <w:spacing w:val="-11"/>
          <w:sz w:val="24"/>
        </w:rPr>
        <w:t> </w:t>
      </w:r>
      <w:r>
        <w:rPr>
          <w:sz w:val="24"/>
        </w:rPr>
        <w:t>At</w:t>
      </w:r>
      <w:r>
        <w:rPr>
          <w:spacing w:val="-15"/>
          <w:sz w:val="24"/>
        </w:rPr>
        <w:t> </w:t>
      </w:r>
      <w:r>
        <w:rPr>
          <w:sz w:val="24"/>
        </w:rPr>
        <w:t>this</w:t>
      </w:r>
      <w:r>
        <w:rPr>
          <w:spacing w:val="-15"/>
          <w:sz w:val="24"/>
        </w:rPr>
        <w:t> </w:t>
      </w:r>
      <w:r>
        <w:rPr>
          <w:sz w:val="24"/>
        </w:rPr>
        <w:t>fidelity,</w:t>
      </w:r>
      <w:r>
        <w:rPr>
          <w:spacing w:val="-15"/>
          <w:sz w:val="24"/>
        </w:rPr>
        <w:t> </w:t>
      </w:r>
      <w:r>
        <w:rPr>
          <w:sz w:val="24"/>
        </w:rPr>
        <w:t>you can </w:t>
      </w:r>
      <w:r>
        <w:rPr>
          <w:b/>
          <w:sz w:val="24"/>
        </w:rPr>
        <w:t>gather feedback on higher-level features </w:t>
      </w:r>
      <w:r>
        <w:rPr>
          <w:sz w:val="24"/>
        </w:rPr>
        <w:t>and have the </w:t>
      </w:r>
      <w:r>
        <w:rPr>
          <w:b/>
          <w:sz w:val="24"/>
        </w:rPr>
        <w:t>flexibility </w:t>
      </w:r>
      <w:r>
        <w:rPr>
          <w:sz w:val="24"/>
        </w:rPr>
        <w:t>to make large, low-cost changes.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p>
      <w:pPr>
        <w:spacing w:after="0"/>
        <w:rPr>
          <w:sz w:val="18"/>
        </w:rPr>
        <w:sectPr>
          <w:headerReference w:type="even" r:id="rId115"/>
          <w:pgSz w:w="12240" w:h="15840"/>
          <w:pgMar w:header="788" w:footer="0" w:top="1100" w:bottom="280" w:left="600" w:right="500"/>
          <w:pgNumType w:start="68"/>
        </w:sectPr>
      </w:pPr>
    </w:p>
    <w:p>
      <w:pPr>
        <w:spacing w:line="252" w:lineRule="auto" w:before="144"/>
        <w:ind w:left="120" w:right="38" w:firstLine="0"/>
        <w:jc w:val="both"/>
        <w:rPr>
          <w:sz w:val="24"/>
        </w:rPr>
      </w:pPr>
      <w:r>
        <w:rPr>
          <w:b/>
          <w:sz w:val="24"/>
        </w:rPr>
        <w:t>graphical user interface </w:t>
      </w:r>
      <w:r>
        <w:rPr>
          <w:b/>
          <w:sz w:val="24"/>
        </w:rPr>
        <w:t>(GUI)</w:t>
      </w:r>
      <w:r>
        <w:rPr>
          <w:sz w:val="24"/>
        </w:rPr>
        <w:t>: A user interface with interactive graphics, in contrast to a text- based user interface.</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low-fidelity</w:t>
      </w:r>
      <w:r>
        <w:rPr>
          <w:b/>
          <w:spacing w:val="-7"/>
          <w:sz w:val="24"/>
        </w:rPr>
        <w:t> </w:t>
      </w:r>
      <w:r>
        <w:rPr>
          <w:b/>
          <w:sz w:val="24"/>
        </w:rPr>
        <w:t>prototype</w:t>
      </w:r>
      <w:r>
        <w:rPr>
          <w:sz w:val="24"/>
        </w:rPr>
        <w:t>: A</w:t>
      </w:r>
      <w:r>
        <w:rPr>
          <w:spacing w:val="-5"/>
          <w:sz w:val="24"/>
        </w:rPr>
        <w:t> </w:t>
      </w:r>
      <w:r>
        <w:rPr>
          <w:b/>
          <w:sz w:val="24"/>
        </w:rPr>
        <w:t>rough </w:t>
      </w:r>
      <w:r>
        <w:rPr>
          <w:sz w:val="24"/>
        </w:rPr>
        <w:t>sketch of a user interface design (especially a GUI). Can be hand- drawn or digital.</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medium-fidelity prototype</w:t>
      </w:r>
      <w:r>
        <w:rPr/>
        <w:t>: </w:t>
      </w:r>
      <w:r>
        <w:rPr/>
        <w:t>A careful</w:t>
      </w:r>
      <w:r>
        <w:rPr>
          <w:spacing w:val="-13"/>
        </w:rPr>
        <w:t> </w:t>
      </w:r>
      <w:r>
        <w:rPr/>
        <w:t>and</w:t>
      </w:r>
      <w:r>
        <w:rPr>
          <w:spacing w:val="-13"/>
        </w:rPr>
        <w:t> </w:t>
      </w:r>
      <w:r>
        <w:rPr/>
        <w:t>detailed</w:t>
      </w:r>
      <w:r>
        <w:rPr>
          <w:spacing w:val="-13"/>
        </w:rPr>
        <w:t> </w:t>
      </w:r>
      <w:r>
        <w:rPr/>
        <w:t>illustration</w:t>
      </w:r>
      <w:r>
        <w:rPr>
          <w:spacing w:val="-13"/>
        </w:rPr>
        <w:t> </w:t>
      </w:r>
      <w:r>
        <w:rPr/>
        <w:t>of a</w:t>
      </w:r>
      <w:r>
        <w:rPr>
          <w:spacing w:val="-13"/>
        </w:rPr>
        <w:t> </w:t>
      </w:r>
      <w:r>
        <w:rPr/>
        <w:t>user</w:t>
      </w:r>
      <w:r>
        <w:rPr>
          <w:spacing w:val="-13"/>
        </w:rPr>
        <w:t> </w:t>
      </w:r>
      <w:r>
        <w:rPr/>
        <w:t>interface</w:t>
      </w:r>
      <w:r>
        <w:rPr>
          <w:spacing w:val="-13"/>
        </w:rPr>
        <w:t> </w:t>
      </w:r>
      <w:r>
        <w:rPr/>
        <w:t>design</w:t>
      </w:r>
      <w:r>
        <w:rPr>
          <w:spacing w:val="-13"/>
        </w:rPr>
        <w:t> </w:t>
      </w:r>
      <w:r>
        <w:rPr/>
        <w:t>(especially a GUI). Can be hand-drawn, but digital is more common.</w:t>
      </w:r>
    </w:p>
    <w:p>
      <w:pPr>
        <w:spacing w:line="240" w:lineRule="auto" w:before="0"/>
        <w:rPr>
          <w:sz w:val="32"/>
        </w:rPr>
      </w:pPr>
      <w:r>
        <w:rPr/>
        <w:br w:type="column"/>
      </w:r>
      <w:r>
        <w:rPr>
          <w:sz w:val="32"/>
        </w:rPr>
      </w:r>
    </w:p>
    <w:p>
      <w:pPr>
        <w:pStyle w:val="BodyText"/>
        <w:spacing w:before="11"/>
        <w:rPr>
          <w:sz w:val="36"/>
        </w:rPr>
      </w:pPr>
    </w:p>
    <w:p>
      <w:pPr>
        <w:pStyle w:val="ListParagraph"/>
        <w:numPr>
          <w:ilvl w:val="0"/>
          <w:numId w:val="42"/>
        </w:numPr>
        <w:tabs>
          <w:tab w:pos="321" w:val="left" w:leader="none"/>
        </w:tabs>
        <w:spacing w:line="252" w:lineRule="auto" w:before="0" w:after="0"/>
        <w:ind w:left="320" w:right="937" w:hanging="201"/>
        <w:jc w:val="both"/>
        <w:rPr>
          <w:sz w:val="24"/>
        </w:rPr>
      </w:pPr>
      <w:r>
        <w:rPr>
          <w:b/>
          <w:sz w:val="24"/>
        </w:rPr>
        <w:t>Medium-fidelity</w:t>
      </w:r>
      <w:r>
        <w:rPr>
          <w:sz w:val="24"/>
        </w:rPr>
        <w:t>: A </w:t>
      </w:r>
      <w:r>
        <w:rPr>
          <w:b/>
          <w:sz w:val="24"/>
        </w:rPr>
        <w:t>detailed </w:t>
      </w:r>
      <w:r>
        <w:rPr>
          <w:sz w:val="24"/>
        </w:rPr>
        <w:t>illustration often created </w:t>
      </w:r>
      <w:r>
        <w:rPr>
          <w:sz w:val="24"/>
        </w:rPr>
        <w:t>using</w:t>
      </w:r>
      <w:r>
        <w:rPr>
          <w:sz w:val="24"/>
        </w:rPr>
        <w:t> a</w:t>
      </w:r>
      <w:r>
        <w:rPr>
          <w:spacing w:val="-2"/>
          <w:sz w:val="24"/>
        </w:rPr>
        <w:t> </w:t>
      </w:r>
      <w:r>
        <w:rPr>
          <w:sz w:val="24"/>
        </w:rPr>
        <w:t>professional</w:t>
      </w:r>
      <w:r>
        <w:rPr>
          <w:spacing w:val="-2"/>
          <w:sz w:val="24"/>
        </w:rPr>
        <w:t> </w:t>
      </w:r>
      <w:r>
        <w:rPr>
          <w:sz w:val="24"/>
        </w:rPr>
        <w:t>drawing</w:t>
      </w:r>
      <w:r>
        <w:rPr>
          <w:spacing w:val="-2"/>
          <w:sz w:val="24"/>
        </w:rPr>
        <w:t> </w:t>
      </w:r>
      <w:r>
        <w:rPr>
          <w:sz w:val="24"/>
        </w:rPr>
        <w:t>or</w:t>
      </w:r>
      <w:r>
        <w:rPr>
          <w:spacing w:val="-2"/>
          <w:sz w:val="24"/>
        </w:rPr>
        <w:t> </w:t>
      </w:r>
      <w:r>
        <w:rPr>
          <w:sz w:val="24"/>
        </w:rPr>
        <w:t>presentation</w:t>
      </w:r>
      <w:r>
        <w:rPr>
          <w:spacing w:val="-2"/>
          <w:sz w:val="24"/>
        </w:rPr>
        <w:t> </w:t>
      </w:r>
      <w:r>
        <w:rPr>
          <w:sz w:val="24"/>
        </w:rPr>
        <w:t>tool</w:t>
      </w:r>
      <w:r>
        <w:rPr>
          <w:spacing w:val="-2"/>
          <w:sz w:val="24"/>
        </w:rPr>
        <w:t> </w:t>
      </w:r>
      <w:r>
        <w:rPr>
          <w:sz w:val="24"/>
        </w:rPr>
        <w:t>(e.g., Visio, </w:t>
      </w:r>
      <w:r>
        <w:rPr>
          <w:sz w:val="24"/>
        </w:rPr>
        <w:t>Pow-</w:t>
      </w:r>
      <w:r>
        <w:rPr>
          <w:sz w:val="24"/>
        </w:rPr>
        <w:t> erPoint,</w:t>
      </w:r>
      <w:r>
        <w:rPr>
          <w:spacing w:val="-10"/>
          <w:sz w:val="24"/>
        </w:rPr>
        <w:t> </w:t>
      </w:r>
      <w:r>
        <w:rPr>
          <w:sz w:val="24"/>
        </w:rPr>
        <w:t>etc.),</w:t>
      </w:r>
      <w:r>
        <w:rPr>
          <w:spacing w:val="-10"/>
          <w:sz w:val="24"/>
        </w:rPr>
        <w:t> </w:t>
      </w:r>
      <w:r>
        <w:rPr>
          <w:sz w:val="24"/>
        </w:rPr>
        <w:t>or</w:t>
      </w:r>
      <w:r>
        <w:rPr>
          <w:spacing w:val="-10"/>
          <w:sz w:val="24"/>
        </w:rPr>
        <w:t> </w:t>
      </w:r>
      <w:r>
        <w:rPr>
          <w:sz w:val="24"/>
        </w:rPr>
        <w:t>perhaps</w:t>
      </w:r>
      <w:r>
        <w:rPr>
          <w:spacing w:val="-10"/>
          <w:sz w:val="24"/>
        </w:rPr>
        <w:t> </w:t>
      </w:r>
      <w:r>
        <w:rPr>
          <w:sz w:val="24"/>
        </w:rPr>
        <w:t>a</w:t>
      </w:r>
      <w:r>
        <w:rPr>
          <w:spacing w:val="-10"/>
          <w:sz w:val="24"/>
        </w:rPr>
        <w:t> </w:t>
      </w:r>
      <w:r>
        <w:rPr>
          <w:sz w:val="24"/>
        </w:rPr>
        <w:t>careful</w:t>
      </w:r>
      <w:r>
        <w:rPr>
          <w:spacing w:val="-10"/>
          <w:sz w:val="24"/>
        </w:rPr>
        <w:t> </w:t>
      </w:r>
      <w:r>
        <w:rPr>
          <w:sz w:val="24"/>
        </w:rPr>
        <w:t>and</w:t>
      </w:r>
      <w:r>
        <w:rPr>
          <w:spacing w:val="-10"/>
          <w:sz w:val="24"/>
        </w:rPr>
        <w:t> </w:t>
      </w:r>
      <w:r>
        <w:rPr>
          <w:sz w:val="24"/>
        </w:rPr>
        <w:t>detailed</w:t>
      </w:r>
      <w:r>
        <w:rPr>
          <w:spacing w:val="-10"/>
          <w:sz w:val="24"/>
        </w:rPr>
        <w:t> </w:t>
      </w:r>
      <w:r>
        <w:rPr>
          <w:sz w:val="24"/>
        </w:rPr>
        <w:t>hand-drawing.</w:t>
      </w:r>
      <w:r>
        <w:rPr>
          <w:sz w:val="24"/>
        </w:rPr>
        <w:t> At</w:t>
      </w:r>
      <w:r>
        <w:rPr>
          <w:spacing w:val="-8"/>
          <w:sz w:val="24"/>
        </w:rPr>
        <w:t> </w:t>
      </w:r>
      <w:r>
        <w:rPr>
          <w:sz w:val="24"/>
        </w:rPr>
        <w:t>this</w:t>
      </w:r>
      <w:r>
        <w:rPr>
          <w:spacing w:val="-8"/>
          <w:sz w:val="24"/>
        </w:rPr>
        <w:t> </w:t>
      </w:r>
      <w:r>
        <w:rPr>
          <w:sz w:val="24"/>
        </w:rPr>
        <w:t>fidelity,</w:t>
      </w:r>
      <w:r>
        <w:rPr>
          <w:spacing w:val="-7"/>
          <w:sz w:val="24"/>
        </w:rPr>
        <w:t> </w:t>
      </w:r>
      <w:r>
        <w:rPr>
          <w:sz w:val="24"/>
        </w:rPr>
        <w:t>to</w:t>
      </w:r>
      <w:r>
        <w:rPr>
          <w:spacing w:val="-8"/>
          <w:sz w:val="24"/>
        </w:rPr>
        <w:t> </w:t>
      </w:r>
      <w:r>
        <w:rPr>
          <w:sz w:val="24"/>
        </w:rPr>
        <w:t>keep</w:t>
      </w:r>
      <w:r>
        <w:rPr>
          <w:spacing w:val="-8"/>
          <w:sz w:val="24"/>
        </w:rPr>
        <w:t> </w:t>
      </w:r>
      <w:r>
        <w:rPr>
          <w:sz w:val="24"/>
        </w:rPr>
        <w:t>costs</w:t>
      </w:r>
      <w:r>
        <w:rPr>
          <w:spacing w:val="-8"/>
          <w:sz w:val="24"/>
        </w:rPr>
        <w:t> </w:t>
      </w:r>
      <w:r>
        <w:rPr>
          <w:sz w:val="24"/>
        </w:rPr>
        <w:t>low,</w:t>
      </w:r>
      <w:r>
        <w:rPr>
          <w:spacing w:val="-7"/>
          <w:sz w:val="24"/>
        </w:rPr>
        <w:t> </w:t>
      </w:r>
      <w:r>
        <w:rPr>
          <w:sz w:val="24"/>
        </w:rPr>
        <w:t>you</w:t>
      </w:r>
      <w:r>
        <w:rPr>
          <w:spacing w:val="-8"/>
          <w:sz w:val="24"/>
        </w:rPr>
        <w:t> </w:t>
      </w:r>
      <w:r>
        <w:rPr>
          <w:sz w:val="24"/>
        </w:rPr>
        <w:t>can</w:t>
      </w:r>
      <w:r>
        <w:rPr>
          <w:spacing w:val="-8"/>
          <w:sz w:val="24"/>
        </w:rPr>
        <w:t> </w:t>
      </w:r>
      <w:r>
        <w:rPr>
          <w:sz w:val="24"/>
        </w:rPr>
        <w:t>gather</w:t>
      </w:r>
      <w:r>
        <w:rPr>
          <w:spacing w:val="-9"/>
          <w:sz w:val="24"/>
        </w:rPr>
        <w:t> </w:t>
      </w:r>
      <w:r>
        <w:rPr>
          <w:sz w:val="24"/>
        </w:rPr>
        <w:t>feedback</w:t>
      </w:r>
      <w:r>
        <w:rPr>
          <w:spacing w:val="-8"/>
          <w:sz w:val="24"/>
        </w:rPr>
        <w:t> </w:t>
      </w:r>
      <w:r>
        <w:rPr>
          <w:sz w:val="24"/>
        </w:rPr>
        <w:t>on</w:t>
      </w:r>
      <w:r>
        <w:rPr>
          <w:sz w:val="24"/>
        </w:rPr>
        <w:t> </w:t>
      </w:r>
      <w:r>
        <w:rPr>
          <w:b/>
          <w:sz w:val="24"/>
        </w:rPr>
        <w:t>small</w:t>
      </w:r>
      <w:r>
        <w:rPr>
          <w:b/>
          <w:spacing w:val="-5"/>
          <w:sz w:val="24"/>
        </w:rPr>
        <w:t> </w:t>
      </w:r>
      <w:r>
        <w:rPr>
          <w:b/>
          <w:sz w:val="24"/>
        </w:rPr>
        <w:t>changes</w:t>
      </w:r>
      <w:r>
        <w:rPr>
          <w:b/>
          <w:spacing w:val="-3"/>
          <w:sz w:val="24"/>
        </w:rPr>
        <w:t> </w:t>
      </w:r>
      <w:r>
        <w:rPr>
          <w:sz w:val="24"/>
        </w:rPr>
        <w:t>to</w:t>
      </w:r>
      <w:r>
        <w:rPr>
          <w:spacing w:val="-3"/>
          <w:sz w:val="24"/>
        </w:rPr>
        <w:t> </w:t>
      </w:r>
      <w:r>
        <w:rPr>
          <w:sz w:val="24"/>
        </w:rPr>
        <w:t>defined</w:t>
      </w:r>
      <w:r>
        <w:rPr>
          <w:spacing w:val="-3"/>
          <w:sz w:val="24"/>
        </w:rPr>
        <w:t> </w:t>
      </w:r>
      <w:r>
        <w:rPr>
          <w:sz w:val="24"/>
        </w:rPr>
        <w:t>and</w:t>
      </w:r>
      <w:r>
        <w:rPr>
          <w:spacing w:val="-3"/>
          <w:sz w:val="24"/>
        </w:rPr>
        <w:t> </w:t>
      </w:r>
      <w:r>
        <w:rPr>
          <w:sz w:val="24"/>
        </w:rPr>
        <w:t>accepted</w:t>
      </w:r>
      <w:r>
        <w:rPr>
          <w:spacing w:val="-3"/>
          <w:sz w:val="24"/>
        </w:rPr>
        <w:t> </w:t>
      </w:r>
      <w:r>
        <w:rPr>
          <w:sz w:val="24"/>
        </w:rPr>
        <w:t>features</w:t>
      </w:r>
      <w:r>
        <w:rPr>
          <w:spacing w:val="-3"/>
          <w:sz w:val="24"/>
        </w:rPr>
        <w:t> </w:t>
      </w:r>
      <w:r>
        <w:rPr>
          <w:sz w:val="24"/>
        </w:rPr>
        <w:t>that</w:t>
      </w:r>
      <w:r>
        <w:rPr>
          <w:spacing w:val="-3"/>
          <w:sz w:val="24"/>
        </w:rPr>
        <w:t> </w:t>
      </w:r>
      <w:r>
        <w:rPr>
          <w:sz w:val="24"/>
        </w:rPr>
        <w:t>you</w:t>
      </w:r>
      <w:r>
        <w:rPr>
          <w:spacing w:val="-3"/>
          <w:sz w:val="24"/>
        </w:rPr>
        <w:t> </w:t>
      </w:r>
      <w:r>
        <w:rPr>
          <w:sz w:val="24"/>
        </w:rPr>
        <w:t>plan to keep but might change the look of.</w:t>
      </w:r>
    </w:p>
    <w:p>
      <w:pPr>
        <w:pStyle w:val="BodyText"/>
        <w:spacing w:before="1"/>
        <w:rPr>
          <w:sz w:val="29"/>
        </w:rPr>
      </w:pPr>
      <w:r>
        <w:rPr/>
        <w:drawing>
          <wp:anchor distT="0" distB="0" distL="0" distR="0" allowOverlap="1" layoutInCell="1" locked="0" behindDoc="0" simplePos="0" relativeHeight="37">
            <wp:simplePos x="0" y="0"/>
            <wp:positionH relativeFrom="page">
              <wp:posOffset>3114865</wp:posOffset>
            </wp:positionH>
            <wp:positionV relativeFrom="paragraph">
              <wp:posOffset>228070</wp:posOffset>
            </wp:positionV>
            <wp:extent cx="4023360" cy="2263140"/>
            <wp:effectExtent l="0" t="0" r="0" b="0"/>
            <wp:wrapTopAndBottom/>
            <wp:docPr id="43" name="image30.jpeg"/>
            <wp:cNvGraphicFramePr>
              <a:graphicFrameLocks noChangeAspect="1"/>
            </wp:cNvGraphicFramePr>
            <a:graphic>
              <a:graphicData uri="http://schemas.openxmlformats.org/drawingml/2006/picture">
                <pic:pic>
                  <pic:nvPicPr>
                    <pic:cNvPr id="44" name="image30.jpeg"/>
                    <pic:cNvPicPr/>
                  </pic:nvPicPr>
                  <pic:blipFill>
                    <a:blip r:embed="rId117" cstate="print"/>
                    <a:stretch>
                      <a:fillRect/>
                    </a:stretch>
                  </pic:blipFill>
                  <pic:spPr>
                    <a:xfrm>
                      <a:off x="0" y="0"/>
                      <a:ext cx="4023360" cy="2263140"/>
                    </a:xfrm>
                    <a:prstGeom prst="rect">
                      <a:avLst/>
                    </a:prstGeom>
                  </pic:spPr>
                </pic:pic>
              </a:graphicData>
            </a:graphic>
          </wp:anchor>
        </w:drawing>
      </w:r>
    </w:p>
    <w:p>
      <w:pPr>
        <w:pStyle w:val="ListParagraph"/>
        <w:numPr>
          <w:ilvl w:val="0"/>
          <w:numId w:val="42"/>
        </w:numPr>
        <w:tabs>
          <w:tab w:pos="321" w:val="left" w:leader="none"/>
        </w:tabs>
        <w:spacing w:line="252" w:lineRule="auto" w:before="266" w:after="0"/>
        <w:ind w:left="320" w:right="938" w:hanging="201"/>
        <w:jc w:val="both"/>
        <w:rPr>
          <w:sz w:val="24"/>
        </w:rPr>
      </w:pPr>
      <w:r>
        <w:rPr>
          <w:b/>
          <w:sz w:val="24"/>
        </w:rPr>
        <w:t>High-fidelity</w:t>
      </w:r>
      <w:r>
        <w:rPr>
          <w:sz w:val="24"/>
        </w:rPr>
        <w:t>: A</w:t>
      </w:r>
      <w:r>
        <w:rPr>
          <w:spacing w:val="-10"/>
          <w:sz w:val="24"/>
        </w:rPr>
        <w:t> </w:t>
      </w:r>
      <w:r>
        <w:rPr>
          <w:b/>
          <w:sz w:val="24"/>
        </w:rPr>
        <w:t>polished</w:t>
      </w:r>
      <w:r>
        <w:rPr>
          <w:sz w:val="24"/>
        </w:rPr>
        <w:t>,</w:t>
      </w:r>
      <w:r>
        <w:rPr>
          <w:spacing w:val="-12"/>
          <w:sz w:val="24"/>
        </w:rPr>
        <w:t> </w:t>
      </w:r>
      <w:r>
        <w:rPr>
          <w:sz w:val="24"/>
        </w:rPr>
        <w:t>detailed</w:t>
      </w:r>
      <w:r>
        <w:rPr>
          <w:spacing w:val="-12"/>
          <w:sz w:val="24"/>
        </w:rPr>
        <w:t> </w:t>
      </w:r>
      <w:r>
        <w:rPr>
          <w:sz w:val="24"/>
        </w:rPr>
        <w:t>illustration</w:t>
      </w:r>
      <w:r>
        <w:rPr>
          <w:spacing w:val="-12"/>
          <w:sz w:val="24"/>
        </w:rPr>
        <w:t> </w:t>
      </w:r>
      <w:r>
        <w:rPr>
          <w:sz w:val="24"/>
        </w:rPr>
        <w:t>that</w:t>
      </w:r>
      <w:r>
        <w:rPr>
          <w:spacing w:val="-12"/>
          <w:sz w:val="24"/>
        </w:rPr>
        <w:t> </w:t>
      </w:r>
      <w:r>
        <w:rPr>
          <w:sz w:val="24"/>
        </w:rPr>
        <w:t>looks</w:t>
      </w:r>
      <w:r>
        <w:rPr>
          <w:spacing w:val="-12"/>
          <w:sz w:val="24"/>
        </w:rPr>
        <w:t> </w:t>
      </w:r>
      <w:r>
        <w:rPr>
          <w:sz w:val="24"/>
        </w:rPr>
        <w:t>like</w:t>
      </w:r>
      <w:r>
        <w:rPr>
          <w:sz w:val="24"/>
        </w:rPr>
        <w:t> </w:t>
      </w:r>
      <w:r>
        <w:rPr>
          <w:w w:val="95"/>
          <w:sz w:val="24"/>
        </w:rPr>
        <w:t>a finished UI. These designs might be created in a full-featured</w:t>
      </w:r>
    </w:p>
    <w:p>
      <w:pPr>
        <w:spacing w:after="0" w:line="252" w:lineRule="auto"/>
        <w:jc w:val="both"/>
        <w:rPr>
          <w:sz w:val="24"/>
        </w:rPr>
        <w:sectPr>
          <w:type w:val="continuous"/>
          <w:pgSz w:w="12240" w:h="15840"/>
          <w:pgMar w:header="0" w:footer="0" w:top="720" w:bottom="280" w:left="600" w:right="500"/>
          <w:cols w:num="2" w:equalWidth="0">
            <w:col w:w="3401" w:space="584"/>
            <w:col w:w="7155"/>
          </w:cols>
        </w:sectPr>
      </w:pPr>
    </w:p>
    <w:p>
      <w:pPr>
        <w:tabs>
          <w:tab w:pos="7319" w:val="right" w:leader="none"/>
        </w:tabs>
        <w:spacing w:before="120"/>
        <w:ind w:left="840" w:right="0" w:firstLine="0"/>
        <w:jc w:val="left"/>
        <w:rPr>
          <w:sz w:val="24"/>
        </w:rPr>
      </w:pPr>
      <w:r>
        <w:rPr>
          <w:i/>
          <w:sz w:val="24"/>
        </w:rPr>
        <w:t>7.1.</w:t>
      </w:r>
      <w:r>
        <w:rPr>
          <w:i/>
          <w:spacing w:val="59"/>
          <w:sz w:val="24"/>
        </w:rPr>
        <w:t> </w:t>
      </w:r>
      <w:r>
        <w:rPr>
          <w:i/>
          <w:sz w:val="24"/>
        </w:rPr>
        <w:t>SHOWING</w:t>
      </w:r>
      <w:r>
        <w:rPr>
          <w:i/>
          <w:spacing w:val="-10"/>
          <w:sz w:val="24"/>
        </w:rPr>
        <w:t> </w:t>
      </w:r>
      <w:r>
        <w:rPr>
          <w:i/>
          <w:spacing w:val="-2"/>
          <w:sz w:val="24"/>
        </w:rPr>
        <w:t>INTERACTION</w:t>
      </w:r>
      <w:r>
        <w:rPr>
          <w:sz w:val="24"/>
        </w:rPr>
        <w:tab/>
      </w:r>
      <w:r>
        <w:rPr>
          <w:spacing w:val="-5"/>
          <w:sz w:val="24"/>
        </w:rPr>
        <w:t>69</w:t>
      </w:r>
    </w:p>
    <w:p>
      <w:pPr>
        <w:pStyle w:val="BodyText"/>
        <w:spacing w:before="2"/>
        <w:rPr>
          <w:sz w:val="31"/>
        </w:rPr>
      </w:pPr>
    </w:p>
    <w:p>
      <w:pPr>
        <w:pStyle w:val="BodyText"/>
        <w:spacing w:line="252" w:lineRule="auto"/>
        <w:ind w:left="1425" w:right="3818"/>
        <w:jc w:val="both"/>
      </w:pPr>
      <w:r>
        <w:rPr/>
        <w:t>graphics editor (e.g., Photoshop, Illustrator, etc.)</w:t>
      </w:r>
      <w:r>
        <w:rPr>
          <w:spacing w:val="40"/>
        </w:rPr>
        <w:t> </w:t>
      </w:r>
      <w:r>
        <w:rPr/>
        <w:t>or a </w:t>
      </w:r>
      <w:r>
        <w:rPr/>
        <w:t>GUI </w:t>
      </w:r>
      <w:r>
        <w:rPr>
          <w:spacing w:val="-2"/>
        </w:rPr>
        <w:t>builder.</w:t>
      </w:r>
      <w:r>
        <w:rPr>
          <w:spacing w:val="11"/>
        </w:rPr>
        <w:t> </w:t>
      </w:r>
      <w:r>
        <w:rPr>
          <w:spacing w:val="-2"/>
        </w:rPr>
        <w:t>At</w:t>
      </w:r>
      <w:r>
        <w:rPr>
          <w:spacing w:val="-11"/>
        </w:rPr>
        <w:t> </w:t>
      </w:r>
      <w:r>
        <w:rPr>
          <w:spacing w:val="-2"/>
        </w:rPr>
        <w:t>this</w:t>
      </w:r>
      <w:r>
        <w:rPr>
          <w:spacing w:val="-12"/>
        </w:rPr>
        <w:t> </w:t>
      </w:r>
      <w:r>
        <w:rPr>
          <w:spacing w:val="-2"/>
        </w:rPr>
        <w:t>fidelity,</w:t>
      </w:r>
      <w:r>
        <w:rPr>
          <w:spacing w:val="-10"/>
        </w:rPr>
        <w:t> </w:t>
      </w:r>
      <w:r>
        <w:rPr>
          <w:spacing w:val="-2"/>
        </w:rPr>
        <w:t>to</w:t>
      </w:r>
      <w:r>
        <w:rPr>
          <w:spacing w:val="-12"/>
        </w:rPr>
        <w:t> </w:t>
      </w:r>
      <w:r>
        <w:rPr>
          <w:spacing w:val="-2"/>
        </w:rPr>
        <w:t>keep</w:t>
      </w:r>
      <w:r>
        <w:rPr>
          <w:spacing w:val="-12"/>
        </w:rPr>
        <w:t> </w:t>
      </w:r>
      <w:r>
        <w:rPr>
          <w:spacing w:val="-2"/>
        </w:rPr>
        <w:t>costs</w:t>
      </w:r>
      <w:r>
        <w:rPr>
          <w:spacing w:val="-11"/>
        </w:rPr>
        <w:t> </w:t>
      </w:r>
      <w:r>
        <w:rPr>
          <w:spacing w:val="-2"/>
        </w:rPr>
        <w:t>low,</w:t>
      </w:r>
      <w:r>
        <w:rPr>
          <w:spacing w:val="-10"/>
        </w:rPr>
        <w:t> </w:t>
      </w:r>
      <w:r>
        <w:rPr>
          <w:spacing w:val="-2"/>
        </w:rPr>
        <w:t>you</w:t>
      </w:r>
      <w:r>
        <w:rPr>
          <w:spacing w:val="-12"/>
        </w:rPr>
        <w:t> </w:t>
      </w:r>
      <w:r>
        <w:rPr>
          <w:spacing w:val="-2"/>
        </w:rPr>
        <w:t>can</w:t>
      </w:r>
      <w:r>
        <w:rPr>
          <w:spacing w:val="-11"/>
        </w:rPr>
        <w:t> </w:t>
      </w:r>
      <w:r>
        <w:rPr>
          <w:spacing w:val="-2"/>
        </w:rPr>
        <w:t>gather</w:t>
      </w:r>
      <w:r>
        <w:rPr>
          <w:spacing w:val="-12"/>
        </w:rPr>
        <w:t> </w:t>
      </w:r>
      <w:r>
        <w:rPr>
          <w:spacing w:val="-2"/>
        </w:rPr>
        <w:t>feed- </w:t>
      </w:r>
      <w:r>
        <w:rPr/>
        <w:t>back</w:t>
      </w:r>
      <w:r>
        <w:rPr>
          <w:spacing w:val="-3"/>
        </w:rPr>
        <w:t> </w:t>
      </w:r>
      <w:r>
        <w:rPr/>
        <w:t>about</w:t>
      </w:r>
      <w:r>
        <w:rPr>
          <w:spacing w:val="4"/>
        </w:rPr>
        <w:t> </w:t>
      </w:r>
      <w:r>
        <w:rPr>
          <w:b/>
        </w:rPr>
        <w:t>detailed</w:t>
      </w:r>
      <w:r>
        <w:rPr>
          <w:b/>
          <w:spacing w:val="-2"/>
        </w:rPr>
        <w:t> </w:t>
      </w:r>
      <w:r>
        <w:rPr>
          <w:b/>
        </w:rPr>
        <w:t>tweaks</w:t>
      </w:r>
      <w:r>
        <w:rPr>
          <w:b/>
          <w:spacing w:val="-2"/>
        </w:rPr>
        <w:t> </w:t>
      </w:r>
      <w:r>
        <w:rPr/>
        <w:t>to</w:t>
      </w:r>
      <w:r>
        <w:rPr>
          <w:spacing w:val="-3"/>
        </w:rPr>
        <w:t> </w:t>
      </w:r>
      <w:r>
        <w:rPr/>
        <w:t>specific</w:t>
      </w:r>
      <w:r>
        <w:rPr>
          <w:spacing w:val="-2"/>
        </w:rPr>
        <w:t> </w:t>
      </w:r>
      <w:r>
        <w:rPr/>
        <w:t>features</w:t>
      </w:r>
      <w:r>
        <w:rPr>
          <w:spacing w:val="-2"/>
        </w:rPr>
        <w:t> </w:t>
      </w:r>
      <w:r>
        <w:rPr/>
        <w:t>to</w:t>
      </w:r>
      <w:r>
        <w:rPr>
          <w:spacing w:val="-2"/>
        </w:rPr>
        <w:t> </w:t>
      </w:r>
      <w:r>
        <w:rPr/>
        <w:t>make</w:t>
      </w:r>
      <w:r>
        <w:rPr>
          <w:spacing w:val="-2"/>
        </w:rPr>
        <w:t> </w:t>
      </w:r>
      <w:r>
        <w:rPr>
          <w:spacing w:val="-4"/>
        </w:rPr>
        <w:t>very</w:t>
      </w:r>
    </w:p>
    <w:p>
      <w:pPr>
        <w:pStyle w:val="BodyText"/>
        <w:tabs>
          <w:tab w:pos="7679" w:val="left" w:leader="none"/>
        </w:tabs>
        <w:spacing w:line="252" w:lineRule="auto"/>
        <w:ind w:left="7680" w:right="217" w:hanging="6255"/>
        <w:jc w:val="both"/>
      </w:pPr>
      <w:r>
        <w:rPr/>
        <w:drawing>
          <wp:anchor distT="0" distB="0" distL="0" distR="0" allowOverlap="1" layoutInCell="1" locked="0" behindDoc="1" simplePos="0" relativeHeight="484480512">
            <wp:simplePos x="0" y="0"/>
            <wp:positionH relativeFrom="page">
              <wp:posOffset>2243226</wp:posOffset>
            </wp:positionH>
            <wp:positionV relativeFrom="paragraph">
              <wp:posOffset>321177</wp:posOffset>
            </wp:positionV>
            <wp:extent cx="1828767" cy="2948476"/>
            <wp:effectExtent l="0" t="0" r="0" b="0"/>
            <wp:wrapNone/>
            <wp:docPr id="45" name="image31.jpeg"/>
            <wp:cNvGraphicFramePr>
              <a:graphicFrameLocks noChangeAspect="1"/>
            </wp:cNvGraphicFramePr>
            <a:graphic>
              <a:graphicData uri="http://schemas.openxmlformats.org/drawingml/2006/picture">
                <pic:pic>
                  <pic:nvPicPr>
                    <pic:cNvPr id="46" name="image31.jpeg"/>
                    <pic:cNvPicPr/>
                  </pic:nvPicPr>
                  <pic:blipFill>
                    <a:blip r:embed="rId119" cstate="print"/>
                    <a:stretch>
                      <a:fillRect/>
                    </a:stretch>
                  </pic:blipFill>
                  <pic:spPr>
                    <a:xfrm>
                      <a:off x="0" y="0"/>
                      <a:ext cx="1828767" cy="2948476"/>
                    </a:xfrm>
                    <a:prstGeom prst="rect">
                      <a:avLst/>
                    </a:prstGeom>
                  </pic:spPr>
                </pic:pic>
              </a:graphicData>
            </a:graphic>
          </wp:anchor>
        </w:drawing>
      </w:r>
      <w:r>
        <w:rPr/>
        <w:t>focused and incremental improvements.</w:t>
        <w:tab/>
      </w:r>
      <w:r>
        <w:rPr>
          <w:b/>
        </w:rPr>
        <w:t>high-fidelity prototype</w:t>
      </w:r>
      <w:r>
        <w:rPr/>
        <w:t>:</w:t>
      </w:r>
      <w:r>
        <w:rPr>
          <w:spacing w:val="40"/>
        </w:rPr>
        <w:t> </w:t>
      </w:r>
      <w:r>
        <w:rPr/>
        <w:t>A </w:t>
      </w:r>
      <w:r>
        <w:rPr/>
        <w:t>pol- ished illustration that looks like</w:t>
      </w:r>
      <w:r>
        <w:rPr>
          <w:spacing w:val="80"/>
          <w:w w:val="150"/>
        </w:rPr>
        <w:t> </w:t>
      </w:r>
      <w:r>
        <w:rPr/>
        <w:t>a</w:t>
      </w:r>
      <w:r>
        <w:rPr>
          <w:spacing w:val="-2"/>
        </w:rPr>
        <w:t> </w:t>
      </w:r>
      <w:r>
        <w:rPr/>
        <w:t>finished, publishable</w:t>
      </w:r>
      <w:r>
        <w:rPr>
          <w:spacing w:val="-2"/>
        </w:rPr>
        <w:t> </w:t>
      </w:r>
      <w:r>
        <w:rPr/>
        <w:t>user</w:t>
      </w:r>
      <w:r>
        <w:rPr>
          <w:spacing w:val="-2"/>
        </w:rPr>
        <w:t> </w:t>
      </w:r>
      <w:r>
        <w:rPr/>
        <w:t>inter- </w:t>
      </w:r>
      <w:r>
        <w:rPr>
          <w:w w:val="95"/>
        </w:rPr>
        <w:t>face design (especially a GUI). Al- </w:t>
      </w:r>
      <w:r>
        <w:rPr/>
        <w:t>most always digital.</w:t>
      </w:r>
    </w:p>
    <w:p>
      <w:pPr>
        <w:spacing w:line="272" w:lineRule="exact" w:before="0"/>
        <w:ind w:left="774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7"/>
        <w:ind w:left="7680" w:right="217"/>
        <w:jc w:val="both"/>
      </w:pPr>
      <w:r>
        <w:rPr>
          <w:b/>
        </w:rPr>
        <w:t>paper prototype</w:t>
      </w:r>
      <w:r>
        <w:rPr/>
        <w:t>: A </w:t>
      </w:r>
      <w:r>
        <w:rPr/>
        <w:t>hand-drawn sketch</w:t>
      </w:r>
      <w:r>
        <w:rPr>
          <w:spacing w:val="-12"/>
        </w:rPr>
        <w:t> </w:t>
      </w:r>
      <w:r>
        <w:rPr/>
        <w:t>used</w:t>
      </w:r>
      <w:r>
        <w:rPr>
          <w:spacing w:val="-12"/>
        </w:rPr>
        <w:t> </w:t>
      </w:r>
      <w:r>
        <w:rPr/>
        <w:t>to</w:t>
      </w:r>
      <w:r>
        <w:rPr>
          <w:spacing w:val="-12"/>
        </w:rPr>
        <w:t> </w:t>
      </w:r>
      <w:r>
        <w:rPr/>
        <w:t>communicate</w:t>
      </w:r>
      <w:r>
        <w:rPr>
          <w:spacing w:val="-12"/>
        </w:rPr>
        <w:t> </w:t>
      </w:r>
      <w:r>
        <w:rPr/>
        <w:t>a</w:t>
      </w:r>
      <w:r>
        <w:rPr>
          <w:spacing w:val="-12"/>
        </w:rPr>
        <w:t> </w:t>
      </w:r>
      <w:r>
        <w:rPr/>
        <w:t>po- tential user interface design to be implemented, especially a graph- ical</w:t>
      </w:r>
      <w:r>
        <w:rPr>
          <w:spacing w:val="-3"/>
        </w:rPr>
        <w:t> </w:t>
      </w:r>
      <w:r>
        <w:rPr/>
        <w:t>user</w:t>
      </w:r>
      <w:r>
        <w:rPr>
          <w:spacing w:val="-3"/>
        </w:rPr>
        <w:t> </w:t>
      </w:r>
      <w:r>
        <w:rPr/>
        <w:t>interface</w:t>
      </w:r>
      <w:r>
        <w:rPr>
          <w:spacing w:val="-3"/>
        </w:rPr>
        <w:t> </w:t>
      </w:r>
      <w:r>
        <w:rPr/>
        <w:t>design</w:t>
      </w:r>
      <w:r>
        <w:rPr>
          <w:spacing w:val="-3"/>
        </w:rPr>
        <w:t> </w:t>
      </w:r>
      <w:r>
        <w:rPr/>
        <w:t>(Snyder </w:t>
      </w:r>
      <w:hyperlink w:history="true" w:anchor="_bookmark142">
        <w:r>
          <w:rPr>
            <w:spacing w:val="-2"/>
          </w:rPr>
          <w:t>2003).</w:t>
        </w:r>
      </w:hyperlink>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28"/>
        </w:rPr>
      </w:pPr>
    </w:p>
    <w:p>
      <w:pPr>
        <w:pStyle w:val="BodyText"/>
        <w:spacing w:line="252" w:lineRule="auto"/>
        <w:ind w:left="840" w:right="3819" w:firstLine="351"/>
        <w:jc w:val="both"/>
      </w:pPr>
      <w:r>
        <w:rPr/>
        <w:t>A quick and low-cost way to begin prototyping (and begin </w:t>
      </w:r>
      <w:r>
        <w:rPr/>
        <w:t>get- ting feedback on your UI design) is to create a low-fidelity </w:t>
      </w:r>
      <w:r>
        <w:rPr>
          <w:b/>
        </w:rPr>
        <w:t>paper </w:t>
      </w:r>
      <w:r>
        <w:rPr>
          <w:b/>
          <w:spacing w:val="-2"/>
        </w:rPr>
        <w:t>prototype</w:t>
      </w:r>
      <w:r>
        <w:rPr>
          <w:spacing w:val="-2"/>
        </w:rPr>
        <w:t>.</w:t>
      </w:r>
    </w:p>
    <w:p>
      <w:pPr>
        <w:pStyle w:val="BodyText"/>
        <w:spacing w:line="252" w:lineRule="auto" w:before="1"/>
        <w:ind w:left="840" w:right="3817" w:firstLine="351"/>
        <w:jc w:val="both"/>
      </w:pPr>
      <w:r>
        <w:rPr/>
        <w:t>A paper prototype is a hand-drawn sketch of a UI design that’s based</w:t>
      </w:r>
      <w:r>
        <w:rPr>
          <w:spacing w:val="-11"/>
        </w:rPr>
        <w:t> </w:t>
      </w:r>
      <w:r>
        <w:rPr/>
        <w:t>on</w:t>
      </w:r>
      <w:r>
        <w:rPr>
          <w:spacing w:val="-11"/>
        </w:rPr>
        <w:t> </w:t>
      </w:r>
      <w:r>
        <w:rPr/>
        <w:t>the</w:t>
      </w:r>
      <w:r>
        <w:rPr>
          <w:spacing w:val="-11"/>
        </w:rPr>
        <w:t> </w:t>
      </w:r>
      <w:r>
        <w:rPr/>
        <w:t>software’s</w:t>
      </w:r>
      <w:r>
        <w:rPr>
          <w:spacing w:val="-11"/>
        </w:rPr>
        <w:t> </w:t>
      </w:r>
      <w:r>
        <w:rPr/>
        <w:t>requirements. It</w:t>
      </w:r>
      <w:r>
        <w:rPr>
          <w:spacing w:val="-5"/>
        </w:rPr>
        <w:t> </w:t>
      </w:r>
      <w:r>
        <w:rPr>
          <w:b/>
        </w:rPr>
        <w:t>does</w:t>
      </w:r>
      <w:r>
        <w:rPr>
          <w:b/>
          <w:spacing w:val="-11"/>
        </w:rPr>
        <w:t> </w:t>
      </w:r>
      <w:r>
        <w:rPr>
          <w:b/>
        </w:rPr>
        <w:t>not</w:t>
      </w:r>
      <w:r>
        <w:rPr>
          <w:b/>
          <w:spacing w:val="-11"/>
        </w:rPr>
        <w:t> </w:t>
      </w:r>
      <w:r>
        <w:rPr>
          <w:b/>
        </w:rPr>
        <w:t>need</w:t>
      </w:r>
      <w:r>
        <w:rPr>
          <w:b/>
          <w:spacing w:val="-11"/>
        </w:rPr>
        <w:t> </w:t>
      </w:r>
      <w:r>
        <w:rPr>
          <w:b/>
        </w:rPr>
        <w:t>to</w:t>
      </w:r>
      <w:r>
        <w:rPr>
          <w:b/>
          <w:spacing w:val="-11"/>
        </w:rPr>
        <w:t> </w:t>
      </w:r>
      <w:r>
        <w:rPr>
          <w:b/>
        </w:rPr>
        <w:t>be</w:t>
      </w:r>
      <w:r>
        <w:rPr>
          <w:b/>
          <w:spacing w:val="-11"/>
        </w:rPr>
        <w:t> </w:t>
      </w:r>
      <w:r>
        <w:rPr>
          <w:b/>
        </w:rPr>
        <w:t>pretty or</w:t>
      </w:r>
      <w:r>
        <w:rPr>
          <w:b/>
          <w:spacing w:val="-2"/>
        </w:rPr>
        <w:t> </w:t>
      </w:r>
      <w:r>
        <w:rPr>
          <w:b/>
        </w:rPr>
        <w:t>artistic</w:t>
      </w:r>
      <w:r>
        <w:rPr/>
        <w:t>.</w:t>
      </w:r>
      <w:r>
        <w:rPr>
          <w:spacing w:val="25"/>
        </w:rPr>
        <w:t> </w:t>
      </w:r>
      <w:r>
        <w:rPr/>
        <w:t>It</w:t>
      </w:r>
      <w:r>
        <w:rPr>
          <w:spacing w:val="-2"/>
        </w:rPr>
        <w:t> </w:t>
      </w:r>
      <w:r>
        <w:rPr/>
        <w:t>can</w:t>
      </w:r>
      <w:r>
        <w:rPr>
          <w:spacing w:val="-2"/>
        </w:rPr>
        <w:t> </w:t>
      </w:r>
      <w:r>
        <w:rPr/>
        <w:t>be</w:t>
      </w:r>
      <w:r>
        <w:rPr>
          <w:spacing w:val="-2"/>
        </w:rPr>
        <w:t> </w:t>
      </w:r>
      <w:r>
        <w:rPr/>
        <w:t>simple</w:t>
      </w:r>
      <w:r>
        <w:rPr>
          <w:spacing w:val="-2"/>
        </w:rPr>
        <w:t> </w:t>
      </w:r>
      <w:r>
        <w:rPr/>
        <w:t>and</w:t>
      </w:r>
      <w:r>
        <w:rPr>
          <w:spacing w:val="-2"/>
        </w:rPr>
        <w:t> </w:t>
      </w:r>
      <w:r>
        <w:rPr/>
        <w:t>reduce</w:t>
      </w:r>
      <w:r>
        <w:rPr>
          <w:spacing w:val="-2"/>
        </w:rPr>
        <w:t> </w:t>
      </w:r>
      <w:r>
        <w:rPr/>
        <w:t>the</w:t>
      </w:r>
      <w:r>
        <w:rPr>
          <w:spacing w:val="-2"/>
        </w:rPr>
        <w:t> </w:t>
      </w:r>
      <w:r>
        <w:rPr/>
        <w:t>UI</w:t>
      </w:r>
      <w:r>
        <w:rPr>
          <w:spacing w:val="-2"/>
        </w:rPr>
        <w:t> </w:t>
      </w:r>
      <w:r>
        <w:rPr/>
        <w:t>to</w:t>
      </w:r>
      <w:r>
        <w:rPr>
          <w:spacing w:val="-2"/>
        </w:rPr>
        <w:t> </w:t>
      </w:r>
      <w:r>
        <w:rPr/>
        <w:t>only</w:t>
      </w:r>
      <w:r>
        <w:rPr>
          <w:spacing w:val="-2"/>
        </w:rPr>
        <w:t> </w:t>
      </w:r>
      <w:r>
        <w:rPr/>
        <w:t>the</w:t>
      </w:r>
      <w:r>
        <w:rPr>
          <w:spacing w:val="-2"/>
        </w:rPr>
        <w:t> </w:t>
      </w:r>
      <w:r>
        <w:rPr/>
        <w:t>most</w:t>
      </w:r>
      <w:r>
        <w:rPr>
          <w:spacing w:val="-2"/>
        </w:rPr>
        <w:t> </w:t>
      </w:r>
      <w:r>
        <w:rPr/>
        <w:t>im- portant elements (i.e., it is often low-fidelity).</w:t>
      </w:r>
    </w:p>
    <w:p>
      <w:pPr>
        <w:pStyle w:val="BodyText"/>
        <w:spacing w:before="9"/>
        <w:rPr>
          <w:sz w:val="38"/>
        </w:rPr>
      </w:pPr>
    </w:p>
    <w:p>
      <w:pPr>
        <w:pStyle w:val="Heading3"/>
        <w:numPr>
          <w:ilvl w:val="1"/>
          <w:numId w:val="43"/>
        </w:numPr>
        <w:tabs>
          <w:tab w:pos="1614" w:val="left" w:leader="none"/>
          <w:tab w:pos="1615" w:val="left" w:leader="none"/>
        </w:tabs>
        <w:spacing w:line="240" w:lineRule="auto" w:before="0" w:after="0"/>
        <w:ind w:left="1614" w:right="0" w:hanging="775"/>
        <w:jc w:val="left"/>
      </w:pPr>
      <w:bookmarkStart w:name="Showing Interaction" w:id="162"/>
      <w:bookmarkEnd w:id="162"/>
      <w:r>
        <w:rPr>
          <w:b w:val="0"/>
        </w:rPr>
      </w:r>
      <w:bookmarkStart w:name="_bookmark80" w:id="163"/>
      <w:bookmarkEnd w:id="163"/>
      <w:r>
        <w:rPr/>
        <w:t>Sh</w:t>
      </w:r>
      <w:r>
        <w:rPr/>
        <w:t>owing</w:t>
      </w:r>
      <w:r>
        <w:rPr>
          <w:spacing w:val="-1"/>
        </w:rPr>
        <w:t> </w:t>
      </w:r>
      <w:r>
        <w:rPr>
          <w:spacing w:val="-2"/>
        </w:rPr>
        <w:t>Interaction</w:t>
      </w:r>
    </w:p>
    <w:p>
      <w:pPr>
        <w:pStyle w:val="BodyText"/>
        <w:spacing w:line="252" w:lineRule="auto" w:before="244"/>
        <w:ind w:left="840" w:right="3546"/>
      </w:pPr>
      <w:r>
        <w:rPr/>
        <w:t>A</w:t>
      </w:r>
      <w:r>
        <w:rPr>
          <w:spacing w:val="-15"/>
        </w:rPr>
        <w:t> </w:t>
      </w:r>
      <w:r>
        <w:rPr/>
        <w:t>paper</w:t>
      </w:r>
      <w:r>
        <w:rPr>
          <w:spacing w:val="-15"/>
        </w:rPr>
        <w:t> </w:t>
      </w:r>
      <w:r>
        <w:rPr/>
        <w:t>prototype</w:t>
      </w:r>
      <w:r>
        <w:rPr>
          <w:spacing w:val="-13"/>
        </w:rPr>
        <w:t> </w:t>
      </w:r>
      <w:r>
        <w:rPr>
          <w:b/>
        </w:rPr>
        <w:t>needn’t</w:t>
      </w:r>
      <w:r>
        <w:rPr>
          <w:b/>
          <w:spacing w:val="-15"/>
        </w:rPr>
        <w:t> </w:t>
      </w:r>
      <w:r>
        <w:rPr>
          <w:b/>
        </w:rPr>
        <w:t>be</w:t>
      </w:r>
      <w:r>
        <w:rPr>
          <w:b/>
          <w:spacing w:val="-15"/>
        </w:rPr>
        <w:t> </w:t>
      </w:r>
      <w:r>
        <w:rPr>
          <w:b/>
        </w:rPr>
        <w:t>static</w:t>
      </w:r>
      <w:r>
        <w:rPr>
          <w:b/>
          <w:spacing w:val="-11"/>
        </w:rPr>
        <w:t> </w:t>
      </w:r>
      <w:r>
        <w:rPr/>
        <w:t>or</w:t>
      </w:r>
      <w:r>
        <w:rPr>
          <w:spacing w:val="-15"/>
        </w:rPr>
        <w:t> </w:t>
      </w:r>
      <w:r>
        <w:rPr/>
        <w:t>limited</w:t>
      </w:r>
      <w:r>
        <w:rPr>
          <w:spacing w:val="-15"/>
        </w:rPr>
        <w:t> </w:t>
      </w:r>
      <w:r>
        <w:rPr/>
        <w:t>to</w:t>
      </w:r>
      <w:r>
        <w:rPr>
          <w:spacing w:val="-15"/>
        </w:rPr>
        <w:t> </w:t>
      </w:r>
      <w:r>
        <w:rPr/>
        <w:t>one</w:t>
      </w:r>
      <w:r>
        <w:rPr>
          <w:spacing w:val="-15"/>
        </w:rPr>
        <w:t> </w:t>
      </w:r>
      <w:r>
        <w:rPr/>
        <w:t>sheet</w:t>
      </w:r>
      <w:r>
        <w:rPr>
          <w:spacing w:val="-15"/>
        </w:rPr>
        <w:t> </w:t>
      </w:r>
      <w:r>
        <w:rPr/>
        <w:t>of</w:t>
      </w:r>
      <w:r>
        <w:rPr>
          <w:spacing w:val="-15"/>
        </w:rPr>
        <w:t> </w:t>
      </w:r>
      <w:r>
        <w:rPr/>
        <w:t>paper. With</w:t>
      </w:r>
      <w:r>
        <w:rPr>
          <w:spacing w:val="8"/>
        </w:rPr>
        <w:t> </w:t>
      </w:r>
      <w:r>
        <w:rPr/>
        <w:t>some</w:t>
      </w:r>
      <w:r>
        <w:rPr>
          <w:spacing w:val="8"/>
        </w:rPr>
        <w:t> </w:t>
      </w:r>
      <w:r>
        <w:rPr/>
        <w:t>craftiness</w:t>
      </w:r>
      <w:r>
        <w:rPr>
          <w:spacing w:val="8"/>
        </w:rPr>
        <w:t> </w:t>
      </w:r>
      <w:r>
        <w:rPr/>
        <w:t>and</w:t>
      </w:r>
      <w:r>
        <w:rPr>
          <w:spacing w:val="8"/>
        </w:rPr>
        <w:t> </w:t>
      </w:r>
      <w:r>
        <w:rPr/>
        <w:t>creativity,</w:t>
      </w:r>
      <w:r>
        <w:rPr>
          <w:spacing w:val="12"/>
        </w:rPr>
        <w:t> </w:t>
      </w:r>
      <w:r>
        <w:rPr/>
        <w:t>paper</w:t>
      </w:r>
      <w:r>
        <w:rPr>
          <w:spacing w:val="8"/>
        </w:rPr>
        <w:t> </w:t>
      </w:r>
      <w:r>
        <w:rPr/>
        <w:t>prototypes</w:t>
      </w:r>
      <w:r>
        <w:rPr>
          <w:spacing w:val="8"/>
        </w:rPr>
        <w:t> </w:t>
      </w:r>
      <w:r>
        <w:rPr/>
        <w:t>can</w:t>
      </w:r>
      <w:r>
        <w:rPr>
          <w:spacing w:val="9"/>
        </w:rPr>
        <w:t> </w:t>
      </w:r>
      <w:r>
        <w:rPr>
          <w:spacing w:val="-2"/>
        </w:rPr>
        <w:t>commu-</w:t>
      </w:r>
    </w:p>
    <w:p>
      <w:pPr>
        <w:tabs>
          <w:tab w:pos="7679" w:val="left" w:leader="none"/>
        </w:tabs>
        <w:spacing w:line="259" w:lineRule="exact" w:before="0"/>
        <w:ind w:left="840" w:right="0" w:firstLine="0"/>
        <w:jc w:val="left"/>
        <w:rPr>
          <w:sz w:val="24"/>
        </w:rPr>
      </w:pPr>
      <w:r>
        <w:rPr>
          <w:sz w:val="24"/>
        </w:rPr>
        <w:t>nicate</w:t>
      </w:r>
      <w:r>
        <w:rPr>
          <w:spacing w:val="-1"/>
          <w:sz w:val="24"/>
        </w:rPr>
        <w:t> </w:t>
      </w:r>
      <w:r>
        <w:rPr>
          <w:sz w:val="24"/>
        </w:rPr>
        <w:t>elements</w:t>
      </w:r>
      <w:r>
        <w:rPr>
          <w:spacing w:val="-1"/>
          <w:sz w:val="24"/>
        </w:rPr>
        <w:t> </w:t>
      </w:r>
      <w:r>
        <w:rPr>
          <w:sz w:val="24"/>
        </w:rPr>
        <w:t>of</w:t>
      </w:r>
      <w:r>
        <w:rPr>
          <w:spacing w:val="15"/>
          <w:sz w:val="24"/>
        </w:rPr>
        <w:t> </w:t>
      </w:r>
      <w:r>
        <w:rPr>
          <w:b/>
          <w:sz w:val="24"/>
        </w:rPr>
        <w:t>interaction</w:t>
      </w:r>
      <w:r>
        <w:rPr>
          <w:b/>
          <w:spacing w:val="-1"/>
          <w:sz w:val="24"/>
        </w:rPr>
        <w:t> </w:t>
      </w:r>
      <w:r>
        <w:rPr>
          <w:b/>
          <w:sz w:val="24"/>
        </w:rPr>
        <w:t>design</w:t>
      </w:r>
      <w:r>
        <w:rPr>
          <w:b/>
          <w:spacing w:val="1"/>
          <w:sz w:val="24"/>
        </w:rPr>
        <w:t> </w:t>
      </w:r>
      <w:r>
        <w:rPr>
          <w:sz w:val="24"/>
        </w:rPr>
        <w:t>by</w:t>
      </w:r>
      <w:r>
        <w:rPr>
          <w:spacing w:val="-1"/>
          <w:sz w:val="24"/>
        </w:rPr>
        <w:t> </w:t>
      </w:r>
      <w:r>
        <w:rPr>
          <w:sz w:val="24"/>
        </w:rPr>
        <w:t>indicating what</w:t>
      </w:r>
      <w:r>
        <w:rPr>
          <w:spacing w:val="-1"/>
          <w:sz w:val="24"/>
        </w:rPr>
        <w:t> </w:t>
      </w:r>
      <w:r>
        <w:rPr>
          <w:sz w:val="24"/>
        </w:rPr>
        <w:t>users</w:t>
      </w:r>
      <w:r>
        <w:rPr>
          <w:spacing w:val="-1"/>
          <w:sz w:val="24"/>
        </w:rPr>
        <w:t> </w:t>
      </w:r>
      <w:r>
        <w:rPr>
          <w:spacing w:val="-5"/>
          <w:sz w:val="24"/>
        </w:rPr>
        <w:t>can</w:t>
      </w:r>
      <w:r>
        <w:rPr>
          <w:sz w:val="24"/>
        </w:rPr>
        <w:tab/>
      </w:r>
      <w:r>
        <w:rPr>
          <w:b/>
          <w:sz w:val="24"/>
        </w:rPr>
        <w:t>interaction</w:t>
      </w:r>
      <w:r>
        <w:rPr>
          <w:b/>
          <w:spacing w:val="3"/>
          <w:sz w:val="24"/>
        </w:rPr>
        <w:t> </w:t>
      </w:r>
      <w:r>
        <w:rPr>
          <w:b/>
          <w:sz w:val="24"/>
        </w:rPr>
        <w:t>design</w:t>
      </w:r>
      <w:r>
        <w:rPr>
          <w:sz w:val="24"/>
        </w:rPr>
        <w:t>:</w:t>
      </w:r>
      <w:r>
        <w:rPr>
          <w:spacing w:val="31"/>
          <w:sz w:val="24"/>
        </w:rPr>
        <w:t> </w:t>
      </w:r>
      <w:r>
        <w:rPr>
          <w:sz w:val="24"/>
        </w:rPr>
        <w:t>An</w:t>
      </w:r>
      <w:r>
        <w:rPr>
          <w:spacing w:val="3"/>
          <w:sz w:val="24"/>
        </w:rPr>
        <w:t> </w:t>
      </w:r>
      <w:r>
        <w:rPr>
          <w:spacing w:val="-2"/>
          <w:sz w:val="24"/>
        </w:rPr>
        <w:t>approach</w:t>
      </w:r>
    </w:p>
    <w:p>
      <w:pPr>
        <w:spacing w:after="0" w:line="259" w:lineRule="exact"/>
        <w:jc w:val="left"/>
        <w:rPr>
          <w:sz w:val="24"/>
        </w:rPr>
        <w:sectPr>
          <w:headerReference w:type="default" r:id="rId118"/>
          <w:pgSz w:w="12240" w:h="15840"/>
          <w:pgMar w:header="0" w:footer="0" w:top="700" w:bottom="280" w:left="600" w:right="500"/>
        </w:sectPr>
      </w:pPr>
    </w:p>
    <w:p>
      <w:pPr>
        <w:pStyle w:val="BodyText"/>
        <w:spacing w:line="252" w:lineRule="auto" w:before="28"/>
        <w:ind w:left="840"/>
        <w:jc w:val="both"/>
      </w:pPr>
      <w:r>
        <w:rPr>
          <w:w w:val="95"/>
        </w:rPr>
        <w:t>interact with (e.g., a slider), how they can interact (e.g., by dragging), </w:t>
      </w:r>
      <w:r>
        <w:rPr>
          <w:spacing w:val="-2"/>
        </w:rPr>
        <w:t>and</w:t>
      </w:r>
      <w:r>
        <w:rPr>
          <w:spacing w:val="-12"/>
        </w:rPr>
        <w:t> </w:t>
      </w:r>
      <w:r>
        <w:rPr>
          <w:spacing w:val="-2"/>
        </w:rPr>
        <w:t>what</w:t>
      </w:r>
      <w:r>
        <w:rPr>
          <w:spacing w:val="-12"/>
        </w:rPr>
        <w:t> </w:t>
      </w:r>
      <w:r>
        <w:rPr>
          <w:spacing w:val="-2"/>
        </w:rPr>
        <w:t>happens</w:t>
      </w:r>
      <w:r>
        <w:rPr>
          <w:spacing w:val="-12"/>
        </w:rPr>
        <w:t> </w:t>
      </w:r>
      <w:r>
        <w:rPr>
          <w:spacing w:val="-2"/>
        </w:rPr>
        <w:t>when</w:t>
      </w:r>
      <w:r>
        <w:rPr>
          <w:spacing w:val="-12"/>
        </w:rPr>
        <w:t> </w:t>
      </w:r>
      <w:r>
        <w:rPr>
          <w:spacing w:val="-2"/>
        </w:rPr>
        <w:t>they</w:t>
      </w:r>
      <w:r>
        <w:rPr>
          <w:spacing w:val="-12"/>
        </w:rPr>
        <w:t> </w:t>
      </w:r>
      <w:r>
        <w:rPr>
          <w:spacing w:val="-2"/>
        </w:rPr>
        <w:t>interact</w:t>
      </w:r>
      <w:r>
        <w:rPr>
          <w:spacing w:val="-12"/>
        </w:rPr>
        <w:t> </w:t>
      </w:r>
      <w:r>
        <w:rPr>
          <w:spacing w:val="-2"/>
        </w:rPr>
        <w:t>(e.g.,</w:t>
      </w:r>
      <w:r>
        <w:rPr>
          <w:spacing w:val="-10"/>
        </w:rPr>
        <w:t> </w:t>
      </w:r>
      <w:r>
        <w:rPr>
          <w:spacing w:val="-2"/>
        </w:rPr>
        <w:t>an</w:t>
      </w:r>
      <w:r>
        <w:rPr>
          <w:spacing w:val="-12"/>
        </w:rPr>
        <w:t> </w:t>
      </w:r>
      <w:r>
        <w:rPr>
          <w:spacing w:val="-2"/>
        </w:rPr>
        <w:t>overlay</w:t>
      </w:r>
      <w:r>
        <w:rPr>
          <w:spacing w:val="-12"/>
        </w:rPr>
        <w:t> </w:t>
      </w:r>
      <w:r>
        <w:rPr>
          <w:spacing w:val="-2"/>
        </w:rPr>
        <w:t>appears,</w:t>
      </w:r>
      <w:r>
        <w:rPr>
          <w:spacing w:val="-10"/>
        </w:rPr>
        <w:t> </w:t>
      </w:r>
      <w:r>
        <w:rPr>
          <w:spacing w:val="-2"/>
        </w:rPr>
        <w:t>show- </w:t>
      </w:r>
      <w:r>
        <w:rPr/>
        <w:t>ing</w:t>
      </w:r>
      <w:r>
        <w:rPr>
          <w:spacing w:val="-4"/>
        </w:rPr>
        <w:t> </w:t>
      </w:r>
      <w:r>
        <w:rPr/>
        <w:t>the</w:t>
      </w:r>
      <w:r>
        <w:rPr>
          <w:spacing w:val="-4"/>
        </w:rPr>
        <w:t> </w:t>
      </w:r>
      <w:r>
        <w:rPr/>
        <w:t>elevations</w:t>
      </w:r>
      <w:r>
        <w:rPr>
          <w:spacing w:val="-4"/>
        </w:rPr>
        <w:t> </w:t>
      </w:r>
      <w:r>
        <w:rPr/>
        <w:t>of</w:t>
      </w:r>
      <w:r>
        <w:rPr>
          <w:spacing w:val="-4"/>
        </w:rPr>
        <w:t> </w:t>
      </w:r>
      <w:r>
        <w:rPr/>
        <w:t>each</w:t>
      </w:r>
      <w:r>
        <w:rPr>
          <w:spacing w:val="-4"/>
        </w:rPr>
        <w:t> </w:t>
      </w:r>
      <w:r>
        <w:rPr/>
        <w:t>mountain</w:t>
      </w:r>
      <w:r>
        <w:rPr>
          <w:spacing w:val="-4"/>
        </w:rPr>
        <w:t> </w:t>
      </w:r>
      <w:r>
        <w:rPr/>
        <w:t>in</w:t>
      </w:r>
      <w:r>
        <w:rPr>
          <w:spacing w:val="-4"/>
        </w:rPr>
        <w:t> </w:t>
      </w:r>
      <w:r>
        <w:rPr/>
        <w:t>the</w:t>
      </w:r>
      <w:r>
        <w:rPr>
          <w:spacing w:val="-4"/>
        </w:rPr>
        <w:t> </w:t>
      </w:r>
      <w:r>
        <w:rPr/>
        <w:t>photo).</w:t>
      </w:r>
      <w:r>
        <w:rPr>
          <w:spacing w:val="24"/>
        </w:rPr>
        <w:t> </w:t>
      </w:r>
      <w:r>
        <w:rPr/>
        <w:t>To</w:t>
      </w:r>
      <w:r>
        <w:rPr>
          <w:spacing w:val="-4"/>
        </w:rPr>
        <w:t> </w:t>
      </w:r>
      <w:r>
        <w:rPr/>
        <w:t>show</w:t>
      </w:r>
      <w:r>
        <w:rPr>
          <w:spacing w:val="-4"/>
        </w:rPr>
        <w:t> </w:t>
      </w:r>
      <w:r>
        <w:rPr/>
        <w:t>interac- tion</w:t>
      </w:r>
      <w:r>
        <w:rPr>
          <w:spacing w:val="-9"/>
        </w:rPr>
        <w:t> </w:t>
      </w:r>
      <w:r>
        <w:rPr/>
        <w:t>design</w:t>
      </w:r>
      <w:r>
        <w:rPr>
          <w:spacing w:val="-9"/>
        </w:rPr>
        <w:t> </w:t>
      </w:r>
      <w:r>
        <w:rPr/>
        <w:t>through</w:t>
      </w:r>
      <w:r>
        <w:rPr>
          <w:spacing w:val="-9"/>
        </w:rPr>
        <w:t> </w:t>
      </w:r>
      <w:r>
        <w:rPr/>
        <w:t>a</w:t>
      </w:r>
      <w:r>
        <w:rPr>
          <w:spacing w:val="-9"/>
        </w:rPr>
        <w:t> </w:t>
      </w:r>
      <w:r>
        <w:rPr/>
        <w:t>paper</w:t>
      </w:r>
      <w:r>
        <w:rPr>
          <w:spacing w:val="-9"/>
        </w:rPr>
        <w:t> </w:t>
      </w:r>
      <w:r>
        <w:rPr/>
        <w:t>prototype,</w:t>
      </w:r>
      <w:r>
        <w:rPr>
          <w:spacing w:val="-9"/>
        </w:rPr>
        <w:t> </w:t>
      </w:r>
      <w:r>
        <w:rPr/>
        <w:t>you</w:t>
      </w:r>
      <w:r>
        <w:rPr>
          <w:spacing w:val="-9"/>
        </w:rPr>
        <w:t> </w:t>
      </w:r>
      <w:r>
        <w:rPr/>
        <w:t>can,</w:t>
      </w:r>
      <w:r>
        <w:rPr>
          <w:spacing w:val="-9"/>
        </w:rPr>
        <w:t> </w:t>
      </w:r>
      <w:r>
        <w:rPr/>
        <w:t>for</w:t>
      </w:r>
      <w:r>
        <w:rPr>
          <w:spacing w:val="-9"/>
        </w:rPr>
        <w:t> </w:t>
      </w:r>
      <w:r>
        <w:rPr/>
        <w:t>example,</w:t>
      </w:r>
      <w:r>
        <w:rPr>
          <w:spacing w:val="-9"/>
        </w:rPr>
        <w:t> </w:t>
      </w:r>
      <w:r>
        <w:rPr/>
        <w:t>cut</w:t>
      </w:r>
      <w:r>
        <w:rPr>
          <w:spacing w:val="-9"/>
        </w:rPr>
        <w:t> </w:t>
      </w:r>
      <w:r>
        <w:rPr/>
        <w:t>out small paper shapes you can easily move around (e.g., a small rect- angle showing the submenu items that appear when a user clicks), </w:t>
      </w:r>
      <w:r>
        <w:rPr>
          <w:w w:val="95"/>
        </w:rPr>
        <w:t>place</w:t>
      </w:r>
      <w:r>
        <w:rPr>
          <w:spacing w:val="5"/>
        </w:rPr>
        <w:t> </w:t>
      </w:r>
      <w:r>
        <w:rPr>
          <w:w w:val="95"/>
        </w:rPr>
        <w:t>arrows</w:t>
      </w:r>
      <w:r>
        <w:rPr>
          <w:spacing w:val="5"/>
        </w:rPr>
        <w:t> </w:t>
      </w:r>
      <w:r>
        <w:rPr>
          <w:w w:val="95"/>
        </w:rPr>
        <w:t>and</w:t>
      </w:r>
      <w:r>
        <w:rPr>
          <w:spacing w:val="5"/>
        </w:rPr>
        <w:t> </w:t>
      </w:r>
      <w:r>
        <w:rPr>
          <w:w w:val="95"/>
        </w:rPr>
        <w:t>annotations</w:t>
      </w:r>
      <w:r>
        <w:rPr>
          <w:spacing w:val="5"/>
        </w:rPr>
        <w:t> </w:t>
      </w:r>
      <w:r>
        <w:rPr>
          <w:w w:val="95"/>
        </w:rPr>
        <w:t>on</w:t>
      </w:r>
      <w:r>
        <w:rPr>
          <w:spacing w:val="5"/>
        </w:rPr>
        <w:t> </w:t>
      </w:r>
      <w:r>
        <w:rPr>
          <w:w w:val="95"/>
        </w:rPr>
        <w:t>your</w:t>
      </w:r>
      <w:r>
        <w:rPr>
          <w:spacing w:val="5"/>
        </w:rPr>
        <w:t> </w:t>
      </w:r>
      <w:r>
        <w:rPr>
          <w:w w:val="95"/>
        </w:rPr>
        <w:t>prototype,</w:t>
      </w:r>
      <w:r>
        <w:rPr>
          <w:spacing w:val="8"/>
        </w:rPr>
        <w:t> </w:t>
      </w:r>
      <w:r>
        <w:rPr>
          <w:w w:val="95"/>
        </w:rPr>
        <w:t>and</w:t>
      </w:r>
      <w:r>
        <w:rPr>
          <w:spacing w:val="5"/>
        </w:rPr>
        <w:t> </w:t>
      </w:r>
      <w:r>
        <w:rPr>
          <w:w w:val="95"/>
        </w:rPr>
        <w:t>even</w:t>
      </w:r>
      <w:r>
        <w:rPr>
          <w:spacing w:val="5"/>
        </w:rPr>
        <w:t> </w:t>
      </w:r>
      <w:r>
        <w:rPr>
          <w:w w:val="95"/>
        </w:rPr>
        <w:t>add</w:t>
      </w:r>
      <w:r>
        <w:rPr>
          <w:spacing w:val="5"/>
        </w:rPr>
        <w:t> </w:t>
      </w:r>
      <w:r>
        <w:rPr>
          <w:spacing w:val="-2"/>
          <w:w w:val="95"/>
        </w:rPr>
        <w:t>strings</w:t>
      </w:r>
    </w:p>
    <w:p>
      <w:pPr>
        <w:pStyle w:val="BodyText"/>
        <w:spacing w:line="252" w:lineRule="auto" w:before="28"/>
        <w:ind w:left="320" w:right="217"/>
        <w:jc w:val="both"/>
      </w:pPr>
      <w:r>
        <w:rPr/>
        <w:br w:type="column"/>
      </w:r>
      <w:r>
        <w:rPr/>
        <w:t>to</w:t>
      </w:r>
      <w:r>
        <w:rPr>
          <w:spacing w:val="-15"/>
        </w:rPr>
        <w:t> </w:t>
      </w:r>
      <w:r>
        <w:rPr/>
        <w:t>technology</w:t>
      </w:r>
      <w:r>
        <w:rPr>
          <w:spacing w:val="-15"/>
        </w:rPr>
        <w:t> </w:t>
      </w:r>
      <w:r>
        <w:rPr/>
        <w:t>design</w:t>
      </w:r>
      <w:r>
        <w:rPr>
          <w:spacing w:val="-15"/>
        </w:rPr>
        <w:t> </w:t>
      </w:r>
      <w:r>
        <w:rPr/>
        <w:t>that</w:t>
      </w:r>
      <w:r>
        <w:rPr>
          <w:spacing w:val="-15"/>
        </w:rPr>
        <w:t> </w:t>
      </w:r>
      <w:r>
        <w:rPr/>
        <w:t>involves helping users understand what’s happening with the technology, </w:t>
      </w:r>
      <w:r>
        <w:rPr>
          <w:spacing w:val="-2"/>
        </w:rPr>
        <w:t>what</w:t>
      </w:r>
      <w:r>
        <w:rPr>
          <w:spacing w:val="-13"/>
        </w:rPr>
        <w:t> </w:t>
      </w:r>
      <w:r>
        <w:rPr>
          <w:spacing w:val="-2"/>
        </w:rPr>
        <w:t>just</w:t>
      </w:r>
      <w:r>
        <w:rPr>
          <w:spacing w:val="-13"/>
        </w:rPr>
        <w:t> </w:t>
      </w:r>
      <w:r>
        <w:rPr>
          <w:spacing w:val="-2"/>
        </w:rPr>
        <w:t>happened,</w:t>
      </w:r>
      <w:r>
        <w:rPr>
          <w:spacing w:val="-11"/>
        </w:rPr>
        <w:t> </w:t>
      </w:r>
      <w:r>
        <w:rPr>
          <w:spacing w:val="-2"/>
        </w:rPr>
        <w:t>and</w:t>
      </w:r>
      <w:r>
        <w:rPr>
          <w:spacing w:val="-13"/>
        </w:rPr>
        <w:t> </w:t>
      </w:r>
      <w:r>
        <w:rPr>
          <w:spacing w:val="-2"/>
        </w:rPr>
        <w:t>what</w:t>
      </w:r>
      <w:r>
        <w:rPr>
          <w:spacing w:val="-13"/>
        </w:rPr>
        <w:t> </w:t>
      </w:r>
      <w:r>
        <w:rPr>
          <w:spacing w:val="-2"/>
        </w:rPr>
        <w:t>they </w:t>
      </w:r>
      <w:r>
        <w:rPr/>
        <w:t>can do (Norman </w:t>
      </w:r>
      <w:hyperlink w:history="true" w:anchor="_bookmark136">
        <w:r>
          <w:rPr/>
          <w:t>2013).</w:t>
        </w:r>
      </w:hyperlink>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8"/>
        <w:rPr>
          <w:sz w:val="18"/>
        </w:rPr>
      </w:pPr>
    </w:p>
    <w:p>
      <w:pPr>
        <w:spacing w:after="0"/>
        <w:rPr>
          <w:sz w:val="18"/>
        </w:rPr>
        <w:sectPr>
          <w:headerReference w:type="even" r:id="rId120"/>
          <w:pgSz w:w="12240" w:h="15840"/>
          <w:pgMar w:header="788" w:footer="0" w:top="1100" w:bottom="280" w:left="600" w:right="500"/>
          <w:pgNumType w:start="70"/>
        </w:sect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line="288" w:lineRule="exact" w:before="282"/>
        <w:ind w:left="120" w:right="38"/>
        <w:jc w:val="both"/>
        <w:rPr>
          <w:rFonts w:ascii="Palatino Linotype"/>
        </w:rPr>
      </w:pPr>
      <w:r>
        <w:rPr>
          <w:b/>
        </w:rPr>
        <w:t>think-aloud</w:t>
      </w:r>
      <w:r>
        <w:rPr>
          <w:b/>
          <w:spacing w:val="-6"/>
        </w:rPr>
        <w:t> </w:t>
      </w:r>
      <w:r>
        <w:rPr>
          <w:b/>
        </w:rPr>
        <w:t>protocol</w:t>
      </w:r>
      <w:r>
        <w:rPr/>
        <w:t>: A</w:t>
      </w:r>
      <w:r>
        <w:rPr>
          <w:spacing w:val="-6"/>
        </w:rPr>
        <w:t> </w:t>
      </w:r>
      <w:r>
        <w:rPr/>
        <w:t>method </w:t>
      </w:r>
      <w:r>
        <w:rPr>
          <w:w w:val="105"/>
        </w:rPr>
        <w:t>for</w:t>
      </w:r>
      <w:r>
        <w:rPr>
          <w:spacing w:val="-16"/>
          <w:w w:val="105"/>
        </w:rPr>
        <w:t> </w:t>
      </w:r>
      <w:r>
        <w:rPr>
          <w:w w:val="105"/>
        </w:rPr>
        <w:t>gathering</w:t>
      </w:r>
      <w:r>
        <w:rPr>
          <w:spacing w:val="-16"/>
          <w:w w:val="105"/>
        </w:rPr>
        <w:t> </w:t>
      </w:r>
      <w:r>
        <w:rPr>
          <w:w w:val="105"/>
        </w:rPr>
        <w:t>feedback</w:t>
      </w:r>
      <w:r>
        <w:rPr>
          <w:spacing w:val="-16"/>
          <w:w w:val="105"/>
        </w:rPr>
        <w:t> </w:t>
      </w:r>
      <w:r>
        <w:rPr>
          <w:w w:val="105"/>
        </w:rPr>
        <w:t>about</w:t>
      </w:r>
      <w:r>
        <w:rPr>
          <w:spacing w:val="-15"/>
          <w:w w:val="105"/>
        </w:rPr>
        <w:t> </w:t>
      </w:r>
      <w:r>
        <w:rPr>
          <w:w w:val="105"/>
        </w:rPr>
        <w:t>the </w:t>
      </w:r>
      <w:r>
        <w:rPr>
          <w:w w:val="110"/>
        </w:rPr>
        <w:t>usability</w:t>
      </w:r>
      <w:r>
        <w:rPr>
          <w:w w:val="110"/>
        </w:rPr>
        <w:t> of</w:t>
      </w:r>
      <w:r>
        <w:rPr>
          <w:w w:val="110"/>
        </w:rPr>
        <w:t> a</w:t>
      </w:r>
      <w:r>
        <w:rPr>
          <w:w w:val="110"/>
        </w:rPr>
        <w:t> design</w:t>
      </w:r>
      <w:r>
        <w:rPr>
          <w:w w:val="110"/>
        </w:rPr>
        <w:t> that</w:t>
      </w:r>
      <w:r>
        <w:rPr>
          <w:w w:val="110"/>
        </w:rPr>
        <w:t> in- </w:t>
      </w:r>
      <w:r>
        <w:rPr>
          <w:spacing w:val="-4"/>
          <w:w w:val="110"/>
        </w:rPr>
        <w:t>volves</w:t>
      </w:r>
      <w:r>
        <w:rPr>
          <w:spacing w:val="-11"/>
          <w:w w:val="110"/>
        </w:rPr>
        <w:t> </w:t>
      </w:r>
      <w:r>
        <w:rPr>
          <w:spacing w:val="-4"/>
          <w:w w:val="110"/>
        </w:rPr>
        <w:t>a</w:t>
      </w:r>
      <w:r>
        <w:rPr>
          <w:spacing w:val="-11"/>
          <w:w w:val="110"/>
        </w:rPr>
        <w:t> </w:t>
      </w:r>
      <w:r>
        <w:rPr>
          <w:spacing w:val="-4"/>
          <w:w w:val="110"/>
        </w:rPr>
        <w:t>test</w:t>
      </w:r>
      <w:r>
        <w:rPr>
          <w:spacing w:val="-11"/>
          <w:w w:val="110"/>
        </w:rPr>
        <w:t> </w:t>
      </w:r>
      <w:r>
        <w:rPr>
          <w:spacing w:val="-4"/>
          <w:w w:val="110"/>
        </w:rPr>
        <w:t>user</w:t>
      </w:r>
      <w:r>
        <w:rPr>
          <w:spacing w:val="-11"/>
          <w:w w:val="110"/>
        </w:rPr>
        <w:t> </w:t>
      </w:r>
      <w:r>
        <w:rPr>
          <w:spacing w:val="-4"/>
          <w:w w:val="110"/>
        </w:rPr>
        <w:t>speaking</w:t>
      </w:r>
      <w:r>
        <w:rPr>
          <w:spacing w:val="-11"/>
          <w:w w:val="110"/>
        </w:rPr>
        <w:t> </w:t>
      </w:r>
      <w:r>
        <w:rPr>
          <w:spacing w:val="-4"/>
          <w:w w:val="110"/>
        </w:rPr>
        <w:t>their </w:t>
      </w:r>
      <w:r>
        <w:rPr>
          <w:w w:val="110"/>
        </w:rPr>
        <w:t>thoughts</w:t>
      </w:r>
      <w:r>
        <w:rPr>
          <w:w w:val="110"/>
        </w:rPr>
        <w:t> as</w:t>
      </w:r>
      <w:r>
        <w:rPr>
          <w:w w:val="110"/>
        </w:rPr>
        <w:t> they</w:t>
      </w:r>
      <w:r>
        <w:rPr>
          <w:w w:val="110"/>
        </w:rPr>
        <w:t> interact</w:t>
      </w:r>
      <w:r>
        <w:rPr>
          <w:w w:val="110"/>
        </w:rPr>
        <w:t> with the</w:t>
      </w:r>
      <w:r>
        <w:rPr>
          <w:spacing w:val="-3"/>
          <w:w w:val="110"/>
        </w:rPr>
        <w:t> </w:t>
      </w:r>
      <w:r>
        <w:rPr>
          <w:w w:val="110"/>
        </w:rPr>
        <w:t>design</w:t>
      </w:r>
      <w:r>
        <w:rPr>
          <w:spacing w:val="-3"/>
          <w:w w:val="110"/>
        </w:rPr>
        <w:t> </w:t>
      </w:r>
      <w:r>
        <w:rPr>
          <w:w w:val="110"/>
        </w:rPr>
        <w:t>(C.</w:t>
      </w:r>
      <w:r>
        <w:rPr>
          <w:spacing w:val="-3"/>
          <w:w w:val="110"/>
        </w:rPr>
        <w:t> </w:t>
      </w:r>
      <w:r>
        <w:rPr>
          <w:w w:val="110"/>
        </w:rPr>
        <w:t>Lewis,</w:t>
      </w:r>
      <w:r>
        <w:rPr>
          <w:w w:val="110"/>
        </w:rPr>
        <w:t> Rieman, and</w:t>
      </w:r>
      <w:r>
        <w:rPr>
          <w:w w:val="110"/>
        </w:rPr>
        <w:t> Blustein</w:t>
      </w:r>
      <w:r>
        <w:rPr>
          <w:w w:val="110"/>
        </w:rPr>
        <w:t> </w:t>
      </w:r>
      <w:hyperlink w:history="true" w:anchor="_bookmark129">
        <w:r>
          <w:rPr>
            <w:w w:val="110"/>
          </w:rPr>
          <w:t>1993).</w:t>
        </w:r>
      </w:hyperlink>
      <w:r>
        <w:rPr>
          <w:spacing w:val="40"/>
          <w:w w:val="110"/>
        </w:rPr>
        <w:t> </w:t>
      </w:r>
      <w:r>
        <w:rPr>
          <w:w w:val="110"/>
        </w:rPr>
        <w:t>More</w:t>
      </w:r>
      <w:r>
        <w:rPr>
          <w:w w:val="110"/>
        </w:rPr>
        <w:t> in- formation:</w:t>
      </w:r>
      <w:r>
        <w:rPr>
          <w:w w:val="110"/>
        </w:rPr>
        <w:t> </w:t>
      </w:r>
      <w:hyperlink r:id="rId121">
        <w:r>
          <w:rPr>
            <w:rFonts w:ascii="Palatino Linotype"/>
            <w:w w:val="110"/>
          </w:rPr>
          <w:t>https://tinyurl.</w:t>
        </w:r>
      </w:hyperlink>
      <w:r>
        <w:rPr>
          <w:rFonts w:ascii="Palatino Linotype"/>
          <w:w w:val="110"/>
        </w:rPr>
        <w:t> </w:t>
      </w:r>
      <w:hyperlink r:id="rId121">
        <w:r>
          <w:rPr>
            <w:rFonts w:ascii="Palatino Linotype"/>
            <w:spacing w:val="-2"/>
            <w:w w:val="110"/>
          </w:rPr>
          <w:t>com/think-aloud-protocol</w:t>
        </w:r>
      </w:hyperlink>
    </w:p>
    <w:p>
      <w:pPr>
        <w:pStyle w:val="BodyText"/>
        <w:spacing w:line="252" w:lineRule="auto" w:before="129"/>
        <w:ind w:left="120" w:right="938"/>
        <w:jc w:val="both"/>
      </w:pPr>
      <w:r>
        <w:rPr/>
        <w:br w:type="column"/>
      </w:r>
      <w:r>
        <w:rPr>
          <w:spacing w:val="-2"/>
        </w:rPr>
        <w:t>to</w:t>
      </w:r>
      <w:r>
        <w:rPr>
          <w:spacing w:val="-12"/>
        </w:rPr>
        <w:t> </w:t>
      </w:r>
      <w:r>
        <w:rPr>
          <w:spacing w:val="-2"/>
        </w:rPr>
        <w:t>show</w:t>
      </w:r>
      <w:r>
        <w:rPr>
          <w:spacing w:val="-11"/>
        </w:rPr>
        <w:t> </w:t>
      </w:r>
      <w:r>
        <w:rPr>
          <w:spacing w:val="-2"/>
        </w:rPr>
        <w:t>how</w:t>
      </w:r>
      <w:r>
        <w:rPr>
          <w:spacing w:val="-12"/>
        </w:rPr>
        <w:t> </w:t>
      </w:r>
      <w:r>
        <w:rPr>
          <w:spacing w:val="-2"/>
        </w:rPr>
        <w:t>UI</w:t>
      </w:r>
      <w:r>
        <w:rPr>
          <w:spacing w:val="-12"/>
        </w:rPr>
        <w:t> </w:t>
      </w:r>
      <w:r>
        <w:rPr>
          <w:spacing w:val="-2"/>
        </w:rPr>
        <w:t>elements</w:t>
      </w:r>
      <w:r>
        <w:rPr>
          <w:spacing w:val="-11"/>
        </w:rPr>
        <w:t> </w:t>
      </w:r>
      <w:r>
        <w:rPr>
          <w:spacing w:val="-2"/>
        </w:rPr>
        <w:t>may</w:t>
      </w:r>
      <w:r>
        <w:rPr>
          <w:spacing w:val="-12"/>
        </w:rPr>
        <w:t> </w:t>
      </w:r>
      <w:r>
        <w:rPr>
          <w:spacing w:val="-2"/>
        </w:rPr>
        <w:t>move.</w:t>
      </w:r>
      <w:r>
        <w:rPr>
          <w:spacing w:val="13"/>
        </w:rPr>
        <w:t> </w:t>
      </w:r>
      <w:r>
        <w:rPr>
          <w:spacing w:val="-2"/>
        </w:rPr>
        <w:t>I’ve</w:t>
      </w:r>
      <w:r>
        <w:rPr>
          <w:spacing w:val="-12"/>
        </w:rPr>
        <w:t> </w:t>
      </w:r>
      <w:r>
        <w:rPr>
          <w:spacing w:val="-2"/>
        </w:rPr>
        <w:t>even</w:t>
      </w:r>
      <w:r>
        <w:rPr>
          <w:spacing w:val="-12"/>
        </w:rPr>
        <w:t> </w:t>
      </w:r>
      <w:r>
        <w:rPr>
          <w:spacing w:val="-2"/>
        </w:rPr>
        <w:t>seen</w:t>
      </w:r>
      <w:r>
        <w:rPr>
          <w:spacing w:val="-11"/>
        </w:rPr>
        <w:t> </w:t>
      </w:r>
      <w:r>
        <w:rPr>
          <w:spacing w:val="-2"/>
        </w:rPr>
        <w:t>people</w:t>
      </w:r>
      <w:r>
        <w:rPr>
          <w:spacing w:val="-12"/>
        </w:rPr>
        <w:t> </w:t>
      </w:r>
      <w:r>
        <w:rPr>
          <w:spacing w:val="-2"/>
        </w:rPr>
        <w:t>use</w:t>
      </w:r>
      <w:r>
        <w:rPr>
          <w:spacing w:val="-12"/>
        </w:rPr>
        <w:t> </w:t>
      </w:r>
      <w:r>
        <w:rPr>
          <w:spacing w:val="-2"/>
        </w:rPr>
        <w:t>brass </w:t>
      </w:r>
      <w:r>
        <w:rPr/>
        <w:t>brads for spinnable elements.</w:t>
      </w:r>
      <w:r>
        <w:rPr>
          <w:spacing w:val="40"/>
        </w:rPr>
        <w:t> </w:t>
      </w:r>
      <w:r>
        <w:rPr/>
        <w:t>But keep in mind that, if your </w:t>
      </w:r>
      <w:r>
        <w:rPr/>
        <w:t>client doesn’t</w:t>
      </w:r>
      <w:r>
        <w:rPr>
          <w:spacing w:val="-4"/>
        </w:rPr>
        <w:t> </w:t>
      </w:r>
      <w:r>
        <w:rPr/>
        <w:t>like</w:t>
      </w:r>
      <w:r>
        <w:rPr>
          <w:spacing w:val="-4"/>
        </w:rPr>
        <w:t> </w:t>
      </w:r>
      <w:r>
        <w:rPr/>
        <w:t>your</w:t>
      </w:r>
      <w:r>
        <w:rPr>
          <w:spacing w:val="-4"/>
        </w:rPr>
        <w:t> </w:t>
      </w:r>
      <w:r>
        <w:rPr/>
        <w:t>design,</w:t>
      </w:r>
      <w:r>
        <w:rPr>
          <w:spacing w:val="-2"/>
        </w:rPr>
        <w:t> </w:t>
      </w:r>
      <w:r>
        <w:rPr/>
        <w:t>you</w:t>
      </w:r>
      <w:r>
        <w:rPr>
          <w:spacing w:val="-4"/>
        </w:rPr>
        <w:t> </w:t>
      </w:r>
      <w:r>
        <w:rPr/>
        <w:t>might</w:t>
      </w:r>
      <w:r>
        <w:rPr>
          <w:spacing w:val="-4"/>
        </w:rPr>
        <w:t> </w:t>
      </w:r>
      <w:r>
        <w:rPr/>
        <w:t>have</w:t>
      </w:r>
      <w:r>
        <w:rPr>
          <w:spacing w:val="-4"/>
        </w:rPr>
        <w:t> </w:t>
      </w:r>
      <w:r>
        <w:rPr/>
        <w:t>saved</w:t>
      </w:r>
      <w:r>
        <w:rPr>
          <w:spacing w:val="-4"/>
        </w:rPr>
        <w:t> </w:t>
      </w:r>
      <w:r>
        <w:rPr/>
        <w:t>time</w:t>
      </w:r>
      <w:r>
        <w:rPr>
          <w:spacing w:val="-4"/>
        </w:rPr>
        <w:t> </w:t>
      </w:r>
      <w:r>
        <w:rPr/>
        <w:t>and</w:t>
      </w:r>
      <w:r>
        <w:rPr>
          <w:spacing w:val="-4"/>
        </w:rPr>
        <w:t> </w:t>
      </w:r>
      <w:r>
        <w:rPr/>
        <w:t>communi- cated</w:t>
      </w:r>
      <w:r>
        <w:rPr>
          <w:spacing w:val="-14"/>
        </w:rPr>
        <w:t> </w:t>
      </w:r>
      <w:r>
        <w:rPr/>
        <w:t>your</w:t>
      </w:r>
      <w:r>
        <w:rPr>
          <w:spacing w:val="-14"/>
        </w:rPr>
        <w:t> </w:t>
      </w:r>
      <w:r>
        <w:rPr/>
        <w:t>concept</w:t>
      </w:r>
      <w:r>
        <w:rPr>
          <w:spacing w:val="-13"/>
        </w:rPr>
        <w:t> </w:t>
      </w:r>
      <w:r>
        <w:rPr/>
        <w:t>just</w:t>
      </w:r>
      <w:r>
        <w:rPr>
          <w:spacing w:val="-14"/>
        </w:rPr>
        <w:t> </w:t>
      </w:r>
      <w:r>
        <w:rPr/>
        <w:t>as</w:t>
      </w:r>
      <w:r>
        <w:rPr>
          <w:spacing w:val="-13"/>
        </w:rPr>
        <w:t> </w:t>
      </w:r>
      <w:r>
        <w:rPr/>
        <w:t>well</w:t>
      </w:r>
      <w:r>
        <w:rPr>
          <w:spacing w:val="-14"/>
        </w:rPr>
        <w:t> </w:t>
      </w:r>
      <w:r>
        <w:rPr/>
        <w:t>with</w:t>
      </w:r>
      <w:r>
        <w:rPr>
          <w:spacing w:val="-13"/>
        </w:rPr>
        <w:t> </w:t>
      </w:r>
      <w:r>
        <w:rPr/>
        <w:t>a</w:t>
      </w:r>
      <w:r>
        <w:rPr>
          <w:spacing w:val="-14"/>
        </w:rPr>
        <w:t> </w:t>
      </w:r>
      <w:r>
        <w:rPr/>
        <w:t>less</w:t>
      </w:r>
      <w:r>
        <w:rPr>
          <w:spacing w:val="-13"/>
        </w:rPr>
        <w:t> </w:t>
      </w:r>
      <w:r>
        <w:rPr/>
        <w:t>elaborate</w:t>
      </w:r>
      <w:r>
        <w:rPr>
          <w:spacing w:val="-14"/>
        </w:rPr>
        <w:t> </w:t>
      </w:r>
      <w:r>
        <w:rPr/>
        <w:t>paper</w:t>
      </w:r>
      <w:r>
        <w:rPr>
          <w:spacing w:val="-13"/>
        </w:rPr>
        <w:t> </w:t>
      </w:r>
      <w:r>
        <w:rPr>
          <w:spacing w:val="-2"/>
        </w:rPr>
        <w:t>prototype.</w:t>
      </w:r>
    </w:p>
    <w:p>
      <w:pPr>
        <w:pStyle w:val="BodyText"/>
        <w:spacing w:before="3"/>
        <w:rPr>
          <w:sz w:val="37"/>
        </w:rPr>
      </w:pPr>
    </w:p>
    <w:p>
      <w:pPr>
        <w:pStyle w:val="Heading3"/>
        <w:numPr>
          <w:ilvl w:val="1"/>
          <w:numId w:val="43"/>
        </w:numPr>
        <w:tabs>
          <w:tab w:pos="894" w:val="left" w:leader="none"/>
          <w:tab w:pos="895" w:val="left" w:leader="none"/>
        </w:tabs>
        <w:spacing w:line="240" w:lineRule="auto" w:before="0" w:after="0"/>
        <w:ind w:left="894" w:right="0" w:hanging="775"/>
        <w:jc w:val="left"/>
      </w:pPr>
      <w:bookmarkStart w:name="Showing Your Concept to Others" w:id="164"/>
      <w:bookmarkEnd w:id="164"/>
      <w:r>
        <w:rPr>
          <w:b w:val="0"/>
        </w:rPr>
      </w:r>
      <w:bookmarkStart w:name="_bookmark81" w:id="165"/>
      <w:bookmarkEnd w:id="165"/>
      <w:r>
        <w:rPr/>
        <w:t>Sh</w:t>
      </w:r>
      <w:r>
        <w:rPr/>
        <w:t>owing</w:t>
      </w:r>
      <w:r>
        <w:rPr>
          <w:spacing w:val="-4"/>
        </w:rPr>
        <w:t> </w:t>
      </w:r>
      <w:r>
        <w:rPr/>
        <w:t>Your</w:t>
      </w:r>
      <w:r>
        <w:rPr>
          <w:spacing w:val="-3"/>
        </w:rPr>
        <w:t> </w:t>
      </w:r>
      <w:r>
        <w:rPr/>
        <w:t>Concept</w:t>
      </w:r>
      <w:r>
        <w:rPr>
          <w:spacing w:val="-3"/>
        </w:rPr>
        <w:t> </w:t>
      </w:r>
      <w:r>
        <w:rPr/>
        <w:t>to</w:t>
      </w:r>
      <w:r>
        <w:rPr>
          <w:spacing w:val="-3"/>
        </w:rPr>
        <w:t> </w:t>
      </w:r>
      <w:r>
        <w:rPr>
          <w:spacing w:val="-2"/>
        </w:rPr>
        <w:t>Others</w:t>
      </w:r>
    </w:p>
    <w:p>
      <w:pPr>
        <w:pStyle w:val="BodyText"/>
        <w:spacing w:line="252" w:lineRule="auto" w:before="239"/>
        <w:ind w:left="120" w:right="938"/>
        <w:jc w:val="both"/>
      </w:pPr>
      <w:r>
        <w:rPr>
          <w:w w:val="95"/>
        </w:rPr>
        <w:t>Once</w:t>
      </w:r>
      <w:r>
        <w:rPr>
          <w:spacing w:val="-1"/>
          <w:w w:val="95"/>
        </w:rPr>
        <w:t> </w:t>
      </w:r>
      <w:r>
        <w:rPr>
          <w:w w:val="95"/>
        </w:rPr>
        <w:t>you</w:t>
      </w:r>
      <w:r>
        <w:rPr>
          <w:spacing w:val="-1"/>
          <w:w w:val="95"/>
        </w:rPr>
        <w:t> </w:t>
      </w:r>
      <w:r>
        <w:rPr>
          <w:w w:val="95"/>
        </w:rPr>
        <w:t>have</w:t>
      </w:r>
      <w:r>
        <w:rPr>
          <w:spacing w:val="-1"/>
          <w:w w:val="95"/>
        </w:rPr>
        <w:t> </w:t>
      </w:r>
      <w:r>
        <w:rPr>
          <w:w w:val="95"/>
        </w:rPr>
        <w:t>a</w:t>
      </w:r>
      <w:r>
        <w:rPr>
          <w:spacing w:val="-1"/>
          <w:w w:val="95"/>
        </w:rPr>
        <w:t> </w:t>
      </w:r>
      <w:r>
        <w:rPr>
          <w:w w:val="95"/>
        </w:rPr>
        <w:t>paper</w:t>
      </w:r>
      <w:r>
        <w:rPr>
          <w:spacing w:val="-1"/>
          <w:w w:val="95"/>
        </w:rPr>
        <w:t> </w:t>
      </w:r>
      <w:r>
        <w:rPr>
          <w:w w:val="95"/>
        </w:rPr>
        <w:t>prototype, you</w:t>
      </w:r>
      <w:r>
        <w:rPr>
          <w:spacing w:val="-1"/>
          <w:w w:val="95"/>
        </w:rPr>
        <w:t> </w:t>
      </w:r>
      <w:r>
        <w:rPr>
          <w:w w:val="95"/>
        </w:rPr>
        <w:t>can </w:t>
      </w:r>
      <w:r>
        <w:rPr>
          <w:b/>
          <w:w w:val="95"/>
        </w:rPr>
        <w:t>use</w:t>
      </w:r>
      <w:r>
        <w:rPr>
          <w:b/>
          <w:spacing w:val="-1"/>
          <w:w w:val="95"/>
        </w:rPr>
        <w:t> </w:t>
      </w:r>
      <w:r>
        <w:rPr>
          <w:b/>
          <w:w w:val="95"/>
        </w:rPr>
        <w:t>it</w:t>
      </w:r>
      <w:r>
        <w:rPr>
          <w:b/>
          <w:spacing w:val="-1"/>
          <w:w w:val="95"/>
        </w:rPr>
        <w:t> </w:t>
      </w:r>
      <w:r>
        <w:rPr>
          <w:b/>
          <w:w w:val="95"/>
        </w:rPr>
        <w:t>to</w:t>
      </w:r>
      <w:r>
        <w:rPr>
          <w:b/>
          <w:spacing w:val="-1"/>
          <w:w w:val="95"/>
        </w:rPr>
        <w:t> </w:t>
      </w:r>
      <w:r>
        <w:rPr>
          <w:b/>
          <w:w w:val="95"/>
        </w:rPr>
        <w:t>harvest</w:t>
      </w:r>
      <w:r>
        <w:rPr>
          <w:b/>
          <w:spacing w:val="-1"/>
          <w:w w:val="95"/>
        </w:rPr>
        <w:t> </w:t>
      </w:r>
      <w:r>
        <w:rPr>
          <w:b/>
          <w:w w:val="95"/>
        </w:rPr>
        <w:t>feedback</w:t>
      </w:r>
      <w:r>
        <w:rPr>
          <w:w w:val="95"/>
        </w:rPr>
        <w:t>. </w:t>
      </w:r>
      <w:r>
        <w:rPr/>
        <w:t>Here’s one way:</w:t>
      </w:r>
      <w:r>
        <w:rPr>
          <w:spacing w:val="40"/>
        </w:rPr>
        <w:t> </w:t>
      </w:r>
      <w:r>
        <w:rPr/>
        <w:t>If each of your screen designs is on one piece of paper,</w:t>
      </w:r>
      <w:r>
        <w:rPr>
          <w:spacing w:val="-15"/>
        </w:rPr>
        <w:t> </w:t>
      </w:r>
      <w:r>
        <w:rPr/>
        <w:t>give</w:t>
      </w:r>
      <w:r>
        <w:rPr>
          <w:spacing w:val="-15"/>
        </w:rPr>
        <w:t> </w:t>
      </w:r>
      <w:r>
        <w:rPr/>
        <w:t>your</w:t>
      </w:r>
      <w:r>
        <w:rPr>
          <w:spacing w:val="-15"/>
        </w:rPr>
        <w:t> </w:t>
      </w:r>
      <w:r>
        <w:rPr/>
        <w:t>user</w:t>
      </w:r>
      <w:r>
        <w:rPr>
          <w:spacing w:val="-15"/>
        </w:rPr>
        <w:t> </w:t>
      </w:r>
      <w:r>
        <w:rPr/>
        <w:t>the</w:t>
      </w:r>
      <w:r>
        <w:rPr>
          <w:spacing w:val="-15"/>
        </w:rPr>
        <w:t> </w:t>
      </w:r>
      <w:r>
        <w:rPr/>
        <w:t>entry</w:t>
      </w:r>
      <w:r>
        <w:rPr>
          <w:spacing w:val="-15"/>
        </w:rPr>
        <w:t> </w:t>
      </w:r>
      <w:r>
        <w:rPr/>
        <w:t>screen</w:t>
      </w:r>
      <w:r>
        <w:rPr>
          <w:spacing w:val="-15"/>
        </w:rPr>
        <w:t> </w:t>
      </w:r>
      <w:r>
        <w:rPr/>
        <w:t>drawing,</w:t>
      </w:r>
      <w:r>
        <w:rPr>
          <w:spacing w:val="-14"/>
        </w:rPr>
        <w:t> </w:t>
      </w:r>
      <w:r>
        <w:rPr/>
        <w:t>then</w:t>
      </w:r>
      <w:r>
        <w:rPr>
          <w:spacing w:val="-15"/>
        </w:rPr>
        <w:t> </w:t>
      </w:r>
      <w:r>
        <w:rPr/>
        <w:t>either</w:t>
      </w:r>
      <w:r>
        <w:rPr>
          <w:spacing w:val="-15"/>
        </w:rPr>
        <w:t> </w:t>
      </w:r>
      <w:r>
        <w:rPr/>
        <w:t>give</w:t>
      </w:r>
      <w:r>
        <w:rPr>
          <w:spacing w:val="-15"/>
        </w:rPr>
        <w:t> </w:t>
      </w:r>
      <w:r>
        <w:rPr/>
        <w:t>them an objective (e.g., submit data report) or let them explore on their own.</w:t>
      </w:r>
      <w:r>
        <w:rPr>
          <w:spacing w:val="40"/>
        </w:rPr>
        <w:t> </w:t>
      </w:r>
      <w:r>
        <w:rPr/>
        <w:t>Watch as they tap buttons or otherwise interact.</w:t>
      </w:r>
      <w:r>
        <w:rPr>
          <w:spacing w:val="40"/>
        </w:rPr>
        <w:t> </w:t>
      </w:r>
      <w:r>
        <w:rPr/>
        <w:t>Be ready to place other drawings on top of the one they have to indicate </w:t>
      </w:r>
      <w:r>
        <w:rPr/>
        <w:t>what would happen in the real software (e.g., if they tap the gear icon, give</w:t>
      </w:r>
      <w:r>
        <w:rPr>
          <w:spacing w:val="-10"/>
        </w:rPr>
        <w:t> </w:t>
      </w:r>
      <w:r>
        <w:rPr/>
        <w:t>them</w:t>
      </w:r>
      <w:r>
        <w:rPr>
          <w:spacing w:val="-9"/>
        </w:rPr>
        <w:t> </w:t>
      </w:r>
      <w:r>
        <w:rPr/>
        <w:t>a</w:t>
      </w:r>
      <w:r>
        <w:rPr>
          <w:spacing w:val="-10"/>
        </w:rPr>
        <w:t> </w:t>
      </w:r>
      <w:r>
        <w:rPr/>
        <w:t>sketch</w:t>
      </w:r>
      <w:r>
        <w:rPr>
          <w:spacing w:val="-10"/>
        </w:rPr>
        <w:t> </w:t>
      </w:r>
      <w:r>
        <w:rPr/>
        <w:t>of</w:t>
      </w:r>
      <w:r>
        <w:rPr>
          <w:spacing w:val="-9"/>
        </w:rPr>
        <w:t> </w:t>
      </w:r>
      <w:r>
        <w:rPr/>
        <w:t>the</w:t>
      </w:r>
      <w:r>
        <w:rPr>
          <w:spacing w:val="-10"/>
        </w:rPr>
        <w:t> </w:t>
      </w:r>
      <w:r>
        <w:rPr/>
        <w:t>settings</w:t>
      </w:r>
      <w:r>
        <w:rPr>
          <w:spacing w:val="-10"/>
        </w:rPr>
        <w:t> </w:t>
      </w:r>
      <w:r>
        <w:rPr/>
        <w:t>screen). If</w:t>
      </w:r>
      <w:r>
        <w:rPr>
          <w:spacing w:val="-10"/>
        </w:rPr>
        <w:t> </w:t>
      </w:r>
      <w:r>
        <w:rPr/>
        <w:t>you’re</w:t>
      </w:r>
      <w:r>
        <w:rPr>
          <w:spacing w:val="-9"/>
        </w:rPr>
        <w:t> </w:t>
      </w:r>
      <w:r>
        <w:rPr/>
        <w:t>fast</w:t>
      </w:r>
      <w:r>
        <w:rPr>
          <w:spacing w:val="-10"/>
        </w:rPr>
        <w:t> </w:t>
      </w:r>
      <w:r>
        <w:rPr/>
        <w:t>and</w:t>
      </w:r>
      <w:r>
        <w:rPr>
          <w:spacing w:val="-10"/>
        </w:rPr>
        <w:t> </w:t>
      </w:r>
      <w:r>
        <w:rPr/>
        <w:t>brought </w:t>
      </w:r>
      <w:r>
        <w:rPr>
          <w:w w:val="95"/>
        </w:rPr>
        <w:t>extra supplies, you can construct new designs on-the-fly or (if they’re </w:t>
      </w:r>
      <w:r>
        <w:rPr/>
        <w:t>interested) let your user participate.</w:t>
      </w:r>
    </w:p>
    <w:p>
      <w:pPr>
        <w:pStyle w:val="BodyText"/>
        <w:spacing w:line="252" w:lineRule="auto"/>
        <w:ind w:left="120" w:right="938" w:firstLine="351"/>
        <w:jc w:val="both"/>
      </w:pPr>
      <w:r>
        <w:rPr/>
        <w:t>You</w:t>
      </w:r>
      <w:r>
        <w:rPr>
          <w:spacing w:val="-14"/>
        </w:rPr>
        <w:t> </w:t>
      </w:r>
      <w:r>
        <w:rPr/>
        <w:t>can</w:t>
      </w:r>
      <w:r>
        <w:rPr>
          <w:spacing w:val="-14"/>
        </w:rPr>
        <w:t> </w:t>
      </w:r>
      <w:r>
        <w:rPr/>
        <w:t>ask</w:t>
      </w:r>
      <w:r>
        <w:rPr>
          <w:spacing w:val="-14"/>
        </w:rPr>
        <w:t> </w:t>
      </w:r>
      <w:r>
        <w:rPr/>
        <w:t>your</w:t>
      </w:r>
      <w:r>
        <w:rPr>
          <w:spacing w:val="-14"/>
        </w:rPr>
        <w:t> </w:t>
      </w:r>
      <w:r>
        <w:rPr/>
        <w:t>user</w:t>
      </w:r>
      <w:r>
        <w:rPr>
          <w:spacing w:val="-14"/>
        </w:rPr>
        <w:t> </w:t>
      </w:r>
      <w:r>
        <w:rPr/>
        <w:t>to</w:t>
      </w:r>
      <w:r>
        <w:rPr>
          <w:spacing w:val="-14"/>
        </w:rPr>
        <w:t> </w:t>
      </w:r>
      <w:r>
        <w:rPr/>
        <w:t>provide</w:t>
      </w:r>
      <w:r>
        <w:rPr>
          <w:spacing w:val="-14"/>
        </w:rPr>
        <w:t> </w:t>
      </w:r>
      <w:r>
        <w:rPr/>
        <w:t>feedback</w:t>
      </w:r>
      <w:r>
        <w:rPr>
          <w:spacing w:val="-14"/>
        </w:rPr>
        <w:t> </w:t>
      </w:r>
      <w:r>
        <w:rPr/>
        <w:t>about</w:t>
      </w:r>
      <w:r>
        <w:rPr>
          <w:spacing w:val="-14"/>
        </w:rPr>
        <w:t> </w:t>
      </w:r>
      <w:r>
        <w:rPr/>
        <w:t>the</w:t>
      </w:r>
      <w:r>
        <w:rPr>
          <w:spacing w:val="-14"/>
        </w:rPr>
        <w:t> </w:t>
      </w:r>
      <w:r>
        <w:rPr/>
        <w:t>design</w:t>
      </w:r>
      <w:r>
        <w:rPr>
          <w:spacing w:val="-14"/>
        </w:rPr>
        <w:t> </w:t>
      </w:r>
      <w:r>
        <w:rPr/>
        <w:t>after they’re done using it or as they go, using a </w:t>
      </w:r>
      <w:r>
        <w:rPr>
          <w:b/>
        </w:rPr>
        <w:t>think-aloud protocol</w:t>
      </w:r>
      <w:r>
        <w:rPr/>
        <w:t>: Ask</w:t>
      </w:r>
      <w:r>
        <w:rPr>
          <w:spacing w:val="-2"/>
        </w:rPr>
        <w:t> </w:t>
      </w:r>
      <w:r>
        <w:rPr/>
        <w:t>your</w:t>
      </w:r>
      <w:r>
        <w:rPr>
          <w:spacing w:val="-2"/>
        </w:rPr>
        <w:t> </w:t>
      </w:r>
      <w:r>
        <w:rPr/>
        <w:t>user</w:t>
      </w:r>
      <w:r>
        <w:rPr>
          <w:spacing w:val="-2"/>
        </w:rPr>
        <w:t> </w:t>
      </w:r>
      <w:r>
        <w:rPr/>
        <w:t>to</w:t>
      </w:r>
      <w:r>
        <w:rPr>
          <w:spacing w:val="-2"/>
        </w:rPr>
        <w:t> </w:t>
      </w:r>
      <w:r>
        <w:rPr/>
        <w:t>tell</w:t>
      </w:r>
      <w:r>
        <w:rPr>
          <w:spacing w:val="-2"/>
        </w:rPr>
        <w:t> </w:t>
      </w:r>
      <w:r>
        <w:rPr/>
        <w:t>you</w:t>
      </w:r>
      <w:r>
        <w:rPr>
          <w:spacing w:val="-2"/>
        </w:rPr>
        <w:t> </w:t>
      </w:r>
      <w:r>
        <w:rPr/>
        <w:t>what</w:t>
      </w:r>
      <w:r>
        <w:rPr>
          <w:spacing w:val="-2"/>
        </w:rPr>
        <w:t> </w:t>
      </w:r>
      <w:r>
        <w:rPr/>
        <w:t>they’re</w:t>
      </w:r>
      <w:r>
        <w:rPr>
          <w:spacing w:val="-2"/>
        </w:rPr>
        <w:t> </w:t>
      </w:r>
      <w:r>
        <w:rPr/>
        <w:t>doing, what</w:t>
      </w:r>
      <w:r>
        <w:rPr>
          <w:spacing w:val="-2"/>
        </w:rPr>
        <w:t> </w:t>
      </w:r>
      <w:r>
        <w:rPr/>
        <w:t>they’re</w:t>
      </w:r>
      <w:r>
        <w:rPr>
          <w:spacing w:val="-2"/>
        </w:rPr>
        <w:t> </w:t>
      </w:r>
      <w:r>
        <w:rPr/>
        <w:t>trying</w:t>
      </w:r>
      <w:r>
        <w:rPr>
          <w:spacing w:val="-2"/>
        </w:rPr>
        <w:t> </w:t>
      </w:r>
      <w:r>
        <w:rPr/>
        <w:t>to do, what questions they have at that moment, what they don’t like, </w:t>
      </w:r>
      <w:r>
        <w:rPr>
          <w:spacing w:val="-4"/>
        </w:rPr>
        <w:t>etc.</w:t>
      </w:r>
    </w:p>
    <w:p>
      <w:pPr>
        <w:spacing w:after="0" w:line="252" w:lineRule="auto"/>
        <w:jc w:val="both"/>
        <w:sectPr>
          <w:type w:val="continuous"/>
          <w:pgSz w:w="12240" w:h="15840"/>
          <w:pgMar w:header="0" w:footer="0" w:top="720" w:bottom="280" w:left="600" w:right="500"/>
          <w:cols w:num="2" w:equalWidth="0">
            <w:col w:w="3401" w:space="199"/>
            <w:col w:w="7540"/>
          </w:cols>
        </w:sectPr>
      </w:pPr>
    </w:p>
    <w:p>
      <w:pPr>
        <w:tabs>
          <w:tab w:pos="10199" w:val="right" w:leader="none"/>
        </w:tabs>
        <w:spacing w:before="120"/>
        <w:ind w:left="840" w:right="0" w:firstLine="0"/>
        <w:jc w:val="left"/>
        <w:rPr>
          <w:sz w:val="24"/>
        </w:rPr>
      </w:pPr>
      <w:r>
        <w:rPr>
          <w:i/>
          <w:sz w:val="24"/>
        </w:rPr>
        <w:t>7.3.</w:t>
      </w:r>
      <w:r>
        <w:rPr>
          <w:i/>
          <w:spacing w:val="75"/>
          <w:sz w:val="24"/>
        </w:rPr>
        <w:t> </w:t>
      </w:r>
      <w:r>
        <w:rPr>
          <w:i/>
          <w:spacing w:val="-2"/>
          <w:sz w:val="24"/>
        </w:rPr>
        <w:t>CONCLUSION</w:t>
      </w:r>
      <w:r>
        <w:rPr>
          <w:sz w:val="24"/>
        </w:rPr>
        <w:tab/>
      </w:r>
      <w:r>
        <w:rPr>
          <w:spacing w:val="-5"/>
          <w:sz w:val="24"/>
        </w:rPr>
        <w:t>71</w:t>
      </w:r>
    </w:p>
    <w:p>
      <w:pPr>
        <w:pStyle w:val="Heading3"/>
        <w:numPr>
          <w:ilvl w:val="1"/>
          <w:numId w:val="43"/>
        </w:numPr>
        <w:tabs>
          <w:tab w:pos="1614" w:val="left" w:leader="none"/>
          <w:tab w:pos="1615" w:val="left" w:leader="none"/>
        </w:tabs>
        <w:spacing w:line="240" w:lineRule="auto" w:before="265" w:after="0"/>
        <w:ind w:left="1614" w:right="0" w:hanging="775"/>
        <w:jc w:val="left"/>
      </w:pPr>
      <w:bookmarkStart w:name="Conclusion" w:id="166"/>
      <w:bookmarkEnd w:id="166"/>
      <w:r>
        <w:rPr>
          <w:b w:val="0"/>
        </w:rPr>
      </w:r>
      <w:bookmarkStart w:name="_bookmark82" w:id="167"/>
      <w:bookmarkEnd w:id="167"/>
      <w:r>
        <w:rPr>
          <w:spacing w:val="-2"/>
        </w:rPr>
        <w:t>Conclusion</w:t>
      </w:r>
    </w:p>
    <w:p>
      <w:pPr>
        <w:pStyle w:val="BodyText"/>
        <w:spacing w:line="252" w:lineRule="auto" w:before="239"/>
        <w:ind w:left="840" w:right="938"/>
        <w:jc w:val="both"/>
      </w:pPr>
      <w:r>
        <w:rPr/>
        <w:t>Paper prototyping can help reduce project costs by giving a way to detect user interface design flaws before they are implemented.</w:t>
      </w:r>
      <w:r>
        <w:rPr>
          <w:spacing w:val="40"/>
        </w:rPr>
        <w:t> </w:t>
      </w:r>
      <w:r>
        <w:rPr/>
        <w:t>It can also help teams communicate about the software with each other, clients, and users.</w:t>
      </w:r>
    </w:p>
    <w:p>
      <w:pPr>
        <w:pStyle w:val="BodyText"/>
        <w:spacing w:before="5"/>
        <w:rPr>
          <w:sz w:val="37"/>
        </w:rPr>
      </w:pPr>
    </w:p>
    <w:p>
      <w:pPr>
        <w:pStyle w:val="Heading3"/>
        <w:numPr>
          <w:ilvl w:val="1"/>
          <w:numId w:val="43"/>
        </w:numPr>
        <w:tabs>
          <w:tab w:pos="1614" w:val="left" w:leader="none"/>
          <w:tab w:pos="1615" w:val="left" w:leader="none"/>
        </w:tabs>
        <w:spacing w:line="240" w:lineRule="auto" w:before="0" w:after="0"/>
        <w:ind w:left="1614" w:right="0" w:hanging="775"/>
        <w:jc w:val="left"/>
      </w:pPr>
      <w:bookmarkStart w:name="Additional Resources" w:id="168"/>
      <w:bookmarkEnd w:id="168"/>
      <w:r>
        <w:rPr>
          <w:b w:val="0"/>
        </w:rPr>
      </w:r>
      <w:bookmarkStart w:name="_bookmark83" w:id="169"/>
      <w:bookmarkEnd w:id="169"/>
      <w:r>
        <w:rPr/>
        <w:t>A</w:t>
      </w:r>
      <w:r>
        <w:rPr/>
        <w:t>dditional</w:t>
      </w:r>
      <w:r>
        <w:rPr>
          <w:spacing w:val="5"/>
        </w:rPr>
        <w:t> </w:t>
      </w:r>
      <w:r>
        <w:rPr>
          <w:spacing w:val="-2"/>
        </w:rPr>
        <w:t>Resources</w:t>
      </w:r>
    </w:p>
    <w:p>
      <w:pPr>
        <w:spacing w:line="228" w:lineRule="auto" w:before="250"/>
        <w:ind w:left="1425" w:right="937" w:hanging="469"/>
        <w:jc w:val="both"/>
        <w:rPr>
          <w:rFonts w:ascii="Palatino Linotype"/>
          <w:sz w:val="24"/>
        </w:rPr>
      </w:pPr>
      <w:r>
        <w:rPr>
          <w:sz w:val="24"/>
        </w:rPr>
        <w:t>Clayton Lewis, John Rieman, and Amended J. Blustein (1993).</w:t>
      </w:r>
      <w:r>
        <w:rPr>
          <w:spacing w:val="40"/>
          <w:sz w:val="24"/>
        </w:rPr>
        <w:t> </w:t>
      </w:r>
      <w:r>
        <w:rPr>
          <w:i/>
          <w:sz w:val="24"/>
        </w:rPr>
        <w:t>Task-Centered User Interface</w:t>
      </w:r>
      <w:r>
        <w:rPr>
          <w:i/>
          <w:sz w:val="24"/>
        </w:rPr>
        <w:t> Design:</w:t>
      </w:r>
      <w:r>
        <w:rPr>
          <w:i/>
          <w:spacing w:val="3"/>
          <w:sz w:val="24"/>
        </w:rPr>
        <w:t> </w:t>
      </w:r>
      <w:r>
        <w:rPr>
          <w:i/>
          <w:sz w:val="24"/>
        </w:rPr>
        <w:t>A</w:t>
      </w:r>
      <w:r>
        <w:rPr>
          <w:i/>
          <w:spacing w:val="-13"/>
          <w:sz w:val="24"/>
        </w:rPr>
        <w:t> </w:t>
      </w:r>
      <w:r>
        <w:rPr>
          <w:i/>
          <w:sz w:val="24"/>
        </w:rPr>
        <w:t>practical</w:t>
      </w:r>
      <w:r>
        <w:rPr>
          <w:i/>
          <w:spacing w:val="-14"/>
          <w:sz w:val="24"/>
        </w:rPr>
        <w:t> </w:t>
      </w:r>
      <w:r>
        <w:rPr>
          <w:i/>
          <w:sz w:val="24"/>
        </w:rPr>
        <w:t>introduction.</w:t>
      </w:r>
      <w:r>
        <w:rPr>
          <w:i/>
          <w:spacing w:val="5"/>
          <w:sz w:val="24"/>
        </w:rPr>
        <w:t> </w:t>
      </w:r>
      <w:r>
        <w:rPr>
          <w:i/>
          <w:sz w:val="24"/>
        </w:rPr>
        <w:t>A</w:t>
      </w:r>
      <w:r>
        <w:rPr>
          <w:i/>
          <w:spacing w:val="-14"/>
          <w:sz w:val="24"/>
        </w:rPr>
        <w:t> </w:t>
      </w:r>
      <w:r>
        <w:rPr>
          <w:i/>
          <w:sz w:val="24"/>
        </w:rPr>
        <w:t>shareware</w:t>
      </w:r>
      <w:r>
        <w:rPr>
          <w:i/>
          <w:spacing w:val="-13"/>
          <w:sz w:val="24"/>
        </w:rPr>
        <w:t> </w:t>
      </w:r>
      <w:r>
        <w:rPr>
          <w:i/>
          <w:sz w:val="24"/>
        </w:rPr>
        <w:t>book</w:t>
      </w:r>
      <w:r>
        <w:rPr>
          <w:i/>
          <w:spacing w:val="-14"/>
          <w:sz w:val="24"/>
        </w:rPr>
        <w:t> </w:t>
      </w:r>
      <w:r>
        <w:rPr>
          <w:i/>
          <w:sz w:val="24"/>
        </w:rPr>
        <w:t>published</w:t>
      </w:r>
      <w:r>
        <w:rPr>
          <w:i/>
          <w:spacing w:val="-14"/>
          <w:sz w:val="24"/>
        </w:rPr>
        <w:t> </w:t>
      </w:r>
      <w:r>
        <w:rPr>
          <w:i/>
          <w:sz w:val="24"/>
        </w:rPr>
        <w:t>by</w:t>
      </w:r>
      <w:r>
        <w:rPr>
          <w:i/>
          <w:spacing w:val="-13"/>
          <w:sz w:val="24"/>
        </w:rPr>
        <w:t> </w:t>
      </w:r>
      <w:r>
        <w:rPr>
          <w:i/>
          <w:sz w:val="24"/>
        </w:rPr>
        <w:t>the</w:t>
      </w:r>
      <w:r>
        <w:rPr>
          <w:i/>
          <w:spacing w:val="-14"/>
          <w:sz w:val="24"/>
        </w:rPr>
        <w:t> </w:t>
      </w:r>
      <w:r>
        <w:rPr>
          <w:i/>
          <w:sz w:val="24"/>
        </w:rPr>
        <w:t>authors</w:t>
      </w:r>
      <w:r>
        <w:rPr>
          <w:sz w:val="24"/>
        </w:rPr>
        <w:t>.</w:t>
      </w:r>
      <w:r>
        <w:rPr>
          <w:spacing w:val="5"/>
          <w:sz w:val="24"/>
        </w:rPr>
        <w:t> </w:t>
      </w:r>
      <w:r>
        <w:rPr>
          <w:rFonts w:ascii="Palatino Linotype"/>
          <w:smallCaps/>
          <w:sz w:val="24"/>
        </w:rPr>
        <w:t>url</w:t>
      </w:r>
      <w:r>
        <w:rPr>
          <w:smallCaps w:val="0"/>
          <w:sz w:val="24"/>
        </w:rPr>
        <w:t>:</w:t>
      </w:r>
      <w:r>
        <w:rPr>
          <w:smallCaps w:val="0"/>
          <w:spacing w:val="4"/>
          <w:sz w:val="24"/>
        </w:rPr>
        <w:t> </w:t>
      </w:r>
      <w:r>
        <w:rPr>
          <w:rFonts w:ascii="Palatino Linotype"/>
          <w:smallCaps w:val="0"/>
          <w:spacing w:val="-2"/>
          <w:sz w:val="24"/>
        </w:rPr>
        <w:t>https:</w:t>
      </w:r>
    </w:p>
    <w:p>
      <w:pPr>
        <w:pStyle w:val="BodyText"/>
        <w:spacing w:line="213" w:lineRule="auto"/>
        <w:ind w:left="1425" w:right="1375"/>
        <w:rPr>
          <w:rFonts w:ascii="Palatino Linotype"/>
        </w:rPr>
      </w:pPr>
      <w:r>
        <w:rPr>
          <w:rFonts w:ascii="Palatino Linotype"/>
          <w:spacing w:val="-1"/>
          <w:w w:val="156"/>
        </w:rPr>
        <w:t>//</w:t>
      </w:r>
      <w:r>
        <w:rPr>
          <w:rFonts w:ascii="Palatino Linotype"/>
          <w:spacing w:val="-3"/>
          <w:w w:val="78"/>
        </w:rPr>
        <w:t>we</w:t>
      </w:r>
      <w:r>
        <w:rPr>
          <w:rFonts w:ascii="Palatino Linotype"/>
          <w:spacing w:val="-1"/>
          <w:w w:val="78"/>
        </w:rPr>
        <w:t>b</w:t>
      </w:r>
      <w:r>
        <w:rPr>
          <w:rFonts w:ascii="Palatino Linotype"/>
          <w:spacing w:val="-1"/>
          <w:w w:val="201"/>
        </w:rPr>
        <w:t>.</w:t>
      </w:r>
      <w:r>
        <w:rPr>
          <w:rFonts w:ascii="Palatino Linotype"/>
          <w:spacing w:val="-3"/>
          <w:w w:val="106"/>
        </w:rPr>
        <w:t>archiv</w:t>
      </w:r>
      <w:r>
        <w:rPr>
          <w:rFonts w:ascii="Palatino Linotype"/>
          <w:spacing w:val="-1"/>
          <w:w w:val="106"/>
        </w:rPr>
        <w:t>e</w:t>
      </w:r>
      <w:r>
        <w:rPr>
          <w:rFonts w:ascii="Palatino Linotype"/>
          <w:spacing w:val="-1"/>
          <w:w w:val="201"/>
        </w:rPr>
        <w:t>.</w:t>
      </w:r>
      <w:r>
        <w:rPr>
          <w:rFonts w:ascii="Palatino Linotype"/>
          <w:spacing w:val="-3"/>
          <w:w w:val="98"/>
        </w:rPr>
        <w:t>or</w:t>
      </w:r>
      <w:r>
        <w:rPr>
          <w:rFonts w:ascii="Palatino Linotype"/>
          <w:spacing w:val="-1"/>
          <w:w w:val="98"/>
        </w:rPr>
        <w:t>g</w:t>
      </w:r>
      <w:r>
        <w:rPr>
          <w:rFonts w:ascii="Palatino Linotype"/>
          <w:spacing w:val="-1"/>
          <w:w w:val="156"/>
        </w:rPr>
        <w:t>/</w:t>
      </w:r>
      <w:r>
        <w:rPr>
          <w:rFonts w:ascii="Palatino Linotype"/>
          <w:spacing w:val="-3"/>
          <w:w w:val="78"/>
        </w:rPr>
        <w:t>we</w:t>
      </w:r>
      <w:r>
        <w:rPr>
          <w:rFonts w:ascii="Palatino Linotype"/>
          <w:spacing w:val="-1"/>
          <w:w w:val="78"/>
        </w:rPr>
        <w:t>b</w:t>
      </w:r>
      <w:r>
        <w:rPr>
          <w:rFonts w:ascii="Palatino Linotype"/>
          <w:spacing w:val="-1"/>
          <w:w w:val="156"/>
        </w:rPr>
        <w:t>/</w:t>
      </w:r>
      <w:r>
        <w:rPr>
          <w:rFonts w:ascii="Palatino Linotype"/>
          <w:spacing w:val="-3"/>
          <w:w w:val="98"/>
        </w:rPr>
        <w:t>2020112601454</w:t>
      </w:r>
      <w:r>
        <w:rPr>
          <w:rFonts w:ascii="Palatino Linotype"/>
          <w:spacing w:val="-1"/>
          <w:w w:val="98"/>
        </w:rPr>
        <w:t>8</w:t>
      </w:r>
      <w:r>
        <w:rPr>
          <w:rFonts w:ascii="Palatino Linotype"/>
          <w:spacing w:val="-1"/>
          <w:w w:val="156"/>
        </w:rPr>
        <w:t>/</w:t>
      </w:r>
      <w:hyperlink r:id="rId123">
        <w:r>
          <w:rPr>
            <w:rFonts w:ascii="Palatino Linotype"/>
            <w:spacing w:val="-3"/>
            <w:w w:val="107"/>
          </w:rPr>
          <w:t>htt</w:t>
        </w:r>
        <w:r>
          <w:rPr>
            <w:rFonts w:ascii="Palatino Linotype"/>
            <w:spacing w:val="-1"/>
            <w:w w:val="107"/>
          </w:rPr>
          <w:t>p</w:t>
        </w:r>
        <w:r>
          <w:rPr>
            <w:rFonts w:ascii="Palatino Linotype"/>
            <w:spacing w:val="-1"/>
            <w:w w:val="201"/>
          </w:rPr>
          <w:t>:</w:t>
        </w:r>
        <w:r>
          <w:rPr>
            <w:rFonts w:ascii="Palatino Linotype"/>
            <w:spacing w:val="-1"/>
            <w:w w:val="156"/>
          </w:rPr>
          <w:t>//</w:t>
        </w:r>
        <w:r>
          <w:rPr>
            <w:rFonts w:ascii="Palatino Linotype"/>
            <w:spacing w:val="-3"/>
            <w:w w:val="57"/>
          </w:rPr>
          <w:t>ww</w:t>
        </w:r>
        <w:r>
          <w:rPr>
            <w:rFonts w:ascii="Palatino Linotype"/>
            <w:spacing w:val="-1"/>
            <w:w w:val="57"/>
          </w:rPr>
          <w:t>w</w:t>
        </w:r>
        <w:r>
          <w:rPr>
            <w:rFonts w:ascii="Palatino Linotype"/>
            <w:spacing w:val="-1"/>
            <w:w w:val="201"/>
          </w:rPr>
          <w:t>.</w:t>
        </w:r>
        <w:r>
          <w:rPr>
            <w:rFonts w:ascii="Palatino Linotype"/>
            <w:spacing w:val="-3"/>
            <w:w w:val="109"/>
          </w:rPr>
          <w:t>hcibi</w:t>
        </w:r>
        <w:r>
          <w:rPr>
            <w:rFonts w:ascii="Palatino Linotype"/>
            <w:spacing w:val="-1"/>
            <w:w w:val="109"/>
          </w:rPr>
          <w:t>b</w:t>
        </w:r>
        <w:r>
          <w:rPr>
            <w:rFonts w:ascii="Palatino Linotype"/>
            <w:spacing w:val="-1"/>
            <w:w w:val="201"/>
          </w:rPr>
          <w:t>.</w:t>
        </w:r>
        <w:r>
          <w:rPr>
            <w:rFonts w:ascii="Palatino Linotype"/>
            <w:spacing w:val="-3"/>
            <w:w w:val="98"/>
          </w:rPr>
          <w:t>or</w:t>
        </w:r>
        <w:r>
          <w:rPr>
            <w:rFonts w:ascii="Palatino Linotype"/>
            <w:spacing w:val="-1"/>
            <w:w w:val="98"/>
          </w:rPr>
          <w:t>g</w:t>
        </w:r>
        <w:r>
          <w:rPr>
            <w:rFonts w:ascii="Palatino Linotype"/>
            <w:spacing w:val="-1"/>
            <w:w w:val="156"/>
          </w:rPr>
          <w:t>/</w:t>
        </w:r>
        <w:r>
          <w:rPr>
            <w:rFonts w:ascii="Palatino Linotype"/>
            <w:spacing w:val="-3"/>
            <w:w w:val="108"/>
          </w:rPr>
          <w:t>tcui</w:t>
        </w:r>
        <w:r>
          <w:rPr>
            <w:rFonts w:ascii="Palatino Linotype"/>
            <w:spacing w:val="-1"/>
            <w:w w:val="108"/>
          </w:rPr>
          <w:t>d</w:t>
        </w:r>
        <w:r>
          <w:rPr>
            <w:rFonts w:ascii="Palatino Linotype"/>
            <w:spacing w:val="-1"/>
            <w:w w:val="156"/>
          </w:rPr>
          <w:t>/</w:t>
        </w:r>
        <w:r>
          <w:rPr>
            <w:rFonts w:ascii="Palatino Linotype"/>
            <w:spacing w:val="-3"/>
            <w:w w:val="108"/>
          </w:rPr>
          <w:t>tcui</w:t>
        </w:r>
        <w:r>
          <w:rPr>
            <w:rFonts w:ascii="Palatino Linotype"/>
            <w:spacing w:val="-1"/>
            <w:w w:val="108"/>
          </w:rPr>
          <w:t>d</w:t>
        </w:r>
        <w:r>
          <w:rPr>
            <w:rFonts w:ascii="Palatino Linotype"/>
            <w:spacing w:val="-2"/>
            <w:w w:val="201"/>
          </w:rPr>
          <w:t>.</w:t>
        </w:r>
      </w:hyperlink>
      <w:r>
        <w:rPr>
          <w:rFonts w:ascii="Palatino Linotype"/>
          <w:spacing w:val="80"/>
          <w:w w:val="115"/>
        </w:rPr>
        <w:t>   </w:t>
      </w:r>
      <w:r>
        <w:rPr>
          <w:rFonts w:ascii="Palatino Linotype"/>
          <w:spacing w:val="-4"/>
          <w:w w:val="115"/>
        </w:rPr>
        <w:t>pdf</w:t>
      </w:r>
    </w:p>
    <w:p>
      <w:pPr>
        <w:spacing w:line="228" w:lineRule="auto" w:before="209"/>
        <w:ind w:left="1425" w:right="937" w:hanging="469"/>
        <w:jc w:val="both"/>
        <w:rPr>
          <w:sz w:val="24"/>
        </w:rPr>
      </w:pPr>
      <w:r>
        <w:rPr>
          <w:sz w:val="24"/>
        </w:rPr>
        <w:t>Don</w:t>
      </w:r>
      <w:r>
        <w:rPr>
          <w:spacing w:val="-8"/>
          <w:sz w:val="24"/>
        </w:rPr>
        <w:t> </w:t>
      </w:r>
      <w:r>
        <w:rPr>
          <w:sz w:val="24"/>
        </w:rPr>
        <w:t>Norman</w:t>
      </w:r>
      <w:r>
        <w:rPr>
          <w:spacing w:val="-8"/>
          <w:sz w:val="24"/>
        </w:rPr>
        <w:t> </w:t>
      </w:r>
      <w:r>
        <w:rPr>
          <w:sz w:val="24"/>
        </w:rPr>
        <w:t>(2013). </w:t>
      </w:r>
      <w:r>
        <w:rPr>
          <w:i/>
          <w:sz w:val="24"/>
        </w:rPr>
        <w:t>The</w:t>
      </w:r>
      <w:r>
        <w:rPr>
          <w:i/>
          <w:spacing w:val="-8"/>
          <w:sz w:val="24"/>
        </w:rPr>
        <w:t> </w:t>
      </w:r>
      <w:r>
        <w:rPr>
          <w:i/>
          <w:sz w:val="24"/>
        </w:rPr>
        <w:t>Design</w:t>
      </w:r>
      <w:r>
        <w:rPr>
          <w:i/>
          <w:spacing w:val="-8"/>
          <w:sz w:val="24"/>
        </w:rPr>
        <w:t> </w:t>
      </w:r>
      <w:r>
        <w:rPr>
          <w:i/>
          <w:sz w:val="24"/>
        </w:rPr>
        <w:t>of</w:t>
      </w:r>
      <w:r>
        <w:rPr>
          <w:i/>
          <w:spacing w:val="-8"/>
          <w:sz w:val="24"/>
        </w:rPr>
        <w:t> </w:t>
      </w:r>
      <w:r>
        <w:rPr>
          <w:i/>
          <w:sz w:val="24"/>
        </w:rPr>
        <w:t>Everyday</w:t>
      </w:r>
      <w:r>
        <w:rPr>
          <w:i/>
          <w:spacing w:val="-8"/>
          <w:sz w:val="24"/>
        </w:rPr>
        <w:t> </w:t>
      </w:r>
      <w:r>
        <w:rPr>
          <w:i/>
          <w:sz w:val="24"/>
        </w:rPr>
        <w:t>Things: Revised</w:t>
      </w:r>
      <w:r>
        <w:rPr>
          <w:i/>
          <w:spacing w:val="-8"/>
          <w:sz w:val="24"/>
        </w:rPr>
        <w:t> </w:t>
      </w:r>
      <w:r>
        <w:rPr>
          <w:i/>
          <w:sz w:val="24"/>
        </w:rPr>
        <w:t>and</w:t>
      </w:r>
      <w:r>
        <w:rPr>
          <w:i/>
          <w:spacing w:val="-8"/>
          <w:sz w:val="24"/>
        </w:rPr>
        <w:t> </w:t>
      </w:r>
      <w:r>
        <w:rPr>
          <w:i/>
          <w:sz w:val="24"/>
        </w:rPr>
        <w:t>Expanded</w:t>
      </w:r>
      <w:r>
        <w:rPr>
          <w:i/>
          <w:spacing w:val="-8"/>
          <w:sz w:val="24"/>
        </w:rPr>
        <w:t> </w:t>
      </w:r>
      <w:r>
        <w:rPr>
          <w:i/>
          <w:sz w:val="24"/>
        </w:rPr>
        <w:t>Edition</w:t>
      </w:r>
      <w:r>
        <w:rPr>
          <w:sz w:val="24"/>
        </w:rPr>
        <w:t>. eng. Rev. and expanded ed. Boulder: Basic Books.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9780465050659</w:t>
      </w:r>
    </w:p>
    <w:p>
      <w:pPr>
        <w:spacing w:line="230" w:lineRule="auto" w:before="205"/>
        <w:ind w:left="1425" w:right="937" w:hanging="469"/>
        <w:jc w:val="both"/>
        <w:rPr>
          <w:rFonts w:ascii="Palatino Linotype"/>
          <w:sz w:val="24"/>
        </w:rPr>
      </w:pPr>
      <w:r>
        <w:rPr>
          <w:sz w:val="24"/>
        </w:rPr>
        <w:t>Carolyn</w:t>
      </w:r>
      <w:r>
        <w:rPr>
          <w:spacing w:val="-1"/>
          <w:sz w:val="24"/>
        </w:rPr>
        <w:t> </w:t>
      </w:r>
      <w:r>
        <w:rPr>
          <w:sz w:val="24"/>
        </w:rPr>
        <w:t>Snyder</w:t>
      </w:r>
      <w:r>
        <w:rPr>
          <w:spacing w:val="-1"/>
          <w:sz w:val="24"/>
        </w:rPr>
        <w:t> </w:t>
      </w:r>
      <w:r>
        <w:rPr>
          <w:sz w:val="24"/>
        </w:rPr>
        <w:t>(2003).</w:t>
      </w:r>
      <w:r>
        <w:rPr>
          <w:spacing w:val="35"/>
          <w:sz w:val="24"/>
        </w:rPr>
        <w:t> </w:t>
      </w:r>
      <w:r>
        <w:rPr>
          <w:i/>
          <w:sz w:val="24"/>
        </w:rPr>
        <w:t>Paper</w:t>
      </w:r>
      <w:r>
        <w:rPr>
          <w:i/>
          <w:spacing w:val="-1"/>
          <w:sz w:val="24"/>
        </w:rPr>
        <w:t> </w:t>
      </w:r>
      <w:r>
        <w:rPr>
          <w:i/>
          <w:sz w:val="24"/>
        </w:rPr>
        <w:t>Prototyping:</w:t>
      </w:r>
      <w:r>
        <w:rPr>
          <w:i/>
          <w:spacing w:val="25"/>
          <w:sz w:val="24"/>
        </w:rPr>
        <w:t> </w:t>
      </w:r>
      <w:r>
        <w:rPr>
          <w:i/>
          <w:sz w:val="24"/>
        </w:rPr>
        <w:t>The</w:t>
      </w:r>
      <w:r>
        <w:rPr>
          <w:i/>
          <w:spacing w:val="-1"/>
          <w:sz w:val="24"/>
        </w:rPr>
        <w:t> </w:t>
      </w:r>
      <w:r>
        <w:rPr>
          <w:i/>
          <w:sz w:val="24"/>
        </w:rPr>
        <w:t>Fast</w:t>
      </w:r>
      <w:r>
        <w:rPr>
          <w:i/>
          <w:spacing w:val="-1"/>
          <w:sz w:val="24"/>
        </w:rPr>
        <w:t> </w:t>
      </w:r>
      <w:r>
        <w:rPr>
          <w:i/>
          <w:sz w:val="24"/>
        </w:rPr>
        <w:t>and</w:t>
      </w:r>
      <w:r>
        <w:rPr>
          <w:i/>
          <w:spacing w:val="-1"/>
          <w:sz w:val="24"/>
        </w:rPr>
        <w:t> </w:t>
      </w:r>
      <w:r>
        <w:rPr>
          <w:i/>
          <w:sz w:val="24"/>
        </w:rPr>
        <w:t>Easy</w:t>
      </w:r>
      <w:r>
        <w:rPr>
          <w:i/>
          <w:spacing w:val="-1"/>
          <w:sz w:val="24"/>
        </w:rPr>
        <w:t> </w:t>
      </w:r>
      <w:r>
        <w:rPr>
          <w:i/>
          <w:sz w:val="24"/>
        </w:rPr>
        <w:t>Way</w:t>
      </w:r>
      <w:r>
        <w:rPr>
          <w:i/>
          <w:spacing w:val="-1"/>
          <w:sz w:val="24"/>
        </w:rPr>
        <w:t> </w:t>
      </w:r>
      <w:r>
        <w:rPr>
          <w:i/>
          <w:sz w:val="24"/>
        </w:rPr>
        <w:t>to</w:t>
      </w:r>
      <w:r>
        <w:rPr>
          <w:i/>
          <w:spacing w:val="-1"/>
          <w:sz w:val="24"/>
        </w:rPr>
        <w:t> </w:t>
      </w:r>
      <w:r>
        <w:rPr>
          <w:i/>
          <w:sz w:val="24"/>
        </w:rPr>
        <w:t>Design</w:t>
      </w:r>
      <w:r>
        <w:rPr>
          <w:i/>
          <w:spacing w:val="-1"/>
          <w:sz w:val="24"/>
        </w:rPr>
        <w:t> </w:t>
      </w:r>
      <w:r>
        <w:rPr>
          <w:i/>
          <w:sz w:val="24"/>
        </w:rPr>
        <w:t>and</w:t>
      </w:r>
      <w:r>
        <w:rPr>
          <w:i/>
          <w:spacing w:val="-1"/>
          <w:sz w:val="24"/>
        </w:rPr>
        <w:t> </w:t>
      </w:r>
      <w:r>
        <w:rPr>
          <w:i/>
          <w:sz w:val="24"/>
        </w:rPr>
        <w:t>Refine</w:t>
      </w:r>
      <w:r>
        <w:rPr>
          <w:i/>
          <w:spacing w:val="-1"/>
          <w:sz w:val="24"/>
        </w:rPr>
        <w:t> </w:t>
      </w:r>
      <w:r>
        <w:rPr>
          <w:i/>
          <w:sz w:val="24"/>
        </w:rPr>
        <w:t>User</w:t>
      </w:r>
      <w:r>
        <w:rPr>
          <w:i/>
          <w:sz w:val="24"/>
        </w:rPr>
        <w:t> Interfaces</w:t>
      </w:r>
      <w:r>
        <w:rPr>
          <w:sz w:val="24"/>
        </w:rPr>
        <w:t>. eng. The Morgan Kaufmann series in interactive technologies. Kidlington: El- sevier Science &amp; Technology.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9781558608702. </w:t>
      </w:r>
      <w:r>
        <w:rPr>
          <w:rFonts w:ascii="Palatino Linotype"/>
          <w:smallCaps/>
          <w:sz w:val="24"/>
        </w:rPr>
        <w:t>url</w:t>
      </w:r>
      <w:r>
        <w:rPr>
          <w:smallCaps w:val="0"/>
          <w:sz w:val="24"/>
        </w:rPr>
        <w:t>: </w:t>
      </w:r>
      <w:r>
        <w:rPr>
          <w:rFonts w:ascii="Palatino Linotype"/>
          <w:smallCaps w:val="0"/>
          <w:spacing w:val="-3"/>
          <w:w w:val="88"/>
          <w:sz w:val="24"/>
        </w:rPr>
        <w:t>http</w:t>
      </w:r>
      <w:r>
        <w:rPr>
          <w:rFonts w:ascii="Palatino Linotype"/>
          <w:smallCaps w:val="0"/>
          <w:spacing w:val="4"/>
          <w:w w:val="88"/>
          <w:sz w:val="24"/>
        </w:rPr>
        <w:t>s</w:t>
      </w:r>
      <w:r>
        <w:rPr>
          <w:rFonts w:ascii="Palatino Linotype"/>
          <w:smallCaps w:val="0"/>
          <w:spacing w:val="4"/>
          <w:w w:val="180"/>
          <w:sz w:val="24"/>
        </w:rPr>
        <w:t>:</w:t>
      </w:r>
      <w:r>
        <w:rPr>
          <w:rFonts w:ascii="Palatino Linotype"/>
          <w:smallCaps w:val="0"/>
          <w:spacing w:val="3"/>
          <w:w w:val="135"/>
          <w:sz w:val="24"/>
        </w:rPr>
        <w:t>/</w:t>
      </w:r>
      <w:r>
        <w:rPr>
          <w:rFonts w:ascii="Palatino Linotype"/>
          <w:smallCaps w:val="0"/>
          <w:spacing w:val="4"/>
          <w:w w:val="135"/>
          <w:sz w:val="24"/>
        </w:rPr>
        <w:t>/</w:t>
      </w:r>
      <w:r>
        <w:rPr>
          <w:rFonts w:ascii="Palatino Linotype"/>
          <w:smallCaps w:val="0"/>
          <w:spacing w:val="-3"/>
          <w:w w:val="57"/>
          <w:sz w:val="24"/>
        </w:rPr>
        <w:t>we</w:t>
      </w:r>
      <w:r>
        <w:rPr>
          <w:rFonts w:ascii="Palatino Linotype"/>
          <w:smallCaps w:val="0"/>
          <w:spacing w:val="4"/>
          <w:w w:val="57"/>
          <w:sz w:val="24"/>
        </w:rPr>
        <w:t>b</w:t>
      </w:r>
      <w:r>
        <w:rPr>
          <w:rFonts w:ascii="Palatino Linotype"/>
          <w:smallCaps w:val="0"/>
          <w:spacing w:val="4"/>
          <w:w w:val="180"/>
          <w:sz w:val="24"/>
        </w:rPr>
        <w:t>.</w:t>
      </w:r>
      <w:r>
        <w:rPr>
          <w:rFonts w:ascii="Palatino Linotype"/>
          <w:smallCaps w:val="0"/>
          <w:spacing w:val="-3"/>
          <w:w w:val="85"/>
          <w:sz w:val="24"/>
        </w:rPr>
        <w:t>archiv</w:t>
      </w:r>
      <w:r>
        <w:rPr>
          <w:rFonts w:ascii="Palatino Linotype"/>
          <w:smallCaps w:val="0"/>
          <w:spacing w:val="4"/>
          <w:w w:val="85"/>
          <w:sz w:val="24"/>
        </w:rPr>
        <w:t>e</w:t>
      </w:r>
      <w:r>
        <w:rPr>
          <w:rFonts w:ascii="Palatino Linotype"/>
          <w:smallCaps w:val="0"/>
          <w:spacing w:val="3"/>
          <w:w w:val="180"/>
          <w:sz w:val="24"/>
        </w:rPr>
        <w:t>.</w:t>
      </w:r>
      <w:r>
        <w:rPr>
          <w:rFonts w:ascii="Palatino Linotype"/>
          <w:smallCaps w:val="0"/>
          <w:spacing w:val="-3"/>
          <w:w w:val="77"/>
          <w:sz w:val="24"/>
        </w:rPr>
        <w:t>or</w:t>
      </w:r>
      <w:r>
        <w:rPr>
          <w:rFonts w:ascii="Palatino Linotype"/>
          <w:smallCaps w:val="0"/>
          <w:spacing w:val="4"/>
          <w:w w:val="77"/>
          <w:sz w:val="24"/>
        </w:rPr>
        <w:t>g</w:t>
      </w:r>
      <w:r>
        <w:rPr>
          <w:rFonts w:ascii="Palatino Linotype"/>
          <w:smallCaps w:val="0"/>
          <w:spacing w:val="-2"/>
          <w:w w:val="135"/>
          <w:sz w:val="24"/>
        </w:rPr>
        <w:t>/</w:t>
      </w:r>
      <w:r>
        <w:rPr>
          <w:rFonts w:ascii="Palatino Linotype"/>
          <w:smallCaps w:val="0"/>
          <w:spacing w:val="-1"/>
          <w:w w:val="99"/>
          <w:sz w:val="24"/>
        </w:rPr>
        <w:t> </w:t>
      </w:r>
      <w:hyperlink r:id="rId124">
        <w:r>
          <w:rPr>
            <w:rFonts w:ascii="Palatino Linotype"/>
            <w:smallCaps w:val="0"/>
            <w:spacing w:val="-2"/>
            <w:sz w:val="24"/>
          </w:rPr>
          <w:t>web/20140628171628/http://www.pap</w:t>
        </w:r>
      </w:hyperlink>
      <w:r>
        <w:rPr>
          <w:rFonts w:ascii="Palatino Linotype"/>
          <w:smallCaps w:val="0"/>
          <w:spacing w:val="-2"/>
          <w:sz w:val="24"/>
        </w:rPr>
        <w:t>erprototyping.com/</w:t>
      </w:r>
    </w:p>
    <w:p>
      <w:pPr>
        <w:spacing w:after="0" w:line="230" w:lineRule="auto"/>
        <w:jc w:val="both"/>
        <w:rPr>
          <w:rFonts w:ascii="Palatino Linotype"/>
          <w:sz w:val="24"/>
        </w:rPr>
        <w:sectPr>
          <w:headerReference w:type="default" r:id="rId122"/>
          <w:pgSz w:w="12240" w:h="15840"/>
          <w:pgMar w:header="0" w:footer="0" w:top="700" w:bottom="280" w:left="600" w:right="500"/>
        </w:sectPr>
      </w:pPr>
    </w:p>
    <w:p>
      <w:pPr>
        <w:pStyle w:val="BodyText"/>
        <w:spacing w:before="11"/>
        <w:rPr>
          <w:rFonts w:ascii="Palatino Linotype"/>
          <w:sz w:val="14"/>
        </w:rPr>
      </w:pPr>
    </w:p>
    <w:p>
      <w:pPr>
        <w:spacing w:after="0"/>
        <w:rPr>
          <w:rFonts w:ascii="Palatino Linotype"/>
          <w:sz w:val="14"/>
        </w:rPr>
        <w:sectPr>
          <w:headerReference w:type="even" r:id="rId125"/>
          <w:pgSz w:w="12240" w:h="15840"/>
          <w:pgMar w:header="788" w:footer="0" w:top="1100" w:bottom="280" w:left="600" w:right="500"/>
          <w:pgNumType w:start="72"/>
        </w:sect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1"/>
        <w:rPr>
          <w:rFonts w:ascii="Palatino Linotype"/>
          <w:sz w:val="15"/>
        </w:rPr>
      </w:pPr>
    </w:p>
    <w:p>
      <w:pPr>
        <w:pStyle w:val="Heading1"/>
      </w:pPr>
      <w:bookmarkStart w:name="Cognitive Style Heuristics" w:id="170"/>
      <w:bookmarkEnd w:id="170"/>
      <w:r>
        <w:rPr>
          <w:b w:val="0"/>
        </w:rPr>
      </w:r>
      <w:bookmarkStart w:name="_bookmark84" w:id="171"/>
      <w:bookmarkEnd w:id="171"/>
      <w:r>
        <w:rPr>
          <w:b w:val="0"/>
        </w:rPr>
      </w:r>
      <w:r>
        <w:rPr/>
        <w:t>Chapter</w:t>
      </w:r>
      <w:r>
        <w:rPr>
          <w:spacing w:val="13"/>
        </w:rPr>
        <w:t> </w:t>
      </w:r>
      <w:r>
        <w:rPr>
          <w:spacing w:val="-10"/>
        </w:rPr>
        <w:t>8</w:t>
      </w:r>
    </w:p>
    <w:p>
      <w:pPr>
        <w:spacing w:before="622"/>
        <w:ind w:left="840" w:right="0" w:firstLine="0"/>
        <w:jc w:val="left"/>
        <w:rPr>
          <w:b/>
          <w:sz w:val="49"/>
        </w:rPr>
      </w:pPr>
      <w:r>
        <w:rPr>
          <w:b/>
          <w:sz w:val="49"/>
        </w:rPr>
        <w:t>Cognitive</w:t>
      </w:r>
      <w:r>
        <w:rPr>
          <w:b/>
          <w:spacing w:val="2"/>
          <w:sz w:val="49"/>
        </w:rPr>
        <w:t> </w:t>
      </w:r>
      <w:r>
        <w:rPr>
          <w:b/>
          <w:sz w:val="49"/>
        </w:rPr>
        <w:t>Style</w:t>
      </w:r>
      <w:r>
        <w:rPr>
          <w:b/>
          <w:spacing w:val="2"/>
          <w:sz w:val="49"/>
        </w:rPr>
        <w:t> </w:t>
      </w:r>
      <w:r>
        <w:rPr>
          <w:b/>
          <w:spacing w:val="-2"/>
          <w:sz w:val="49"/>
        </w:rPr>
        <w:t>Heuristics</w:t>
      </w:r>
    </w:p>
    <w:p>
      <w:pPr>
        <w:pStyle w:val="BodyText"/>
        <w:rPr>
          <w:b/>
          <w:sz w:val="20"/>
        </w:rPr>
      </w:pPr>
    </w:p>
    <w:p>
      <w:pPr>
        <w:pStyle w:val="BodyText"/>
        <w:rPr>
          <w:b/>
          <w:sz w:val="20"/>
        </w:rPr>
      </w:pPr>
    </w:p>
    <w:p>
      <w:pPr>
        <w:pStyle w:val="BodyText"/>
        <w:spacing w:before="7"/>
        <w:rPr>
          <w:b/>
          <w:sz w:val="29"/>
        </w:rPr>
      </w:pPr>
    </w:p>
    <w:p>
      <w:pPr>
        <w:tabs>
          <w:tab w:pos="7679" w:val="left" w:leader="none"/>
          <w:tab w:pos="9019" w:val="left" w:leader="none"/>
          <w:tab w:pos="9883" w:val="left" w:leader="none"/>
        </w:tabs>
        <w:spacing w:line="246" w:lineRule="exact" w:before="143"/>
        <w:ind w:left="840" w:right="0" w:firstLine="0"/>
        <w:jc w:val="left"/>
        <w:rPr>
          <w:b/>
          <w:sz w:val="24"/>
        </w:rPr>
      </w:pPr>
      <w:r>
        <w:rPr>
          <w:w w:val="95"/>
          <w:sz w:val="24"/>
        </w:rPr>
        <w:t>The</w:t>
      </w:r>
      <w:r>
        <w:rPr>
          <w:spacing w:val="14"/>
          <w:sz w:val="24"/>
        </w:rPr>
        <w:t> </w:t>
      </w:r>
      <w:r>
        <w:rPr>
          <w:b/>
          <w:w w:val="95"/>
          <w:sz w:val="24"/>
        </w:rPr>
        <w:t>Cognitive</w:t>
      </w:r>
      <w:r>
        <w:rPr>
          <w:b/>
          <w:spacing w:val="11"/>
          <w:sz w:val="24"/>
        </w:rPr>
        <w:t> </w:t>
      </w:r>
      <w:r>
        <w:rPr>
          <w:b/>
          <w:w w:val="95"/>
          <w:sz w:val="24"/>
        </w:rPr>
        <w:t>Style</w:t>
      </w:r>
      <w:r>
        <w:rPr>
          <w:b/>
          <w:spacing w:val="11"/>
          <w:sz w:val="24"/>
        </w:rPr>
        <w:t> </w:t>
      </w:r>
      <w:r>
        <w:rPr>
          <w:b/>
          <w:w w:val="95"/>
          <w:sz w:val="24"/>
        </w:rPr>
        <w:t>Heuristics</w:t>
      </w:r>
      <w:r>
        <w:rPr>
          <w:b/>
          <w:spacing w:val="11"/>
          <w:sz w:val="24"/>
        </w:rPr>
        <w:t> </w:t>
      </w:r>
      <w:r>
        <w:rPr>
          <w:b/>
          <w:w w:val="95"/>
          <w:sz w:val="24"/>
        </w:rPr>
        <w:t>(CSH)</w:t>
      </w:r>
      <w:r>
        <w:rPr>
          <w:b/>
          <w:spacing w:val="12"/>
          <w:sz w:val="24"/>
        </w:rPr>
        <w:t> </w:t>
      </w:r>
      <w:r>
        <w:rPr>
          <w:w w:val="95"/>
          <w:sz w:val="24"/>
        </w:rPr>
        <w:t>are</w:t>
      </w:r>
      <w:r>
        <w:rPr>
          <w:spacing w:val="11"/>
          <w:sz w:val="24"/>
        </w:rPr>
        <w:t> </w:t>
      </w:r>
      <w:r>
        <w:rPr>
          <w:w w:val="95"/>
          <w:sz w:val="24"/>
        </w:rPr>
        <w:t>eight</w:t>
      </w:r>
      <w:r>
        <w:rPr>
          <w:spacing w:val="11"/>
          <w:sz w:val="24"/>
        </w:rPr>
        <w:t> </w:t>
      </w:r>
      <w:r>
        <w:rPr>
          <w:w w:val="95"/>
          <w:sz w:val="24"/>
        </w:rPr>
        <w:t>principles</w:t>
      </w:r>
      <w:r>
        <w:rPr>
          <w:spacing w:val="11"/>
          <w:sz w:val="24"/>
        </w:rPr>
        <w:t> </w:t>
      </w:r>
      <w:r>
        <w:rPr>
          <w:w w:val="95"/>
          <w:sz w:val="24"/>
        </w:rPr>
        <w:t>of</w:t>
      </w:r>
      <w:r>
        <w:rPr>
          <w:spacing w:val="38"/>
          <w:sz w:val="24"/>
        </w:rPr>
        <w:t> </w:t>
      </w:r>
      <w:r>
        <w:rPr>
          <w:b/>
          <w:spacing w:val="-2"/>
          <w:w w:val="95"/>
          <w:sz w:val="24"/>
        </w:rPr>
        <w:t>inter-</w:t>
      </w:r>
      <w:r>
        <w:rPr>
          <w:b/>
          <w:sz w:val="24"/>
        </w:rPr>
        <w:tab/>
      </w:r>
      <w:r>
        <w:rPr>
          <w:b/>
          <w:spacing w:val="-2"/>
          <w:sz w:val="24"/>
        </w:rPr>
        <w:t>Cognitive</w:t>
      </w:r>
      <w:r>
        <w:rPr>
          <w:b/>
          <w:sz w:val="24"/>
        </w:rPr>
        <w:tab/>
      </w:r>
      <w:r>
        <w:rPr>
          <w:b/>
          <w:spacing w:val="-2"/>
          <w:sz w:val="24"/>
        </w:rPr>
        <w:t>Style</w:t>
      </w:r>
      <w:r>
        <w:rPr>
          <w:b/>
          <w:sz w:val="24"/>
        </w:rPr>
        <w:tab/>
      </w:r>
      <w:r>
        <w:rPr>
          <w:b/>
          <w:spacing w:val="-2"/>
          <w:sz w:val="24"/>
        </w:rPr>
        <w:t>Heuristics</w:t>
      </w:r>
    </w:p>
    <w:p>
      <w:pPr>
        <w:spacing w:after="0" w:line="246" w:lineRule="exact"/>
        <w:jc w:val="left"/>
        <w:rPr>
          <w:sz w:val="24"/>
        </w:rPr>
        <w:sectPr>
          <w:headerReference w:type="default" r:id="rId126"/>
          <w:pgSz w:w="12240" w:h="15840"/>
          <w:pgMar w:header="0" w:footer="0" w:top="0" w:bottom="280" w:left="600" w:right="500"/>
        </w:sectPr>
      </w:pPr>
    </w:p>
    <w:p>
      <w:pPr>
        <w:pStyle w:val="BodyText"/>
        <w:spacing w:line="252" w:lineRule="auto" w:before="43"/>
        <w:ind w:left="839"/>
        <w:jc w:val="both"/>
      </w:pPr>
      <w:r>
        <w:rPr/>
        <w:drawing>
          <wp:anchor distT="0" distB="0" distL="0" distR="0" allowOverlap="1" layoutInCell="1" locked="0" behindDoc="1" simplePos="0" relativeHeight="484481024">
            <wp:simplePos x="0" y="0"/>
            <wp:positionH relativeFrom="page">
              <wp:posOffset>247498</wp:posOffset>
            </wp:positionH>
            <wp:positionV relativeFrom="page">
              <wp:posOffset>0</wp:posOffset>
            </wp:positionV>
            <wp:extent cx="7524901" cy="4061663"/>
            <wp:effectExtent l="0" t="0" r="0" b="0"/>
            <wp:wrapNone/>
            <wp:docPr id="47" name="image32.jpeg"/>
            <wp:cNvGraphicFramePr>
              <a:graphicFrameLocks noChangeAspect="1"/>
            </wp:cNvGraphicFramePr>
            <a:graphic>
              <a:graphicData uri="http://schemas.openxmlformats.org/drawingml/2006/picture">
                <pic:pic>
                  <pic:nvPicPr>
                    <pic:cNvPr id="48" name="image32.jpeg"/>
                    <pic:cNvPicPr/>
                  </pic:nvPicPr>
                  <pic:blipFill>
                    <a:blip r:embed="rId127" cstate="print"/>
                    <a:stretch>
                      <a:fillRect/>
                    </a:stretch>
                  </pic:blipFill>
                  <pic:spPr>
                    <a:xfrm>
                      <a:off x="0" y="0"/>
                      <a:ext cx="7524901" cy="4061663"/>
                    </a:xfrm>
                    <a:prstGeom prst="rect">
                      <a:avLst/>
                    </a:prstGeom>
                  </pic:spPr>
                </pic:pic>
              </a:graphicData>
            </a:graphic>
          </wp:anchor>
        </w:drawing>
      </w:r>
      <w:r>
        <w:rPr>
          <w:b/>
        </w:rPr>
        <w:t>action</w:t>
      </w:r>
      <w:r>
        <w:rPr>
          <w:b/>
          <w:spacing w:val="-3"/>
        </w:rPr>
        <w:t> </w:t>
      </w:r>
      <w:r>
        <w:rPr>
          <w:b/>
        </w:rPr>
        <w:t>design </w:t>
      </w:r>
      <w:r>
        <w:rPr/>
        <w:t>used</w:t>
      </w:r>
      <w:r>
        <w:rPr>
          <w:spacing w:val="-3"/>
        </w:rPr>
        <w:t> </w:t>
      </w:r>
      <w:r>
        <w:rPr/>
        <w:t>to</w:t>
      </w:r>
      <w:r>
        <w:rPr>
          <w:spacing w:val="-3"/>
        </w:rPr>
        <w:t> </w:t>
      </w:r>
      <w:r>
        <w:rPr/>
        <w:t>improve</w:t>
      </w:r>
      <w:r>
        <w:rPr>
          <w:spacing w:val="-3"/>
        </w:rPr>
        <w:t> </w:t>
      </w:r>
      <w:r>
        <w:rPr/>
        <w:t>software</w:t>
      </w:r>
      <w:r>
        <w:rPr>
          <w:spacing w:val="-3"/>
        </w:rPr>
        <w:t> </w:t>
      </w:r>
      <w:r>
        <w:rPr/>
        <w:t>usability.</w:t>
      </w:r>
      <w:r>
        <w:rPr>
          <w:spacing w:val="29"/>
        </w:rPr>
        <w:t> </w:t>
      </w:r>
      <w:r>
        <w:rPr/>
        <w:t>They</w:t>
      </w:r>
      <w:r>
        <w:rPr>
          <w:spacing w:val="-3"/>
        </w:rPr>
        <w:t> </w:t>
      </w:r>
      <w:r>
        <w:rPr/>
        <w:t>are</w:t>
      </w:r>
      <w:r>
        <w:rPr>
          <w:spacing w:val="-3"/>
        </w:rPr>
        <w:t> </w:t>
      </w:r>
      <w:r>
        <w:rPr/>
        <w:t>framed </w:t>
      </w:r>
      <w:r>
        <w:rPr>
          <w:w w:val="95"/>
        </w:rPr>
        <w:t>around how different people use software in different ways.</w:t>
      </w:r>
      <w:r>
        <w:rPr>
          <w:spacing w:val="40"/>
        </w:rPr>
        <w:t> </w:t>
      </w:r>
      <w:r>
        <w:rPr>
          <w:w w:val="95"/>
        </w:rPr>
        <w:t>The CSH </w:t>
      </w:r>
      <w:r>
        <w:rPr/>
        <w:t>were</w:t>
      </w:r>
      <w:r>
        <w:rPr>
          <w:spacing w:val="-11"/>
        </w:rPr>
        <w:t> </w:t>
      </w:r>
      <w:r>
        <w:rPr/>
        <w:t>created</w:t>
      </w:r>
      <w:r>
        <w:rPr>
          <w:spacing w:val="-11"/>
        </w:rPr>
        <w:t> </w:t>
      </w:r>
      <w:r>
        <w:rPr/>
        <w:t>by</w:t>
      </w:r>
      <w:r>
        <w:rPr>
          <w:spacing w:val="-11"/>
        </w:rPr>
        <w:t> </w:t>
      </w:r>
      <w:r>
        <w:rPr/>
        <w:t>a</w:t>
      </w:r>
      <w:r>
        <w:rPr>
          <w:spacing w:val="-11"/>
        </w:rPr>
        <w:t> </w:t>
      </w:r>
      <w:r>
        <w:rPr/>
        <w:t>research</w:t>
      </w:r>
      <w:r>
        <w:rPr>
          <w:spacing w:val="-11"/>
        </w:rPr>
        <w:t> </w:t>
      </w:r>
      <w:r>
        <w:rPr/>
        <w:t>team</w:t>
      </w:r>
      <w:r>
        <w:rPr>
          <w:spacing w:val="-11"/>
        </w:rPr>
        <w:t> </w:t>
      </w:r>
      <w:r>
        <w:rPr/>
        <w:t>headed</w:t>
      </w:r>
      <w:r>
        <w:rPr>
          <w:spacing w:val="-11"/>
        </w:rPr>
        <w:t> </w:t>
      </w:r>
      <w:r>
        <w:rPr/>
        <w:t>by</w:t>
      </w:r>
      <w:r>
        <w:rPr>
          <w:spacing w:val="-11"/>
        </w:rPr>
        <w:t> </w:t>
      </w:r>
      <w:r>
        <w:rPr/>
        <w:t>Margaret</w:t>
      </w:r>
      <w:r>
        <w:rPr>
          <w:spacing w:val="-11"/>
        </w:rPr>
        <w:t> </w:t>
      </w:r>
      <w:r>
        <w:rPr/>
        <w:t>Burnett,</w:t>
      </w:r>
      <w:r>
        <w:rPr>
          <w:spacing w:val="-10"/>
        </w:rPr>
        <w:t> </w:t>
      </w:r>
      <w:r>
        <w:rPr/>
        <w:t>one</w:t>
      </w:r>
      <w:r>
        <w:rPr>
          <w:spacing w:val="-11"/>
        </w:rPr>
        <w:t> </w:t>
      </w:r>
      <w:r>
        <w:rPr/>
        <w:t>of the</w:t>
      </w:r>
      <w:r>
        <w:rPr>
          <w:spacing w:val="-5"/>
        </w:rPr>
        <w:t> </w:t>
      </w:r>
      <w:r>
        <w:rPr/>
        <w:t>world’s</w:t>
      </w:r>
      <w:r>
        <w:rPr>
          <w:spacing w:val="-4"/>
        </w:rPr>
        <w:t> </w:t>
      </w:r>
      <w:r>
        <w:rPr/>
        <w:t>leading</w:t>
      </w:r>
      <w:r>
        <w:rPr>
          <w:spacing w:val="-5"/>
        </w:rPr>
        <w:t> </w:t>
      </w:r>
      <w:r>
        <w:rPr/>
        <w:t>experts</w:t>
      </w:r>
      <w:r>
        <w:rPr>
          <w:spacing w:val="-4"/>
        </w:rPr>
        <w:t> </w:t>
      </w:r>
      <w:r>
        <w:rPr/>
        <w:t>in</w:t>
      </w:r>
      <w:r>
        <w:rPr>
          <w:spacing w:val="-5"/>
        </w:rPr>
        <w:t> </w:t>
      </w:r>
      <w:r>
        <w:rPr/>
        <w:t>usability</w:t>
      </w:r>
      <w:r>
        <w:rPr>
          <w:spacing w:val="-4"/>
        </w:rPr>
        <w:t> </w:t>
      </w:r>
      <w:r>
        <w:rPr/>
        <w:t>research</w:t>
      </w:r>
      <w:r>
        <w:rPr>
          <w:spacing w:val="-5"/>
        </w:rPr>
        <w:t> </w:t>
      </w:r>
      <w:r>
        <w:rPr/>
        <w:t>and </w:t>
      </w:r>
      <w:r>
        <w:rPr>
          <w:b/>
        </w:rPr>
        <w:t>inclusive</w:t>
      </w:r>
      <w:r>
        <w:rPr>
          <w:b/>
          <w:spacing w:val="-5"/>
        </w:rPr>
        <w:t> </w:t>
      </w:r>
      <w:r>
        <w:rPr>
          <w:b/>
        </w:rPr>
        <w:t>soft- ware design</w:t>
      </w:r>
      <w:r>
        <w:rPr/>
        <w:t>.</w:t>
      </w:r>
    </w:p>
    <w:p>
      <w:pPr>
        <w:pStyle w:val="BodyText"/>
        <w:spacing w:line="252" w:lineRule="auto" w:before="184"/>
        <w:ind w:left="840" w:firstLine="351"/>
        <w:jc w:val="both"/>
      </w:pPr>
      <w:r>
        <w:rPr/>
        <w:t>The</w:t>
      </w:r>
      <w:r>
        <w:rPr>
          <w:spacing w:val="-15"/>
        </w:rPr>
        <w:t> </w:t>
      </w:r>
      <w:r>
        <w:rPr/>
        <w:t>CSH</w:t>
      </w:r>
      <w:r>
        <w:rPr>
          <w:spacing w:val="-15"/>
        </w:rPr>
        <w:t> </w:t>
      </w:r>
      <w:r>
        <w:rPr/>
        <w:t>were</w:t>
      </w:r>
      <w:r>
        <w:rPr>
          <w:spacing w:val="-15"/>
        </w:rPr>
        <w:t> </w:t>
      </w:r>
      <w:r>
        <w:rPr/>
        <w:t>created</w:t>
      </w:r>
      <w:r>
        <w:rPr>
          <w:spacing w:val="-15"/>
        </w:rPr>
        <w:t> </w:t>
      </w:r>
      <w:r>
        <w:rPr/>
        <w:t>with</w:t>
      </w:r>
      <w:r>
        <w:rPr>
          <w:spacing w:val="-15"/>
        </w:rPr>
        <w:t> </w:t>
      </w:r>
      <w:r>
        <w:rPr/>
        <w:t>new</w:t>
      </w:r>
      <w:r>
        <w:rPr>
          <w:spacing w:val="-15"/>
        </w:rPr>
        <w:t> </w:t>
      </w:r>
      <w:r>
        <w:rPr/>
        <w:t>users</w:t>
      </w:r>
      <w:r>
        <w:rPr>
          <w:spacing w:val="-15"/>
        </w:rPr>
        <w:t> </w:t>
      </w:r>
      <w:r>
        <w:rPr/>
        <w:t>in</w:t>
      </w:r>
      <w:r>
        <w:rPr>
          <w:spacing w:val="-15"/>
        </w:rPr>
        <w:t> </w:t>
      </w:r>
      <w:r>
        <w:rPr/>
        <w:t>mind:</w:t>
      </w:r>
      <w:r>
        <w:rPr>
          <w:spacing w:val="-7"/>
        </w:rPr>
        <w:t> </w:t>
      </w:r>
      <w:r>
        <w:rPr/>
        <w:t>People</w:t>
      </w:r>
      <w:r>
        <w:rPr>
          <w:spacing w:val="-15"/>
        </w:rPr>
        <w:t> </w:t>
      </w:r>
      <w:r>
        <w:rPr/>
        <w:t>who</w:t>
      </w:r>
      <w:r>
        <w:rPr>
          <w:spacing w:val="-15"/>
        </w:rPr>
        <w:t> </w:t>
      </w:r>
      <w:r>
        <w:rPr/>
        <w:t>have </w:t>
      </w:r>
      <w:r>
        <w:rPr>
          <w:w w:val="95"/>
        </w:rPr>
        <w:t>never seen, interacted with, or received previous direction on the soft- </w:t>
      </w:r>
      <w:r>
        <w:rPr/>
        <w:t>ware. They</w:t>
      </w:r>
      <w:r>
        <w:rPr>
          <w:spacing w:val="-10"/>
        </w:rPr>
        <w:t> </w:t>
      </w:r>
      <w:r>
        <w:rPr/>
        <w:t>can</w:t>
      </w:r>
      <w:r>
        <w:rPr>
          <w:spacing w:val="-10"/>
        </w:rPr>
        <w:t> </w:t>
      </w:r>
      <w:r>
        <w:rPr/>
        <w:t>also</w:t>
      </w:r>
      <w:r>
        <w:rPr>
          <w:spacing w:val="-10"/>
        </w:rPr>
        <w:t> </w:t>
      </w:r>
      <w:r>
        <w:rPr/>
        <w:t>improve</w:t>
      </w:r>
      <w:r>
        <w:rPr>
          <w:spacing w:val="-10"/>
        </w:rPr>
        <w:t> </w:t>
      </w:r>
      <w:r>
        <w:rPr/>
        <w:t>usability</w:t>
      </w:r>
      <w:r>
        <w:rPr>
          <w:spacing w:val="-10"/>
        </w:rPr>
        <w:t> </w:t>
      </w:r>
      <w:r>
        <w:rPr/>
        <w:t>for</w:t>
      </w:r>
      <w:r>
        <w:rPr>
          <w:spacing w:val="-10"/>
        </w:rPr>
        <w:t> </w:t>
      </w:r>
      <w:r>
        <w:rPr/>
        <w:t>more</w:t>
      </w:r>
      <w:r>
        <w:rPr>
          <w:spacing w:val="-10"/>
        </w:rPr>
        <w:t> </w:t>
      </w:r>
      <w:r>
        <w:rPr/>
        <w:t>seasoned</w:t>
      </w:r>
      <w:r>
        <w:rPr>
          <w:spacing w:val="-10"/>
        </w:rPr>
        <w:t> </w:t>
      </w:r>
      <w:r>
        <w:rPr/>
        <w:t>users</w:t>
      </w:r>
      <w:r>
        <w:rPr>
          <w:spacing w:val="-10"/>
        </w:rPr>
        <w:t> </w:t>
      </w:r>
      <w:r>
        <w:rPr/>
        <w:t>who have</w:t>
      </w:r>
      <w:r>
        <w:rPr>
          <w:spacing w:val="-6"/>
        </w:rPr>
        <w:t> </w:t>
      </w:r>
      <w:r>
        <w:rPr/>
        <w:t>figured</w:t>
      </w:r>
      <w:r>
        <w:rPr>
          <w:spacing w:val="-6"/>
        </w:rPr>
        <w:t> </w:t>
      </w:r>
      <w:r>
        <w:rPr/>
        <w:t>out</w:t>
      </w:r>
      <w:r>
        <w:rPr>
          <w:spacing w:val="-6"/>
        </w:rPr>
        <w:t> </w:t>
      </w:r>
      <w:r>
        <w:rPr/>
        <w:t>how</w:t>
      </w:r>
      <w:r>
        <w:rPr>
          <w:spacing w:val="-6"/>
        </w:rPr>
        <w:t> </w:t>
      </w:r>
      <w:r>
        <w:rPr/>
        <w:t>to</w:t>
      </w:r>
      <w:r>
        <w:rPr>
          <w:spacing w:val="-6"/>
        </w:rPr>
        <w:t> </w:t>
      </w:r>
      <w:r>
        <w:rPr/>
        <w:t>use</w:t>
      </w:r>
      <w:r>
        <w:rPr>
          <w:spacing w:val="-6"/>
        </w:rPr>
        <w:t> </w:t>
      </w:r>
      <w:r>
        <w:rPr/>
        <w:t>the</w:t>
      </w:r>
      <w:r>
        <w:rPr>
          <w:spacing w:val="-6"/>
        </w:rPr>
        <w:t> </w:t>
      </w:r>
      <w:r>
        <w:rPr/>
        <w:t>software</w:t>
      </w:r>
      <w:r>
        <w:rPr>
          <w:spacing w:val="-6"/>
        </w:rPr>
        <w:t> </w:t>
      </w:r>
      <w:r>
        <w:rPr/>
        <w:t>to</w:t>
      </w:r>
      <w:r>
        <w:rPr>
          <w:spacing w:val="-6"/>
        </w:rPr>
        <w:t> </w:t>
      </w:r>
      <w:r>
        <w:rPr/>
        <w:t>complete</w:t>
      </w:r>
      <w:r>
        <w:rPr>
          <w:spacing w:val="-6"/>
        </w:rPr>
        <w:t> </w:t>
      </w:r>
      <w:r>
        <w:rPr/>
        <w:t>their</w:t>
      </w:r>
      <w:r>
        <w:rPr>
          <w:spacing w:val="-6"/>
        </w:rPr>
        <w:t> </w:t>
      </w:r>
      <w:r>
        <w:rPr/>
        <w:t>tasks</w:t>
      </w:r>
      <w:r>
        <w:rPr>
          <w:spacing w:val="-6"/>
        </w:rPr>
        <w:t> </w:t>
      </w:r>
      <w:r>
        <w:rPr/>
        <w:t>but may still be unhappy with the software.</w:t>
      </w:r>
    </w:p>
    <w:p>
      <w:pPr>
        <w:pStyle w:val="BodyText"/>
        <w:spacing w:before="6"/>
        <w:rPr>
          <w:sz w:val="26"/>
        </w:rPr>
      </w:pPr>
    </w:p>
    <w:p>
      <w:pPr>
        <w:pStyle w:val="BodyText"/>
        <w:ind w:left="3944" w:right="3105"/>
        <w:jc w:val="center"/>
      </w:pPr>
      <w:r>
        <w:rPr>
          <w:spacing w:val="-5"/>
        </w:rPr>
        <w:t>73</w:t>
      </w:r>
    </w:p>
    <w:p>
      <w:pPr>
        <w:pStyle w:val="BodyText"/>
        <w:spacing w:line="252" w:lineRule="auto" w:before="43"/>
        <w:ind w:left="320" w:right="217"/>
        <w:jc w:val="both"/>
      </w:pPr>
      <w:r>
        <w:rPr/>
        <w:br w:type="column"/>
      </w:r>
      <w:r>
        <w:rPr>
          <w:b/>
        </w:rPr>
        <w:t>(CSH)</w:t>
      </w:r>
      <w:r>
        <w:rPr/>
        <w:t>: Eight principles of </w:t>
      </w:r>
      <w:r>
        <w:rPr/>
        <w:t>in- teraction design for finding and fixing usability bugs in software. They are based around different cognitive styles different people use when they problem-solve in </w:t>
      </w:r>
      <w:r>
        <w:rPr>
          <w:spacing w:val="-2"/>
        </w:rPr>
        <w:t>software.</w:t>
      </w:r>
    </w:p>
    <w:p>
      <w:pPr>
        <w:spacing w:line="270"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20" w:right="217"/>
        <w:jc w:val="both"/>
      </w:pPr>
      <w:r>
        <w:rPr>
          <w:b/>
        </w:rPr>
        <w:t>interaction</w:t>
      </w:r>
      <w:r>
        <w:rPr>
          <w:b/>
          <w:spacing w:val="-5"/>
        </w:rPr>
        <w:t> </w:t>
      </w:r>
      <w:r>
        <w:rPr>
          <w:b/>
        </w:rPr>
        <w:t>design</w:t>
      </w:r>
      <w:r>
        <w:rPr/>
        <w:t>: An</w:t>
      </w:r>
      <w:r>
        <w:rPr>
          <w:spacing w:val="-5"/>
        </w:rPr>
        <w:t> </w:t>
      </w:r>
      <w:r>
        <w:rPr/>
        <w:t>approach to</w:t>
      </w:r>
      <w:r>
        <w:rPr>
          <w:spacing w:val="-15"/>
        </w:rPr>
        <w:t> </w:t>
      </w:r>
      <w:r>
        <w:rPr/>
        <w:t>technology</w:t>
      </w:r>
      <w:r>
        <w:rPr>
          <w:spacing w:val="-15"/>
        </w:rPr>
        <w:t> </w:t>
      </w:r>
      <w:r>
        <w:rPr/>
        <w:t>design</w:t>
      </w:r>
      <w:r>
        <w:rPr>
          <w:spacing w:val="-15"/>
        </w:rPr>
        <w:t> </w:t>
      </w:r>
      <w:r>
        <w:rPr/>
        <w:t>that</w:t>
      </w:r>
      <w:r>
        <w:rPr>
          <w:spacing w:val="-15"/>
        </w:rPr>
        <w:t> </w:t>
      </w:r>
      <w:r>
        <w:rPr/>
        <w:t>involves helping users understand what’s happening with the technology, </w:t>
      </w:r>
      <w:r>
        <w:rPr>
          <w:spacing w:val="-2"/>
        </w:rPr>
        <w:t>what</w:t>
      </w:r>
      <w:r>
        <w:rPr>
          <w:spacing w:val="-13"/>
        </w:rPr>
        <w:t> </w:t>
      </w:r>
      <w:r>
        <w:rPr>
          <w:spacing w:val="-2"/>
        </w:rPr>
        <w:t>just</w:t>
      </w:r>
      <w:r>
        <w:rPr>
          <w:spacing w:val="-13"/>
        </w:rPr>
        <w:t> </w:t>
      </w:r>
      <w:r>
        <w:rPr>
          <w:spacing w:val="-2"/>
        </w:rPr>
        <w:t>happened,</w:t>
      </w:r>
      <w:r>
        <w:rPr>
          <w:spacing w:val="-11"/>
        </w:rPr>
        <w:t> </w:t>
      </w:r>
      <w:r>
        <w:rPr>
          <w:spacing w:val="-2"/>
        </w:rPr>
        <w:t>and</w:t>
      </w:r>
      <w:r>
        <w:rPr>
          <w:spacing w:val="-13"/>
        </w:rPr>
        <w:t> </w:t>
      </w:r>
      <w:r>
        <w:rPr>
          <w:spacing w:val="-2"/>
        </w:rPr>
        <w:t>what</w:t>
      </w:r>
      <w:r>
        <w:rPr>
          <w:spacing w:val="-13"/>
        </w:rPr>
        <w:t> </w:t>
      </w:r>
      <w:r>
        <w:rPr>
          <w:spacing w:val="-2"/>
        </w:rPr>
        <w:t>they </w:t>
      </w:r>
      <w:r>
        <w:rPr/>
        <w:t>can do (Norman </w:t>
      </w:r>
      <w:hyperlink w:history="true" w:anchor="_bookmark136">
        <w:r>
          <w:rPr/>
          <w:t>2013).</w:t>
        </w:r>
      </w:hyperlink>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rPr>
          <w:sz w:val="32"/>
        </w:rPr>
      </w:pPr>
    </w:p>
    <w:p>
      <w:pPr>
        <w:pStyle w:val="BodyText"/>
        <w:spacing w:before="5"/>
        <w:rPr>
          <w:sz w:val="26"/>
        </w:rPr>
      </w:pPr>
    </w:p>
    <w:p>
      <w:pPr>
        <w:pStyle w:val="BodyText"/>
        <w:spacing w:line="252" w:lineRule="auto"/>
        <w:ind w:left="120" w:right="38"/>
        <w:jc w:val="both"/>
      </w:pPr>
      <w:r>
        <w:rPr>
          <w:b/>
        </w:rPr>
        <w:t>inclusive software design</w:t>
      </w:r>
      <w:r>
        <w:rPr/>
        <w:t>:</w:t>
      </w:r>
      <w:r>
        <w:rPr>
          <w:spacing w:val="40"/>
        </w:rPr>
        <w:t> </w:t>
      </w:r>
      <w:r>
        <w:rPr/>
        <w:t>A type of software user interface design with the goal of increas- ing usability for traditionally under-served user populations while</w:t>
      </w:r>
      <w:r>
        <w:rPr>
          <w:spacing w:val="-13"/>
        </w:rPr>
        <w:t> </w:t>
      </w:r>
      <w:r>
        <w:rPr/>
        <w:t>also</w:t>
      </w:r>
      <w:r>
        <w:rPr>
          <w:spacing w:val="-13"/>
        </w:rPr>
        <w:t> </w:t>
      </w:r>
      <w:r>
        <w:rPr/>
        <w:t>increasing</w:t>
      </w:r>
      <w:r>
        <w:rPr>
          <w:spacing w:val="-13"/>
        </w:rPr>
        <w:t> </w:t>
      </w:r>
      <w:r>
        <w:rPr/>
        <w:t>usability</w:t>
      </w:r>
      <w:r>
        <w:rPr>
          <w:spacing w:val="-12"/>
        </w:rPr>
        <w:t> </w:t>
      </w:r>
      <w:r>
        <w:rPr/>
        <w:t>for mainstream users.</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20" w:right="38"/>
        <w:jc w:val="both"/>
      </w:pPr>
      <w:r>
        <w:rPr>
          <w:b/>
        </w:rPr>
        <w:t>cognitive style facets </w:t>
      </w:r>
      <w:r>
        <w:rPr>
          <w:b/>
        </w:rPr>
        <w:t>(CSFs)</w:t>
      </w:r>
      <w:r>
        <w:rPr/>
        <w:t>: Five</w:t>
      </w:r>
      <w:r>
        <w:rPr>
          <w:spacing w:val="40"/>
        </w:rPr>
        <w:t> </w:t>
      </w:r>
      <w:r>
        <w:rPr/>
        <w:t>aspects</w:t>
      </w:r>
      <w:r>
        <w:rPr>
          <w:spacing w:val="40"/>
        </w:rPr>
        <w:t> </w:t>
      </w:r>
      <w:r>
        <w:rPr/>
        <w:t>of</w:t>
      </w:r>
      <w:r>
        <w:rPr>
          <w:spacing w:val="40"/>
        </w:rPr>
        <w:t> </w:t>
      </w:r>
      <w:r>
        <w:rPr/>
        <w:t>users</w:t>
      </w:r>
      <w:r>
        <w:rPr>
          <w:spacing w:val="40"/>
        </w:rPr>
        <w:t> </w:t>
      </w:r>
      <w:r>
        <w:rPr/>
        <w:t>that</w:t>
      </w:r>
      <w:r>
        <w:rPr>
          <w:spacing w:val="40"/>
        </w:rPr>
        <w:t> </w:t>
      </w:r>
      <w:r>
        <w:rPr/>
        <w:t>af- fect how they solve problems in software: Motivations, informa- tion processing style, computer self-efficacy,</w:t>
      </w:r>
      <w:r>
        <w:rPr>
          <w:spacing w:val="-13"/>
        </w:rPr>
        <w:t> </w:t>
      </w:r>
      <w:r>
        <w:rPr/>
        <w:t>attitude</w:t>
      </w:r>
      <w:r>
        <w:rPr>
          <w:spacing w:val="-15"/>
        </w:rPr>
        <w:t> </w:t>
      </w:r>
      <w:r>
        <w:rPr/>
        <w:t>toward</w:t>
      </w:r>
      <w:r>
        <w:rPr>
          <w:spacing w:val="-15"/>
        </w:rPr>
        <w:t> </w:t>
      </w:r>
      <w:r>
        <w:rPr/>
        <w:t>risk, learning style</w:t>
      </w:r>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20" w:right="38"/>
        <w:jc w:val="both"/>
      </w:pPr>
      <w:r>
        <w:rPr>
          <w:b/>
          <w:w w:val="95"/>
        </w:rPr>
        <w:t>motivation CSF</w:t>
      </w:r>
      <w:r>
        <w:rPr>
          <w:w w:val="95"/>
        </w:rPr>
        <w:t>: Why someone </w:t>
      </w:r>
      <w:r>
        <w:rPr>
          <w:w w:val="95"/>
        </w:rPr>
        <w:t>is </w:t>
      </w:r>
      <w:r>
        <w:rPr/>
        <w:t>using the software (task comple- tion vs. interest)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information processing </w:t>
      </w:r>
      <w:r>
        <w:rPr>
          <w:b/>
          <w:sz w:val="24"/>
        </w:rPr>
        <w:t>style CSF</w:t>
      </w:r>
      <w:r>
        <w:rPr>
          <w:sz w:val="24"/>
        </w:rPr>
        <w:t>:</w:t>
      </w:r>
      <w:r>
        <w:rPr>
          <w:spacing w:val="-15"/>
          <w:sz w:val="24"/>
        </w:rPr>
        <w:t> </w:t>
      </w:r>
      <w:r>
        <w:rPr>
          <w:sz w:val="24"/>
        </w:rPr>
        <w:t>How</w:t>
      </w:r>
      <w:r>
        <w:rPr>
          <w:spacing w:val="-15"/>
          <w:sz w:val="24"/>
        </w:rPr>
        <w:t> </w:t>
      </w:r>
      <w:r>
        <w:rPr>
          <w:sz w:val="24"/>
        </w:rPr>
        <w:t>a</w:t>
      </w:r>
      <w:r>
        <w:rPr>
          <w:spacing w:val="-15"/>
          <w:sz w:val="24"/>
        </w:rPr>
        <w:t> </w:t>
      </w:r>
      <w:r>
        <w:rPr>
          <w:sz w:val="24"/>
        </w:rPr>
        <w:t>person</w:t>
      </w:r>
      <w:r>
        <w:rPr>
          <w:spacing w:val="-15"/>
          <w:sz w:val="24"/>
        </w:rPr>
        <w:t> </w:t>
      </w:r>
      <w:r>
        <w:rPr>
          <w:sz w:val="24"/>
        </w:rPr>
        <w:t>looks</w:t>
      </w:r>
      <w:r>
        <w:rPr>
          <w:spacing w:val="-15"/>
          <w:sz w:val="24"/>
        </w:rPr>
        <w:t> </w:t>
      </w:r>
      <w:r>
        <w:rPr>
          <w:sz w:val="24"/>
        </w:rPr>
        <w:t>through </w:t>
      </w:r>
      <w:r>
        <w:rPr>
          <w:spacing w:val="-2"/>
          <w:sz w:val="24"/>
        </w:rPr>
        <w:t>or</w:t>
      </w:r>
      <w:r>
        <w:rPr>
          <w:spacing w:val="-13"/>
          <w:sz w:val="24"/>
        </w:rPr>
        <w:t> </w:t>
      </w:r>
      <w:r>
        <w:rPr>
          <w:spacing w:val="-2"/>
          <w:sz w:val="24"/>
        </w:rPr>
        <w:t>absorbs</w:t>
      </w:r>
      <w:r>
        <w:rPr>
          <w:spacing w:val="-13"/>
          <w:sz w:val="24"/>
        </w:rPr>
        <w:t> </w:t>
      </w:r>
      <w:r>
        <w:rPr>
          <w:spacing w:val="-2"/>
          <w:sz w:val="24"/>
        </w:rPr>
        <w:t>information</w:t>
      </w:r>
      <w:r>
        <w:rPr>
          <w:spacing w:val="-13"/>
          <w:sz w:val="24"/>
        </w:rPr>
        <w:t> </w:t>
      </w:r>
      <w:r>
        <w:rPr>
          <w:spacing w:val="-2"/>
          <w:sz w:val="24"/>
        </w:rPr>
        <w:t>in</w:t>
      </w:r>
      <w:r>
        <w:rPr>
          <w:spacing w:val="-13"/>
          <w:sz w:val="24"/>
        </w:rPr>
        <w:t> </w:t>
      </w:r>
      <w:r>
        <w:rPr>
          <w:spacing w:val="-2"/>
          <w:sz w:val="24"/>
        </w:rPr>
        <w:t>software </w:t>
      </w:r>
      <w:r>
        <w:rPr>
          <w:sz w:val="24"/>
        </w:rPr>
        <w:t>(comprehensively</w:t>
      </w:r>
      <w:r>
        <w:rPr>
          <w:spacing w:val="-15"/>
          <w:sz w:val="24"/>
        </w:rPr>
        <w:t> </w:t>
      </w:r>
      <w:r>
        <w:rPr>
          <w:sz w:val="24"/>
        </w:rPr>
        <w:t>vs.</w:t>
      </w:r>
      <w:r>
        <w:rPr>
          <w:spacing w:val="-7"/>
          <w:sz w:val="24"/>
        </w:rPr>
        <w:t> </w:t>
      </w:r>
      <w:r>
        <w:rPr>
          <w:spacing w:val="-2"/>
          <w:sz w:val="24"/>
        </w:rPr>
        <w:t>selectively)</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120" w:right="38" w:firstLine="0"/>
        <w:jc w:val="both"/>
        <w:rPr>
          <w:sz w:val="24"/>
        </w:rPr>
      </w:pPr>
      <w:r>
        <w:rPr>
          <w:b/>
          <w:sz w:val="24"/>
        </w:rPr>
        <w:t>computer self-efficacy CSF</w:t>
      </w:r>
      <w:r>
        <w:rPr>
          <w:sz w:val="24"/>
        </w:rPr>
        <w:t>: </w:t>
      </w:r>
      <w:r>
        <w:rPr>
          <w:sz w:val="24"/>
        </w:rPr>
        <w:t>A </w:t>
      </w:r>
      <w:r>
        <w:rPr>
          <w:w w:val="95"/>
          <w:sz w:val="24"/>
        </w:rPr>
        <w:t>person’s confidence in their ability </w:t>
      </w:r>
      <w:r>
        <w:rPr>
          <w:sz w:val="24"/>
        </w:rPr>
        <w:t>to</w:t>
      </w:r>
      <w:r>
        <w:rPr>
          <w:spacing w:val="-14"/>
          <w:sz w:val="24"/>
        </w:rPr>
        <w:t> </w:t>
      </w:r>
      <w:r>
        <w:rPr>
          <w:sz w:val="24"/>
        </w:rPr>
        <w:t>use</w:t>
      </w:r>
      <w:r>
        <w:rPr>
          <w:spacing w:val="-14"/>
          <w:sz w:val="24"/>
        </w:rPr>
        <w:t> </w:t>
      </w:r>
      <w:r>
        <w:rPr>
          <w:sz w:val="24"/>
        </w:rPr>
        <w:t>computers</w:t>
      </w:r>
      <w:r>
        <w:rPr>
          <w:spacing w:val="-14"/>
          <w:sz w:val="24"/>
        </w:rPr>
        <w:t> </w:t>
      </w:r>
      <w:r>
        <w:rPr>
          <w:sz w:val="24"/>
        </w:rPr>
        <w:t>or</w:t>
      </w:r>
      <w:r>
        <w:rPr>
          <w:spacing w:val="-14"/>
          <w:sz w:val="24"/>
        </w:rPr>
        <w:t> </w:t>
      </w:r>
      <w:r>
        <w:rPr>
          <w:sz w:val="24"/>
        </w:rPr>
        <w:t>software</w:t>
      </w:r>
      <w:r>
        <w:rPr>
          <w:spacing w:val="-14"/>
          <w:sz w:val="24"/>
        </w:rPr>
        <w:t> </w:t>
      </w:r>
      <w:r>
        <w:rPr>
          <w:sz w:val="24"/>
        </w:rPr>
        <w:t>(low vs. high)</w:t>
      </w:r>
    </w:p>
    <w:p>
      <w:pPr>
        <w:pStyle w:val="Heading3"/>
        <w:numPr>
          <w:ilvl w:val="1"/>
          <w:numId w:val="44"/>
        </w:numPr>
        <w:tabs>
          <w:tab w:pos="894" w:val="left" w:leader="none"/>
          <w:tab w:pos="895" w:val="left" w:leader="none"/>
        </w:tabs>
        <w:spacing w:line="240" w:lineRule="auto" w:before="250" w:after="0"/>
        <w:ind w:left="894" w:right="0" w:hanging="775"/>
        <w:jc w:val="left"/>
      </w:pPr>
      <w:bookmarkStart w:name="Cognitive Style Facets" w:id="172"/>
      <w:bookmarkEnd w:id="172"/>
      <w:r>
        <w:rPr>
          <w:b w:val="0"/>
        </w:rPr>
      </w:r>
      <w:bookmarkStart w:name="_bookmark85" w:id="173"/>
      <w:bookmarkEnd w:id="173"/>
      <w:r>
        <w:rPr>
          <w:w w:val="101"/>
        </w:rPr>
        <w:br w:type="column"/>
      </w:r>
      <w:r>
        <w:rPr/>
        <w:t>Cognitive</w:t>
      </w:r>
      <w:r>
        <w:rPr>
          <w:spacing w:val="1"/>
        </w:rPr>
        <w:t> </w:t>
      </w:r>
      <w:r>
        <w:rPr/>
        <w:t>Style</w:t>
      </w:r>
      <w:r>
        <w:rPr>
          <w:spacing w:val="2"/>
        </w:rPr>
        <w:t> </w:t>
      </w:r>
      <w:r>
        <w:rPr>
          <w:spacing w:val="-2"/>
        </w:rPr>
        <w:t>Facets</w:t>
      </w:r>
    </w:p>
    <w:p>
      <w:pPr>
        <w:pStyle w:val="BodyText"/>
        <w:spacing w:line="252" w:lineRule="auto" w:before="258"/>
        <w:ind w:left="120" w:right="924"/>
        <w:jc w:val="both"/>
      </w:pPr>
      <w:r>
        <w:rPr/>
        <w:t>At</w:t>
      </w:r>
      <w:r>
        <w:rPr>
          <w:spacing w:val="-3"/>
        </w:rPr>
        <w:t> </w:t>
      </w:r>
      <w:r>
        <w:rPr/>
        <w:t>the</w:t>
      </w:r>
      <w:r>
        <w:rPr>
          <w:spacing w:val="-3"/>
        </w:rPr>
        <w:t> </w:t>
      </w:r>
      <w:r>
        <w:rPr/>
        <w:t>core</w:t>
      </w:r>
      <w:r>
        <w:rPr>
          <w:spacing w:val="-3"/>
        </w:rPr>
        <w:t> </w:t>
      </w:r>
      <w:r>
        <w:rPr/>
        <w:t>of</w:t>
      </w:r>
      <w:r>
        <w:rPr>
          <w:spacing w:val="-3"/>
        </w:rPr>
        <w:t> </w:t>
      </w:r>
      <w:r>
        <w:rPr/>
        <w:t>the</w:t>
      </w:r>
      <w:r>
        <w:rPr>
          <w:spacing w:val="-3"/>
        </w:rPr>
        <w:t> </w:t>
      </w:r>
      <w:r>
        <w:rPr/>
        <w:t>Cognitive</w:t>
      </w:r>
      <w:r>
        <w:rPr>
          <w:spacing w:val="-3"/>
        </w:rPr>
        <w:t> </w:t>
      </w:r>
      <w:r>
        <w:rPr/>
        <w:t>Style</w:t>
      </w:r>
      <w:r>
        <w:rPr>
          <w:spacing w:val="-3"/>
        </w:rPr>
        <w:t> </w:t>
      </w:r>
      <w:r>
        <w:rPr/>
        <w:t>Heuristics</w:t>
      </w:r>
      <w:r>
        <w:rPr>
          <w:spacing w:val="-3"/>
        </w:rPr>
        <w:t> </w:t>
      </w:r>
      <w:r>
        <w:rPr/>
        <w:t>are</w:t>
      </w:r>
      <w:r>
        <w:rPr>
          <w:spacing w:val="-3"/>
        </w:rPr>
        <w:t> </w:t>
      </w:r>
      <w:r>
        <w:rPr/>
        <w:t>the</w:t>
      </w:r>
      <w:r>
        <w:rPr>
          <w:spacing w:val="-2"/>
        </w:rPr>
        <w:t> </w:t>
      </w:r>
      <w:r>
        <w:rPr>
          <w:b/>
        </w:rPr>
        <w:t>cognitive</w:t>
      </w:r>
      <w:r>
        <w:rPr>
          <w:b/>
          <w:spacing w:val="-3"/>
        </w:rPr>
        <w:t> </w:t>
      </w:r>
      <w:r>
        <w:rPr>
          <w:b/>
        </w:rPr>
        <w:t>style </w:t>
      </w:r>
      <w:r>
        <w:rPr>
          <w:b/>
          <w:w w:val="95"/>
        </w:rPr>
        <w:t>facets</w:t>
      </w:r>
      <w:r>
        <w:rPr>
          <w:w w:val="95"/>
        </w:rPr>
        <w:t>, five aspects of human cognition that affect how users problem- </w:t>
      </w:r>
      <w:r>
        <w:rPr/>
        <w:t>solve in software:</w:t>
      </w:r>
    </w:p>
    <w:p>
      <w:pPr>
        <w:pStyle w:val="BodyText"/>
        <w:spacing w:before="9"/>
        <w:rPr>
          <w:sz w:val="27"/>
        </w:rPr>
      </w:pPr>
    </w:p>
    <w:p>
      <w:pPr>
        <w:pStyle w:val="ListParagraph"/>
        <w:numPr>
          <w:ilvl w:val="2"/>
          <w:numId w:val="44"/>
        </w:numPr>
        <w:tabs>
          <w:tab w:pos="706" w:val="left" w:leader="none"/>
        </w:tabs>
        <w:spacing w:line="252" w:lineRule="auto" w:before="0" w:after="0"/>
        <w:ind w:left="705" w:right="937" w:hanging="297"/>
        <w:jc w:val="both"/>
        <w:rPr>
          <w:sz w:val="24"/>
        </w:rPr>
      </w:pPr>
      <w:r>
        <w:rPr>
          <w:b/>
          <w:sz w:val="24"/>
        </w:rPr>
        <w:t>Motivations </w:t>
      </w:r>
      <w:r>
        <w:rPr>
          <w:sz w:val="24"/>
        </w:rPr>
        <w:t>for using software (task completion vs.</w:t>
      </w:r>
      <w:r>
        <w:rPr>
          <w:spacing w:val="36"/>
          <w:sz w:val="24"/>
        </w:rPr>
        <w:t> </w:t>
      </w:r>
      <w:r>
        <w:rPr>
          <w:sz w:val="24"/>
        </w:rPr>
        <w:t>tech in- terest).</w:t>
      </w:r>
      <w:r>
        <w:rPr>
          <w:spacing w:val="29"/>
          <w:sz w:val="24"/>
        </w:rPr>
        <w:t> </w:t>
      </w:r>
      <w:r>
        <w:rPr>
          <w:sz w:val="24"/>
        </w:rPr>
        <w:t>A</w:t>
      </w:r>
      <w:r>
        <w:rPr>
          <w:spacing w:val="-3"/>
          <w:sz w:val="24"/>
        </w:rPr>
        <w:t> </w:t>
      </w:r>
      <w:r>
        <w:rPr>
          <w:sz w:val="24"/>
        </w:rPr>
        <w:t>person</w:t>
      </w:r>
      <w:r>
        <w:rPr>
          <w:spacing w:val="-3"/>
          <w:sz w:val="24"/>
        </w:rPr>
        <w:t> </w:t>
      </w:r>
      <w:r>
        <w:rPr>
          <w:sz w:val="24"/>
        </w:rPr>
        <w:t>who</w:t>
      </w:r>
      <w:r>
        <w:rPr>
          <w:spacing w:val="-3"/>
          <w:sz w:val="24"/>
        </w:rPr>
        <w:t> </w:t>
      </w:r>
      <w:r>
        <w:rPr>
          <w:sz w:val="24"/>
        </w:rPr>
        <w:t>is</w:t>
      </w:r>
      <w:r>
        <w:rPr>
          <w:spacing w:val="-3"/>
          <w:sz w:val="24"/>
        </w:rPr>
        <w:t> </w:t>
      </w:r>
      <w:r>
        <w:rPr>
          <w:sz w:val="24"/>
        </w:rPr>
        <w:t>feeling</w:t>
      </w:r>
      <w:r>
        <w:rPr>
          <w:spacing w:val="-3"/>
          <w:sz w:val="24"/>
        </w:rPr>
        <w:t> </w:t>
      </w:r>
      <w:r>
        <w:rPr>
          <w:sz w:val="24"/>
        </w:rPr>
        <w:t>task-motivated</w:t>
      </w:r>
      <w:r>
        <w:rPr>
          <w:spacing w:val="-3"/>
          <w:sz w:val="24"/>
        </w:rPr>
        <w:t> </w:t>
      </w:r>
      <w:r>
        <w:rPr>
          <w:sz w:val="24"/>
        </w:rPr>
        <w:t>might</w:t>
      </w:r>
      <w:r>
        <w:rPr>
          <w:spacing w:val="-3"/>
          <w:sz w:val="24"/>
        </w:rPr>
        <w:t> </w:t>
      </w:r>
      <w:r>
        <w:rPr>
          <w:sz w:val="24"/>
        </w:rPr>
        <w:t>choose </w:t>
      </w:r>
      <w:r>
        <w:rPr>
          <w:w w:val="95"/>
          <w:sz w:val="24"/>
        </w:rPr>
        <w:t>to use software because they have something specific they need </w:t>
      </w:r>
      <w:r>
        <w:rPr>
          <w:sz w:val="24"/>
        </w:rPr>
        <w:t>to</w:t>
      </w:r>
      <w:r>
        <w:rPr>
          <w:spacing w:val="-15"/>
          <w:sz w:val="24"/>
        </w:rPr>
        <w:t> </w:t>
      </w:r>
      <w:r>
        <w:rPr>
          <w:sz w:val="24"/>
        </w:rPr>
        <w:t>accomplish,</w:t>
      </w:r>
      <w:r>
        <w:rPr>
          <w:spacing w:val="-15"/>
          <w:sz w:val="24"/>
        </w:rPr>
        <w:t> </w:t>
      </w:r>
      <w:r>
        <w:rPr>
          <w:sz w:val="24"/>
        </w:rPr>
        <w:t>and</w:t>
      </w:r>
      <w:r>
        <w:rPr>
          <w:spacing w:val="-15"/>
          <w:sz w:val="24"/>
        </w:rPr>
        <w:t> </w:t>
      </w:r>
      <w:r>
        <w:rPr>
          <w:sz w:val="24"/>
        </w:rPr>
        <w:t>might</w:t>
      </w:r>
      <w:r>
        <w:rPr>
          <w:spacing w:val="-15"/>
          <w:sz w:val="24"/>
        </w:rPr>
        <w:t> </w:t>
      </w:r>
      <w:r>
        <w:rPr>
          <w:sz w:val="24"/>
        </w:rPr>
        <w:t>focus</w:t>
      </w:r>
      <w:r>
        <w:rPr>
          <w:spacing w:val="-15"/>
          <w:sz w:val="24"/>
        </w:rPr>
        <w:t> </w:t>
      </w:r>
      <w:r>
        <w:rPr>
          <w:sz w:val="24"/>
        </w:rPr>
        <w:t>on</w:t>
      </w:r>
      <w:r>
        <w:rPr>
          <w:spacing w:val="-15"/>
          <w:sz w:val="24"/>
        </w:rPr>
        <w:t> </w:t>
      </w:r>
      <w:r>
        <w:rPr>
          <w:sz w:val="24"/>
        </w:rPr>
        <w:t>that</w:t>
      </w:r>
      <w:r>
        <w:rPr>
          <w:spacing w:val="-15"/>
          <w:sz w:val="24"/>
        </w:rPr>
        <w:t> </w:t>
      </w:r>
      <w:r>
        <w:rPr>
          <w:sz w:val="24"/>
        </w:rPr>
        <w:t>task</w:t>
      </w:r>
      <w:r>
        <w:rPr>
          <w:spacing w:val="-15"/>
          <w:sz w:val="24"/>
        </w:rPr>
        <w:t> </w:t>
      </w:r>
      <w:r>
        <w:rPr>
          <w:sz w:val="24"/>
        </w:rPr>
        <w:t>immediately</w:t>
      </w:r>
      <w:r>
        <w:rPr>
          <w:spacing w:val="-15"/>
          <w:sz w:val="24"/>
        </w:rPr>
        <w:t> </w:t>
      </w:r>
      <w:r>
        <w:rPr>
          <w:sz w:val="24"/>
        </w:rPr>
        <w:t>when</w:t>
      </w:r>
      <w:r>
        <w:rPr>
          <w:sz w:val="24"/>
        </w:rPr>
        <w:t> they</w:t>
      </w:r>
      <w:r>
        <w:rPr>
          <w:spacing w:val="-5"/>
          <w:sz w:val="24"/>
        </w:rPr>
        <w:t> </w:t>
      </w:r>
      <w:r>
        <w:rPr>
          <w:sz w:val="24"/>
        </w:rPr>
        <w:t>open</w:t>
      </w:r>
      <w:r>
        <w:rPr>
          <w:spacing w:val="-5"/>
          <w:sz w:val="24"/>
        </w:rPr>
        <w:t> </w:t>
      </w:r>
      <w:r>
        <w:rPr>
          <w:sz w:val="24"/>
        </w:rPr>
        <w:t>the</w:t>
      </w:r>
      <w:r>
        <w:rPr>
          <w:spacing w:val="-5"/>
          <w:sz w:val="24"/>
        </w:rPr>
        <w:t> </w:t>
      </w:r>
      <w:r>
        <w:rPr>
          <w:sz w:val="24"/>
        </w:rPr>
        <w:t>software</w:t>
      </w:r>
      <w:r>
        <w:rPr>
          <w:spacing w:val="-5"/>
          <w:sz w:val="24"/>
        </w:rPr>
        <w:t> </w:t>
      </w:r>
      <w:r>
        <w:rPr>
          <w:sz w:val="24"/>
        </w:rPr>
        <w:t>and</w:t>
      </w:r>
      <w:r>
        <w:rPr>
          <w:spacing w:val="-5"/>
          <w:sz w:val="24"/>
        </w:rPr>
        <w:t> </w:t>
      </w:r>
      <w:r>
        <w:rPr>
          <w:sz w:val="24"/>
        </w:rPr>
        <w:t>the</w:t>
      </w:r>
      <w:r>
        <w:rPr>
          <w:spacing w:val="-5"/>
          <w:sz w:val="24"/>
        </w:rPr>
        <w:t> </w:t>
      </w:r>
      <w:r>
        <w:rPr>
          <w:sz w:val="24"/>
        </w:rPr>
        <w:t>whole</w:t>
      </w:r>
      <w:r>
        <w:rPr>
          <w:spacing w:val="-5"/>
          <w:sz w:val="24"/>
        </w:rPr>
        <w:t> </w:t>
      </w:r>
      <w:r>
        <w:rPr>
          <w:sz w:val="24"/>
        </w:rPr>
        <w:t>time</w:t>
      </w:r>
      <w:r>
        <w:rPr>
          <w:spacing w:val="-5"/>
          <w:sz w:val="24"/>
        </w:rPr>
        <w:t> </w:t>
      </w:r>
      <w:r>
        <w:rPr>
          <w:sz w:val="24"/>
        </w:rPr>
        <w:t>they’re</w:t>
      </w:r>
      <w:r>
        <w:rPr>
          <w:spacing w:val="-5"/>
          <w:sz w:val="24"/>
        </w:rPr>
        <w:t> </w:t>
      </w:r>
      <w:r>
        <w:rPr>
          <w:sz w:val="24"/>
        </w:rPr>
        <w:t>using</w:t>
      </w:r>
      <w:r>
        <w:rPr>
          <w:spacing w:val="-5"/>
          <w:sz w:val="24"/>
        </w:rPr>
        <w:t> </w:t>
      </w:r>
      <w:r>
        <w:rPr>
          <w:sz w:val="24"/>
        </w:rPr>
        <w:t>it.</w:t>
      </w:r>
      <w:r>
        <w:rPr>
          <w:spacing w:val="19"/>
          <w:sz w:val="24"/>
        </w:rPr>
        <w:t> </w:t>
      </w:r>
      <w:r>
        <w:rPr>
          <w:sz w:val="24"/>
        </w:rPr>
        <w:t>A person who is feeling interested in the software itself might seek</w:t>
      </w:r>
      <w:r>
        <w:rPr>
          <w:spacing w:val="-6"/>
          <w:sz w:val="24"/>
        </w:rPr>
        <w:t> </w:t>
      </w:r>
      <w:r>
        <w:rPr>
          <w:sz w:val="24"/>
        </w:rPr>
        <w:t>out</w:t>
      </w:r>
      <w:r>
        <w:rPr>
          <w:spacing w:val="-6"/>
          <w:sz w:val="24"/>
        </w:rPr>
        <w:t> </w:t>
      </w:r>
      <w:r>
        <w:rPr>
          <w:sz w:val="24"/>
        </w:rPr>
        <w:t>the</w:t>
      </w:r>
      <w:r>
        <w:rPr>
          <w:spacing w:val="-6"/>
          <w:sz w:val="24"/>
        </w:rPr>
        <w:t> </w:t>
      </w:r>
      <w:r>
        <w:rPr>
          <w:sz w:val="24"/>
        </w:rPr>
        <w:t>new</w:t>
      </w:r>
      <w:r>
        <w:rPr>
          <w:spacing w:val="-6"/>
          <w:sz w:val="24"/>
        </w:rPr>
        <w:t> </w:t>
      </w:r>
      <w:r>
        <w:rPr>
          <w:sz w:val="24"/>
        </w:rPr>
        <w:t>and</w:t>
      </w:r>
      <w:r>
        <w:rPr>
          <w:spacing w:val="-6"/>
          <w:sz w:val="24"/>
        </w:rPr>
        <w:t> </w:t>
      </w:r>
      <w:r>
        <w:rPr>
          <w:sz w:val="24"/>
        </w:rPr>
        <w:t>exciting</w:t>
      </w:r>
      <w:r>
        <w:rPr>
          <w:spacing w:val="-6"/>
          <w:sz w:val="24"/>
        </w:rPr>
        <w:t> </w:t>
      </w:r>
      <w:r>
        <w:rPr>
          <w:sz w:val="24"/>
        </w:rPr>
        <w:t>features</w:t>
      </w:r>
      <w:r>
        <w:rPr>
          <w:spacing w:val="-6"/>
          <w:sz w:val="24"/>
        </w:rPr>
        <w:t> </w:t>
      </w:r>
      <w:r>
        <w:rPr>
          <w:sz w:val="24"/>
        </w:rPr>
        <w:t>and</w:t>
      </w:r>
      <w:r>
        <w:rPr>
          <w:spacing w:val="-6"/>
          <w:sz w:val="24"/>
        </w:rPr>
        <w:t> </w:t>
      </w:r>
      <w:r>
        <w:rPr>
          <w:sz w:val="24"/>
        </w:rPr>
        <w:t>spend</w:t>
      </w:r>
      <w:r>
        <w:rPr>
          <w:spacing w:val="-6"/>
          <w:sz w:val="24"/>
        </w:rPr>
        <w:t> </w:t>
      </w:r>
      <w:r>
        <w:rPr>
          <w:sz w:val="24"/>
        </w:rPr>
        <w:t>a</w:t>
      </w:r>
      <w:r>
        <w:rPr>
          <w:spacing w:val="-6"/>
          <w:sz w:val="24"/>
        </w:rPr>
        <w:t> </w:t>
      </w:r>
      <w:r>
        <w:rPr>
          <w:sz w:val="24"/>
        </w:rPr>
        <w:t>lot</w:t>
      </w:r>
      <w:r>
        <w:rPr>
          <w:spacing w:val="-6"/>
          <w:sz w:val="24"/>
        </w:rPr>
        <w:t> </w:t>
      </w:r>
      <w:r>
        <w:rPr>
          <w:sz w:val="24"/>
        </w:rPr>
        <w:t>of</w:t>
      </w:r>
      <w:r>
        <w:rPr>
          <w:spacing w:val="-6"/>
          <w:sz w:val="24"/>
        </w:rPr>
        <w:t> </w:t>
      </w:r>
      <w:r>
        <w:rPr>
          <w:sz w:val="24"/>
        </w:rPr>
        <w:t>time</w:t>
      </w:r>
      <w:r>
        <w:rPr>
          <w:sz w:val="24"/>
        </w:rPr>
        <w:t> exploring them.</w:t>
      </w:r>
    </w:p>
    <w:p>
      <w:pPr>
        <w:pStyle w:val="ListParagraph"/>
        <w:numPr>
          <w:ilvl w:val="2"/>
          <w:numId w:val="44"/>
        </w:numPr>
        <w:tabs>
          <w:tab w:pos="706" w:val="left" w:leader="none"/>
        </w:tabs>
        <w:spacing w:line="252" w:lineRule="auto" w:before="238" w:after="0"/>
        <w:ind w:left="705" w:right="938" w:hanging="297"/>
        <w:jc w:val="both"/>
        <w:rPr>
          <w:sz w:val="24"/>
        </w:rPr>
      </w:pPr>
      <w:r>
        <w:rPr>
          <w:b/>
          <w:sz w:val="24"/>
        </w:rPr>
        <w:t>Information</w:t>
      </w:r>
      <w:r>
        <w:rPr>
          <w:b/>
          <w:spacing w:val="-11"/>
          <w:sz w:val="24"/>
        </w:rPr>
        <w:t> </w:t>
      </w:r>
      <w:r>
        <w:rPr>
          <w:b/>
          <w:sz w:val="24"/>
        </w:rPr>
        <w:t>processing</w:t>
      </w:r>
      <w:r>
        <w:rPr>
          <w:b/>
          <w:spacing w:val="-11"/>
          <w:sz w:val="24"/>
        </w:rPr>
        <w:t> </w:t>
      </w:r>
      <w:r>
        <w:rPr>
          <w:b/>
          <w:sz w:val="24"/>
        </w:rPr>
        <w:t>style</w:t>
      </w:r>
      <w:r>
        <w:rPr>
          <w:b/>
          <w:spacing w:val="-10"/>
          <w:sz w:val="24"/>
        </w:rPr>
        <w:t> </w:t>
      </w:r>
      <w:r>
        <w:rPr>
          <w:sz w:val="24"/>
        </w:rPr>
        <w:t>(comprehensive</w:t>
      </w:r>
      <w:r>
        <w:rPr>
          <w:spacing w:val="-11"/>
          <w:sz w:val="24"/>
        </w:rPr>
        <w:t> </w:t>
      </w:r>
      <w:r>
        <w:rPr>
          <w:sz w:val="24"/>
        </w:rPr>
        <w:t>vs.</w:t>
      </w:r>
      <w:r>
        <w:rPr>
          <w:spacing w:val="13"/>
          <w:sz w:val="24"/>
        </w:rPr>
        <w:t> </w:t>
      </w:r>
      <w:r>
        <w:rPr>
          <w:sz w:val="24"/>
        </w:rPr>
        <w:t>selective).</w:t>
      </w:r>
      <w:r>
        <w:rPr>
          <w:sz w:val="24"/>
        </w:rPr>
        <w:t> A person processing comprehensively might want to </w:t>
      </w:r>
      <w:r>
        <w:rPr>
          <w:sz w:val="24"/>
        </w:rPr>
        <w:t>under-</w:t>
      </w:r>
      <w:r>
        <w:rPr>
          <w:sz w:val="24"/>
        </w:rPr>
        <w:t> </w:t>
      </w:r>
      <w:r>
        <w:rPr>
          <w:spacing w:val="-2"/>
          <w:sz w:val="24"/>
        </w:rPr>
        <w:t>stand</w:t>
      </w:r>
      <w:r>
        <w:rPr>
          <w:spacing w:val="-9"/>
          <w:sz w:val="24"/>
        </w:rPr>
        <w:t> </w:t>
      </w:r>
      <w:r>
        <w:rPr>
          <w:spacing w:val="-2"/>
          <w:sz w:val="24"/>
        </w:rPr>
        <w:t>details,</w:t>
      </w:r>
      <w:r>
        <w:rPr>
          <w:spacing w:val="-7"/>
          <w:sz w:val="24"/>
        </w:rPr>
        <w:t> </w:t>
      </w:r>
      <w:r>
        <w:rPr>
          <w:spacing w:val="-2"/>
          <w:sz w:val="24"/>
        </w:rPr>
        <w:t>implications,</w:t>
      </w:r>
      <w:r>
        <w:rPr>
          <w:spacing w:val="-7"/>
          <w:sz w:val="24"/>
        </w:rPr>
        <w:t> </w:t>
      </w:r>
      <w:r>
        <w:rPr>
          <w:spacing w:val="-2"/>
          <w:sz w:val="24"/>
        </w:rPr>
        <w:t>or</w:t>
      </w:r>
      <w:r>
        <w:rPr>
          <w:spacing w:val="-9"/>
          <w:sz w:val="24"/>
        </w:rPr>
        <w:t> </w:t>
      </w:r>
      <w:r>
        <w:rPr>
          <w:spacing w:val="-2"/>
          <w:sz w:val="24"/>
        </w:rPr>
        <w:t>to</w:t>
      </w:r>
      <w:r>
        <w:rPr>
          <w:spacing w:val="-9"/>
          <w:sz w:val="24"/>
        </w:rPr>
        <w:t> </w:t>
      </w:r>
      <w:r>
        <w:rPr>
          <w:spacing w:val="-2"/>
          <w:sz w:val="24"/>
        </w:rPr>
        <w:t>get</w:t>
      </w:r>
      <w:r>
        <w:rPr>
          <w:spacing w:val="-9"/>
          <w:sz w:val="24"/>
        </w:rPr>
        <w:t> </w:t>
      </w:r>
      <w:r>
        <w:rPr>
          <w:spacing w:val="-2"/>
          <w:sz w:val="24"/>
        </w:rPr>
        <w:t>a</w:t>
      </w:r>
      <w:r>
        <w:rPr>
          <w:spacing w:val="-9"/>
          <w:sz w:val="24"/>
        </w:rPr>
        <w:t> </w:t>
      </w:r>
      <w:r>
        <w:rPr>
          <w:spacing w:val="-2"/>
          <w:sz w:val="24"/>
        </w:rPr>
        <w:t>sense</w:t>
      </w:r>
      <w:r>
        <w:rPr>
          <w:spacing w:val="-9"/>
          <w:sz w:val="24"/>
        </w:rPr>
        <w:t> </w:t>
      </w:r>
      <w:r>
        <w:rPr>
          <w:spacing w:val="-2"/>
          <w:sz w:val="24"/>
        </w:rPr>
        <w:t>of</w:t>
      </w:r>
      <w:r>
        <w:rPr>
          <w:spacing w:val="-9"/>
          <w:sz w:val="24"/>
        </w:rPr>
        <w:t> </w:t>
      </w:r>
      <w:r>
        <w:rPr>
          <w:spacing w:val="-2"/>
          <w:sz w:val="24"/>
        </w:rPr>
        <w:t>overall</w:t>
      </w:r>
      <w:r>
        <w:rPr>
          <w:spacing w:val="-9"/>
          <w:sz w:val="24"/>
        </w:rPr>
        <w:t> </w:t>
      </w:r>
      <w:r>
        <w:rPr>
          <w:spacing w:val="-2"/>
          <w:sz w:val="24"/>
        </w:rPr>
        <w:t>structure</w:t>
      </w:r>
      <w:r>
        <w:rPr>
          <w:spacing w:val="-2"/>
          <w:sz w:val="24"/>
        </w:rPr>
        <w:t> </w:t>
      </w:r>
      <w:r>
        <w:rPr>
          <w:sz w:val="24"/>
        </w:rPr>
        <w:t>before taking action in software.</w:t>
      </w:r>
      <w:r>
        <w:rPr>
          <w:spacing w:val="40"/>
          <w:sz w:val="24"/>
        </w:rPr>
        <w:t> </w:t>
      </w:r>
      <w:r>
        <w:rPr>
          <w:sz w:val="24"/>
        </w:rPr>
        <w:t>A person processing </w:t>
      </w:r>
      <w:r>
        <w:rPr>
          <w:sz w:val="24"/>
        </w:rPr>
        <w:t>selec-</w:t>
      </w:r>
      <w:r>
        <w:rPr>
          <w:sz w:val="24"/>
        </w:rPr>
        <w:t> tively</w:t>
      </w:r>
      <w:r>
        <w:rPr>
          <w:spacing w:val="-14"/>
          <w:sz w:val="24"/>
        </w:rPr>
        <w:t> </w:t>
      </w:r>
      <w:r>
        <w:rPr>
          <w:sz w:val="24"/>
        </w:rPr>
        <w:t>might</w:t>
      </w:r>
      <w:r>
        <w:rPr>
          <w:spacing w:val="-14"/>
          <w:sz w:val="24"/>
        </w:rPr>
        <w:t> </w:t>
      </w:r>
      <w:r>
        <w:rPr>
          <w:sz w:val="24"/>
        </w:rPr>
        <w:t>take</w:t>
      </w:r>
      <w:r>
        <w:rPr>
          <w:spacing w:val="-14"/>
          <w:sz w:val="24"/>
        </w:rPr>
        <w:t> </w:t>
      </w:r>
      <w:r>
        <w:rPr>
          <w:sz w:val="24"/>
        </w:rPr>
        <w:t>action</w:t>
      </w:r>
      <w:r>
        <w:rPr>
          <w:spacing w:val="-14"/>
          <w:sz w:val="24"/>
        </w:rPr>
        <w:t> </w:t>
      </w:r>
      <w:r>
        <w:rPr>
          <w:sz w:val="24"/>
        </w:rPr>
        <w:t>as</w:t>
      </w:r>
      <w:r>
        <w:rPr>
          <w:spacing w:val="-14"/>
          <w:sz w:val="24"/>
        </w:rPr>
        <w:t> </w:t>
      </w:r>
      <w:r>
        <w:rPr>
          <w:sz w:val="24"/>
        </w:rPr>
        <w:t>soon</w:t>
      </w:r>
      <w:r>
        <w:rPr>
          <w:spacing w:val="-14"/>
          <w:sz w:val="24"/>
        </w:rPr>
        <w:t> </w:t>
      </w:r>
      <w:r>
        <w:rPr>
          <w:sz w:val="24"/>
        </w:rPr>
        <w:t>as</w:t>
      </w:r>
      <w:r>
        <w:rPr>
          <w:spacing w:val="-14"/>
          <w:sz w:val="24"/>
        </w:rPr>
        <w:t> </w:t>
      </w:r>
      <w:r>
        <w:rPr>
          <w:sz w:val="24"/>
        </w:rPr>
        <w:t>they</w:t>
      </w:r>
      <w:r>
        <w:rPr>
          <w:spacing w:val="-14"/>
          <w:sz w:val="24"/>
        </w:rPr>
        <w:t> </w:t>
      </w:r>
      <w:r>
        <w:rPr>
          <w:sz w:val="24"/>
        </w:rPr>
        <w:t>detect</w:t>
      </w:r>
      <w:r>
        <w:rPr>
          <w:spacing w:val="-14"/>
          <w:sz w:val="24"/>
        </w:rPr>
        <w:t> </w:t>
      </w:r>
      <w:r>
        <w:rPr>
          <w:sz w:val="24"/>
        </w:rPr>
        <w:t>what</w:t>
      </w:r>
      <w:r>
        <w:rPr>
          <w:spacing w:val="-14"/>
          <w:sz w:val="24"/>
        </w:rPr>
        <w:t> </w:t>
      </w:r>
      <w:r>
        <w:rPr>
          <w:sz w:val="24"/>
        </w:rPr>
        <w:t>seems</w:t>
      </w:r>
      <w:r>
        <w:rPr>
          <w:spacing w:val="-14"/>
          <w:sz w:val="24"/>
        </w:rPr>
        <w:t> </w:t>
      </w:r>
      <w:r>
        <w:rPr>
          <w:sz w:val="24"/>
        </w:rPr>
        <w:t>like</w:t>
      </w:r>
      <w:r>
        <w:rPr>
          <w:sz w:val="24"/>
        </w:rPr>
        <w:t> the beginning of a promising path.</w:t>
      </w:r>
    </w:p>
    <w:p>
      <w:pPr>
        <w:pStyle w:val="ListParagraph"/>
        <w:numPr>
          <w:ilvl w:val="2"/>
          <w:numId w:val="44"/>
        </w:numPr>
        <w:tabs>
          <w:tab w:pos="706" w:val="left" w:leader="none"/>
        </w:tabs>
        <w:spacing w:line="252" w:lineRule="auto" w:before="239" w:after="0"/>
        <w:ind w:left="705" w:right="937" w:hanging="297"/>
        <w:jc w:val="both"/>
        <w:rPr>
          <w:sz w:val="24"/>
        </w:rPr>
      </w:pPr>
      <w:r>
        <w:rPr>
          <w:b/>
          <w:sz w:val="24"/>
        </w:rPr>
        <w:t>Computer</w:t>
      </w:r>
      <w:r>
        <w:rPr>
          <w:b/>
          <w:spacing w:val="-11"/>
          <w:sz w:val="24"/>
        </w:rPr>
        <w:t> </w:t>
      </w:r>
      <w:r>
        <w:rPr>
          <w:b/>
          <w:sz w:val="24"/>
        </w:rPr>
        <w:t>self-efficacy</w:t>
      </w:r>
      <w:r>
        <w:rPr>
          <w:b/>
          <w:spacing w:val="-9"/>
          <w:sz w:val="24"/>
        </w:rPr>
        <w:t> </w:t>
      </w:r>
      <w:r>
        <w:rPr>
          <w:sz w:val="24"/>
        </w:rPr>
        <w:t>(low</w:t>
      </w:r>
      <w:r>
        <w:rPr>
          <w:spacing w:val="-11"/>
          <w:sz w:val="24"/>
        </w:rPr>
        <w:t> </w:t>
      </w:r>
      <w:r>
        <w:rPr>
          <w:sz w:val="24"/>
        </w:rPr>
        <w:t>vs. high). A</w:t>
      </w:r>
      <w:r>
        <w:rPr>
          <w:spacing w:val="-11"/>
          <w:sz w:val="24"/>
        </w:rPr>
        <w:t> </w:t>
      </w:r>
      <w:r>
        <w:rPr>
          <w:sz w:val="24"/>
        </w:rPr>
        <w:t>person</w:t>
      </w:r>
      <w:r>
        <w:rPr>
          <w:spacing w:val="-11"/>
          <w:sz w:val="24"/>
        </w:rPr>
        <w:t> </w:t>
      </w:r>
      <w:r>
        <w:rPr>
          <w:sz w:val="24"/>
        </w:rPr>
        <w:t>who</w:t>
      </w:r>
      <w:r>
        <w:rPr>
          <w:spacing w:val="-11"/>
          <w:sz w:val="24"/>
        </w:rPr>
        <w:t> </w:t>
      </w:r>
      <w:r>
        <w:rPr>
          <w:sz w:val="24"/>
        </w:rPr>
        <w:t>is</w:t>
      </w:r>
      <w:r>
        <w:rPr>
          <w:spacing w:val="-11"/>
          <w:sz w:val="24"/>
        </w:rPr>
        <w:t> </w:t>
      </w:r>
      <w:r>
        <w:rPr>
          <w:sz w:val="24"/>
        </w:rPr>
        <w:t>feel- </w:t>
      </w:r>
      <w:r>
        <w:rPr>
          <w:spacing w:val="-2"/>
          <w:sz w:val="24"/>
        </w:rPr>
        <w:t>ing</w:t>
      </w:r>
      <w:r>
        <w:rPr>
          <w:spacing w:val="-12"/>
          <w:sz w:val="24"/>
        </w:rPr>
        <w:t> </w:t>
      </w:r>
      <w:r>
        <w:rPr>
          <w:spacing w:val="-2"/>
          <w:sz w:val="24"/>
        </w:rPr>
        <w:t>low</w:t>
      </w:r>
      <w:r>
        <w:rPr>
          <w:spacing w:val="-12"/>
          <w:sz w:val="24"/>
        </w:rPr>
        <w:t> </w:t>
      </w:r>
      <w:r>
        <w:rPr>
          <w:spacing w:val="-2"/>
          <w:sz w:val="24"/>
        </w:rPr>
        <w:t>computer</w:t>
      </w:r>
      <w:r>
        <w:rPr>
          <w:spacing w:val="-12"/>
          <w:sz w:val="24"/>
        </w:rPr>
        <w:t> </w:t>
      </w:r>
      <w:r>
        <w:rPr>
          <w:spacing w:val="-2"/>
          <w:sz w:val="24"/>
        </w:rPr>
        <w:t>self-efficacy</w:t>
      </w:r>
      <w:r>
        <w:rPr>
          <w:spacing w:val="-12"/>
          <w:sz w:val="24"/>
        </w:rPr>
        <w:t> </w:t>
      </w:r>
      <w:r>
        <w:rPr>
          <w:spacing w:val="-2"/>
          <w:sz w:val="24"/>
        </w:rPr>
        <w:t>might</w:t>
      </w:r>
      <w:r>
        <w:rPr>
          <w:spacing w:val="-12"/>
          <w:sz w:val="24"/>
        </w:rPr>
        <w:t> </w:t>
      </w:r>
      <w:r>
        <w:rPr>
          <w:spacing w:val="-2"/>
          <w:sz w:val="24"/>
        </w:rPr>
        <w:t>think</w:t>
      </w:r>
      <w:r>
        <w:rPr>
          <w:spacing w:val="-12"/>
          <w:sz w:val="24"/>
        </w:rPr>
        <w:t> </w:t>
      </w:r>
      <w:r>
        <w:rPr>
          <w:spacing w:val="-2"/>
          <w:sz w:val="24"/>
        </w:rPr>
        <w:t>it’s</w:t>
      </w:r>
      <w:r>
        <w:rPr>
          <w:spacing w:val="-12"/>
          <w:sz w:val="24"/>
        </w:rPr>
        <w:t> </w:t>
      </w:r>
      <w:r>
        <w:rPr>
          <w:spacing w:val="-2"/>
          <w:sz w:val="24"/>
        </w:rPr>
        <w:t>their</w:t>
      </w:r>
      <w:r>
        <w:rPr>
          <w:spacing w:val="-12"/>
          <w:sz w:val="24"/>
        </w:rPr>
        <w:t> </w:t>
      </w:r>
      <w:r>
        <w:rPr>
          <w:spacing w:val="-2"/>
          <w:sz w:val="24"/>
        </w:rPr>
        <w:t>fault</w:t>
      </w:r>
      <w:r>
        <w:rPr>
          <w:spacing w:val="-12"/>
          <w:sz w:val="24"/>
        </w:rPr>
        <w:t> </w:t>
      </w:r>
      <w:r>
        <w:rPr>
          <w:spacing w:val="-2"/>
          <w:sz w:val="24"/>
        </w:rPr>
        <w:t>when</w:t>
      </w:r>
      <w:r>
        <w:rPr>
          <w:spacing w:val="-2"/>
          <w:sz w:val="24"/>
        </w:rPr>
        <w:t> </w:t>
      </w:r>
      <w:r>
        <w:rPr>
          <w:sz w:val="24"/>
        </w:rPr>
        <w:t>they</w:t>
      </w:r>
      <w:r>
        <w:rPr>
          <w:spacing w:val="-15"/>
          <w:sz w:val="24"/>
        </w:rPr>
        <w:t> </w:t>
      </w:r>
      <w:r>
        <w:rPr>
          <w:sz w:val="24"/>
        </w:rPr>
        <w:t>make</w:t>
      </w:r>
      <w:r>
        <w:rPr>
          <w:spacing w:val="-15"/>
          <w:sz w:val="24"/>
        </w:rPr>
        <w:t> </w:t>
      </w:r>
      <w:r>
        <w:rPr>
          <w:sz w:val="24"/>
        </w:rPr>
        <w:t>a</w:t>
      </w:r>
      <w:r>
        <w:rPr>
          <w:spacing w:val="-15"/>
          <w:sz w:val="24"/>
        </w:rPr>
        <w:t> </w:t>
      </w:r>
      <w:r>
        <w:rPr>
          <w:sz w:val="24"/>
        </w:rPr>
        <w:t>mistake</w:t>
      </w:r>
      <w:r>
        <w:rPr>
          <w:spacing w:val="-15"/>
          <w:sz w:val="24"/>
        </w:rPr>
        <w:t> </w:t>
      </w:r>
      <w:r>
        <w:rPr>
          <w:sz w:val="24"/>
        </w:rPr>
        <w:t>or</w:t>
      </w:r>
      <w:r>
        <w:rPr>
          <w:spacing w:val="-15"/>
          <w:sz w:val="24"/>
        </w:rPr>
        <w:t> </w:t>
      </w:r>
      <w:r>
        <w:rPr>
          <w:sz w:val="24"/>
        </w:rPr>
        <w:t>encounter</w:t>
      </w:r>
      <w:r>
        <w:rPr>
          <w:spacing w:val="-15"/>
          <w:sz w:val="24"/>
        </w:rPr>
        <w:t> </w:t>
      </w:r>
      <w:r>
        <w:rPr>
          <w:sz w:val="24"/>
        </w:rPr>
        <w:t>a</w:t>
      </w:r>
      <w:r>
        <w:rPr>
          <w:spacing w:val="-15"/>
          <w:sz w:val="24"/>
        </w:rPr>
        <w:t> </w:t>
      </w:r>
      <w:r>
        <w:rPr>
          <w:sz w:val="24"/>
        </w:rPr>
        <w:t>problem</w:t>
      </w:r>
      <w:r>
        <w:rPr>
          <w:spacing w:val="-15"/>
          <w:sz w:val="24"/>
        </w:rPr>
        <w:t> </w:t>
      </w:r>
      <w:r>
        <w:rPr>
          <w:sz w:val="24"/>
        </w:rPr>
        <w:t>in</w:t>
      </w:r>
      <w:r>
        <w:rPr>
          <w:spacing w:val="-15"/>
          <w:sz w:val="24"/>
        </w:rPr>
        <w:t> </w:t>
      </w:r>
      <w:r>
        <w:rPr>
          <w:sz w:val="24"/>
        </w:rPr>
        <w:t>the</w:t>
      </w:r>
      <w:r>
        <w:rPr>
          <w:spacing w:val="-15"/>
          <w:sz w:val="24"/>
        </w:rPr>
        <w:t> </w:t>
      </w:r>
      <w:r>
        <w:rPr>
          <w:sz w:val="24"/>
        </w:rPr>
        <w:t>software.</w:t>
      </w:r>
      <w:r>
        <w:rPr>
          <w:spacing w:val="-15"/>
          <w:sz w:val="24"/>
        </w:rPr>
        <w:t> </w:t>
      </w:r>
      <w:r>
        <w:rPr>
          <w:sz w:val="24"/>
        </w:rPr>
        <w:t>A person</w:t>
      </w:r>
      <w:r>
        <w:rPr>
          <w:spacing w:val="-15"/>
          <w:sz w:val="24"/>
        </w:rPr>
        <w:t> </w:t>
      </w:r>
      <w:r>
        <w:rPr>
          <w:sz w:val="24"/>
        </w:rPr>
        <w:t>feeling</w:t>
      </w:r>
      <w:r>
        <w:rPr>
          <w:spacing w:val="-15"/>
          <w:sz w:val="24"/>
        </w:rPr>
        <w:t> </w:t>
      </w:r>
      <w:r>
        <w:rPr>
          <w:sz w:val="24"/>
        </w:rPr>
        <w:t>high</w:t>
      </w:r>
      <w:r>
        <w:rPr>
          <w:spacing w:val="-15"/>
          <w:sz w:val="24"/>
        </w:rPr>
        <w:t> </w:t>
      </w:r>
      <w:r>
        <w:rPr>
          <w:sz w:val="24"/>
        </w:rPr>
        <w:t>computer</w:t>
      </w:r>
      <w:r>
        <w:rPr>
          <w:spacing w:val="-15"/>
          <w:sz w:val="24"/>
        </w:rPr>
        <w:t> </w:t>
      </w:r>
      <w:r>
        <w:rPr>
          <w:sz w:val="24"/>
        </w:rPr>
        <w:t>self-efficacy</w:t>
      </w:r>
      <w:r>
        <w:rPr>
          <w:spacing w:val="-15"/>
          <w:sz w:val="24"/>
        </w:rPr>
        <w:t> </w:t>
      </w:r>
      <w:r>
        <w:rPr>
          <w:sz w:val="24"/>
        </w:rPr>
        <w:t>might</w:t>
      </w:r>
      <w:r>
        <w:rPr>
          <w:spacing w:val="-15"/>
          <w:sz w:val="24"/>
        </w:rPr>
        <w:t> </w:t>
      </w:r>
      <w:r>
        <w:rPr>
          <w:sz w:val="24"/>
        </w:rPr>
        <w:t>feel</w:t>
      </w:r>
      <w:r>
        <w:rPr>
          <w:spacing w:val="-15"/>
          <w:sz w:val="24"/>
        </w:rPr>
        <w:t> </w:t>
      </w:r>
      <w:r>
        <w:rPr>
          <w:sz w:val="24"/>
        </w:rPr>
        <w:t>the</w:t>
      </w:r>
      <w:r>
        <w:rPr>
          <w:spacing w:val="-15"/>
          <w:sz w:val="24"/>
        </w:rPr>
        <w:t> </w:t>
      </w:r>
      <w:r>
        <w:rPr>
          <w:sz w:val="24"/>
        </w:rPr>
        <w:t>soft-</w:t>
      </w:r>
      <w:r>
        <w:rPr>
          <w:sz w:val="24"/>
        </w:rPr>
        <w:t> ware is poorly made if they make a mistake or encounter </w:t>
      </w:r>
      <w:r>
        <w:rPr>
          <w:sz w:val="24"/>
        </w:rPr>
        <w:t>a</w:t>
      </w:r>
      <w:r>
        <w:rPr>
          <w:sz w:val="24"/>
        </w:rPr>
        <w:t> problem in the software.</w:t>
      </w:r>
    </w:p>
    <w:p>
      <w:pPr>
        <w:pStyle w:val="ListParagraph"/>
        <w:numPr>
          <w:ilvl w:val="2"/>
          <w:numId w:val="44"/>
        </w:numPr>
        <w:tabs>
          <w:tab w:pos="706" w:val="left" w:leader="none"/>
        </w:tabs>
        <w:spacing w:line="252" w:lineRule="auto" w:before="239" w:after="0"/>
        <w:ind w:left="705" w:right="938" w:hanging="297"/>
        <w:jc w:val="both"/>
        <w:rPr>
          <w:sz w:val="24"/>
        </w:rPr>
      </w:pPr>
      <w:r>
        <w:rPr>
          <w:b/>
          <w:sz w:val="24"/>
        </w:rPr>
        <w:t>Attitude</w:t>
      </w:r>
      <w:r>
        <w:rPr>
          <w:b/>
          <w:spacing w:val="-15"/>
          <w:sz w:val="24"/>
        </w:rPr>
        <w:t> </w:t>
      </w:r>
      <w:r>
        <w:rPr>
          <w:b/>
          <w:sz w:val="24"/>
        </w:rPr>
        <w:t>toward</w:t>
      </w:r>
      <w:r>
        <w:rPr>
          <w:b/>
          <w:spacing w:val="-15"/>
          <w:sz w:val="24"/>
        </w:rPr>
        <w:t> </w:t>
      </w:r>
      <w:r>
        <w:rPr>
          <w:b/>
          <w:sz w:val="24"/>
        </w:rPr>
        <w:t>risk</w:t>
      </w:r>
      <w:r>
        <w:rPr>
          <w:b/>
          <w:spacing w:val="-15"/>
          <w:sz w:val="24"/>
        </w:rPr>
        <w:t> </w:t>
      </w:r>
      <w:r>
        <w:rPr>
          <w:sz w:val="24"/>
        </w:rPr>
        <w:t>(risk-tolerant</w:t>
      </w:r>
      <w:r>
        <w:rPr>
          <w:spacing w:val="-15"/>
          <w:sz w:val="24"/>
        </w:rPr>
        <w:t> </w:t>
      </w:r>
      <w:r>
        <w:rPr>
          <w:sz w:val="24"/>
        </w:rPr>
        <w:t>vs.</w:t>
      </w:r>
      <w:r>
        <w:rPr>
          <w:spacing w:val="-6"/>
          <w:sz w:val="24"/>
        </w:rPr>
        <w:t> </w:t>
      </w:r>
      <w:r>
        <w:rPr>
          <w:sz w:val="24"/>
        </w:rPr>
        <w:t>risk-averse).</w:t>
      </w:r>
      <w:r>
        <w:rPr>
          <w:spacing w:val="-1"/>
          <w:sz w:val="24"/>
        </w:rPr>
        <w:t> </w:t>
      </w:r>
      <w:r>
        <w:rPr>
          <w:sz w:val="24"/>
        </w:rPr>
        <w:t>A</w:t>
      </w:r>
      <w:r>
        <w:rPr>
          <w:spacing w:val="-15"/>
          <w:sz w:val="24"/>
        </w:rPr>
        <w:t> </w:t>
      </w:r>
      <w:r>
        <w:rPr>
          <w:sz w:val="24"/>
        </w:rPr>
        <w:t>person who</w:t>
      </w:r>
      <w:r>
        <w:rPr>
          <w:spacing w:val="-15"/>
          <w:sz w:val="24"/>
        </w:rPr>
        <w:t> </w:t>
      </w:r>
      <w:r>
        <w:rPr>
          <w:sz w:val="24"/>
        </w:rPr>
        <w:t>is</w:t>
      </w:r>
      <w:r>
        <w:rPr>
          <w:spacing w:val="-15"/>
          <w:sz w:val="24"/>
        </w:rPr>
        <w:t> </w:t>
      </w:r>
      <w:r>
        <w:rPr>
          <w:sz w:val="24"/>
        </w:rPr>
        <w:t>feeling</w:t>
      </w:r>
      <w:r>
        <w:rPr>
          <w:spacing w:val="-15"/>
          <w:sz w:val="24"/>
        </w:rPr>
        <w:t> </w:t>
      </w:r>
      <w:r>
        <w:rPr>
          <w:sz w:val="24"/>
        </w:rPr>
        <w:t>risk-averse</w:t>
      </w:r>
      <w:r>
        <w:rPr>
          <w:spacing w:val="-15"/>
          <w:sz w:val="24"/>
        </w:rPr>
        <w:t> </w:t>
      </w:r>
      <w:r>
        <w:rPr>
          <w:sz w:val="24"/>
        </w:rPr>
        <w:t>might</w:t>
      </w:r>
      <w:r>
        <w:rPr>
          <w:spacing w:val="-15"/>
          <w:sz w:val="24"/>
        </w:rPr>
        <w:t> </w:t>
      </w:r>
      <w:r>
        <w:rPr>
          <w:sz w:val="24"/>
        </w:rPr>
        <w:t>avoid</w:t>
      </w:r>
      <w:r>
        <w:rPr>
          <w:spacing w:val="-15"/>
          <w:sz w:val="24"/>
        </w:rPr>
        <w:t> </w:t>
      </w:r>
      <w:r>
        <w:rPr>
          <w:sz w:val="24"/>
        </w:rPr>
        <w:t>taking</w:t>
      </w:r>
      <w:r>
        <w:rPr>
          <w:spacing w:val="-15"/>
          <w:sz w:val="24"/>
        </w:rPr>
        <w:t> </w:t>
      </w:r>
      <w:r>
        <w:rPr>
          <w:sz w:val="24"/>
        </w:rPr>
        <w:t>actions</w:t>
      </w:r>
      <w:r>
        <w:rPr>
          <w:spacing w:val="-15"/>
          <w:sz w:val="24"/>
        </w:rPr>
        <w:t> </w:t>
      </w:r>
      <w:r>
        <w:rPr>
          <w:sz w:val="24"/>
        </w:rPr>
        <w:t>that</w:t>
      </w:r>
      <w:r>
        <w:rPr>
          <w:spacing w:val="-15"/>
          <w:sz w:val="24"/>
        </w:rPr>
        <w:t> </w:t>
      </w:r>
      <w:r>
        <w:rPr>
          <w:sz w:val="24"/>
        </w:rPr>
        <w:t>have unknown</w:t>
      </w:r>
      <w:r>
        <w:rPr>
          <w:spacing w:val="-2"/>
          <w:sz w:val="24"/>
        </w:rPr>
        <w:t> </w:t>
      </w:r>
      <w:r>
        <w:rPr>
          <w:sz w:val="24"/>
        </w:rPr>
        <w:t>consequences</w:t>
      </w:r>
      <w:r>
        <w:rPr>
          <w:spacing w:val="-3"/>
          <w:sz w:val="24"/>
        </w:rPr>
        <w:t> </w:t>
      </w:r>
      <w:r>
        <w:rPr>
          <w:sz w:val="24"/>
        </w:rPr>
        <w:t>or</w:t>
      </w:r>
      <w:r>
        <w:rPr>
          <w:spacing w:val="-2"/>
          <w:sz w:val="24"/>
        </w:rPr>
        <w:t> </w:t>
      </w:r>
      <w:r>
        <w:rPr>
          <w:sz w:val="24"/>
        </w:rPr>
        <w:t>seem</w:t>
      </w:r>
      <w:r>
        <w:rPr>
          <w:spacing w:val="-2"/>
          <w:sz w:val="24"/>
        </w:rPr>
        <w:t> </w:t>
      </w:r>
      <w:r>
        <w:rPr>
          <w:sz w:val="24"/>
        </w:rPr>
        <w:t>dangerous</w:t>
      </w:r>
      <w:r>
        <w:rPr>
          <w:spacing w:val="-2"/>
          <w:sz w:val="24"/>
        </w:rPr>
        <w:t> </w:t>
      </w:r>
      <w:r>
        <w:rPr>
          <w:sz w:val="24"/>
        </w:rPr>
        <w:t>or</w:t>
      </w:r>
      <w:r>
        <w:rPr>
          <w:spacing w:val="-3"/>
          <w:sz w:val="24"/>
        </w:rPr>
        <w:t> </w:t>
      </w:r>
      <w:r>
        <w:rPr>
          <w:sz w:val="24"/>
        </w:rPr>
        <w:t>irreversible.</w:t>
      </w:r>
      <w:r>
        <w:rPr>
          <w:spacing w:val="30"/>
          <w:sz w:val="24"/>
        </w:rPr>
        <w:t> </w:t>
      </w:r>
      <w:r>
        <w:rPr>
          <w:sz w:val="24"/>
        </w:rPr>
        <w:t>A</w:t>
      </w:r>
      <w:r>
        <w:rPr>
          <w:sz w:val="24"/>
        </w:rPr>
        <w:t> person who is feeling risk-tolerant might take actions even </w:t>
      </w:r>
      <w:r>
        <w:rPr>
          <w:sz w:val="24"/>
        </w:rPr>
        <w:t>if</w:t>
      </w:r>
      <w:r>
        <w:rPr>
          <w:sz w:val="24"/>
        </w:rPr>
        <w:t> they know those actions could lead to bad consequences.</w:t>
      </w:r>
    </w:p>
    <w:p>
      <w:pPr>
        <w:pStyle w:val="ListParagraph"/>
        <w:numPr>
          <w:ilvl w:val="2"/>
          <w:numId w:val="44"/>
        </w:numPr>
        <w:tabs>
          <w:tab w:pos="706" w:val="left" w:leader="none"/>
        </w:tabs>
        <w:spacing w:line="252" w:lineRule="auto" w:before="240" w:after="0"/>
        <w:ind w:left="705" w:right="938" w:hanging="297"/>
        <w:jc w:val="both"/>
        <w:rPr>
          <w:sz w:val="24"/>
        </w:rPr>
      </w:pPr>
      <w:r>
        <w:rPr>
          <w:b/>
          <w:sz w:val="24"/>
        </w:rPr>
        <w:t>Learning</w:t>
      </w:r>
      <w:r>
        <w:rPr>
          <w:b/>
          <w:spacing w:val="-1"/>
          <w:sz w:val="24"/>
        </w:rPr>
        <w:t> </w:t>
      </w:r>
      <w:r>
        <w:rPr>
          <w:b/>
          <w:sz w:val="24"/>
        </w:rPr>
        <w:t>style </w:t>
      </w:r>
      <w:r>
        <w:rPr>
          <w:sz w:val="24"/>
        </w:rPr>
        <w:t>(tinkering</w:t>
      </w:r>
      <w:r>
        <w:rPr>
          <w:spacing w:val="-1"/>
          <w:sz w:val="24"/>
        </w:rPr>
        <w:t> </w:t>
      </w:r>
      <w:r>
        <w:rPr>
          <w:sz w:val="24"/>
        </w:rPr>
        <w:t>vs.</w:t>
      </w:r>
      <w:r>
        <w:rPr>
          <w:spacing w:val="30"/>
          <w:sz w:val="24"/>
        </w:rPr>
        <w:t> </w:t>
      </w:r>
      <w:r>
        <w:rPr>
          <w:sz w:val="24"/>
        </w:rPr>
        <w:t>by</w:t>
      </w:r>
      <w:r>
        <w:rPr>
          <w:spacing w:val="-1"/>
          <w:sz w:val="24"/>
        </w:rPr>
        <w:t> </w:t>
      </w:r>
      <w:r>
        <w:rPr>
          <w:sz w:val="24"/>
        </w:rPr>
        <w:t>process).</w:t>
      </w:r>
      <w:r>
        <w:rPr>
          <w:spacing w:val="30"/>
          <w:sz w:val="24"/>
        </w:rPr>
        <w:t> </w:t>
      </w:r>
      <w:r>
        <w:rPr>
          <w:sz w:val="24"/>
        </w:rPr>
        <w:t>When</w:t>
      </w:r>
      <w:r>
        <w:rPr>
          <w:spacing w:val="-1"/>
          <w:sz w:val="24"/>
        </w:rPr>
        <w:t> </w:t>
      </w:r>
      <w:r>
        <w:rPr>
          <w:sz w:val="24"/>
        </w:rPr>
        <w:t>someone</w:t>
      </w:r>
      <w:r>
        <w:rPr>
          <w:spacing w:val="-1"/>
          <w:sz w:val="24"/>
        </w:rPr>
        <w:t> </w:t>
      </w:r>
      <w:r>
        <w:rPr>
          <w:sz w:val="24"/>
        </w:rPr>
        <w:t>is</w:t>
      </w:r>
      <w:r>
        <w:rPr>
          <w:sz w:val="24"/>
        </w:rPr>
        <w:t> tinkering,</w:t>
      </w:r>
      <w:r>
        <w:rPr>
          <w:spacing w:val="-5"/>
          <w:sz w:val="24"/>
        </w:rPr>
        <w:t> </w:t>
      </w:r>
      <w:r>
        <w:rPr>
          <w:sz w:val="24"/>
        </w:rPr>
        <w:t>they</w:t>
      </w:r>
      <w:r>
        <w:rPr>
          <w:spacing w:val="-6"/>
          <w:sz w:val="24"/>
        </w:rPr>
        <w:t> </w:t>
      </w:r>
      <w:r>
        <w:rPr>
          <w:sz w:val="24"/>
        </w:rPr>
        <w:t>might</w:t>
      </w:r>
      <w:r>
        <w:rPr>
          <w:spacing w:val="-6"/>
          <w:sz w:val="24"/>
        </w:rPr>
        <w:t> </w:t>
      </w:r>
      <w:r>
        <w:rPr>
          <w:sz w:val="24"/>
        </w:rPr>
        <w:t>click</w:t>
      </w:r>
      <w:r>
        <w:rPr>
          <w:spacing w:val="-6"/>
          <w:sz w:val="24"/>
        </w:rPr>
        <w:t> </w:t>
      </w:r>
      <w:r>
        <w:rPr>
          <w:sz w:val="24"/>
        </w:rPr>
        <w:t>a</w:t>
      </w:r>
      <w:r>
        <w:rPr>
          <w:spacing w:val="-6"/>
          <w:sz w:val="24"/>
        </w:rPr>
        <w:t> </w:t>
      </w:r>
      <w:r>
        <w:rPr>
          <w:sz w:val="24"/>
        </w:rPr>
        <w:t>button</w:t>
      </w:r>
      <w:r>
        <w:rPr>
          <w:spacing w:val="-6"/>
          <w:sz w:val="24"/>
        </w:rPr>
        <w:t> </w:t>
      </w:r>
      <w:r>
        <w:rPr>
          <w:sz w:val="24"/>
        </w:rPr>
        <w:t>just</w:t>
      </w:r>
      <w:r>
        <w:rPr>
          <w:spacing w:val="-6"/>
          <w:sz w:val="24"/>
        </w:rPr>
        <w:t> </w:t>
      </w:r>
      <w:r>
        <w:rPr>
          <w:sz w:val="24"/>
        </w:rPr>
        <w:t>because</w:t>
      </w:r>
      <w:r>
        <w:rPr>
          <w:spacing w:val="-6"/>
          <w:sz w:val="24"/>
        </w:rPr>
        <w:t> </w:t>
      </w:r>
      <w:r>
        <w:rPr>
          <w:sz w:val="24"/>
        </w:rPr>
        <w:t>it’s</w:t>
      </w:r>
      <w:r>
        <w:rPr>
          <w:spacing w:val="-6"/>
          <w:sz w:val="24"/>
        </w:rPr>
        <w:t> </w:t>
      </w:r>
      <w:r>
        <w:rPr>
          <w:sz w:val="24"/>
        </w:rPr>
        <w:t>clickable</w:t>
      </w:r>
      <w:r>
        <w:rPr>
          <w:sz w:val="24"/>
        </w:rPr>
        <w:t> then learn from what happens.</w:t>
      </w:r>
      <w:r>
        <w:rPr>
          <w:spacing w:val="29"/>
          <w:sz w:val="24"/>
        </w:rPr>
        <w:t> </w:t>
      </w:r>
      <w:r>
        <w:rPr>
          <w:sz w:val="24"/>
        </w:rPr>
        <w:t>When someone is learning </w:t>
      </w:r>
      <w:r>
        <w:rPr>
          <w:sz w:val="24"/>
        </w:rPr>
        <w:t>by</w:t>
      </w:r>
      <w:r>
        <w:rPr>
          <w:sz w:val="24"/>
        </w:rPr>
        <w:t> process, they might seek a logical first step, and want to </w:t>
      </w:r>
      <w:r>
        <w:rPr>
          <w:sz w:val="24"/>
        </w:rPr>
        <w:t>pro-</w:t>
      </w:r>
      <w:r>
        <w:rPr>
          <w:sz w:val="24"/>
        </w:rPr>
        <w:t> ceed smoothly from start to finish.</w:t>
      </w:r>
    </w:p>
    <w:p>
      <w:pPr>
        <w:pStyle w:val="BodyText"/>
        <w:spacing w:before="8"/>
        <w:rPr>
          <w:sz w:val="27"/>
        </w:rPr>
      </w:pPr>
    </w:p>
    <w:p>
      <w:pPr>
        <w:spacing w:line="252" w:lineRule="auto" w:before="0"/>
        <w:ind w:left="120" w:right="801" w:firstLine="351"/>
        <w:jc w:val="left"/>
        <w:rPr>
          <w:sz w:val="24"/>
        </w:rPr>
      </w:pPr>
      <w:r>
        <w:rPr>
          <w:sz w:val="24"/>
        </w:rPr>
        <w:t>As you probably noticed, each of the cognitive style facets </w:t>
      </w:r>
      <w:r>
        <w:rPr>
          <w:sz w:val="24"/>
        </w:rPr>
        <w:t>has two</w:t>
      </w:r>
      <w:r>
        <w:rPr>
          <w:spacing w:val="9"/>
          <w:sz w:val="24"/>
        </w:rPr>
        <w:t> </w:t>
      </w:r>
      <w:r>
        <w:rPr>
          <w:sz w:val="24"/>
        </w:rPr>
        <w:t>polar</w:t>
      </w:r>
      <w:r>
        <w:rPr>
          <w:spacing w:val="16"/>
          <w:sz w:val="24"/>
        </w:rPr>
        <w:t> </w:t>
      </w:r>
      <w:r>
        <w:rPr>
          <w:b/>
          <w:sz w:val="24"/>
        </w:rPr>
        <w:t>cognitive</w:t>
      </w:r>
      <w:r>
        <w:rPr>
          <w:b/>
          <w:spacing w:val="10"/>
          <w:sz w:val="24"/>
        </w:rPr>
        <w:t> </w:t>
      </w:r>
      <w:r>
        <w:rPr>
          <w:b/>
          <w:sz w:val="24"/>
        </w:rPr>
        <w:t>style</w:t>
      </w:r>
      <w:r>
        <w:rPr>
          <w:b/>
          <w:spacing w:val="9"/>
          <w:sz w:val="24"/>
        </w:rPr>
        <w:t> </w:t>
      </w:r>
      <w:r>
        <w:rPr>
          <w:b/>
          <w:sz w:val="24"/>
        </w:rPr>
        <w:t>facet</w:t>
      </w:r>
      <w:r>
        <w:rPr>
          <w:b/>
          <w:spacing w:val="10"/>
          <w:sz w:val="24"/>
        </w:rPr>
        <w:t> </w:t>
      </w:r>
      <w:r>
        <w:rPr>
          <w:b/>
          <w:sz w:val="24"/>
        </w:rPr>
        <w:t>values</w:t>
      </w:r>
      <w:r>
        <w:rPr>
          <w:b/>
          <w:spacing w:val="10"/>
          <w:sz w:val="24"/>
        </w:rPr>
        <w:t> </w:t>
      </w:r>
      <w:r>
        <w:rPr>
          <w:sz w:val="24"/>
        </w:rPr>
        <w:t>(or</w:t>
      </w:r>
      <w:r>
        <w:rPr>
          <w:spacing w:val="15"/>
          <w:sz w:val="24"/>
        </w:rPr>
        <w:t> </w:t>
      </w:r>
      <w:r>
        <w:rPr>
          <w:b/>
          <w:sz w:val="24"/>
        </w:rPr>
        <w:t>cognitive</w:t>
      </w:r>
      <w:r>
        <w:rPr>
          <w:b/>
          <w:spacing w:val="10"/>
          <w:sz w:val="24"/>
        </w:rPr>
        <w:t> </w:t>
      </w:r>
      <w:r>
        <w:rPr>
          <w:b/>
          <w:sz w:val="24"/>
        </w:rPr>
        <w:t>styles</w:t>
      </w:r>
      <w:r>
        <w:rPr>
          <w:sz w:val="24"/>
        </w:rPr>
        <w:t>).</w:t>
      </w:r>
      <w:r>
        <w:rPr>
          <w:spacing w:val="63"/>
          <w:sz w:val="24"/>
        </w:rPr>
        <w:t> </w:t>
      </w:r>
      <w:r>
        <w:rPr>
          <w:spacing w:val="-4"/>
          <w:sz w:val="24"/>
        </w:rPr>
        <w:t>Each</w:t>
      </w:r>
    </w:p>
    <w:p>
      <w:pPr>
        <w:spacing w:after="0" w:line="252" w:lineRule="auto"/>
        <w:jc w:val="left"/>
        <w:rPr>
          <w:sz w:val="24"/>
        </w:rPr>
        <w:sectPr>
          <w:headerReference w:type="even" r:id="rId128"/>
          <w:pgSz w:w="12240" w:h="15840"/>
          <w:pgMar w:header="788" w:footer="0" w:top="110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8.2.</w:t>
      </w:r>
      <w:r>
        <w:rPr>
          <w:i/>
          <w:spacing w:val="68"/>
          <w:sz w:val="24"/>
        </w:rPr>
        <w:t> </w:t>
      </w:r>
      <w:r>
        <w:rPr>
          <w:i/>
          <w:sz w:val="24"/>
        </w:rPr>
        <w:t>COGNITIVE</w:t>
      </w:r>
      <w:r>
        <w:rPr>
          <w:i/>
          <w:spacing w:val="-6"/>
          <w:sz w:val="24"/>
        </w:rPr>
        <w:t> </w:t>
      </w:r>
      <w:r>
        <w:rPr>
          <w:i/>
          <w:sz w:val="24"/>
        </w:rPr>
        <w:t>STYLE</w:t>
      </w:r>
      <w:r>
        <w:rPr>
          <w:i/>
          <w:spacing w:val="-5"/>
          <w:sz w:val="24"/>
        </w:rPr>
        <w:t> </w:t>
      </w:r>
      <w:r>
        <w:rPr>
          <w:i/>
          <w:spacing w:val="-2"/>
          <w:sz w:val="24"/>
        </w:rPr>
        <w:t>PERSONAS</w:t>
      </w:r>
      <w:r>
        <w:rPr>
          <w:sz w:val="24"/>
        </w:rPr>
        <w:tab/>
      </w:r>
      <w:r>
        <w:rPr>
          <w:spacing w:val="-5"/>
          <w:sz w:val="24"/>
        </w:rPr>
        <w:t>75</w:t>
      </w:r>
    </w:p>
    <w:p>
      <w:pPr>
        <w:pStyle w:val="BodyText"/>
        <w:spacing w:before="2"/>
        <w:rPr>
          <w:sz w:val="31"/>
        </w:rPr>
      </w:pPr>
    </w:p>
    <w:p>
      <w:pPr>
        <w:pStyle w:val="BodyText"/>
        <w:spacing w:line="252" w:lineRule="auto"/>
        <w:ind w:left="840" w:right="3818"/>
        <w:jc w:val="both"/>
      </w:pPr>
      <w:r>
        <w:rPr/>
        <w:t>pair of facet values creates a spectrum.</w:t>
      </w:r>
      <w:r>
        <w:rPr>
          <w:spacing w:val="38"/>
        </w:rPr>
        <w:t> </w:t>
      </w:r>
      <w:r>
        <w:rPr/>
        <w:t>When each of us uses </w:t>
      </w:r>
      <w:r>
        <w:rPr/>
        <w:t>soft- </w:t>
      </w:r>
      <w:r>
        <w:rPr>
          <w:spacing w:val="-2"/>
        </w:rPr>
        <w:t>ware,</w:t>
      </w:r>
      <w:r>
        <w:rPr>
          <w:spacing w:val="-9"/>
        </w:rPr>
        <w:t> </w:t>
      </w:r>
      <w:r>
        <w:rPr>
          <w:spacing w:val="-2"/>
        </w:rPr>
        <w:t>the</w:t>
      </w:r>
      <w:r>
        <w:rPr>
          <w:spacing w:val="-12"/>
        </w:rPr>
        <w:t> </w:t>
      </w:r>
      <w:r>
        <w:rPr>
          <w:spacing w:val="-2"/>
        </w:rPr>
        <w:t>way</w:t>
      </w:r>
      <w:r>
        <w:rPr>
          <w:spacing w:val="-11"/>
        </w:rPr>
        <w:t> </w:t>
      </w:r>
      <w:r>
        <w:rPr>
          <w:spacing w:val="-2"/>
        </w:rPr>
        <w:t>we</w:t>
      </w:r>
      <w:r>
        <w:rPr>
          <w:spacing w:val="-12"/>
        </w:rPr>
        <w:t> </w:t>
      </w:r>
      <w:r>
        <w:rPr>
          <w:spacing w:val="-2"/>
        </w:rPr>
        <w:t>feel</w:t>
      </w:r>
      <w:r>
        <w:rPr>
          <w:spacing w:val="-11"/>
        </w:rPr>
        <w:t> </w:t>
      </w:r>
      <w:r>
        <w:rPr>
          <w:spacing w:val="-2"/>
        </w:rPr>
        <w:t>and</w:t>
      </w:r>
      <w:r>
        <w:rPr>
          <w:spacing w:val="-12"/>
        </w:rPr>
        <w:t> </w:t>
      </w:r>
      <w:r>
        <w:rPr>
          <w:spacing w:val="-2"/>
        </w:rPr>
        <w:t>behave</w:t>
      </w:r>
      <w:r>
        <w:rPr>
          <w:spacing w:val="-11"/>
        </w:rPr>
        <w:t> </w:t>
      </w:r>
      <w:r>
        <w:rPr>
          <w:spacing w:val="-2"/>
        </w:rPr>
        <w:t>corresponds</w:t>
      </w:r>
      <w:r>
        <w:rPr>
          <w:spacing w:val="-11"/>
        </w:rPr>
        <w:t> </w:t>
      </w:r>
      <w:r>
        <w:rPr>
          <w:spacing w:val="-2"/>
        </w:rPr>
        <w:t>to</w:t>
      </w:r>
      <w:r>
        <w:rPr>
          <w:spacing w:val="-12"/>
        </w:rPr>
        <w:t> </w:t>
      </w:r>
      <w:r>
        <w:rPr>
          <w:spacing w:val="-2"/>
        </w:rPr>
        <w:t>somewhere</w:t>
      </w:r>
      <w:r>
        <w:rPr>
          <w:spacing w:val="-11"/>
        </w:rPr>
        <w:t> </w:t>
      </w:r>
      <w:r>
        <w:rPr>
          <w:spacing w:val="-2"/>
        </w:rPr>
        <w:t>on</w:t>
      </w:r>
      <w:r>
        <w:rPr>
          <w:spacing w:val="-12"/>
        </w:rPr>
        <w:t> </w:t>
      </w:r>
      <w:r>
        <w:rPr>
          <w:spacing w:val="-2"/>
        </w:rPr>
        <w:t>each </w:t>
      </w:r>
      <w:r>
        <w:rPr/>
        <w:t>of those spectra.</w:t>
      </w:r>
      <w:r>
        <w:rPr>
          <w:spacing w:val="40"/>
        </w:rPr>
        <w:t> </w:t>
      </w:r>
      <w:r>
        <w:rPr/>
        <w:t>Our individual facet values may be similar each time</w:t>
      </w:r>
      <w:r>
        <w:rPr>
          <w:spacing w:val="-3"/>
        </w:rPr>
        <w:t> </w:t>
      </w:r>
      <w:r>
        <w:rPr/>
        <w:t>we</w:t>
      </w:r>
      <w:r>
        <w:rPr>
          <w:spacing w:val="-3"/>
        </w:rPr>
        <w:t> </w:t>
      </w:r>
      <w:r>
        <w:rPr/>
        <w:t>use</w:t>
      </w:r>
      <w:r>
        <w:rPr>
          <w:spacing w:val="-3"/>
        </w:rPr>
        <w:t> </w:t>
      </w:r>
      <w:r>
        <w:rPr/>
        <w:t>software,</w:t>
      </w:r>
      <w:r>
        <w:rPr>
          <w:spacing w:val="-2"/>
        </w:rPr>
        <w:t> </w:t>
      </w:r>
      <w:r>
        <w:rPr/>
        <w:t>but</w:t>
      </w:r>
      <w:r>
        <w:rPr>
          <w:spacing w:val="-3"/>
        </w:rPr>
        <w:t> </w:t>
      </w:r>
      <w:r>
        <w:rPr/>
        <w:t>they</w:t>
      </w:r>
      <w:r>
        <w:rPr>
          <w:spacing w:val="-3"/>
        </w:rPr>
        <w:t> </w:t>
      </w:r>
      <w:r>
        <w:rPr/>
        <w:t>can</w:t>
      </w:r>
      <w:r>
        <w:rPr>
          <w:spacing w:val="-3"/>
        </w:rPr>
        <w:t> </w:t>
      </w:r>
      <w:r>
        <w:rPr/>
        <w:t>also</w:t>
      </w:r>
      <w:r>
        <w:rPr>
          <w:spacing w:val="-3"/>
        </w:rPr>
        <w:t> </w:t>
      </w:r>
      <w:r>
        <w:rPr/>
        <w:t>vary</w:t>
      </w:r>
      <w:r>
        <w:rPr>
          <w:spacing w:val="-3"/>
        </w:rPr>
        <w:t> </w:t>
      </w:r>
      <w:r>
        <w:rPr/>
        <w:t>by</w:t>
      </w:r>
      <w:r>
        <w:rPr>
          <w:spacing w:val="-3"/>
        </w:rPr>
        <w:t> </w:t>
      </w:r>
      <w:r>
        <w:rPr/>
        <w:t>context</w:t>
      </w:r>
      <w:r>
        <w:rPr>
          <w:spacing w:val="-3"/>
        </w:rPr>
        <w:t> </w:t>
      </w:r>
      <w:r>
        <w:rPr/>
        <w:t>and</w:t>
      </w:r>
      <w:r>
        <w:rPr>
          <w:spacing w:val="-3"/>
        </w:rPr>
        <w:t> </w:t>
      </w:r>
      <w:r>
        <w:rPr/>
        <w:t>change </w:t>
      </w:r>
      <w:r>
        <w:rPr>
          <w:w w:val="95"/>
        </w:rPr>
        <w:t>over time.</w:t>
      </w:r>
      <w:r>
        <w:rPr>
          <w:spacing w:val="40"/>
        </w:rPr>
        <w:t> </w:t>
      </w:r>
      <w:r>
        <w:rPr>
          <w:w w:val="95"/>
        </w:rPr>
        <w:t>For example, many people feel cognitively impatient when </w:t>
      </w:r>
      <w:r>
        <w:rPr/>
        <w:t>reading</w:t>
      </w:r>
      <w:r>
        <w:rPr>
          <w:spacing w:val="-11"/>
        </w:rPr>
        <w:t> </w:t>
      </w:r>
      <w:r>
        <w:rPr/>
        <w:t>paragraphs</w:t>
      </w:r>
      <w:r>
        <w:rPr>
          <w:spacing w:val="-11"/>
        </w:rPr>
        <w:t> </w:t>
      </w:r>
      <w:r>
        <w:rPr/>
        <w:t>of</w:t>
      </w:r>
      <w:r>
        <w:rPr>
          <w:spacing w:val="-11"/>
        </w:rPr>
        <w:t> </w:t>
      </w:r>
      <w:r>
        <w:rPr/>
        <w:t>text</w:t>
      </w:r>
      <w:r>
        <w:rPr>
          <w:spacing w:val="-11"/>
        </w:rPr>
        <w:t> </w:t>
      </w:r>
      <w:r>
        <w:rPr/>
        <w:t>(“text</w:t>
      </w:r>
      <w:r>
        <w:rPr>
          <w:spacing w:val="-11"/>
        </w:rPr>
        <w:t> </w:t>
      </w:r>
      <w:r>
        <w:rPr/>
        <w:t>walls”)</w:t>
      </w:r>
      <w:r>
        <w:rPr>
          <w:spacing w:val="-11"/>
        </w:rPr>
        <w:t> </w:t>
      </w:r>
      <w:r>
        <w:rPr/>
        <w:t>on</w:t>
      </w:r>
      <w:r>
        <w:rPr>
          <w:spacing w:val="-11"/>
        </w:rPr>
        <w:t> </w:t>
      </w:r>
      <w:r>
        <w:rPr/>
        <w:t>websites</w:t>
      </w:r>
      <w:r>
        <w:rPr>
          <w:spacing w:val="-11"/>
        </w:rPr>
        <w:t> </w:t>
      </w:r>
      <w:r>
        <w:rPr/>
        <w:t>and</w:t>
      </w:r>
      <w:r>
        <w:rPr>
          <w:spacing w:val="-11"/>
        </w:rPr>
        <w:t> </w:t>
      </w:r>
      <w:r>
        <w:rPr/>
        <w:t>might</w:t>
      </w:r>
      <w:r>
        <w:rPr>
          <w:spacing w:val="-11"/>
        </w:rPr>
        <w:t> </w:t>
      </w:r>
      <w:r>
        <w:rPr/>
        <w:t>pro- cess</w:t>
      </w:r>
      <w:r>
        <w:rPr>
          <w:spacing w:val="-7"/>
        </w:rPr>
        <w:t> </w:t>
      </w:r>
      <w:r>
        <w:rPr/>
        <w:t>them</w:t>
      </w:r>
      <w:r>
        <w:rPr>
          <w:spacing w:val="-7"/>
        </w:rPr>
        <w:t> </w:t>
      </w:r>
      <w:r>
        <w:rPr/>
        <w:t>more</w:t>
      </w:r>
      <w:r>
        <w:rPr>
          <w:spacing w:val="-7"/>
        </w:rPr>
        <w:t> </w:t>
      </w:r>
      <w:r>
        <w:rPr/>
        <w:t>selectively,</w:t>
      </w:r>
      <w:r>
        <w:rPr>
          <w:spacing w:val="-7"/>
        </w:rPr>
        <w:t> </w:t>
      </w:r>
      <w:r>
        <w:rPr/>
        <w:t>whereas</w:t>
      </w:r>
      <w:r>
        <w:rPr>
          <w:spacing w:val="-7"/>
        </w:rPr>
        <w:t> </w:t>
      </w:r>
      <w:r>
        <w:rPr/>
        <w:t>they</w:t>
      </w:r>
      <w:r>
        <w:rPr>
          <w:spacing w:val="-7"/>
        </w:rPr>
        <w:t> </w:t>
      </w:r>
      <w:r>
        <w:rPr/>
        <w:t>might</w:t>
      </w:r>
      <w:r>
        <w:rPr>
          <w:spacing w:val="-7"/>
        </w:rPr>
        <w:t> </w:t>
      </w:r>
      <w:r>
        <w:rPr/>
        <w:t>want</w:t>
      </w:r>
      <w:r>
        <w:rPr>
          <w:spacing w:val="-7"/>
        </w:rPr>
        <w:t> </w:t>
      </w:r>
      <w:r>
        <w:rPr/>
        <w:t>to</w:t>
      </w:r>
      <w:r>
        <w:rPr>
          <w:spacing w:val="-7"/>
        </w:rPr>
        <w:t> </w:t>
      </w:r>
      <w:r>
        <w:rPr/>
        <w:t>catch</w:t>
      </w:r>
      <w:r>
        <w:rPr>
          <w:spacing w:val="-7"/>
        </w:rPr>
        <w:t> </w:t>
      </w:r>
      <w:r>
        <w:rPr/>
        <w:t>every </w:t>
      </w:r>
      <w:r>
        <w:rPr>
          <w:w w:val="95"/>
        </w:rPr>
        <w:t>word</w:t>
      </w:r>
      <w:r>
        <w:rPr/>
        <w:t> </w:t>
      </w:r>
      <w:r>
        <w:rPr>
          <w:w w:val="95"/>
        </w:rPr>
        <w:t>of</w:t>
      </w:r>
      <w:r>
        <w:rPr/>
        <w:t> </w:t>
      </w:r>
      <w:r>
        <w:rPr>
          <w:w w:val="95"/>
        </w:rPr>
        <w:t>a</w:t>
      </w:r>
      <w:r>
        <w:rPr/>
        <w:t> </w:t>
      </w:r>
      <w:r>
        <w:rPr>
          <w:w w:val="95"/>
        </w:rPr>
        <w:t>new</w:t>
      </w:r>
      <w:r>
        <w:rPr/>
        <w:t> </w:t>
      </w:r>
      <w:r>
        <w:rPr>
          <w:w w:val="95"/>
        </w:rPr>
        <w:t>novel</w:t>
      </w:r>
      <w:r>
        <w:rPr/>
        <w:t> </w:t>
      </w:r>
      <w:r>
        <w:rPr>
          <w:w w:val="95"/>
        </w:rPr>
        <w:t>by</w:t>
      </w:r>
      <w:r>
        <w:rPr/>
        <w:t> </w:t>
      </w:r>
      <w:r>
        <w:rPr>
          <w:w w:val="95"/>
        </w:rPr>
        <w:t>their</w:t>
      </w:r>
      <w:r>
        <w:rPr/>
        <w:t> </w:t>
      </w:r>
      <w:r>
        <w:rPr>
          <w:w w:val="95"/>
        </w:rPr>
        <w:t>favorite</w:t>
      </w:r>
      <w:r>
        <w:rPr/>
        <w:t> </w:t>
      </w:r>
      <w:r>
        <w:rPr>
          <w:w w:val="95"/>
        </w:rPr>
        <w:t>author</w:t>
      </w:r>
      <w:r>
        <w:rPr>
          <w:spacing w:val="1"/>
        </w:rPr>
        <w:t> </w:t>
      </w:r>
      <w:r>
        <w:rPr>
          <w:w w:val="95"/>
        </w:rPr>
        <w:t>(comprehensive</w:t>
      </w:r>
      <w:r>
        <w:rPr/>
        <w:t> </w:t>
      </w:r>
      <w:r>
        <w:rPr>
          <w:spacing w:val="-2"/>
          <w:w w:val="95"/>
        </w:rPr>
        <w:t>process-</w:t>
      </w:r>
    </w:p>
    <w:p>
      <w:pPr>
        <w:tabs>
          <w:tab w:pos="6839" w:val="left" w:leader="none"/>
        </w:tabs>
        <w:spacing w:line="269" w:lineRule="exact" w:before="0"/>
        <w:ind w:left="0" w:right="217" w:firstLine="0"/>
        <w:jc w:val="right"/>
        <w:rPr>
          <w:sz w:val="24"/>
        </w:rPr>
      </w:pPr>
      <w:r>
        <w:rPr>
          <w:spacing w:val="-2"/>
          <w:sz w:val="24"/>
        </w:rPr>
        <w:t>ing).</w:t>
      </w:r>
      <w:r>
        <w:rPr>
          <w:sz w:val="24"/>
        </w:rPr>
        <w:tab/>
      </w:r>
      <w:r>
        <w:rPr>
          <w:b/>
          <w:sz w:val="24"/>
        </w:rPr>
        <w:t>attitude</w:t>
      </w:r>
      <w:r>
        <w:rPr>
          <w:b/>
          <w:spacing w:val="17"/>
          <w:sz w:val="24"/>
        </w:rPr>
        <w:t> </w:t>
      </w:r>
      <w:r>
        <w:rPr>
          <w:b/>
          <w:sz w:val="24"/>
        </w:rPr>
        <w:t>toward</w:t>
      </w:r>
      <w:r>
        <w:rPr>
          <w:b/>
          <w:spacing w:val="18"/>
          <w:sz w:val="24"/>
        </w:rPr>
        <w:t> </w:t>
      </w:r>
      <w:r>
        <w:rPr>
          <w:b/>
          <w:sz w:val="24"/>
        </w:rPr>
        <w:t>risk</w:t>
      </w:r>
      <w:r>
        <w:rPr>
          <w:b/>
          <w:spacing w:val="17"/>
          <w:sz w:val="24"/>
        </w:rPr>
        <w:t> </w:t>
      </w:r>
      <w:r>
        <w:rPr>
          <w:b/>
          <w:sz w:val="24"/>
        </w:rPr>
        <w:t>CSF</w:t>
      </w:r>
      <w:r>
        <w:rPr>
          <w:sz w:val="24"/>
        </w:rPr>
        <w:t>:</w:t>
      </w:r>
      <w:r>
        <w:rPr>
          <w:spacing w:val="18"/>
          <w:sz w:val="24"/>
        </w:rPr>
        <w:t> </w:t>
      </w:r>
      <w:r>
        <w:rPr>
          <w:spacing w:val="-5"/>
          <w:sz w:val="24"/>
        </w:rPr>
        <w:t>How</w:t>
      </w:r>
    </w:p>
    <w:p>
      <w:pPr>
        <w:pStyle w:val="BodyText"/>
        <w:spacing w:line="261" w:lineRule="exact" w:before="13"/>
        <w:ind w:left="7348" w:right="217"/>
        <w:jc w:val="right"/>
      </w:pPr>
      <w:r>
        <w:rPr/>
        <w:t>willing</w:t>
      </w:r>
      <w:r>
        <w:rPr>
          <w:spacing w:val="-11"/>
        </w:rPr>
        <w:t> </w:t>
      </w:r>
      <w:r>
        <w:rPr/>
        <w:t>a</w:t>
      </w:r>
      <w:r>
        <w:rPr>
          <w:spacing w:val="-10"/>
        </w:rPr>
        <w:t> </w:t>
      </w:r>
      <w:r>
        <w:rPr/>
        <w:t>person</w:t>
      </w:r>
      <w:r>
        <w:rPr>
          <w:spacing w:val="-11"/>
        </w:rPr>
        <w:t> </w:t>
      </w:r>
      <w:r>
        <w:rPr/>
        <w:t>is</w:t>
      </w:r>
      <w:r>
        <w:rPr>
          <w:spacing w:val="-10"/>
        </w:rPr>
        <w:t> </w:t>
      </w:r>
      <w:r>
        <w:rPr/>
        <w:t>to</w:t>
      </w:r>
      <w:r>
        <w:rPr>
          <w:spacing w:val="-11"/>
        </w:rPr>
        <w:t> </w:t>
      </w:r>
      <w:r>
        <w:rPr/>
        <w:t>take</w:t>
      </w:r>
      <w:r>
        <w:rPr>
          <w:spacing w:val="-10"/>
        </w:rPr>
        <w:t> </w:t>
      </w:r>
      <w:r>
        <w:rPr>
          <w:spacing w:val="-2"/>
        </w:rPr>
        <w:t>chances</w:t>
      </w:r>
    </w:p>
    <w:p>
      <w:pPr>
        <w:spacing w:after="0" w:line="261" w:lineRule="exact"/>
        <w:jc w:val="right"/>
        <w:sectPr>
          <w:headerReference w:type="default" r:id="rId129"/>
          <w:pgSz w:w="12240" w:h="15840"/>
          <w:pgMar w:header="0" w:footer="0" w:top="700" w:bottom="280" w:left="600" w:right="500"/>
        </w:sectPr>
      </w:pPr>
    </w:p>
    <w:p>
      <w:pPr>
        <w:pStyle w:val="Heading3"/>
        <w:numPr>
          <w:ilvl w:val="1"/>
          <w:numId w:val="44"/>
        </w:numPr>
        <w:tabs>
          <w:tab w:pos="1614" w:val="left" w:leader="none"/>
          <w:tab w:pos="1615" w:val="left" w:leader="none"/>
        </w:tabs>
        <w:spacing w:line="240" w:lineRule="auto" w:before="172" w:after="0"/>
        <w:ind w:left="1614" w:right="0" w:hanging="775"/>
        <w:jc w:val="left"/>
      </w:pPr>
      <w:bookmarkStart w:name="Cognitive Style Personas" w:id="174"/>
      <w:bookmarkEnd w:id="174"/>
      <w:r>
        <w:rPr>
          <w:b w:val="0"/>
        </w:rPr>
      </w:r>
      <w:bookmarkStart w:name="_bookmark86" w:id="175"/>
      <w:bookmarkEnd w:id="175"/>
      <w:r>
        <w:rPr/>
        <w:t>Cogniti</w:t>
      </w:r>
      <w:r>
        <w:rPr/>
        <w:t>ve</w:t>
      </w:r>
      <w:r>
        <w:rPr>
          <w:spacing w:val="1"/>
        </w:rPr>
        <w:t> </w:t>
      </w:r>
      <w:r>
        <w:rPr/>
        <w:t>Style</w:t>
      </w:r>
      <w:r>
        <w:rPr>
          <w:spacing w:val="2"/>
        </w:rPr>
        <w:t> </w:t>
      </w:r>
      <w:r>
        <w:rPr>
          <w:spacing w:val="-2"/>
        </w:rPr>
        <w:t>Personas</w:t>
      </w:r>
    </w:p>
    <w:p>
      <w:pPr>
        <w:pStyle w:val="BodyText"/>
        <w:spacing w:line="252" w:lineRule="auto" w:before="239"/>
        <w:ind w:left="840"/>
        <w:jc w:val="both"/>
      </w:pPr>
      <w:r>
        <w:rPr/>
        <w:t>The</w:t>
      </w:r>
      <w:r>
        <w:rPr>
          <w:spacing w:val="-2"/>
        </w:rPr>
        <w:t> </w:t>
      </w:r>
      <w:r>
        <w:rPr/>
        <w:t>CSH</w:t>
      </w:r>
      <w:r>
        <w:rPr>
          <w:spacing w:val="-2"/>
        </w:rPr>
        <w:t> </w:t>
      </w:r>
      <w:r>
        <w:rPr/>
        <w:t>are</w:t>
      </w:r>
      <w:r>
        <w:rPr>
          <w:spacing w:val="-2"/>
        </w:rPr>
        <w:t> </w:t>
      </w:r>
      <w:r>
        <w:rPr/>
        <w:t>stated</w:t>
      </w:r>
      <w:r>
        <w:rPr>
          <w:spacing w:val="-2"/>
        </w:rPr>
        <w:t> </w:t>
      </w:r>
      <w:r>
        <w:rPr/>
        <w:t>from</w:t>
      </w:r>
      <w:r>
        <w:rPr>
          <w:spacing w:val="-1"/>
        </w:rPr>
        <w:t> </w:t>
      </w:r>
      <w:r>
        <w:rPr/>
        <w:t>the</w:t>
      </w:r>
      <w:r>
        <w:rPr>
          <w:spacing w:val="-2"/>
        </w:rPr>
        <w:t> </w:t>
      </w:r>
      <w:r>
        <w:rPr/>
        <w:t>perspective</w:t>
      </w:r>
      <w:r>
        <w:rPr>
          <w:spacing w:val="-2"/>
        </w:rPr>
        <w:t> </w:t>
      </w:r>
      <w:r>
        <w:rPr/>
        <w:t>of</w:t>
      </w:r>
      <w:r>
        <w:rPr>
          <w:spacing w:val="-2"/>
        </w:rPr>
        <w:t> </w:t>
      </w:r>
      <w:r>
        <w:rPr/>
        <w:t>improving</w:t>
      </w:r>
      <w:r>
        <w:rPr>
          <w:spacing w:val="-2"/>
        </w:rPr>
        <w:t> </w:t>
      </w:r>
      <w:r>
        <w:rPr/>
        <w:t>usability</w:t>
      </w:r>
      <w:r>
        <w:rPr>
          <w:spacing w:val="-2"/>
        </w:rPr>
        <w:t> </w:t>
      </w:r>
      <w:r>
        <w:rPr/>
        <w:t>for the</w:t>
      </w:r>
      <w:r>
        <w:rPr>
          <w:spacing w:val="-13"/>
        </w:rPr>
        <w:t> </w:t>
      </w:r>
      <w:r>
        <w:rPr/>
        <w:t>three</w:t>
      </w:r>
      <w:r>
        <w:rPr>
          <w:spacing w:val="-12"/>
        </w:rPr>
        <w:t> </w:t>
      </w:r>
      <w:r>
        <w:rPr>
          <w:b/>
        </w:rPr>
        <w:t>cognitive</w:t>
      </w:r>
      <w:r>
        <w:rPr>
          <w:b/>
          <w:spacing w:val="-13"/>
        </w:rPr>
        <w:t> </w:t>
      </w:r>
      <w:r>
        <w:rPr>
          <w:b/>
        </w:rPr>
        <w:t>style</w:t>
      </w:r>
      <w:r>
        <w:rPr>
          <w:b/>
          <w:spacing w:val="-13"/>
        </w:rPr>
        <w:t> </w:t>
      </w:r>
      <w:r>
        <w:rPr>
          <w:b/>
        </w:rPr>
        <w:t>personas</w:t>
      </w:r>
      <w:r>
        <w:rPr/>
        <w:t>: Abi,</w:t>
      </w:r>
      <w:r>
        <w:rPr>
          <w:spacing w:val="-12"/>
        </w:rPr>
        <w:t> </w:t>
      </w:r>
      <w:r>
        <w:rPr/>
        <w:t>Pat,</w:t>
      </w:r>
      <w:r>
        <w:rPr>
          <w:spacing w:val="-12"/>
        </w:rPr>
        <w:t> </w:t>
      </w:r>
      <w:r>
        <w:rPr/>
        <w:t>and</w:t>
      </w:r>
      <w:r>
        <w:rPr>
          <w:spacing w:val="-13"/>
        </w:rPr>
        <w:t> </w:t>
      </w:r>
      <w:r>
        <w:rPr/>
        <w:t>Tim. A</w:t>
      </w:r>
      <w:r>
        <w:rPr>
          <w:spacing w:val="-11"/>
        </w:rPr>
        <w:t> </w:t>
      </w:r>
      <w:r>
        <w:rPr>
          <w:b/>
        </w:rPr>
        <w:t>persona</w:t>
      </w:r>
      <w:r>
        <w:rPr>
          <w:b/>
          <w:spacing w:val="-10"/>
        </w:rPr>
        <w:t> </w:t>
      </w:r>
      <w:r>
        <w:rPr/>
        <w:t>is fictional</w:t>
      </w:r>
      <w:r>
        <w:rPr>
          <w:spacing w:val="-7"/>
        </w:rPr>
        <w:t> </w:t>
      </w:r>
      <w:r>
        <w:rPr/>
        <w:t>person</w:t>
      </w:r>
      <w:r>
        <w:rPr>
          <w:spacing w:val="-7"/>
        </w:rPr>
        <w:t> </w:t>
      </w:r>
      <w:r>
        <w:rPr/>
        <w:t>that</w:t>
      </w:r>
      <w:r>
        <w:rPr>
          <w:spacing w:val="-7"/>
        </w:rPr>
        <w:t> </w:t>
      </w:r>
      <w:r>
        <w:rPr/>
        <w:t>is</w:t>
      </w:r>
      <w:r>
        <w:rPr>
          <w:spacing w:val="-7"/>
        </w:rPr>
        <w:t> </w:t>
      </w:r>
      <w:r>
        <w:rPr/>
        <w:t>created</w:t>
      </w:r>
      <w:r>
        <w:rPr>
          <w:spacing w:val="-7"/>
        </w:rPr>
        <w:t> </w:t>
      </w:r>
      <w:r>
        <w:rPr/>
        <w:t>to</w:t>
      </w:r>
      <w:r>
        <w:rPr>
          <w:spacing w:val="-7"/>
        </w:rPr>
        <w:t> </w:t>
      </w:r>
      <w:r>
        <w:rPr/>
        <w:t>represent</w:t>
      </w:r>
      <w:r>
        <w:rPr>
          <w:spacing w:val="-7"/>
        </w:rPr>
        <w:t> </w:t>
      </w:r>
      <w:r>
        <w:rPr/>
        <w:t>a</w:t>
      </w:r>
      <w:r>
        <w:rPr>
          <w:spacing w:val="-7"/>
        </w:rPr>
        <w:t> </w:t>
      </w:r>
      <w:r>
        <w:rPr/>
        <w:t>group</w:t>
      </w:r>
      <w:r>
        <w:rPr>
          <w:spacing w:val="-7"/>
        </w:rPr>
        <w:t> </w:t>
      </w:r>
      <w:r>
        <w:rPr/>
        <w:t>of</w:t>
      </w:r>
      <w:r>
        <w:rPr>
          <w:spacing w:val="-7"/>
        </w:rPr>
        <w:t> </w:t>
      </w:r>
      <w:r>
        <w:rPr/>
        <w:t>users</w:t>
      </w:r>
      <w:r>
        <w:rPr>
          <w:spacing w:val="-7"/>
        </w:rPr>
        <w:t> </w:t>
      </w:r>
      <w:r>
        <w:rPr/>
        <w:t>within</w:t>
      </w:r>
      <w:r>
        <w:rPr>
          <w:spacing w:val="-7"/>
        </w:rPr>
        <w:t> </w:t>
      </w:r>
      <w:r>
        <w:rPr/>
        <w:t>a target</w:t>
      </w:r>
      <w:r>
        <w:rPr>
          <w:spacing w:val="-15"/>
        </w:rPr>
        <w:t> </w:t>
      </w:r>
      <w:r>
        <w:rPr/>
        <w:t>audience.</w:t>
      </w:r>
      <w:r>
        <w:rPr>
          <w:spacing w:val="6"/>
        </w:rPr>
        <w:t> </w:t>
      </w:r>
      <w:r>
        <w:rPr/>
        <w:t>Personas</w:t>
      </w:r>
      <w:r>
        <w:rPr>
          <w:spacing w:val="-15"/>
        </w:rPr>
        <w:t> </w:t>
      </w:r>
      <w:r>
        <w:rPr/>
        <w:t>are</w:t>
      </w:r>
      <w:r>
        <w:rPr>
          <w:spacing w:val="-15"/>
        </w:rPr>
        <w:t> </w:t>
      </w:r>
      <w:r>
        <w:rPr/>
        <w:t>used</w:t>
      </w:r>
      <w:r>
        <w:rPr>
          <w:spacing w:val="-15"/>
        </w:rPr>
        <w:t> </w:t>
      </w:r>
      <w:r>
        <w:rPr/>
        <w:t>to</w:t>
      </w:r>
      <w:r>
        <w:rPr>
          <w:spacing w:val="-14"/>
        </w:rPr>
        <w:t> </w:t>
      </w:r>
      <w:r>
        <w:rPr/>
        <w:t>help</w:t>
      </w:r>
      <w:r>
        <w:rPr>
          <w:spacing w:val="-15"/>
        </w:rPr>
        <w:t> </w:t>
      </w:r>
      <w:r>
        <w:rPr/>
        <w:t>marketing</w:t>
      </w:r>
      <w:r>
        <w:rPr>
          <w:spacing w:val="-15"/>
        </w:rPr>
        <w:t> </w:t>
      </w:r>
      <w:r>
        <w:rPr/>
        <w:t>teams</w:t>
      </w:r>
      <w:r>
        <w:rPr>
          <w:spacing w:val="-15"/>
        </w:rPr>
        <w:t> </w:t>
      </w:r>
      <w:r>
        <w:rPr/>
        <w:t>keep</w:t>
      </w:r>
      <w:r>
        <w:rPr>
          <w:spacing w:val="-15"/>
        </w:rPr>
        <w:t> </w:t>
      </w:r>
      <w:r>
        <w:rPr/>
        <w:t>im- portant subsets of their target audience in mind, and in software UI </w:t>
      </w:r>
      <w:r>
        <w:rPr>
          <w:spacing w:val="-2"/>
        </w:rPr>
        <w:t>design</w:t>
      </w:r>
      <w:r>
        <w:rPr>
          <w:spacing w:val="-11"/>
        </w:rPr>
        <w:t> </w:t>
      </w:r>
      <w:r>
        <w:rPr>
          <w:spacing w:val="-2"/>
        </w:rPr>
        <w:t>for</w:t>
      </w:r>
      <w:r>
        <w:rPr>
          <w:spacing w:val="-11"/>
        </w:rPr>
        <w:t> </w:t>
      </w:r>
      <w:r>
        <w:rPr>
          <w:spacing w:val="-2"/>
        </w:rPr>
        <w:t>the</w:t>
      </w:r>
      <w:r>
        <w:rPr>
          <w:spacing w:val="-11"/>
        </w:rPr>
        <w:t> </w:t>
      </w:r>
      <w:r>
        <w:rPr>
          <w:spacing w:val="-2"/>
        </w:rPr>
        <w:t>same</w:t>
      </w:r>
      <w:r>
        <w:rPr>
          <w:spacing w:val="-11"/>
        </w:rPr>
        <w:t> </w:t>
      </w:r>
      <w:r>
        <w:rPr>
          <w:spacing w:val="-2"/>
        </w:rPr>
        <w:t>reason.</w:t>
      </w:r>
      <w:r>
        <w:rPr>
          <w:spacing w:val="20"/>
        </w:rPr>
        <w:t> </w:t>
      </w:r>
      <w:r>
        <w:rPr>
          <w:spacing w:val="-2"/>
        </w:rPr>
        <w:t>Personas</w:t>
      </w:r>
      <w:r>
        <w:rPr>
          <w:spacing w:val="-11"/>
        </w:rPr>
        <w:t> </w:t>
      </w:r>
      <w:r>
        <w:rPr>
          <w:spacing w:val="-2"/>
        </w:rPr>
        <w:t>are</w:t>
      </w:r>
      <w:r>
        <w:rPr>
          <w:spacing w:val="-11"/>
        </w:rPr>
        <w:t> </w:t>
      </w:r>
      <w:r>
        <w:rPr>
          <w:spacing w:val="-2"/>
        </w:rPr>
        <w:t>typically</w:t>
      </w:r>
      <w:r>
        <w:rPr>
          <w:spacing w:val="-11"/>
        </w:rPr>
        <w:t> </w:t>
      </w:r>
      <w:r>
        <w:rPr>
          <w:spacing w:val="-2"/>
        </w:rPr>
        <w:t>documents</w:t>
      </w:r>
      <w:r>
        <w:rPr>
          <w:spacing w:val="-11"/>
        </w:rPr>
        <w:t> </w:t>
      </w:r>
      <w:r>
        <w:rPr>
          <w:spacing w:val="-2"/>
        </w:rPr>
        <w:t>that</w:t>
      </w:r>
      <w:r>
        <w:rPr>
          <w:spacing w:val="-11"/>
        </w:rPr>
        <w:t> </w:t>
      </w:r>
      <w:r>
        <w:rPr>
          <w:spacing w:val="-2"/>
        </w:rPr>
        <w:t>in- clude</w:t>
      </w:r>
      <w:r>
        <w:rPr>
          <w:spacing w:val="-9"/>
        </w:rPr>
        <w:t> </w:t>
      </w:r>
      <w:r>
        <w:rPr>
          <w:spacing w:val="-2"/>
        </w:rPr>
        <w:t>a</w:t>
      </w:r>
      <w:r>
        <w:rPr>
          <w:spacing w:val="-9"/>
        </w:rPr>
        <w:t> </w:t>
      </w:r>
      <w:r>
        <w:rPr>
          <w:spacing w:val="-2"/>
        </w:rPr>
        <w:t>photo,</w:t>
      </w:r>
      <w:r>
        <w:rPr>
          <w:spacing w:val="-7"/>
        </w:rPr>
        <w:t> </w:t>
      </w:r>
      <w:r>
        <w:rPr>
          <w:spacing w:val="-2"/>
        </w:rPr>
        <w:t>name,</w:t>
      </w:r>
      <w:r>
        <w:rPr>
          <w:spacing w:val="-7"/>
        </w:rPr>
        <w:t> </w:t>
      </w:r>
      <w:r>
        <w:rPr>
          <w:spacing w:val="-2"/>
        </w:rPr>
        <w:t>age,</w:t>
      </w:r>
      <w:r>
        <w:rPr>
          <w:spacing w:val="-7"/>
        </w:rPr>
        <w:t> </w:t>
      </w:r>
      <w:r>
        <w:rPr>
          <w:spacing w:val="-2"/>
        </w:rPr>
        <w:t>gender,</w:t>
      </w:r>
      <w:r>
        <w:rPr>
          <w:spacing w:val="-7"/>
        </w:rPr>
        <w:t> </w:t>
      </w:r>
      <w:r>
        <w:rPr>
          <w:spacing w:val="-2"/>
        </w:rPr>
        <w:t>other</w:t>
      </w:r>
      <w:r>
        <w:rPr>
          <w:spacing w:val="-9"/>
        </w:rPr>
        <w:t> </w:t>
      </w:r>
      <w:r>
        <w:rPr>
          <w:spacing w:val="-2"/>
        </w:rPr>
        <w:t>background</w:t>
      </w:r>
      <w:r>
        <w:rPr>
          <w:spacing w:val="-9"/>
        </w:rPr>
        <w:t> </w:t>
      </w:r>
      <w:r>
        <w:rPr>
          <w:spacing w:val="-2"/>
        </w:rPr>
        <w:t>information,</w:t>
      </w:r>
      <w:r>
        <w:rPr>
          <w:spacing w:val="-7"/>
        </w:rPr>
        <w:t> </w:t>
      </w:r>
      <w:r>
        <w:rPr>
          <w:spacing w:val="-2"/>
        </w:rPr>
        <w:t>and </w:t>
      </w:r>
      <w:r>
        <w:rPr/>
        <w:t>information</w:t>
      </w:r>
      <w:r>
        <w:rPr>
          <w:spacing w:val="-14"/>
        </w:rPr>
        <w:t> </w:t>
      </w:r>
      <w:r>
        <w:rPr/>
        <w:t>about</w:t>
      </w:r>
      <w:r>
        <w:rPr>
          <w:spacing w:val="-14"/>
        </w:rPr>
        <w:t> </w:t>
      </w:r>
      <w:r>
        <w:rPr/>
        <w:t>how</w:t>
      </w:r>
      <w:r>
        <w:rPr>
          <w:spacing w:val="-14"/>
        </w:rPr>
        <w:t> </w:t>
      </w:r>
      <w:r>
        <w:rPr/>
        <w:t>the</w:t>
      </w:r>
      <w:r>
        <w:rPr>
          <w:spacing w:val="-14"/>
        </w:rPr>
        <w:t> </w:t>
      </w:r>
      <w:r>
        <w:rPr/>
        <w:t>made-up</w:t>
      </w:r>
      <w:r>
        <w:rPr>
          <w:spacing w:val="-14"/>
        </w:rPr>
        <w:t> </w:t>
      </w:r>
      <w:r>
        <w:rPr/>
        <w:t>person</w:t>
      </w:r>
      <w:r>
        <w:rPr>
          <w:spacing w:val="-14"/>
        </w:rPr>
        <w:t> </w:t>
      </w:r>
      <w:r>
        <w:rPr/>
        <w:t>interacts</w:t>
      </w:r>
      <w:r>
        <w:rPr>
          <w:spacing w:val="-14"/>
        </w:rPr>
        <w:t> </w:t>
      </w:r>
      <w:r>
        <w:rPr/>
        <w:t>with</w:t>
      </w:r>
      <w:r>
        <w:rPr>
          <w:spacing w:val="-14"/>
        </w:rPr>
        <w:t> </w:t>
      </w:r>
      <w:r>
        <w:rPr/>
        <w:t>product</w:t>
      </w:r>
      <w:r>
        <w:rPr>
          <w:spacing w:val="-14"/>
        </w:rPr>
        <w:t> </w:t>
      </w:r>
      <w:r>
        <w:rPr/>
        <w:t>or </w:t>
      </w:r>
      <w:r>
        <w:rPr>
          <w:spacing w:val="-2"/>
        </w:rPr>
        <w:t>software.</w:t>
      </w:r>
    </w:p>
    <w:p>
      <w:pPr>
        <w:pStyle w:val="BodyText"/>
        <w:spacing w:line="252" w:lineRule="auto"/>
        <w:ind w:left="840" w:firstLine="351"/>
        <w:jc w:val="both"/>
      </w:pPr>
      <w:r>
        <w:rPr/>
        <w:t>The</w:t>
      </w:r>
      <w:r>
        <w:rPr>
          <w:spacing w:val="-2"/>
        </w:rPr>
        <w:t> </w:t>
      </w:r>
      <w:r>
        <w:rPr/>
        <w:t>cognitive</w:t>
      </w:r>
      <w:r>
        <w:rPr>
          <w:spacing w:val="-2"/>
        </w:rPr>
        <w:t> </w:t>
      </w:r>
      <w:r>
        <w:rPr/>
        <w:t>style</w:t>
      </w:r>
      <w:r>
        <w:rPr>
          <w:spacing w:val="-2"/>
        </w:rPr>
        <w:t> </w:t>
      </w:r>
      <w:r>
        <w:rPr/>
        <w:t>personas</w:t>
      </w:r>
      <w:r>
        <w:rPr>
          <w:spacing w:val="-2"/>
        </w:rPr>
        <w:t> </w:t>
      </w:r>
      <w:r>
        <w:rPr/>
        <w:t>have</w:t>
      </w:r>
      <w:r>
        <w:rPr>
          <w:spacing w:val="-2"/>
        </w:rPr>
        <w:t> </w:t>
      </w:r>
      <w:r>
        <w:rPr/>
        <w:t>a</w:t>
      </w:r>
      <w:r>
        <w:rPr>
          <w:spacing w:val="-2"/>
        </w:rPr>
        <w:t> </w:t>
      </w:r>
      <w:r>
        <w:rPr/>
        <w:t>similar</w:t>
      </w:r>
      <w:r>
        <w:rPr>
          <w:spacing w:val="-2"/>
        </w:rPr>
        <w:t> </w:t>
      </w:r>
      <w:r>
        <w:rPr/>
        <w:t>purpose</w:t>
      </w:r>
      <w:r>
        <w:rPr>
          <w:spacing w:val="-2"/>
        </w:rPr>
        <w:t> </w:t>
      </w:r>
      <w:r>
        <w:rPr/>
        <w:t>but</w:t>
      </w:r>
      <w:r>
        <w:rPr>
          <w:spacing w:val="-2"/>
        </w:rPr>
        <w:t> </w:t>
      </w:r>
      <w:r>
        <w:rPr/>
        <w:t>are</w:t>
      </w:r>
      <w:r>
        <w:rPr>
          <w:spacing w:val="-2"/>
        </w:rPr>
        <w:t> </w:t>
      </w:r>
      <w:r>
        <w:rPr/>
        <w:t>dis- tinct from traditional personas in multiple ways:</w:t>
      </w:r>
    </w:p>
    <w:p>
      <w:pPr>
        <w:pStyle w:val="ListParagraph"/>
        <w:numPr>
          <w:ilvl w:val="0"/>
          <w:numId w:val="45"/>
        </w:numPr>
        <w:tabs>
          <w:tab w:pos="1426" w:val="left" w:leader="none"/>
        </w:tabs>
        <w:spacing w:line="274" w:lineRule="exact" w:before="0" w:after="0"/>
        <w:ind w:left="1425" w:right="0" w:hanging="202"/>
        <w:jc w:val="both"/>
        <w:rPr>
          <w:sz w:val="24"/>
        </w:rPr>
      </w:pPr>
      <w:r>
        <w:rPr>
          <w:sz w:val="24"/>
        </w:rPr>
        <w:t>There</w:t>
      </w:r>
      <w:r>
        <w:rPr>
          <w:spacing w:val="-7"/>
          <w:sz w:val="24"/>
        </w:rPr>
        <w:t> </w:t>
      </w:r>
      <w:r>
        <w:rPr>
          <w:sz w:val="24"/>
        </w:rPr>
        <w:t>are</w:t>
      </w:r>
      <w:r>
        <w:rPr>
          <w:spacing w:val="-7"/>
          <w:sz w:val="24"/>
        </w:rPr>
        <w:t> </w:t>
      </w:r>
      <w:r>
        <w:rPr>
          <w:sz w:val="24"/>
        </w:rPr>
        <w:t>three</w:t>
      </w:r>
      <w:r>
        <w:rPr>
          <w:spacing w:val="-7"/>
          <w:sz w:val="24"/>
        </w:rPr>
        <w:t> </w:t>
      </w:r>
      <w:r>
        <w:rPr>
          <w:sz w:val="24"/>
        </w:rPr>
        <w:t>and</w:t>
      </w:r>
      <w:r>
        <w:rPr>
          <w:spacing w:val="-7"/>
          <w:sz w:val="24"/>
        </w:rPr>
        <w:t> </w:t>
      </w:r>
      <w:r>
        <w:rPr>
          <w:sz w:val="24"/>
        </w:rPr>
        <w:t>only</w:t>
      </w:r>
      <w:r>
        <w:rPr>
          <w:spacing w:val="-7"/>
          <w:sz w:val="24"/>
        </w:rPr>
        <w:t> </w:t>
      </w:r>
      <w:r>
        <w:rPr>
          <w:sz w:val="24"/>
        </w:rPr>
        <w:t>three</w:t>
      </w:r>
      <w:r>
        <w:rPr>
          <w:spacing w:val="-7"/>
          <w:sz w:val="24"/>
        </w:rPr>
        <w:t> </w:t>
      </w:r>
      <w:r>
        <w:rPr>
          <w:sz w:val="24"/>
        </w:rPr>
        <w:t>(Abi,</w:t>
      </w:r>
      <w:r>
        <w:rPr>
          <w:spacing w:val="-7"/>
          <w:sz w:val="24"/>
        </w:rPr>
        <w:t> </w:t>
      </w:r>
      <w:r>
        <w:rPr>
          <w:sz w:val="24"/>
        </w:rPr>
        <w:t>Pat,</w:t>
      </w:r>
      <w:r>
        <w:rPr>
          <w:spacing w:val="-7"/>
          <w:sz w:val="24"/>
        </w:rPr>
        <w:t> </w:t>
      </w:r>
      <w:r>
        <w:rPr>
          <w:sz w:val="24"/>
        </w:rPr>
        <w:t>and</w:t>
      </w:r>
      <w:r>
        <w:rPr>
          <w:spacing w:val="-7"/>
          <w:sz w:val="24"/>
        </w:rPr>
        <w:t> </w:t>
      </w:r>
      <w:r>
        <w:rPr>
          <w:spacing w:val="-4"/>
          <w:sz w:val="24"/>
        </w:rPr>
        <w:t>Tim).</w:t>
      </w:r>
    </w:p>
    <w:p>
      <w:pPr>
        <w:pStyle w:val="ListParagraph"/>
        <w:numPr>
          <w:ilvl w:val="0"/>
          <w:numId w:val="45"/>
        </w:numPr>
        <w:tabs>
          <w:tab w:pos="1426" w:val="left" w:leader="none"/>
        </w:tabs>
        <w:spacing w:line="252" w:lineRule="auto" w:before="5" w:after="0"/>
        <w:ind w:left="1425" w:right="0" w:hanging="201"/>
        <w:jc w:val="both"/>
        <w:rPr>
          <w:sz w:val="24"/>
        </w:rPr>
      </w:pPr>
      <w:r>
        <w:rPr>
          <w:sz w:val="24"/>
        </w:rPr>
        <w:t>Abi,</w:t>
      </w:r>
      <w:r>
        <w:rPr>
          <w:spacing w:val="-12"/>
          <w:sz w:val="24"/>
        </w:rPr>
        <w:t> </w:t>
      </w:r>
      <w:r>
        <w:rPr>
          <w:sz w:val="24"/>
        </w:rPr>
        <w:t>Pat,</w:t>
      </w:r>
      <w:r>
        <w:rPr>
          <w:spacing w:val="-12"/>
          <w:sz w:val="24"/>
        </w:rPr>
        <w:t> </w:t>
      </w:r>
      <w:r>
        <w:rPr>
          <w:sz w:val="24"/>
        </w:rPr>
        <w:t>and</w:t>
      </w:r>
      <w:r>
        <w:rPr>
          <w:spacing w:val="-12"/>
          <w:sz w:val="24"/>
        </w:rPr>
        <w:t> </w:t>
      </w:r>
      <w:r>
        <w:rPr>
          <w:sz w:val="24"/>
        </w:rPr>
        <w:t>Tim</w:t>
      </w:r>
      <w:r>
        <w:rPr>
          <w:spacing w:val="-12"/>
          <w:sz w:val="24"/>
        </w:rPr>
        <w:t> </w:t>
      </w:r>
      <w:r>
        <w:rPr>
          <w:sz w:val="24"/>
        </w:rPr>
        <w:t>each</w:t>
      </w:r>
      <w:r>
        <w:rPr>
          <w:spacing w:val="-12"/>
          <w:sz w:val="24"/>
        </w:rPr>
        <w:t> </w:t>
      </w:r>
      <w:r>
        <w:rPr>
          <w:sz w:val="24"/>
        </w:rPr>
        <w:t>have</w:t>
      </w:r>
      <w:r>
        <w:rPr>
          <w:spacing w:val="-12"/>
          <w:sz w:val="24"/>
        </w:rPr>
        <w:t> </w:t>
      </w:r>
      <w:r>
        <w:rPr>
          <w:sz w:val="24"/>
        </w:rPr>
        <w:t>a</w:t>
      </w:r>
      <w:r>
        <w:rPr>
          <w:spacing w:val="-12"/>
          <w:sz w:val="24"/>
        </w:rPr>
        <w:t> </w:t>
      </w:r>
      <w:r>
        <w:rPr>
          <w:sz w:val="24"/>
        </w:rPr>
        <w:t>different</w:t>
      </w:r>
      <w:r>
        <w:rPr>
          <w:spacing w:val="-12"/>
          <w:sz w:val="24"/>
        </w:rPr>
        <w:t> </w:t>
      </w:r>
      <w:r>
        <w:rPr>
          <w:sz w:val="24"/>
        </w:rPr>
        <w:t>set</w:t>
      </w:r>
      <w:r>
        <w:rPr>
          <w:spacing w:val="-12"/>
          <w:sz w:val="24"/>
        </w:rPr>
        <w:t> </w:t>
      </w:r>
      <w:r>
        <w:rPr>
          <w:sz w:val="24"/>
        </w:rPr>
        <w:t>of</w:t>
      </w:r>
      <w:r>
        <w:rPr>
          <w:spacing w:val="-12"/>
          <w:sz w:val="24"/>
        </w:rPr>
        <w:t> </w:t>
      </w:r>
      <w:r>
        <w:rPr>
          <w:sz w:val="24"/>
        </w:rPr>
        <w:t>cognitive</w:t>
      </w:r>
      <w:r>
        <w:rPr>
          <w:spacing w:val="-12"/>
          <w:sz w:val="24"/>
        </w:rPr>
        <w:t> </w:t>
      </w:r>
      <w:r>
        <w:rPr>
          <w:sz w:val="24"/>
        </w:rPr>
        <w:t>styles. The cognitive styles are fixed.</w:t>
      </w:r>
    </w:p>
    <w:p>
      <w:pPr>
        <w:pStyle w:val="ListParagraph"/>
        <w:numPr>
          <w:ilvl w:val="0"/>
          <w:numId w:val="45"/>
        </w:numPr>
        <w:tabs>
          <w:tab w:pos="1426" w:val="left" w:leader="none"/>
        </w:tabs>
        <w:spacing w:line="252" w:lineRule="auto" w:before="0" w:after="0"/>
        <w:ind w:left="1425" w:right="0" w:hanging="201"/>
        <w:jc w:val="both"/>
        <w:rPr>
          <w:sz w:val="24"/>
        </w:rPr>
      </w:pPr>
      <w:r>
        <w:rPr>
          <w:sz w:val="24"/>
        </w:rPr>
        <w:t>Abi, Pat, and Tim are each multi-personas:</w:t>
      </w:r>
      <w:r>
        <w:rPr>
          <w:spacing w:val="40"/>
          <w:sz w:val="24"/>
        </w:rPr>
        <w:t> </w:t>
      </w:r>
      <w:r>
        <w:rPr>
          <w:sz w:val="24"/>
        </w:rPr>
        <w:t>They each </w:t>
      </w:r>
      <w:r>
        <w:rPr>
          <w:sz w:val="24"/>
        </w:rPr>
        <w:t>have</w:t>
      </w:r>
      <w:r>
        <w:rPr>
          <w:sz w:val="24"/>
        </w:rPr>
        <w:t> multiple</w:t>
      </w:r>
      <w:r>
        <w:rPr>
          <w:spacing w:val="-13"/>
          <w:sz w:val="24"/>
        </w:rPr>
        <w:t> </w:t>
      </w:r>
      <w:r>
        <w:rPr>
          <w:sz w:val="24"/>
        </w:rPr>
        <w:t>photos</w:t>
      </w:r>
      <w:r>
        <w:rPr>
          <w:spacing w:val="-13"/>
          <w:sz w:val="24"/>
        </w:rPr>
        <w:t> </w:t>
      </w:r>
      <w:r>
        <w:rPr>
          <w:sz w:val="24"/>
        </w:rPr>
        <w:t>of</w:t>
      </w:r>
      <w:r>
        <w:rPr>
          <w:spacing w:val="-13"/>
          <w:sz w:val="24"/>
        </w:rPr>
        <w:t> </w:t>
      </w:r>
      <w:r>
        <w:rPr>
          <w:sz w:val="24"/>
        </w:rPr>
        <w:t>different</w:t>
      </w:r>
      <w:r>
        <w:rPr>
          <w:spacing w:val="-13"/>
          <w:sz w:val="24"/>
        </w:rPr>
        <w:t> </w:t>
      </w:r>
      <w:r>
        <w:rPr>
          <w:sz w:val="24"/>
        </w:rPr>
        <w:t>people</w:t>
      </w:r>
      <w:r>
        <w:rPr>
          <w:spacing w:val="-13"/>
          <w:sz w:val="24"/>
        </w:rPr>
        <w:t> </w:t>
      </w:r>
      <w:r>
        <w:rPr>
          <w:sz w:val="24"/>
        </w:rPr>
        <w:t>who</w:t>
      </w:r>
      <w:r>
        <w:rPr>
          <w:spacing w:val="-13"/>
          <w:sz w:val="24"/>
        </w:rPr>
        <w:t> </w:t>
      </w:r>
      <w:r>
        <w:rPr>
          <w:sz w:val="24"/>
        </w:rPr>
        <w:t>appear</w:t>
      </w:r>
      <w:r>
        <w:rPr>
          <w:spacing w:val="-13"/>
          <w:sz w:val="24"/>
        </w:rPr>
        <w:t> </w:t>
      </w:r>
      <w:r>
        <w:rPr>
          <w:sz w:val="24"/>
        </w:rPr>
        <w:t>to</w:t>
      </w:r>
      <w:r>
        <w:rPr>
          <w:spacing w:val="-13"/>
          <w:sz w:val="24"/>
        </w:rPr>
        <w:t> </w:t>
      </w:r>
      <w:r>
        <w:rPr>
          <w:sz w:val="24"/>
        </w:rPr>
        <w:t>be</w:t>
      </w:r>
      <w:r>
        <w:rPr>
          <w:spacing w:val="-13"/>
          <w:sz w:val="24"/>
        </w:rPr>
        <w:t> </w:t>
      </w:r>
      <w:r>
        <w:rPr>
          <w:sz w:val="24"/>
        </w:rPr>
        <w:t>of</w:t>
      </w:r>
      <w:r>
        <w:rPr>
          <w:spacing w:val="-13"/>
          <w:sz w:val="24"/>
        </w:rPr>
        <w:t> </w:t>
      </w:r>
      <w:r>
        <w:rPr>
          <w:sz w:val="24"/>
        </w:rPr>
        <w:t>differ-</w:t>
      </w:r>
      <w:r>
        <w:rPr>
          <w:sz w:val="24"/>
        </w:rPr>
        <w:t> ent ages, races, genders, etc.</w:t>
      </w:r>
    </w:p>
    <w:p>
      <w:pPr>
        <w:pStyle w:val="ListParagraph"/>
        <w:numPr>
          <w:ilvl w:val="0"/>
          <w:numId w:val="45"/>
        </w:numPr>
        <w:tabs>
          <w:tab w:pos="1426" w:val="left" w:leader="none"/>
        </w:tabs>
        <w:spacing w:line="252" w:lineRule="auto" w:before="0" w:after="0"/>
        <w:ind w:left="1425" w:right="0" w:hanging="201"/>
        <w:jc w:val="both"/>
        <w:rPr>
          <w:sz w:val="24"/>
        </w:rPr>
      </w:pPr>
      <w:r>
        <w:rPr>
          <w:spacing w:val="-2"/>
          <w:sz w:val="24"/>
        </w:rPr>
        <w:t>Abi,</w:t>
      </w:r>
      <w:r>
        <w:rPr>
          <w:spacing w:val="-8"/>
          <w:sz w:val="24"/>
        </w:rPr>
        <w:t> </w:t>
      </w:r>
      <w:r>
        <w:rPr>
          <w:spacing w:val="-2"/>
          <w:sz w:val="24"/>
        </w:rPr>
        <w:t>Pat,</w:t>
      </w:r>
      <w:r>
        <w:rPr>
          <w:spacing w:val="-8"/>
          <w:sz w:val="24"/>
        </w:rPr>
        <w:t> </w:t>
      </w:r>
      <w:r>
        <w:rPr>
          <w:spacing w:val="-2"/>
          <w:sz w:val="24"/>
        </w:rPr>
        <w:t>and</w:t>
      </w:r>
      <w:r>
        <w:rPr>
          <w:spacing w:val="-10"/>
          <w:sz w:val="24"/>
        </w:rPr>
        <w:t> </w:t>
      </w:r>
      <w:r>
        <w:rPr>
          <w:spacing w:val="-2"/>
          <w:sz w:val="24"/>
        </w:rPr>
        <w:t>Tim</w:t>
      </w:r>
      <w:r>
        <w:rPr>
          <w:spacing w:val="-10"/>
          <w:sz w:val="24"/>
        </w:rPr>
        <w:t> </w:t>
      </w:r>
      <w:r>
        <w:rPr>
          <w:spacing w:val="-2"/>
          <w:sz w:val="24"/>
        </w:rPr>
        <w:t>were</w:t>
      </w:r>
      <w:r>
        <w:rPr>
          <w:spacing w:val="-10"/>
          <w:sz w:val="24"/>
        </w:rPr>
        <w:t> </w:t>
      </w:r>
      <w:r>
        <w:rPr>
          <w:spacing w:val="-2"/>
          <w:sz w:val="24"/>
        </w:rPr>
        <w:t>specifically</w:t>
      </w:r>
      <w:r>
        <w:rPr>
          <w:spacing w:val="-10"/>
          <w:sz w:val="24"/>
        </w:rPr>
        <w:t> </w:t>
      </w:r>
      <w:r>
        <w:rPr>
          <w:spacing w:val="-2"/>
          <w:sz w:val="24"/>
        </w:rPr>
        <w:t>created</w:t>
      </w:r>
      <w:r>
        <w:rPr>
          <w:spacing w:val="-10"/>
          <w:sz w:val="24"/>
        </w:rPr>
        <w:t> </w:t>
      </w:r>
      <w:r>
        <w:rPr>
          <w:spacing w:val="-2"/>
          <w:sz w:val="24"/>
        </w:rPr>
        <w:t>for</w:t>
      </w:r>
      <w:r>
        <w:rPr>
          <w:spacing w:val="-10"/>
          <w:sz w:val="24"/>
        </w:rPr>
        <w:t> </w:t>
      </w:r>
      <w:r>
        <w:rPr>
          <w:spacing w:val="-2"/>
          <w:sz w:val="24"/>
        </w:rPr>
        <w:t>evaluating</w:t>
      </w:r>
      <w:r>
        <w:rPr>
          <w:spacing w:val="-10"/>
          <w:sz w:val="24"/>
        </w:rPr>
        <w:t> </w:t>
      </w:r>
      <w:r>
        <w:rPr>
          <w:i/>
          <w:spacing w:val="-2"/>
          <w:sz w:val="24"/>
        </w:rPr>
        <w:t>soft-</w:t>
      </w:r>
      <w:r>
        <w:rPr>
          <w:i/>
          <w:spacing w:val="-2"/>
          <w:sz w:val="24"/>
        </w:rPr>
        <w:t> </w:t>
      </w:r>
      <w:r>
        <w:rPr>
          <w:i/>
          <w:sz w:val="24"/>
        </w:rPr>
        <w:t>ware </w:t>
      </w:r>
      <w:r>
        <w:rPr>
          <w:sz w:val="24"/>
        </w:rPr>
        <w:t>(not marketing).</w:t>
      </w:r>
    </w:p>
    <w:p>
      <w:pPr>
        <w:pStyle w:val="ListParagraph"/>
        <w:numPr>
          <w:ilvl w:val="0"/>
          <w:numId w:val="45"/>
        </w:numPr>
        <w:tabs>
          <w:tab w:pos="1426" w:val="left" w:leader="none"/>
        </w:tabs>
        <w:spacing w:line="252" w:lineRule="auto" w:before="0" w:after="0"/>
        <w:ind w:left="1425" w:right="0" w:hanging="201"/>
        <w:jc w:val="both"/>
        <w:rPr>
          <w:sz w:val="24"/>
        </w:rPr>
      </w:pPr>
      <w:r>
        <w:rPr>
          <w:w w:val="95"/>
          <w:sz w:val="24"/>
        </w:rPr>
        <w:t>Abi, Pat, and Tim represent different positions on the </w:t>
      </w:r>
      <w:r>
        <w:rPr>
          <w:w w:val="95"/>
          <w:sz w:val="24"/>
        </w:rPr>
        <w:t>cognitive</w:t>
      </w:r>
      <w:r>
        <w:rPr>
          <w:w w:val="95"/>
          <w:sz w:val="24"/>
        </w:rPr>
        <w:t> </w:t>
      </w:r>
      <w:r>
        <w:rPr>
          <w:sz w:val="24"/>
        </w:rPr>
        <w:t>style</w:t>
      </w:r>
      <w:r>
        <w:rPr>
          <w:spacing w:val="-15"/>
          <w:sz w:val="24"/>
        </w:rPr>
        <w:t> </w:t>
      </w:r>
      <w:r>
        <w:rPr>
          <w:sz w:val="24"/>
        </w:rPr>
        <w:t>facet</w:t>
      </w:r>
      <w:r>
        <w:rPr>
          <w:spacing w:val="-15"/>
          <w:sz w:val="24"/>
        </w:rPr>
        <w:t> </w:t>
      </w:r>
      <w:r>
        <w:rPr>
          <w:sz w:val="24"/>
        </w:rPr>
        <w:t>spectrum:</w:t>
      </w:r>
      <w:r>
        <w:rPr>
          <w:spacing w:val="6"/>
          <w:sz w:val="24"/>
        </w:rPr>
        <w:t> </w:t>
      </w:r>
      <w:r>
        <w:rPr>
          <w:sz w:val="24"/>
        </w:rPr>
        <w:t>Abi</w:t>
      </w:r>
      <w:r>
        <w:rPr>
          <w:spacing w:val="-15"/>
          <w:sz w:val="24"/>
        </w:rPr>
        <w:t> </w:t>
      </w:r>
      <w:r>
        <w:rPr>
          <w:sz w:val="24"/>
        </w:rPr>
        <w:t>and</w:t>
      </w:r>
      <w:r>
        <w:rPr>
          <w:spacing w:val="-15"/>
          <w:sz w:val="24"/>
        </w:rPr>
        <w:t> </w:t>
      </w:r>
      <w:r>
        <w:rPr>
          <w:sz w:val="24"/>
        </w:rPr>
        <w:t>Tim</w:t>
      </w:r>
      <w:r>
        <w:rPr>
          <w:spacing w:val="-15"/>
          <w:sz w:val="24"/>
        </w:rPr>
        <w:t> </w:t>
      </w:r>
      <w:r>
        <w:rPr>
          <w:sz w:val="24"/>
        </w:rPr>
        <w:t>are</w:t>
      </w:r>
      <w:r>
        <w:rPr>
          <w:spacing w:val="-15"/>
          <w:sz w:val="24"/>
        </w:rPr>
        <w:t> </w:t>
      </w:r>
      <w:r>
        <w:rPr>
          <w:sz w:val="24"/>
        </w:rPr>
        <w:t>on</w:t>
      </w:r>
      <w:r>
        <w:rPr>
          <w:spacing w:val="-15"/>
          <w:sz w:val="24"/>
        </w:rPr>
        <w:t> </w:t>
      </w:r>
      <w:r>
        <w:rPr>
          <w:sz w:val="24"/>
        </w:rPr>
        <w:t>the</w:t>
      </w:r>
      <w:r>
        <w:rPr>
          <w:spacing w:val="-15"/>
          <w:sz w:val="24"/>
        </w:rPr>
        <w:t> </w:t>
      </w:r>
      <w:r>
        <w:rPr>
          <w:sz w:val="24"/>
        </w:rPr>
        <w:t>ends</w:t>
      </w:r>
      <w:r>
        <w:rPr>
          <w:spacing w:val="-15"/>
          <w:sz w:val="24"/>
        </w:rPr>
        <w:t> </w:t>
      </w:r>
      <w:r>
        <w:rPr>
          <w:sz w:val="24"/>
        </w:rPr>
        <w:t>and</w:t>
      </w:r>
      <w:r>
        <w:rPr>
          <w:spacing w:val="-15"/>
          <w:sz w:val="24"/>
        </w:rPr>
        <w:t> </w:t>
      </w:r>
      <w:r>
        <w:rPr>
          <w:sz w:val="24"/>
        </w:rPr>
        <w:t>Pat</w:t>
      </w:r>
      <w:r>
        <w:rPr>
          <w:spacing w:val="-15"/>
          <w:sz w:val="24"/>
        </w:rPr>
        <w:t> </w:t>
      </w:r>
      <w:r>
        <w:rPr>
          <w:sz w:val="24"/>
        </w:rPr>
        <w:t>is</w:t>
      </w:r>
      <w:r>
        <w:rPr>
          <w:spacing w:val="-15"/>
          <w:sz w:val="24"/>
        </w:rPr>
        <w:t> </w:t>
      </w:r>
      <w:r>
        <w:rPr>
          <w:sz w:val="24"/>
        </w:rPr>
        <w:t>in</w:t>
      </w:r>
      <w:r>
        <w:rPr>
          <w:sz w:val="24"/>
        </w:rPr>
        <w:t> the middle.</w:t>
      </w:r>
    </w:p>
    <w:p>
      <w:pPr>
        <w:pStyle w:val="BodyText"/>
        <w:spacing w:line="252" w:lineRule="auto"/>
        <w:ind w:left="840" w:firstLine="351"/>
        <w:jc w:val="both"/>
      </w:pPr>
      <w:r>
        <w:rPr/>
        <w:t>The</w:t>
      </w:r>
      <w:r>
        <w:rPr>
          <w:spacing w:val="-9"/>
        </w:rPr>
        <w:t> </w:t>
      </w:r>
      <w:r>
        <w:rPr/>
        <w:t>idea</w:t>
      </w:r>
      <w:r>
        <w:rPr>
          <w:spacing w:val="-9"/>
        </w:rPr>
        <w:t> </w:t>
      </w:r>
      <w:r>
        <w:rPr/>
        <w:t>of</w:t>
      </w:r>
      <w:r>
        <w:rPr>
          <w:spacing w:val="-9"/>
        </w:rPr>
        <w:t> </w:t>
      </w:r>
      <w:r>
        <w:rPr/>
        <w:t>the</w:t>
      </w:r>
      <w:r>
        <w:rPr>
          <w:spacing w:val="-9"/>
        </w:rPr>
        <w:t> </w:t>
      </w:r>
      <w:r>
        <w:rPr/>
        <w:t>cognitive</w:t>
      </w:r>
      <w:r>
        <w:rPr>
          <w:spacing w:val="-9"/>
        </w:rPr>
        <w:t> </w:t>
      </w:r>
      <w:r>
        <w:rPr/>
        <w:t>style</w:t>
      </w:r>
      <w:r>
        <w:rPr>
          <w:spacing w:val="-9"/>
        </w:rPr>
        <w:t> </w:t>
      </w:r>
      <w:r>
        <w:rPr/>
        <w:t>personas</w:t>
      </w:r>
      <w:r>
        <w:rPr>
          <w:spacing w:val="-9"/>
        </w:rPr>
        <w:t> </w:t>
      </w:r>
      <w:r>
        <w:rPr/>
        <w:t>is</w:t>
      </w:r>
      <w:r>
        <w:rPr>
          <w:spacing w:val="-9"/>
        </w:rPr>
        <w:t> </w:t>
      </w:r>
      <w:r>
        <w:rPr/>
        <w:t>that</w:t>
      </w:r>
      <w:r>
        <w:rPr>
          <w:spacing w:val="-9"/>
        </w:rPr>
        <w:t> </w:t>
      </w:r>
      <w:r>
        <w:rPr/>
        <w:t>creating</w:t>
      </w:r>
      <w:r>
        <w:rPr>
          <w:spacing w:val="-9"/>
        </w:rPr>
        <w:t> </w:t>
      </w:r>
      <w:r>
        <w:rPr/>
        <w:t>software that</w:t>
      </w:r>
      <w:r>
        <w:rPr>
          <w:spacing w:val="-8"/>
        </w:rPr>
        <w:t> </w:t>
      </w:r>
      <w:r>
        <w:rPr/>
        <w:t>works</w:t>
      </w:r>
      <w:r>
        <w:rPr>
          <w:spacing w:val="-8"/>
        </w:rPr>
        <w:t> </w:t>
      </w:r>
      <w:r>
        <w:rPr/>
        <w:t>well</w:t>
      </w:r>
      <w:r>
        <w:rPr>
          <w:spacing w:val="-8"/>
        </w:rPr>
        <w:t> </w:t>
      </w:r>
      <w:r>
        <w:rPr/>
        <w:t>for</w:t>
      </w:r>
      <w:r>
        <w:rPr>
          <w:spacing w:val="-8"/>
        </w:rPr>
        <w:t> </w:t>
      </w:r>
      <w:r>
        <w:rPr/>
        <w:t>Abi</w:t>
      </w:r>
      <w:r>
        <w:rPr>
          <w:spacing w:val="-8"/>
        </w:rPr>
        <w:t> </w:t>
      </w:r>
      <w:r>
        <w:rPr/>
        <w:t>and</w:t>
      </w:r>
      <w:r>
        <w:rPr>
          <w:spacing w:val="-8"/>
        </w:rPr>
        <w:t> </w:t>
      </w:r>
      <w:r>
        <w:rPr/>
        <w:t>Tim</w:t>
      </w:r>
      <w:r>
        <w:rPr>
          <w:spacing w:val="-8"/>
        </w:rPr>
        <w:t> </w:t>
      </w:r>
      <w:r>
        <w:rPr/>
        <w:t>(the</w:t>
      </w:r>
      <w:r>
        <w:rPr>
          <w:spacing w:val="-8"/>
        </w:rPr>
        <w:t> </w:t>
      </w:r>
      <w:r>
        <w:rPr/>
        <w:t>two</w:t>
      </w:r>
      <w:r>
        <w:rPr>
          <w:spacing w:val="-8"/>
        </w:rPr>
        <w:t> </w:t>
      </w:r>
      <w:r>
        <w:rPr/>
        <w:t>ends</w:t>
      </w:r>
      <w:r>
        <w:rPr>
          <w:spacing w:val="-8"/>
        </w:rPr>
        <w:t> </w:t>
      </w:r>
      <w:r>
        <w:rPr/>
        <w:t>of</w:t>
      </w:r>
      <w:r>
        <w:rPr>
          <w:spacing w:val="-8"/>
        </w:rPr>
        <w:t> </w:t>
      </w:r>
      <w:r>
        <w:rPr/>
        <w:t>the</w:t>
      </w:r>
      <w:r>
        <w:rPr>
          <w:spacing w:val="-8"/>
        </w:rPr>
        <w:t> </w:t>
      </w:r>
      <w:r>
        <w:rPr/>
        <w:t>cognitive</w:t>
      </w:r>
      <w:r>
        <w:rPr>
          <w:spacing w:val="-8"/>
        </w:rPr>
        <w:t> </w:t>
      </w:r>
      <w:r>
        <w:rPr/>
        <w:t>style </w:t>
      </w:r>
      <w:r>
        <w:rPr>
          <w:w w:val="95"/>
        </w:rPr>
        <w:t>facet value spectrum) will result in software that’s better for them and </w:t>
      </w:r>
      <w:r>
        <w:rPr/>
        <w:t>everyone in between.</w:t>
      </w:r>
    </w:p>
    <w:p>
      <w:pPr>
        <w:pStyle w:val="BodyText"/>
        <w:spacing w:line="252" w:lineRule="auto" w:before="28"/>
        <w:ind w:left="319" w:right="217"/>
        <w:jc w:val="both"/>
      </w:pPr>
      <w:r>
        <w:rPr/>
        <w:br w:type="column"/>
      </w:r>
      <w:r>
        <w:rPr/>
        <w:t>in</w:t>
      </w:r>
      <w:r>
        <w:rPr>
          <w:spacing w:val="-11"/>
        </w:rPr>
        <w:t> </w:t>
      </w:r>
      <w:r>
        <w:rPr/>
        <w:t>software</w:t>
      </w:r>
      <w:r>
        <w:rPr>
          <w:spacing w:val="-11"/>
        </w:rPr>
        <w:t> </w:t>
      </w:r>
      <w:r>
        <w:rPr/>
        <w:t>(risk-tolerant</w:t>
      </w:r>
      <w:r>
        <w:rPr>
          <w:spacing w:val="-11"/>
        </w:rPr>
        <w:t> </w:t>
      </w:r>
      <w:r>
        <w:rPr/>
        <w:t>vs.</w:t>
      </w:r>
      <w:r>
        <w:rPr>
          <w:spacing w:val="15"/>
        </w:rPr>
        <w:t> </w:t>
      </w:r>
      <w:r>
        <w:rPr/>
        <w:t>risk- </w:t>
      </w:r>
      <w:r>
        <w:rPr>
          <w:spacing w:val="-2"/>
        </w:rPr>
        <w:t>averse)</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w w:val="95"/>
        </w:rPr>
        <w:t>learning style CSF</w:t>
      </w:r>
      <w:r>
        <w:rPr>
          <w:w w:val="95"/>
        </w:rPr>
        <w:t>: How a </w:t>
      </w:r>
      <w:r>
        <w:rPr>
          <w:w w:val="95"/>
        </w:rPr>
        <w:t>person </w:t>
      </w:r>
      <w:r>
        <w:rPr/>
        <w:t>prefers to move through software (tinkering vs. by process)</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spacing w:line="252" w:lineRule="auto" w:before="171"/>
        <w:ind w:left="319" w:right="217" w:firstLine="0"/>
        <w:jc w:val="both"/>
        <w:rPr>
          <w:sz w:val="24"/>
        </w:rPr>
      </w:pPr>
      <w:r>
        <w:rPr>
          <w:b/>
          <w:sz w:val="24"/>
        </w:rPr>
        <w:t>cognitive style facet </w:t>
      </w:r>
      <w:r>
        <w:rPr>
          <w:b/>
          <w:sz w:val="24"/>
        </w:rPr>
        <w:t>value (A.K.A., cognitive style)</w:t>
      </w:r>
      <w:r>
        <w:rPr>
          <w:sz w:val="24"/>
        </w:rPr>
        <w:t>:</w:t>
      </w:r>
      <w:r>
        <w:rPr>
          <w:spacing w:val="40"/>
          <w:sz w:val="24"/>
        </w:rPr>
        <w:t> </w:t>
      </w:r>
      <w:r>
        <w:rPr>
          <w:sz w:val="24"/>
        </w:rPr>
        <w:t>A position on the spectrum of a cognitive style facet</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319" w:right="217"/>
        <w:jc w:val="both"/>
      </w:pPr>
      <w:r>
        <w:rPr>
          <w:b/>
        </w:rPr>
        <w:t>persona</w:t>
      </w:r>
      <w:r>
        <w:rPr/>
        <w:t>:</w:t>
      </w:r>
      <w:r>
        <w:rPr>
          <w:spacing w:val="40"/>
        </w:rPr>
        <w:t> </w:t>
      </w:r>
      <w:r>
        <w:rPr/>
        <w:t>A fictional </w:t>
      </w:r>
      <w:r>
        <w:rPr/>
        <w:t>character that represents a subset of users</w:t>
      </w:r>
      <w:r>
        <w:rPr>
          <w:spacing w:val="40"/>
        </w:rPr>
        <w:t> </w:t>
      </w:r>
      <w:r>
        <w:rPr/>
        <w:t>in</w:t>
      </w:r>
      <w:r>
        <w:rPr>
          <w:spacing w:val="-5"/>
        </w:rPr>
        <w:t> </w:t>
      </w:r>
      <w:r>
        <w:rPr/>
        <w:t>a</w:t>
      </w:r>
      <w:r>
        <w:rPr>
          <w:spacing w:val="-5"/>
        </w:rPr>
        <w:t> </w:t>
      </w:r>
      <w:r>
        <w:rPr/>
        <w:t>target</w:t>
      </w:r>
      <w:r>
        <w:rPr>
          <w:spacing w:val="-5"/>
        </w:rPr>
        <w:t> </w:t>
      </w:r>
      <w:r>
        <w:rPr/>
        <w:t>audience.</w:t>
      </w:r>
      <w:r>
        <w:rPr>
          <w:spacing w:val="23"/>
        </w:rPr>
        <w:t> </w:t>
      </w:r>
      <w:r>
        <w:rPr/>
        <w:t>Personas</w:t>
      </w:r>
      <w:r>
        <w:rPr>
          <w:spacing w:val="-5"/>
        </w:rPr>
        <w:t> </w:t>
      </w:r>
      <w:r>
        <w:rPr/>
        <w:t>are used in marketing and UI design to help with focusing on particu- lar</w:t>
      </w:r>
      <w:r>
        <w:rPr>
          <w:spacing w:val="-4"/>
        </w:rPr>
        <w:t> </w:t>
      </w:r>
      <w:r>
        <w:rPr/>
        <w:t>groups</w:t>
      </w:r>
      <w:r>
        <w:rPr>
          <w:spacing w:val="-4"/>
        </w:rPr>
        <w:t> </w:t>
      </w:r>
      <w:r>
        <w:rPr/>
        <w:t>of</w:t>
      </w:r>
      <w:r>
        <w:rPr>
          <w:spacing w:val="-4"/>
        </w:rPr>
        <w:t> </w:t>
      </w:r>
      <w:r>
        <w:rPr/>
        <w:t>users</w:t>
      </w:r>
      <w:r>
        <w:rPr>
          <w:spacing w:val="-4"/>
        </w:rPr>
        <w:t> </w:t>
      </w:r>
      <w:r>
        <w:rPr/>
        <w:t>and</w:t>
      </w:r>
      <w:r>
        <w:rPr>
          <w:spacing w:val="-4"/>
        </w:rPr>
        <w:t> </w:t>
      </w:r>
      <w:r>
        <w:rPr/>
        <w:t>customers (Pruitt </w:t>
      </w:r>
      <w:hyperlink w:history="true" w:anchor="_bookmark139">
        <w:r>
          <w:rPr/>
          <w:t>2010;</w:t>
        </w:r>
      </w:hyperlink>
      <w:r>
        <w:rPr/>
        <w:t> B. Martin </w:t>
      </w:r>
      <w:hyperlink w:history="true" w:anchor="_bookmark130">
        <w:r>
          <w:rPr/>
          <w:t>2012).</w:t>
        </w:r>
      </w:hyperlink>
    </w:p>
    <w:p>
      <w:pPr>
        <w:spacing w:line="270"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cognitive style personas</w:t>
      </w:r>
      <w:r>
        <w:rPr/>
        <w:t>: </w:t>
      </w:r>
      <w:r>
        <w:rPr/>
        <w:t>Three specialized personas (Abi, Pat, and Tim) used for making soft- ware UI designs more usable to people with different cognitive </w:t>
      </w:r>
      <w:r>
        <w:rPr>
          <w:spacing w:val="-2"/>
        </w:rPr>
        <w:t>styles.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9"/>
        <w:rPr>
          <w:sz w:val="12"/>
        </w:rPr>
      </w:pPr>
    </w:p>
    <w:p>
      <w:pPr>
        <w:pStyle w:val="Heading4"/>
        <w:tabs>
          <w:tab w:pos="1700" w:val="left" w:leader="none"/>
        </w:tabs>
        <w:spacing w:before="159"/>
        <w:ind w:left="840" w:firstLine="0"/>
      </w:pPr>
      <w:bookmarkStart w:name="Abi, Pat, and Tim" w:id="176"/>
      <w:bookmarkEnd w:id="176"/>
      <w:r>
        <w:rPr>
          <w:b w:val="0"/>
        </w:rPr>
      </w:r>
      <w:bookmarkStart w:name="_bookmark87" w:id="177"/>
      <w:bookmarkEnd w:id="177"/>
      <w:r>
        <w:rPr>
          <w:b w:val="0"/>
        </w:rPr>
      </w:r>
      <w:r>
        <w:rPr>
          <w:spacing w:val="-2"/>
        </w:rPr>
        <w:t>8.2.1</w:t>
      </w:r>
      <w:r>
        <w:rPr/>
        <w:tab/>
        <w:t>Abi,</w:t>
      </w:r>
      <w:r>
        <w:rPr>
          <w:spacing w:val="6"/>
        </w:rPr>
        <w:t> </w:t>
      </w:r>
      <w:r>
        <w:rPr/>
        <w:t>Pat,</w:t>
      </w:r>
      <w:r>
        <w:rPr>
          <w:spacing w:val="7"/>
        </w:rPr>
        <w:t> </w:t>
      </w:r>
      <w:r>
        <w:rPr/>
        <w:t>and</w:t>
      </w:r>
      <w:r>
        <w:rPr>
          <w:spacing w:val="6"/>
        </w:rPr>
        <w:t> </w:t>
      </w:r>
      <w:r>
        <w:rPr>
          <w:spacing w:val="-5"/>
        </w:rPr>
        <w:t>Tim</w:t>
      </w:r>
    </w:p>
    <w:p>
      <w:pPr>
        <w:pStyle w:val="BodyText"/>
        <w:spacing w:before="2"/>
        <w:rPr>
          <w:b/>
          <w:sz w:val="22"/>
        </w:rPr>
      </w:pPr>
      <w:r>
        <w:rPr/>
        <w:pict>
          <v:group style="position:absolute;margin-left:72pt;margin-top:13.994922pt;width:468.05pt;height:199.5pt;mso-position-horizontal-relative:page;mso-position-vertical-relative:paragraph;z-index:-15707648;mso-wrap-distance-left:0;mso-wrap-distance-right:0" id="docshapegroup132" coordorigin="1440,280" coordsize="9361,3990">
            <v:shape style="position:absolute;left:1440;top:279;width:9361;height:3990" id="docshape133" coordorigin="1440,280" coordsize="9361,3990" path="m10715,280l1525,280,1492,287,1465,305,1447,332,1440,365,1440,4185,1447,4218,1465,4245,1492,4263,1525,4270,10715,4270,10748,4263,10775,4245,10793,4218,10800,4185,10800,365,10793,332,10775,305,10748,287,10715,280xe" filled="true" fillcolor="#353354" stroked="false">
              <v:path arrowok="t"/>
              <v:fill type="solid"/>
            </v:shape>
            <v:shape style="position:absolute;left:1468;top:308;width:9304;height:3934" id="docshape134" coordorigin="1468,308" coordsize="9304,3934" path="m10715,308l1525,308,1503,313,1485,325,1473,343,1468,365,1468,4185,1473,4207,1485,4225,1503,4237,1525,4242,10715,4242,10737,4237,10755,4225,10767,4207,10772,4185,10772,365,10767,343,10755,325,10737,313,10715,308xe" filled="true" fillcolor="#eae5ed" stroked="false">
              <v:path arrowok="t"/>
              <v:fill type="solid"/>
            </v:shape>
            <v:shape style="position:absolute;left:1751;top:804;width:1193;height:1193" type="#_x0000_t75" id="docshape135" stroked="false">
              <v:imagedata r:id="rId132" o:title=""/>
            </v:shape>
            <v:shape style="position:absolute;left:3004;top:804;width:1193;height:1193" type="#_x0000_t75" id="docshape136" stroked="false">
              <v:imagedata r:id="rId133" o:title=""/>
            </v:shape>
            <v:shape style="position:absolute;left:4256;top:804;width:1193;height:1193" type="#_x0000_t75" id="docshape137" stroked="false">
              <v:imagedata r:id="rId134" o:title=""/>
            </v:shape>
            <v:shape style="position:absolute;left:1751;top:328;width:3218;height:503" type="#_x0000_t202" id="docshape138" filled="false" stroked="false">
              <v:textbox inset="0,0,0,0">
                <w:txbxContent>
                  <w:p>
                    <w:pPr>
                      <w:spacing w:before="67"/>
                      <w:ind w:left="0" w:right="0" w:firstLine="0"/>
                      <w:jc w:val="left"/>
                      <w:rPr>
                        <w:b/>
                        <w:sz w:val="34"/>
                      </w:rPr>
                    </w:pPr>
                    <w:r>
                      <w:rPr>
                        <w:b/>
                        <w:sz w:val="34"/>
                      </w:rPr>
                      <w:t>Abi</w:t>
                    </w:r>
                    <w:r>
                      <w:rPr>
                        <w:b/>
                        <w:spacing w:val="-1"/>
                        <w:sz w:val="34"/>
                      </w:rPr>
                      <w:t> </w:t>
                    </w:r>
                    <w:r>
                      <w:rPr>
                        <w:b/>
                        <w:spacing w:val="-2"/>
                        <w:sz w:val="34"/>
                      </w:rPr>
                      <w:t>(Abigail/Abishek)</w:t>
                    </w:r>
                  </w:p>
                </w:txbxContent>
              </v:textbox>
              <w10:wrap type="none"/>
            </v:shape>
            <v:shape style="position:absolute;left:1751;top:2018;width:8757;height:2083" type="#_x0000_t202" id="docshape139" filled="false" stroked="false">
              <v:textbox inset="0,0,0,0">
                <w:txbxContent>
                  <w:p>
                    <w:pPr>
                      <w:spacing w:before="43"/>
                      <w:ind w:left="0" w:right="0" w:firstLine="0"/>
                      <w:jc w:val="left"/>
                      <w:rPr>
                        <w:sz w:val="24"/>
                      </w:rPr>
                    </w:pPr>
                    <w:r>
                      <w:rPr>
                        <w:b/>
                        <w:sz w:val="24"/>
                      </w:rPr>
                      <w:t>Motivation</w:t>
                    </w:r>
                    <w:r>
                      <w:rPr>
                        <w:sz w:val="24"/>
                      </w:rPr>
                      <w:t>:</w:t>
                    </w:r>
                    <w:r>
                      <w:rPr>
                        <w:spacing w:val="7"/>
                        <w:sz w:val="24"/>
                      </w:rPr>
                      <w:t> </w:t>
                    </w:r>
                    <w:r>
                      <w:rPr>
                        <w:sz w:val="24"/>
                      </w:rPr>
                      <w:t>Uses</w:t>
                    </w:r>
                    <w:r>
                      <w:rPr>
                        <w:spacing w:val="-10"/>
                        <w:sz w:val="24"/>
                      </w:rPr>
                      <w:t> </w:t>
                    </w:r>
                    <w:r>
                      <w:rPr>
                        <w:sz w:val="24"/>
                      </w:rPr>
                      <w:t>technology</w:t>
                    </w:r>
                    <w:r>
                      <w:rPr>
                        <w:spacing w:val="-10"/>
                        <w:sz w:val="24"/>
                      </w:rPr>
                      <w:t> </w:t>
                    </w:r>
                    <w:r>
                      <w:rPr>
                        <w:sz w:val="24"/>
                      </w:rPr>
                      <w:t>to</w:t>
                    </w:r>
                    <w:r>
                      <w:rPr>
                        <w:spacing w:val="-9"/>
                        <w:sz w:val="24"/>
                      </w:rPr>
                      <w:t> </w:t>
                    </w:r>
                    <w:r>
                      <w:rPr>
                        <w:sz w:val="24"/>
                      </w:rPr>
                      <w:t>accomplish</w:t>
                    </w:r>
                    <w:r>
                      <w:rPr>
                        <w:spacing w:val="-10"/>
                        <w:sz w:val="24"/>
                      </w:rPr>
                      <w:t> </w:t>
                    </w:r>
                    <w:r>
                      <w:rPr>
                        <w:sz w:val="24"/>
                      </w:rPr>
                      <w:t>their</w:t>
                    </w:r>
                    <w:r>
                      <w:rPr>
                        <w:spacing w:val="-10"/>
                        <w:sz w:val="24"/>
                      </w:rPr>
                      <w:t> </w:t>
                    </w:r>
                    <w:r>
                      <w:rPr>
                        <w:spacing w:val="-2"/>
                        <w:sz w:val="24"/>
                      </w:rPr>
                      <w:t>tasks.</w:t>
                    </w:r>
                  </w:p>
                  <w:p>
                    <w:pPr>
                      <w:spacing w:line="252" w:lineRule="auto" w:before="13"/>
                      <w:ind w:left="0" w:right="0" w:firstLine="0"/>
                      <w:jc w:val="left"/>
                      <w:rPr>
                        <w:sz w:val="24"/>
                      </w:rPr>
                    </w:pPr>
                    <w:r>
                      <w:rPr>
                        <w:b/>
                        <w:w w:val="95"/>
                        <w:sz w:val="24"/>
                      </w:rPr>
                      <w:t>Computer self-efficacy</w:t>
                    </w:r>
                    <w:r>
                      <w:rPr>
                        <w:w w:val="95"/>
                        <w:sz w:val="24"/>
                      </w:rPr>
                      <w:t>:</w:t>
                    </w:r>
                    <w:r>
                      <w:rPr>
                        <w:spacing w:val="40"/>
                        <w:sz w:val="24"/>
                      </w:rPr>
                      <w:t> </w:t>
                    </w:r>
                    <w:r>
                      <w:rPr>
                        <w:w w:val="95"/>
                        <w:sz w:val="24"/>
                      </w:rPr>
                      <w:t>Lower self-confidence than their peers about doing unfamiliar </w:t>
                    </w:r>
                    <w:r>
                      <w:rPr>
                        <w:w w:val="95"/>
                        <w:sz w:val="24"/>
                      </w:rPr>
                      <w:t>com- </w:t>
                    </w:r>
                    <w:r>
                      <w:rPr>
                        <w:sz w:val="24"/>
                      </w:rPr>
                      <w:t>puting tasks. Blames themselves for problems.</w:t>
                    </w:r>
                  </w:p>
                  <w:p>
                    <w:pPr>
                      <w:spacing w:line="252" w:lineRule="auto" w:before="0"/>
                      <w:ind w:left="0" w:right="0" w:firstLine="0"/>
                      <w:jc w:val="left"/>
                      <w:rPr>
                        <w:sz w:val="24"/>
                      </w:rPr>
                    </w:pPr>
                    <w:r>
                      <w:rPr>
                        <w:b/>
                        <w:sz w:val="24"/>
                      </w:rPr>
                      <w:t>Attitude</w:t>
                    </w:r>
                    <w:r>
                      <w:rPr>
                        <w:b/>
                        <w:spacing w:val="-13"/>
                        <w:sz w:val="24"/>
                      </w:rPr>
                      <w:t> </w:t>
                    </w:r>
                    <w:r>
                      <w:rPr>
                        <w:b/>
                        <w:sz w:val="24"/>
                      </w:rPr>
                      <w:t>toward</w:t>
                    </w:r>
                    <w:r>
                      <w:rPr>
                        <w:b/>
                        <w:spacing w:val="-13"/>
                        <w:sz w:val="24"/>
                      </w:rPr>
                      <w:t> </w:t>
                    </w:r>
                    <w:r>
                      <w:rPr>
                        <w:b/>
                        <w:sz w:val="24"/>
                      </w:rPr>
                      <w:t>risk</w:t>
                    </w:r>
                    <w:r>
                      <w:rPr>
                        <w:sz w:val="24"/>
                      </w:rPr>
                      <w:t>: Risk-averse</w:t>
                    </w:r>
                    <w:r>
                      <w:rPr>
                        <w:spacing w:val="-13"/>
                        <w:sz w:val="24"/>
                      </w:rPr>
                      <w:t> </w:t>
                    </w:r>
                    <w:r>
                      <w:rPr>
                        <w:sz w:val="24"/>
                      </w:rPr>
                      <w:t>about</w:t>
                    </w:r>
                    <w:r>
                      <w:rPr>
                        <w:spacing w:val="-13"/>
                        <w:sz w:val="24"/>
                      </w:rPr>
                      <w:t> </w:t>
                    </w:r>
                    <w:r>
                      <w:rPr>
                        <w:sz w:val="24"/>
                      </w:rPr>
                      <w:t>using</w:t>
                    </w:r>
                    <w:r>
                      <w:rPr>
                        <w:spacing w:val="-13"/>
                        <w:sz w:val="24"/>
                      </w:rPr>
                      <w:t> </w:t>
                    </w:r>
                    <w:r>
                      <w:rPr>
                        <w:sz w:val="24"/>
                      </w:rPr>
                      <w:t>unfamiliar</w:t>
                    </w:r>
                    <w:r>
                      <w:rPr>
                        <w:spacing w:val="-13"/>
                        <w:sz w:val="24"/>
                      </w:rPr>
                      <w:t> </w:t>
                    </w:r>
                    <w:r>
                      <w:rPr>
                        <w:sz w:val="24"/>
                      </w:rPr>
                      <w:t>technologies</w:t>
                    </w:r>
                    <w:r>
                      <w:rPr>
                        <w:spacing w:val="-13"/>
                        <w:sz w:val="24"/>
                      </w:rPr>
                      <w:t> </w:t>
                    </w:r>
                    <w:r>
                      <w:rPr>
                        <w:sz w:val="24"/>
                      </w:rPr>
                      <w:t>that</w:t>
                    </w:r>
                    <w:r>
                      <w:rPr>
                        <w:spacing w:val="-13"/>
                        <w:sz w:val="24"/>
                      </w:rPr>
                      <w:t> </w:t>
                    </w:r>
                    <w:r>
                      <w:rPr>
                        <w:sz w:val="24"/>
                      </w:rPr>
                      <w:t>might</w:t>
                    </w:r>
                    <w:r>
                      <w:rPr>
                        <w:spacing w:val="-13"/>
                        <w:sz w:val="24"/>
                      </w:rPr>
                      <w:t> </w:t>
                    </w:r>
                    <w:r>
                      <w:rPr>
                        <w:sz w:val="24"/>
                      </w:rPr>
                      <w:t>require</w:t>
                    </w:r>
                    <w:r>
                      <w:rPr>
                        <w:spacing w:val="-13"/>
                        <w:sz w:val="24"/>
                      </w:rPr>
                      <w:t> </w:t>
                    </w:r>
                    <w:r>
                      <w:rPr>
                        <w:sz w:val="24"/>
                      </w:rPr>
                      <w:t>a lot of time</w:t>
                    </w:r>
                  </w:p>
                  <w:p>
                    <w:pPr>
                      <w:spacing w:line="274" w:lineRule="exact" w:before="0"/>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Comprehensive</w:t>
                    </w:r>
                  </w:p>
                  <w:p>
                    <w:pPr>
                      <w:spacing w:before="11"/>
                      <w:ind w:left="0" w:right="0" w:firstLine="0"/>
                      <w:jc w:val="left"/>
                      <w:rPr>
                        <w:sz w:val="24"/>
                      </w:rPr>
                    </w:pPr>
                    <w:r>
                      <w:rPr>
                        <w:b/>
                        <w:sz w:val="24"/>
                      </w:rPr>
                      <w:t>Learning</w:t>
                    </w:r>
                    <w:r>
                      <w:rPr>
                        <w:b/>
                        <w:spacing w:val="-11"/>
                        <w:sz w:val="24"/>
                      </w:rPr>
                      <w:t> </w:t>
                    </w:r>
                    <w:r>
                      <w:rPr>
                        <w:b/>
                        <w:sz w:val="24"/>
                      </w:rPr>
                      <w:t>style</w:t>
                    </w:r>
                    <w:r>
                      <w:rPr>
                        <w:sz w:val="24"/>
                      </w:rPr>
                      <w:t>:</w:t>
                    </w:r>
                    <w:r>
                      <w:rPr>
                        <w:spacing w:val="6"/>
                        <w:sz w:val="24"/>
                      </w:rPr>
                      <w:t> </w:t>
                    </w:r>
                    <w:r>
                      <w:rPr>
                        <w:sz w:val="24"/>
                      </w:rPr>
                      <w:t>Process-orientated</w:t>
                    </w:r>
                    <w:r>
                      <w:rPr>
                        <w:spacing w:val="-10"/>
                        <w:sz w:val="24"/>
                      </w:rPr>
                      <w:t> </w:t>
                    </w:r>
                    <w:r>
                      <w:rPr>
                        <w:spacing w:val="-2"/>
                        <w:sz w:val="24"/>
                      </w:rPr>
                      <w:t>learning</w:t>
                    </w:r>
                  </w:p>
                </w:txbxContent>
              </v:textbox>
              <w10:wrap type="none"/>
            </v:shape>
            <w10:wrap type="topAndBottom"/>
          </v:group>
        </w:pict>
      </w:r>
      <w:r>
        <w:rPr/>
        <w:pict>
          <v:group style="position:absolute;margin-left:72pt;margin-top:228.181107pt;width:468.05pt;height:199.25pt;mso-position-horizontal-relative:page;mso-position-vertical-relative:paragraph;z-index:-15707136;mso-wrap-distance-left:0;mso-wrap-distance-right:0" id="docshapegroup140" coordorigin="1440,4564" coordsize="9361,3985">
            <v:shape style="position:absolute;left:1440;top:4563;width:9361;height:3985" id="docshape141" coordorigin="1440,4564" coordsize="9361,3985" path="m10715,4564l1525,4564,1492,4570,1465,4589,1447,4616,1440,4649,1440,8463,1447,8496,1465,8523,1492,8541,1525,8548,10715,8548,10748,8541,10775,8523,10793,8496,10800,8463,10800,4649,10793,4616,10775,4589,10748,4570,10715,4564xe" filled="true" fillcolor="#a84766" stroked="false">
              <v:path arrowok="t"/>
              <v:fill type="solid"/>
            </v:shape>
            <v:shape style="position:absolute;left:1468;top:4591;width:9304;height:3928" id="docshape142" coordorigin="1468,4592" coordsize="9304,3928" path="m10715,4592l1525,4592,1503,4596,1485,4609,1473,4627,1468,4649,1468,8463,1473,8485,1485,8503,1503,8515,1525,8520,10715,8520,10737,8515,10755,8503,10767,8485,10772,8463,10772,4649,10767,4627,10755,4609,10737,4596,10715,4592xe" filled="true" fillcolor="#fcf2ed" stroked="false">
              <v:path arrowok="t"/>
              <v:fill type="solid"/>
            </v:shape>
            <v:shape style="position:absolute;left:1751;top:5075;width:1200;height:1200" type="#_x0000_t75" id="docshape143" stroked="false">
              <v:imagedata r:id="rId135" o:title=""/>
            </v:shape>
            <v:shape style="position:absolute;left:3011;top:5075;width:1200;height:1200" type="#_x0000_t75" id="docshape144" stroked="false">
              <v:imagedata r:id="rId136" o:title=""/>
            </v:shape>
            <v:shape style="position:absolute;left:4271;top:5082;width:1200;height:1193" type="#_x0000_t75" id="docshape145" stroked="false">
              <v:imagedata r:id="rId137" o:title=""/>
            </v:shape>
            <v:shape style="position:absolute;left:1751;top:4612;width:3158;height:503" type="#_x0000_t202" id="docshape146" filled="false" stroked="false">
              <v:textbox inset="0,0,0,0">
                <w:txbxContent>
                  <w:p>
                    <w:pPr>
                      <w:spacing w:before="67"/>
                      <w:ind w:left="0" w:right="0" w:firstLine="0"/>
                      <w:jc w:val="left"/>
                      <w:rPr>
                        <w:b/>
                        <w:sz w:val="34"/>
                      </w:rPr>
                    </w:pPr>
                    <w:r>
                      <w:rPr>
                        <w:b/>
                        <w:sz w:val="34"/>
                      </w:rPr>
                      <w:t>Pat</w:t>
                    </w:r>
                    <w:r>
                      <w:rPr>
                        <w:b/>
                        <w:spacing w:val="-2"/>
                        <w:sz w:val="34"/>
                      </w:rPr>
                      <w:t> (Patricia/Patrick)</w:t>
                    </w:r>
                  </w:p>
                </w:txbxContent>
              </v:textbox>
              <w10:wrap type="none"/>
            </v:shape>
            <v:shape style="position:absolute;left:1751;top:6296;width:8757;height:2083" type="#_x0000_t202" id="docshape147" filled="false" stroked="false">
              <v:textbox inset="0,0,0,0">
                <w:txbxContent>
                  <w:p>
                    <w:pPr>
                      <w:spacing w:before="43"/>
                      <w:ind w:left="0" w:right="0" w:firstLine="0"/>
                      <w:jc w:val="left"/>
                      <w:rPr>
                        <w:sz w:val="24"/>
                      </w:rPr>
                    </w:pPr>
                    <w:r>
                      <w:rPr>
                        <w:b/>
                        <w:sz w:val="24"/>
                      </w:rPr>
                      <w:t>Motivation</w:t>
                    </w:r>
                    <w:r>
                      <w:rPr>
                        <w:sz w:val="24"/>
                      </w:rPr>
                      <w:t>:</w:t>
                    </w:r>
                    <w:r>
                      <w:rPr>
                        <w:spacing w:val="5"/>
                        <w:sz w:val="24"/>
                      </w:rPr>
                      <w:t> </w:t>
                    </w:r>
                    <w:r>
                      <w:rPr>
                        <w:sz w:val="24"/>
                      </w:rPr>
                      <w:t>Learns</w:t>
                    </w:r>
                    <w:r>
                      <w:rPr>
                        <w:spacing w:val="-10"/>
                        <w:sz w:val="24"/>
                      </w:rPr>
                      <w:t> </w:t>
                    </w:r>
                    <w:r>
                      <w:rPr>
                        <w:sz w:val="24"/>
                      </w:rPr>
                      <w:t>new</w:t>
                    </w:r>
                    <w:r>
                      <w:rPr>
                        <w:spacing w:val="-11"/>
                        <w:sz w:val="24"/>
                      </w:rPr>
                      <w:t> </w:t>
                    </w:r>
                    <w:r>
                      <w:rPr>
                        <w:sz w:val="24"/>
                      </w:rPr>
                      <w:t>technologies</w:t>
                    </w:r>
                    <w:r>
                      <w:rPr>
                        <w:spacing w:val="-11"/>
                        <w:sz w:val="24"/>
                      </w:rPr>
                      <w:t> </w:t>
                    </w:r>
                    <w:r>
                      <w:rPr>
                        <w:sz w:val="24"/>
                      </w:rPr>
                      <w:t>when</w:t>
                    </w:r>
                    <w:r>
                      <w:rPr>
                        <w:spacing w:val="-11"/>
                        <w:sz w:val="24"/>
                      </w:rPr>
                      <w:t> </w:t>
                    </w:r>
                    <w:r>
                      <w:rPr>
                        <w:sz w:val="24"/>
                      </w:rPr>
                      <w:t>they</w:t>
                    </w:r>
                    <w:r>
                      <w:rPr>
                        <w:spacing w:val="-10"/>
                        <w:sz w:val="24"/>
                      </w:rPr>
                      <w:t> </w:t>
                    </w:r>
                    <w:r>
                      <w:rPr>
                        <w:sz w:val="24"/>
                      </w:rPr>
                      <w:t>need</w:t>
                    </w:r>
                    <w:r>
                      <w:rPr>
                        <w:spacing w:val="-11"/>
                        <w:sz w:val="24"/>
                      </w:rPr>
                      <w:t> </w:t>
                    </w:r>
                    <w:r>
                      <w:rPr>
                        <w:spacing w:val="-5"/>
                        <w:sz w:val="24"/>
                      </w:rPr>
                      <w:t>to</w:t>
                    </w:r>
                  </w:p>
                  <w:p>
                    <w:pPr>
                      <w:spacing w:line="252" w:lineRule="auto" w:before="13"/>
                      <w:ind w:left="0" w:right="0" w:firstLine="0"/>
                      <w:jc w:val="left"/>
                      <w:rPr>
                        <w:sz w:val="24"/>
                      </w:rPr>
                    </w:pPr>
                    <w:r>
                      <w:rPr>
                        <w:b/>
                        <w:sz w:val="24"/>
                      </w:rPr>
                      <w:t>Computer</w:t>
                    </w:r>
                    <w:r>
                      <w:rPr>
                        <w:b/>
                        <w:spacing w:val="-5"/>
                        <w:sz w:val="24"/>
                      </w:rPr>
                      <w:t> </w:t>
                    </w:r>
                    <w:r>
                      <w:rPr>
                        <w:b/>
                        <w:sz w:val="24"/>
                      </w:rPr>
                      <w:t>self-efficacy</w:t>
                    </w:r>
                    <w:r>
                      <w:rPr>
                        <w:sz w:val="24"/>
                      </w:rPr>
                      <w:t>:</w:t>
                    </w:r>
                    <w:r>
                      <w:rPr>
                        <w:spacing w:val="17"/>
                        <w:sz w:val="24"/>
                      </w:rPr>
                      <w:t> </w:t>
                    </w:r>
                    <w:r>
                      <w:rPr>
                        <w:sz w:val="24"/>
                      </w:rPr>
                      <w:t>Medium</w:t>
                    </w:r>
                    <w:r>
                      <w:rPr>
                        <w:spacing w:val="-5"/>
                        <w:sz w:val="24"/>
                      </w:rPr>
                      <w:t> </w:t>
                    </w:r>
                    <w:r>
                      <w:rPr>
                        <w:sz w:val="24"/>
                      </w:rPr>
                      <w:t>confidence</w:t>
                    </w:r>
                    <w:r>
                      <w:rPr>
                        <w:spacing w:val="-5"/>
                        <w:sz w:val="24"/>
                      </w:rPr>
                      <w:t> </w:t>
                    </w:r>
                    <w:r>
                      <w:rPr>
                        <w:sz w:val="24"/>
                      </w:rPr>
                      <w:t>doing</w:t>
                    </w:r>
                    <w:r>
                      <w:rPr>
                        <w:spacing w:val="-5"/>
                        <w:sz w:val="24"/>
                      </w:rPr>
                      <w:t> </w:t>
                    </w:r>
                    <w:r>
                      <w:rPr>
                        <w:sz w:val="24"/>
                      </w:rPr>
                      <w:t>unfamiliar</w:t>
                    </w:r>
                    <w:r>
                      <w:rPr>
                        <w:spacing w:val="-5"/>
                        <w:sz w:val="24"/>
                      </w:rPr>
                      <w:t> </w:t>
                    </w:r>
                    <w:r>
                      <w:rPr>
                        <w:sz w:val="24"/>
                      </w:rPr>
                      <w:t>computing</w:t>
                    </w:r>
                    <w:r>
                      <w:rPr>
                        <w:spacing w:val="-5"/>
                        <w:sz w:val="24"/>
                      </w:rPr>
                      <w:t> </w:t>
                    </w:r>
                    <w:r>
                      <w:rPr>
                        <w:sz w:val="24"/>
                      </w:rPr>
                      <w:t>tasks.</w:t>
                    </w:r>
                    <w:r>
                      <w:rPr>
                        <w:spacing w:val="22"/>
                        <w:sz w:val="24"/>
                      </w:rPr>
                      <w:t> </w:t>
                    </w:r>
                    <w:r>
                      <w:rPr>
                        <w:sz w:val="24"/>
                      </w:rPr>
                      <w:t>If</w:t>
                    </w:r>
                    <w:r>
                      <w:rPr>
                        <w:spacing w:val="-5"/>
                        <w:sz w:val="24"/>
                      </w:rPr>
                      <w:t> </w:t>
                    </w:r>
                    <w:r>
                      <w:rPr>
                        <w:sz w:val="24"/>
                      </w:rPr>
                      <w:t>a</w:t>
                    </w:r>
                    <w:r>
                      <w:rPr>
                        <w:spacing w:val="-5"/>
                        <w:sz w:val="24"/>
                      </w:rPr>
                      <w:t> </w:t>
                    </w:r>
                    <w:r>
                      <w:rPr>
                        <w:sz w:val="24"/>
                      </w:rPr>
                      <w:t>prob- lem can’t be fixed, they will keep trying</w:t>
                    </w:r>
                  </w:p>
                  <w:p>
                    <w:pPr>
                      <w:spacing w:line="252" w:lineRule="auto" w:before="0"/>
                      <w:ind w:left="0" w:right="0" w:firstLine="0"/>
                      <w:jc w:val="left"/>
                      <w:rPr>
                        <w:sz w:val="24"/>
                      </w:rPr>
                    </w:pPr>
                    <w:r>
                      <w:rPr>
                        <w:b/>
                        <w:sz w:val="24"/>
                      </w:rPr>
                      <w:t>Attitude toward risk</w:t>
                    </w:r>
                    <w:r>
                      <w:rPr>
                        <w:sz w:val="24"/>
                      </w:rPr>
                      <w:t>:</w:t>
                    </w:r>
                    <w:r>
                      <w:rPr>
                        <w:spacing w:val="38"/>
                        <w:sz w:val="24"/>
                      </w:rPr>
                      <w:t> </w:t>
                    </w:r>
                    <w:r>
                      <w:rPr>
                        <w:sz w:val="24"/>
                      </w:rPr>
                      <w:t>Risk-averse and doesn’t want to expend time when they might not receive benefits</w:t>
                    </w:r>
                  </w:p>
                  <w:p>
                    <w:pPr>
                      <w:spacing w:line="274" w:lineRule="exact" w:before="0"/>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Comprehensive</w:t>
                    </w:r>
                  </w:p>
                  <w:p>
                    <w:pPr>
                      <w:spacing w:before="11"/>
                      <w:ind w:left="0" w:right="0" w:firstLine="0"/>
                      <w:jc w:val="left"/>
                      <w:rPr>
                        <w:sz w:val="24"/>
                      </w:rPr>
                    </w:pPr>
                    <w:r>
                      <w:rPr>
                        <w:b/>
                        <w:sz w:val="24"/>
                      </w:rPr>
                      <w:t>Learning</w:t>
                    </w:r>
                    <w:r>
                      <w:rPr>
                        <w:b/>
                        <w:spacing w:val="-10"/>
                        <w:sz w:val="24"/>
                      </w:rPr>
                      <w:t> </w:t>
                    </w:r>
                    <w:r>
                      <w:rPr>
                        <w:b/>
                        <w:sz w:val="24"/>
                      </w:rPr>
                      <w:t>style</w:t>
                    </w:r>
                    <w:r>
                      <w:rPr>
                        <w:sz w:val="24"/>
                      </w:rPr>
                      <w:t>:</w:t>
                    </w:r>
                    <w:r>
                      <w:rPr>
                        <w:spacing w:val="7"/>
                        <w:sz w:val="24"/>
                      </w:rPr>
                      <w:t> </w:t>
                    </w:r>
                    <w:r>
                      <w:rPr>
                        <w:sz w:val="24"/>
                      </w:rPr>
                      <w:t>Likes</w:t>
                    </w:r>
                    <w:r>
                      <w:rPr>
                        <w:spacing w:val="-9"/>
                        <w:sz w:val="24"/>
                      </w:rPr>
                      <w:t> </w:t>
                    </w:r>
                    <w:r>
                      <w:rPr>
                        <w:sz w:val="24"/>
                      </w:rPr>
                      <w:t>to</w:t>
                    </w:r>
                    <w:r>
                      <w:rPr>
                        <w:spacing w:val="-10"/>
                        <w:sz w:val="24"/>
                      </w:rPr>
                      <w:t> </w:t>
                    </w:r>
                    <w:r>
                      <w:rPr>
                        <w:sz w:val="24"/>
                      </w:rPr>
                      <w:t>explore</w:t>
                    </w:r>
                    <w:r>
                      <w:rPr>
                        <w:spacing w:val="-9"/>
                        <w:sz w:val="24"/>
                      </w:rPr>
                      <w:t> </w:t>
                    </w:r>
                    <w:r>
                      <w:rPr>
                        <w:sz w:val="24"/>
                      </w:rPr>
                      <w:t>and</w:t>
                    </w:r>
                    <w:r>
                      <w:rPr>
                        <w:spacing w:val="-10"/>
                        <w:sz w:val="24"/>
                      </w:rPr>
                      <w:t> </w:t>
                    </w:r>
                    <w:r>
                      <w:rPr>
                        <w:sz w:val="24"/>
                      </w:rPr>
                      <w:t>purposefully</w:t>
                    </w:r>
                    <w:r>
                      <w:rPr>
                        <w:spacing w:val="-9"/>
                        <w:sz w:val="24"/>
                      </w:rPr>
                      <w:t> </w:t>
                    </w:r>
                    <w:r>
                      <w:rPr>
                        <w:spacing w:val="-2"/>
                        <w:sz w:val="24"/>
                      </w:rPr>
                      <w:t>tinker</w:t>
                    </w:r>
                  </w:p>
                </w:txbxContent>
              </v:textbox>
              <w10:wrap type="none"/>
            </v:shape>
            <w10:wrap type="topAndBottom"/>
          </v:group>
        </w:pict>
      </w:r>
      <w:r>
        <w:rPr/>
        <w:pict>
          <v:group style="position:absolute;margin-left:72pt;margin-top:442.073425pt;width:468.05pt;height:185.4pt;mso-position-horizontal-relative:page;mso-position-vertical-relative:paragraph;z-index:-15706624;mso-wrap-distance-left:0;mso-wrap-distance-right:0" id="docshapegroup148" coordorigin="1440,8841" coordsize="9361,3708">
            <v:shape style="position:absolute;left:1440;top:8841;width:9361;height:3708" id="docshape149" coordorigin="1440,8841" coordsize="9361,3708" path="m10715,8841l1525,8841,1492,8848,1465,8866,1447,8893,1440,8927,1440,12464,1447,12497,1465,12524,1492,12543,1525,12549,10715,12549,10748,12543,10775,12524,10793,12497,10800,12464,10800,8927,10793,8893,10775,8866,10748,8848,10715,8841xe" filled="true" fillcolor="#004c4c" stroked="false">
              <v:path arrowok="t"/>
              <v:fill type="solid"/>
            </v:shape>
            <v:shape style="position:absolute;left:1468;top:8869;width:9304;height:3652" id="docshape150" coordorigin="1468,8870" coordsize="9304,3652" path="m10715,8870l1525,8870,1503,8874,1485,8886,1473,8904,1468,8927,1468,12464,1473,12486,1485,12504,1503,12517,1525,12521,10715,12521,10737,12517,10755,12504,10767,12486,10772,12464,10772,8927,10767,8904,10755,8886,10737,8874,10715,8870xe" filled="true" fillcolor="#e2f4f4" stroked="false">
              <v:path arrowok="t"/>
              <v:fill type="solid"/>
            </v:shape>
            <v:shape style="position:absolute;left:1751;top:9365;width:1200;height:1200" type="#_x0000_t75" id="docshape151" stroked="false">
              <v:imagedata r:id="rId138" o:title=""/>
            </v:shape>
            <v:shape style="position:absolute;left:3011;top:9372;width:1200;height:1193" type="#_x0000_t75" id="docshape152" stroked="false">
              <v:imagedata r:id="rId139" o:title=""/>
            </v:shape>
            <v:shape style="position:absolute;left:4271;top:9365;width:1200;height:1200" type="#_x0000_t75" id="docshape153" stroked="false">
              <v:imagedata r:id="rId140" o:title=""/>
            </v:shape>
            <v:shape style="position:absolute;left:1751;top:8890;width:3385;height:503" type="#_x0000_t202" id="docshape154" filled="false" stroked="false">
              <v:textbox inset="0,0,0,0">
                <w:txbxContent>
                  <w:p>
                    <w:pPr>
                      <w:spacing w:before="67"/>
                      <w:ind w:left="0" w:right="0" w:firstLine="0"/>
                      <w:jc w:val="left"/>
                      <w:rPr>
                        <w:b/>
                        <w:sz w:val="34"/>
                      </w:rPr>
                    </w:pPr>
                    <w:r>
                      <w:rPr>
                        <w:b/>
                        <w:sz w:val="34"/>
                      </w:rPr>
                      <w:t>Tim</w:t>
                    </w:r>
                    <w:r>
                      <w:rPr>
                        <w:b/>
                        <w:spacing w:val="1"/>
                        <w:sz w:val="34"/>
                      </w:rPr>
                      <w:t> </w:t>
                    </w:r>
                    <w:r>
                      <w:rPr>
                        <w:b/>
                        <w:spacing w:val="-2"/>
                        <w:sz w:val="34"/>
                      </w:rPr>
                      <w:t>(Timara/Timothy)</w:t>
                    </w:r>
                  </w:p>
                </w:txbxContent>
              </v:textbox>
              <w10:wrap type="none"/>
            </v:shape>
            <v:shape style="position:absolute;left:1751;top:10586;width:8757;height:1794" type="#_x0000_t202" id="docshape155" filled="false" stroked="false">
              <v:textbox inset="0,0,0,0">
                <w:txbxContent>
                  <w:p>
                    <w:pPr>
                      <w:spacing w:before="43"/>
                      <w:ind w:left="0" w:right="0" w:firstLine="0"/>
                      <w:jc w:val="left"/>
                      <w:rPr>
                        <w:sz w:val="24"/>
                      </w:rPr>
                    </w:pPr>
                    <w:r>
                      <w:rPr>
                        <w:b/>
                        <w:sz w:val="24"/>
                      </w:rPr>
                      <w:t>Motivation</w:t>
                    </w:r>
                    <w:r>
                      <w:rPr>
                        <w:sz w:val="24"/>
                      </w:rPr>
                      <w:t>:</w:t>
                    </w:r>
                    <w:r>
                      <w:rPr>
                        <w:spacing w:val="8"/>
                        <w:sz w:val="24"/>
                      </w:rPr>
                      <w:t> </w:t>
                    </w:r>
                    <w:r>
                      <w:rPr>
                        <w:sz w:val="24"/>
                      </w:rPr>
                      <w:t>Likes</w:t>
                    </w:r>
                    <w:r>
                      <w:rPr>
                        <w:spacing w:val="-9"/>
                        <w:sz w:val="24"/>
                      </w:rPr>
                      <w:t> </w:t>
                    </w:r>
                    <w:r>
                      <w:rPr>
                        <w:sz w:val="24"/>
                      </w:rPr>
                      <w:t>learning</w:t>
                    </w:r>
                    <w:r>
                      <w:rPr>
                        <w:spacing w:val="-9"/>
                        <w:sz w:val="24"/>
                      </w:rPr>
                      <w:t> </w:t>
                    </w:r>
                    <w:r>
                      <w:rPr>
                        <w:sz w:val="24"/>
                      </w:rPr>
                      <w:t>all</w:t>
                    </w:r>
                    <w:r>
                      <w:rPr>
                        <w:spacing w:val="-9"/>
                        <w:sz w:val="24"/>
                      </w:rPr>
                      <w:t> </w:t>
                    </w:r>
                    <w:r>
                      <w:rPr>
                        <w:sz w:val="24"/>
                      </w:rPr>
                      <w:t>the</w:t>
                    </w:r>
                    <w:r>
                      <w:rPr>
                        <w:spacing w:val="-9"/>
                        <w:sz w:val="24"/>
                      </w:rPr>
                      <w:t> </w:t>
                    </w:r>
                    <w:r>
                      <w:rPr>
                        <w:sz w:val="24"/>
                      </w:rPr>
                      <w:t>available</w:t>
                    </w:r>
                    <w:r>
                      <w:rPr>
                        <w:spacing w:val="-9"/>
                        <w:sz w:val="24"/>
                      </w:rPr>
                      <w:t> </w:t>
                    </w:r>
                    <w:r>
                      <w:rPr>
                        <w:sz w:val="24"/>
                      </w:rPr>
                      <w:t>functionality</w:t>
                    </w:r>
                    <w:r>
                      <w:rPr>
                        <w:spacing w:val="-9"/>
                        <w:sz w:val="24"/>
                      </w:rPr>
                      <w:t> </w:t>
                    </w:r>
                    <w:r>
                      <w:rPr>
                        <w:sz w:val="24"/>
                      </w:rPr>
                      <w:t>on</w:t>
                    </w:r>
                    <w:r>
                      <w:rPr>
                        <w:spacing w:val="-9"/>
                        <w:sz w:val="24"/>
                      </w:rPr>
                      <w:t> </w:t>
                    </w:r>
                    <w:r>
                      <w:rPr>
                        <w:sz w:val="24"/>
                      </w:rPr>
                      <w:t>all</w:t>
                    </w:r>
                    <w:r>
                      <w:rPr>
                        <w:spacing w:val="-9"/>
                        <w:sz w:val="24"/>
                      </w:rPr>
                      <w:t> </w:t>
                    </w:r>
                    <w:r>
                      <w:rPr>
                        <w:sz w:val="24"/>
                      </w:rPr>
                      <w:t>their</w:t>
                    </w:r>
                    <w:r>
                      <w:rPr>
                        <w:spacing w:val="-9"/>
                        <w:sz w:val="24"/>
                      </w:rPr>
                      <w:t> </w:t>
                    </w:r>
                    <w:r>
                      <w:rPr>
                        <w:spacing w:val="-2"/>
                        <w:sz w:val="24"/>
                      </w:rPr>
                      <w:t>devices</w:t>
                    </w:r>
                  </w:p>
                  <w:p>
                    <w:pPr>
                      <w:spacing w:line="252" w:lineRule="auto" w:before="13"/>
                      <w:ind w:left="0" w:right="0" w:firstLine="0"/>
                      <w:jc w:val="left"/>
                      <w:rPr>
                        <w:sz w:val="24"/>
                      </w:rPr>
                    </w:pPr>
                    <w:r>
                      <w:rPr>
                        <w:b/>
                        <w:sz w:val="24"/>
                      </w:rPr>
                      <w:t>Computer</w:t>
                    </w:r>
                    <w:r>
                      <w:rPr>
                        <w:b/>
                        <w:spacing w:val="-11"/>
                        <w:sz w:val="24"/>
                      </w:rPr>
                      <w:t> </w:t>
                    </w:r>
                    <w:r>
                      <w:rPr>
                        <w:b/>
                        <w:sz w:val="24"/>
                      </w:rPr>
                      <w:t>self-efficacy</w:t>
                    </w:r>
                    <w:r>
                      <w:rPr>
                        <w:sz w:val="24"/>
                      </w:rPr>
                      <w:t>: High</w:t>
                    </w:r>
                    <w:r>
                      <w:rPr>
                        <w:spacing w:val="-11"/>
                        <w:sz w:val="24"/>
                      </w:rPr>
                      <w:t> </w:t>
                    </w:r>
                    <w:r>
                      <w:rPr>
                        <w:sz w:val="24"/>
                      </w:rPr>
                      <w:t>confidence</w:t>
                    </w:r>
                    <w:r>
                      <w:rPr>
                        <w:spacing w:val="-11"/>
                        <w:sz w:val="24"/>
                      </w:rPr>
                      <w:t> </w:t>
                    </w:r>
                    <w:r>
                      <w:rPr>
                        <w:sz w:val="24"/>
                      </w:rPr>
                      <w:t>in</w:t>
                    </w:r>
                    <w:r>
                      <w:rPr>
                        <w:spacing w:val="-11"/>
                        <w:sz w:val="24"/>
                      </w:rPr>
                      <w:t> </w:t>
                    </w:r>
                    <w:r>
                      <w:rPr>
                        <w:sz w:val="24"/>
                      </w:rPr>
                      <w:t>technical</w:t>
                    </w:r>
                    <w:r>
                      <w:rPr>
                        <w:spacing w:val="-11"/>
                        <w:sz w:val="24"/>
                      </w:rPr>
                      <w:t> </w:t>
                    </w:r>
                    <w:r>
                      <w:rPr>
                        <w:sz w:val="24"/>
                      </w:rPr>
                      <w:t>abilities.</w:t>
                    </w:r>
                    <w:r>
                      <w:rPr>
                        <w:spacing w:val="9"/>
                        <w:sz w:val="24"/>
                      </w:rPr>
                      <w:t> </w:t>
                    </w:r>
                    <w:r>
                      <w:rPr>
                        <w:sz w:val="24"/>
                      </w:rPr>
                      <w:t>If</w:t>
                    </w:r>
                    <w:r>
                      <w:rPr>
                        <w:spacing w:val="-11"/>
                        <w:sz w:val="24"/>
                      </w:rPr>
                      <w:t> </w:t>
                    </w:r>
                    <w:r>
                      <w:rPr>
                        <w:sz w:val="24"/>
                      </w:rPr>
                      <w:t>a</w:t>
                    </w:r>
                    <w:r>
                      <w:rPr>
                        <w:spacing w:val="-11"/>
                        <w:sz w:val="24"/>
                      </w:rPr>
                      <w:t> </w:t>
                    </w:r>
                    <w:r>
                      <w:rPr>
                        <w:sz w:val="24"/>
                      </w:rPr>
                      <w:t>problem</w:t>
                    </w:r>
                    <w:r>
                      <w:rPr>
                        <w:spacing w:val="-11"/>
                        <w:sz w:val="24"/>
                      </w:rPr>
                      <w:t> </w:t>
                    </w:r>
                    <w:r>
                      <w:rPr>
                        <w:sz w:val="24"/>
                      </w:rPr>
                      <w:t>can’t</w:t>
                    </w:r>
                    <w:r>
                      <w:rPr>
                        <w:spacing w:val="-11"/>
                        <w:sz w:val="24"/>
                      </w:rPr>
                      <w:t> </w:t>
                    </w:r>
                    <w:r>
                      <w:rPr>
                        <w:sz w:val="24"/>
                      </w:rPr>
                      <w:t>be</w:t>
                    </w:r>
                    <w:r>
                      <w:rPr>
                        <w:spacing w:val="-11"/>
                        <w:sz w:val="24"/>
                      </w:rPr>
                      <w:t> </w:t>
                    </w:r>
                    <w:r>
                      <w:rPr>
                        <w:sz w:val="24"/>
                      </w:rPr>
                      <w:t>fixed, blame goes to software vendor.</w:t>
                    </w:r>
                  </w:p>
                  <w:p>
                    <w:pPr>
                      <w:spacing w:line="274" w:lineRule="exact" w:before="0"/>
                      <w:ind w:left="0" w:right="0" w:firstLine="0"/>
                      <w:jc w:val="left"/>
                      <w:rPr>
                        <w:sz w:val="24"/>
                      </w:rPr>
                    </w:pPr>
                    <w:r>
                      <w:rPr>
                        <w:b/>
                        <w:sz w:val="24"/>
                      </w:rPr>
                      <w:t>Attitude</w:t>
                    </w:r>
                    <w:r>
                      <w:rPr>
                        <w:b/>
                        <w:spacing w:val="-12"/>
                        <w:sz w:val="24"/>
                      </w:rPr>
                      <w:t> </w:t>
                    </w:r>
                    <w:r>
                      <w:rPr>
                        <w:b/>
                        <w:sz w:val="24"/>
                      </w:rPr>
                      <w:t>toward</w:t>
                    </w:r>
                    <w:r>
                      <w:rPr>
                        <w:b/>
                        <w:spacing w:val="-11"/>
                        <w:sz w:val="24"/>
                      </w:rPr>
                      <w:t> </w:t>
                    </w:r>
                    <w:r>
                      <w:rPr>
                        <w:b/>
                        <w:sz w:val="24"/>
                      </w:rPr>
                      <w:t>risk</w:t>
                    </w:r>
                    <w:r>
                      <w:rPr>
                        <w:sz w:val="24"/>
                      </w:rPr>
                      <w:t>:</w:t>
                    </w:r>
                    <w:r>
                      <w:rPr>
                        <w:spacing w:val="5"/>
                        <w:sz w:val="24"/>
                      </w:rPr>
                      <w:t> </w:t>
                    </w:r>
                    <w:r>
                      <w:rPr>
                        <w:sz w:val="24"/>
                      </w:rPr>
                      <w:t>Doesn’t</w:t>
                    </w:r>
                    <w:r>
                      <w:rPr>
                        <w:spacing w:val="-11"/>
                        <w:sz w:val="24"/>
                      </w:rPr>
                      <w:t> </w:t>
                    </w:r>
                    <w:r>
                      <w:rPr>
                        <w:sz w:val="24"/>
                      </w:rPr>
                      <w:t>mind</w:t>
                    </w:r>
                    <w:r>
                      <w:rPr>
                        <w:spacing w:val="-11"/>
                        <w:sz w:val="24"/>
                      </w:rPr>
                      <w:t> </w:t>
                    </w:r>
                    <w:r>
                      <w:rPr>
                        <w:sz w:val="24"/>
                      </w:rPr>
                      <w:t>taking</w:t>
                    </w:r>
                    <w:r>
                      <w:rPr>
                        <w:spacing w:val="-12"/>
                        <w:sz w:val="24"/>
                      </w:rPr>
                      <w:t> </w:t>
                    </w:r>
                    <w:r>
                      <w:rPr>
                        <w:sz w:val="24"/>
                      </w:rPr>
                      <w:t>risk</w:t>
                    </w:r>
                    <w:r>
                      <w:rPr>
                        <w:spacing w:val="-11"/>
                        <w:sz w:val="24"/>
                      </w:rPr>
                      <w:t> </w:t>
                    </w:r>
                    <w:r>
                      <w:rPr>
                        <w:sz w:val="24"/>
                      </w:rPr>
                      <w:t>using</w:t>
                    </w:r>
                    <w:r>
                      <w:rPr>
                        <w:spacing w:val="-11"/>
                        <w:sz w:val="24"/>
                      </w:rPr>
                      <w:t> </w:t>
                    </w:r>
                    <w:r>
                      <w:rPr>
                        <w:sz w:val="24"/>
                      </w:rPr>
                      <w:t>features</w:t>
                    </w:r>
                    <w:r>
                      <w:rPr>
                        <w:spacing w:val="-12"/>
                        <w:sz w:val="24"/>
                      </w:rPr>
                      <w:t> </w:t>
                    </w:r>
                    <w:r>
                      <w:rPr>
                        <w:sz w:val="24"/>
                      </w:rPr>
                      <w:t>of</w:t>
                    </w:r>
                    <w:r>
                      <w:rPr>
                        <w:spacing w:val="-11"/>
                        <w:sz w:val="24"/>
                      </w:rPr>
                      <w:t> </w:t>
                    </w:r>
                    <w:r>
                      <w:rPr>
                        <w:spacing w:val="-2"/>
                        <w:sz w:val="24"/>
                      </w:rPr>
                      <w:t>technology</w:t>
                    </w:r>
                  </w:p>
                  <w:p>
                    <w:pPr>
                      <w:spacing w:before="13"/>
                      <w:ind w:left="0" w:right="0" w:firstLine="0"/>
                      <w:jc w:val="left"/>
                      <w:rPr>
                        <w:sz w:val="24"/>
                      </w:rPr>
                    </w:pPr>
                    <w:r>
                      <w:rPr>
                        <w:b/>
                        <w:sz w:val="24"/>
                      </w:rPr>
                      <w:t>Information</w:t>
                    </w:r>
                    <w:r>
                      <w:rPr>
                        <w:b/>
                        <w:spacing w:val="-15"/>
                        <w:sz w:val="24"/>
                      </w:rPr>
                      <w:t> </w:t>
                    </w:r>
                    <w:r>
                      <w:rPr>
                        <w:b/>
                        <w:sz w:val="24"/>
                      </w:rPr>
                      <w:t>processing</w:t>
                    </w:r>
                    <w:r>
                      <w:rPr>
                        <w:b/>
                        <w:spacing w:val="-14"/>
                        <w:sz w:val="24"/>
                      </w:rPr>
                      <w:t> </w:t>
                    </w:r>
                    <w:r>
                      <w:rPr>
                        <w:b/>
                        <w:sz w:val="24"/>
                      </w:rPr>
                      <w:t>style</w:t>
                    </w:r>
                    <w:r>
                      <w:rPr>
                        <w:sz w:val="24"/>
                      </w:rPr>
                      <w:t>:</w:t>
                    </w:r>
                    <w:r>
                      <w:rPr>
                        <w:spacing w:val="2"/>
                        <w:sz w:val="24"/>
                      </w:rPr>
                      <w:t> </w:t>
                    </w:r>
                    <w:r>
                      <w:rPr>
                        <w:spacing w:val="-2"/>
                        <w:sz w:val="24"/>
                      </w:rPr>
                      <w:t>Selective</w:t>
                    </w:r>
                  </w:p>
                  <w:p>
                    <w:pPr>
                      <w:spacing w:before="13"/>
                      <w:ind w:left="0" w:right="0" w:firstLine="0"/>
                      <w:jc w:val="left"/>
                      <w:rPr>
                        <w:sz w:val="24"/>
                      </w:rPr>
                    </w:pPr>
                    <w:r>
                      <w:rPr>
                        <w:b/>
                        <w:sz w:val="24"/>
                      </w:rPr>
                      <w:t>Learning</w:t>
                    </w:r>
                    <w:r>
                      <w:rPr>
                        <w:b/>
                        <w:spacing w:val="-9"/>
                        <w:sz w:val="24"/>
                      </w:rPr>
                      <w:t> </w:t>
                    </w:r>
                    <w:r>
                      <w:rPr>
                        <w:b/>
                        <w:sz w:val="24"/>
                      </w:rPr>
                      <w:t>style</w:t>
                    </w:r>
                    <w:r>
                      <w:rPr>
                        <w:sz w:val="24"/>
                      </w:rPr>
                      <w:t>:</w:t>
                    </w:r>
                    <w:r>
                      <w:rPr>
                        <w:spacing w:val="8"/>
                        <w:sz w:val="24"/>
                      </w:rPr>
                      <w:t> </w:t>
                    </w:r>
                    <w:r>
                      <w:rPr>
                        <w:sz w:val="24"/>
                      </w:rPr>
                      <w:t>Likes</w:t>
                    </w:r>
                    <w:r>
                      <w:rPr>
                        <w:spacing w:val="-8"/>
                        <w:sz w:val="24"/>
                      </w:rPr>
                      <w:t> </w:t>
                    </w:r>
                    <w:r>
                      <w:rPr>
                        <w:sz w:val="24"/>
                      </w:rPr>
                      <w:t>tinkering</w:t>
                    </w:r>
                    <w:r>
                      <w:rPr>
                        <w:spacing w:val="-9"/>
                        <w:sz w:val="24"/>
                      </w:rPr>
                      <w:t> </w:t>
                    </w:r>
                    <w:r>
                      <w:rPr>
                        <w:sz w:val="24"/>
                      </w:rPr>
                      <w:t>and</w:t>
                    </w:r>
                    <w:r>
                      <w:rPr>
                        <w:spacing w:val="-9"/>
                        <w:sz w:val="24"/>
                      </w:rPr>
                      <w:t> </w:t>
                    </w:r>
                    <w:r>
                      <w:rPr>
                        <w:spacing w:val="-2"/>
                        <w:sz w:val="24"/>
                      </w:rPr>
                      <w:t>exploring</w:t>
                    </w:r>
                  </w:p>
                </w:txbxContent>
              </v:textbox>
              <w10:wrap type="none"/>
            </v:shape>
            <w10:wrap type="topAndBottom"/>
          </v:group>
        </w:pict>
      </w:r>
    </w:p>
    <w:p>
      <w:pPr>
        <w:pStyle w:val="BodyText"/>
        <w:spacing w:before="5"/>
        <w:rPr>
          <w:b/>
          <w:sz w:val="23"/>
        </w:rPr>
      </w:pPr>
    </w:p>
    <w:p>
      <w:pPr>
        <w:pStyle w:val="BodyText"/>
        <w:spacing w:before="5"/>
        <w:rPr>
          <w:b/>
          <w:sz w:val="23"/>
        </w:rPr>
      </w:pPr>
    </w:p>
    <w:p>
      <w:pPr>
        <w:spacing w:after="0"/>
        <w:rPr>
          <w:sz w:val="23"/>
        </w:rPr>
        <w:sectPr>
          <w:headerReference w:type="even" r:id="rId130"/>
          <w:headerReference w:type="default" r:id="rId131"/>
          <w:pgSz w:w="12240" w:h="15840"/>
          <w:pgMar w:header="788" w:footer="0" w:top="1100" w:bottom="280" w:left="600" w:right="500"/>
          <w:pgNumType w:start="76"/>
        </w:sectPr>
      </w:pPr>
    </w:p>
    <w:p>
      <w:pPr>
        <w:pStyle w:val="Heading3"/>
        <w:numPr>
          <w:ilvl w:val="1"/>
          <w:numId w:val="44"/>
        </w:numPr>
        <w:tabs>
          <w:tab w:pos="1614" w:val="left" w:leader="none"/>
          <w:tab w:pos="1615" w:val="left" w:leader="none"/>
        </w:tabs>
        <w:spacing w:line="240" w:lineRule="auto" w:before="250" w:after="0"/>
        <w:ind w:left="1614" w:right="0" w:hanging="775"/>
        <w:jc w:val="left"/>
      </w:pPr>
      <w:bookmarkStart w:name="The Heuristics" w:id="178"/>
      <w:bookmarkEnd w:id="178"/>
      <w:r>
        <w:rPr>
          <w:b w:val="0"/>
        </w:rPr>
      </w:r>
      <w:bookmarkStart w:name="_bookmark88" w:id="179"/>
      <w:bookmarkEnd w:id="179"/>
      <w:r>
        <w:rPr/>
        <w:t>The</w:t>
      </w:r>
      <w:r>
        <w:rPr>
          <w:spacing w:val="6"/>
        </w:rPr>
        <w:t> </w:t>
      </w:r>
      <w:r>
        <w:rPr>
          <w:spacing w:val="-2"/>
        </w:rPr>
        <w:t>Heuristics</w:t>
      </w:r>
    </w:p>
    <w:p>
      <w:pPr>
        <w:pStyle w:val="BodyText"/>
        <w:spacing w:before="292"/>
        <w:ind w:left="840"/>
      </w:pPr>
      <w:r>
        <w:rPr/>
        <w:t>Adapted</w:t>
      </w:r>
      <w:r>
        <w:rPr>
          <w:spacing w:val="-10"/>
        </w:rPr>
        <w:t> </w:t>
      </w:r>
      <w:r>
        <w:rPr/>
        <w:t>from</w:t>
      </w:r>
      <w:r>
        <w:rPr>
          <w:spacing w:val="-9"/>
        </w:rPr>
        <w:t> </w:t>
      </w:r>
      <w:r>
        <w:rPr/>
        <w:t>(Burnett,</w:t>
      </w:r>
      <w:r>
        <w:rPr>
          <w:spacing w:val="-9"/>
        </w:rPr>
        <w:t> </w:t>
      </w:r>
      <w:r>
        <w:rPr/>
        <w:t>Sarma,</w:t>
      </w:r>
      <w:r>
        <w:rPr>
          <w:spacing w:val="-10"/>
        </w:rPr>
        <w:t> </w:t>
      </w:r>
      <w:r>
        <w:rPr/>
        <w:t>Hilderbrand,</w:t>
      </w:r>
      <w:r>
        <w:rPr>
          <w:spacing w:val="-9"/>
        </w:rPr>
        <w:t> </w:t>
      </w:r>
      <w:r>
        <w:rPr/>
        <w:t>Steine-Hanson,</w:t>
      </w:r>
      <w:r>
        <w:rPr>
          <w:spacing w:val="-9"/>
        </w:rPr>
        <w:t> </w:t>
      </w:r>
      <w:r>
        <w:rPr/>
        <w:t>Mendez,</w:t>
      </w:r>
      <w:r>
        <w:rPr>
          <w:spacing w:val="-10"/>
        </w:rPr>
        <w:t> </w:t>
      </w:r>
      <w:r>
        <w:rPr/>
        <w:t>Perdriau,</w:t>
      </w:r>
      <w:r>
        <w:rPr>
          <w:spacing w:val="-9"/>
        </w:rPr>
        <w:t> </w:t>
      </w:r>
      <w:r>
        <w:rPr/>
        <w:t>et</w:t>
      </w:r>
      <w:r>
        <w:rPr>
          <w:spacing w:val="-9"/>
        </w:rPr>
        <w:t> </w:t>
      </w:r>
      <w:r>
        <w:rPr/>
        <w:t>al.</w:t>
      </w:r>
      <w:r>
        <w:rPr>
          <w:spacing w:val="-10"/>
        </w:rPr>
        <w:t> </w:t>
      </w:r>
      <w:hyperlink w:history="true" w:anchor="_bookmark120">
        <w:r>
          <w:rPr>
            <w:spacing w:val="-2"/>
          </w:rPr>
          <w:t>2021).</w:t>
        </w:r>
      </w:hyperlink>
    </w:p>
    <w:p>
      <w:pPr>
        <w:pStyle w:val="BodyText"/>
        <w:spacing w:before="5"/>
        <w:rPr>
          <w:sz w:val="28"/>
        </w:rPr>
      </w:pPr>
    </w:p>
    <w:p>
      <w:pPr>
        <w:pStyle w:val="BodyText"/>
        <w:ind w:left="840"/>
      </w:pPr>
      <w:r>
        <w:rPr>
          <w:b/>
        </w:rPr>
        <w:t>Note</w:t>
      </w:r>
      <w:r>
        <w:rPr/>
        <w:t>:</w:t>
      </w:r>
      <w:r>
        <w:rPr>
          <w:spacing w:val="5"/>
        </w:rPr>
        <w:t> </w:t>
      </w:r>
      <w:r>
        <w:rPr/>
        <w:t>The</w:t>
      </w:r>
      <w:r>
        <w:rPr>
          <w:spacing w:val="-11"/>
        </w:rPr>
        <w:t> </w:t>
      </w:r>
      <w:r>
        <w:rPr/>
        <w:t>designs</w:t>
      </w:r>
      <w:r>
        <w:rPr>
          <w:spacing w:val="-11"/>
        </w:rPr>
        <w:t> </w:t>
      </w:r>
      <w:r>
        <w:rPr/>
        <w:t>shown</w:t>
      </w:r>
      <w:r>
        <w:rPr>
          <w:spacing w:val="-12"/>
        </w:rPr>
        <w:t> </w:t>
      </w:r>
      <w:r>
        <w:rPr/>
        <w:t>below</w:t>
      </w:r>
      <w:r>
        <w:rPr>
          <w:spacing w:val="-11"/>
        </w:rPr>
        <w:t> </w:t>
      </w:r>
      <w:r>
        <w:rPr/>
        <w:t>were</w:t>
      </w:r>
      <w:r>
        <w:rPr>
          <w:spacing w:val="-11"/>
        </w:rPr>
        <w:t> </w:t>
      </w:r>
      <w:r>
        <w:rPr/>
        <w:t>modelled</w:t>
      </w:r>
      <w:r>
        <w:rPr>
          <w:spacing w:val="-11"/>
        </w:rPr>
        <w:t> </w:t>
      </w:r>
      <w:r>
        <w:rPr/>
        <w:t>after</w:t>
      </w:r>
      <w:r>
        <w:rPr>
          <w:spacing w:val="-11"/>
        </w:rPr>
        <w:t> </w:t>
      </w:r>
      <w:r>
        <w:rPr/>
        <w:t>examples</w:t>
      </w:r>
      <w:r>
        <w:rPr>
          <w:spacing w:val="-11"/>
        </w:rPr>
        <w:t> </w:t>
      </w:r>
      <w:r>
        <w:rPr/>
        <w:t>found</w:t>
      </w:r>
      <w:r>
        <w:rPr>
          <w:spacing w:val="-12"/>
        </w:rPr>
        <w:t> </w:t>
      </w:r>
      <w:r>
        <w:rPr/>
        <w:t>in</w:t>
      </w:r>
      <w:r>
        <w:rPr>
          <w:spacing w:val="-11"/>
        </w:rPr>
        <w:t> </w:t>
      </w:r>
      <w:r>
        <w:rPr/>
        <w:t>published</w:t>
      </w:r>
      <w:r>
        <w:rPr>
          <w:spacing w:val="-11"/>
        </w:rPr>
        <w:t> </w:t>
      </w:r>
      <w:r>
        <w:rPr>
          <w:spacing w:val="-2"/>
        </w:rPr>
        <w:t>software.</w:t>
      </w:r>
    </w:p>
    <w:p>
      <w:pPr>
        <w:pStyle w:val="BodyText"/>
        <w:spacing w:before="6"/>
        <w:rPr>
          <w:sz w:val="48"/>
        </w:rPr>
      </w:pPr>
    </w:p>
    <w:p>
      <w:pPr>
        <w:pStyle w:val="Heading4"/>
        <w:numPr>
          <w:ilvl w:val="2"/>
          <w:numId w:val="46"/>
        </w:numPr>
        <w:tabs>
          <w:tab w:pos="1700" w:val="left" w:leader="none"/>
          <w:tab w:pos="1701" w:val="left" w:leader="none"/>
        </w:tabs>
        <w:spacing w:line="266" w:lineRule="auto" w:before="1" w:after="0"/>
        <w:ind w:left="1700" w:right="937" w:hanging="861"/>
        <w:jc w:val="left"/>
      </w:pPr>
      <w:bookmarkStart w:name="Heuristic #1 (of 8): Explain the benefit" w:id="180"/>
      <w:bookmarkEnd w:id="180"/>
      <w:r>
        <w:rPr>
          <w:b w:val="0"/>
        </w:rPr>
      </w:r>
      <w:bookmarkStart w:name="_bookmark89" w:id="181"/>
      <w:bookmarkEnd w:id="181"/>
      <w:r>
        <w:rPr/>
        <w:t>Heuristic</w:t>
      </w:r>
      <w:r>
        <w:rPr/>
        <w:t> #1 (of 8):</w:t>
      </w:r>
      <w:r>
        <w:rPr>
          <w:spacing w:val="40"/>
        </w:rPr>
        <w:t> </w:t>
      </w:r>
      <w:r>
        <w:rPr/>
        <w:t>Explain the </w:t>
      </w:r>
      <w:r>
        <w:rPr>
          <w:i/>
        </w:rPr>
        <w:t>benefits </w:t>
      </w:r>
      <w:r>
        <w:rPr/>
        <w:t>of using new and existing fea- </w:t>
      </w:r>
      <w:r>
        <w:rPr>
          <w:spacing w:val="-4"/>
        </w:rPr>
        <w:t>tures</w:t>
      </w:r>
    </w:p>
    <w:p>
      <w:pPr>
        <w:pStyle w:val="ListParagraph"/>
        <w:numPr>
          <w:ilvl w:val="3"/>
          <w:numId w:val="46"/>
        </w:numPr>
        <w:tabs>
          <w:tab w:pos="1426" w:val="left" w:leader="none"/>
        </w:tabs>
        <w:spacing w:line="252" w:lineRule="auto" w:before="159" w:after="0"/>
        <w:ind w:left="1425" w:right="937" w:hanging="201"/>
        <w:jc w:val="both"/>
        <w:rPr>
          <w:sz w:val="24"/>
        </w:rPr>
      </w:pPr>
      <w:r>
        <w:rPr>
          <w:b/>
          <w:sz w:val="24"/>
        </w:rPr>
        <w:t>Abi</w:t>
      </w:r>
      <w:r>
        <w:rPr>
          <w:b/>
          <w:spacing w:val="-15"/>
          <w:sz w:val="24"/>
        </w:rPr>
        <w:t> </w:t>
      </w:r>
      <w:r>
        <w:rPr>
          <w:b/>
          <w:sz w:val="24"/>
        </w:rPr>
        <w:t>and</w:t>
      </w:r>
      <w:r>
        <w:rPr>
          <w:b/>
          <w:spacing w:val="-15"/>
          <w:sz w:val="24"/>
        </w:rPr>
        <w:t> </w:t>
      </w:r>
      <w:r>
        <w:rPr>
          <w:b/>
          <w:sz w:val="24"/>
        </w:rPr>
        <w:t>Pat</w:t>
      </w:r>
      <w:r>
        <w:rPr>
          <w:b/>
          <w:spacing w:val="-15"/>
          <w:sz w:val="24"/>
        </w:rPr>
        <w:t> </w:t>
      </w:r>
      <w:r>
        <w:rPr>
          <w:b/>
          <w:sz w:val="24"/>
        </w:rPr>
        <w:t>are</w:t>
      </w:r>
      <w:r>
        <w:rPr>
          <w:b/>
          <w:spacing w:val="-15"/>
          <w:sz w:val="24"/>
        </w:rPr>
        <w:t> </w:t>
      </w:r>
      <w:r>
        <w:rPr>
          <w:b/>
          <w:sz w:val="24"/>
        </w:rPr>
        <w:t>task-motivated</w:t>
      </w:r>
      <w:r>
        <w:rPr>
          <w:b/>
          <w:spacing w:val="-15"/>
          <w:sz w:val="24"/>
        </w:rPr>
        <w:t> </w:t>
      </w:r>
      <w:r>
        <w:rPr>
          <w:sz w:val="24"/>
        </w:rPr>
        <w:t>so</w:t>
      </w:r>
      <w:r>
        <w:rPr>
          <w:spacing w:val="-15"/>
          <w:sz w:val="24"/>
        </w:rPr>
        <w:t> </w:t>
      </w:r>
      <w:r>
        <w:rPr>
          <w:sz w:val="24"/>
        </w:rPr>
        <w:t>might</w:t>
      </w:r>
      <w:r>
        <w:rPr>
          <w:spacing w:val="-15"/>
          <w:sz w:val="24"/>
        </w:rPr>
        <w:t> </w:t>
      </w:r>
      <w:r>
        <w:rPr>
          <w:sz w:val="24"/>
        </w:rPr>
        <w:t>lose</w:t>
      </w:r>
      <w:r>
        <w:rPr>
          <w:spacing w:val="-15"/>
          <w:sz w:val="24"/>
        </w:rPr>
        <w:t> </w:t>
      </w:r>
      <w:r>
        <w:rPr>
          <w:sz w:val="24"/>
        </w:rPr>
        <w:t>interest</w:t>
      </w:r>
      <w:r>
        <w:rPr>
          <w:spacing w:val="-15"/>
          <w:sz w:val="24"/>
        </w:rPr>
        <w:t> </w:t>
      </w:r>
      <w:r>
        <w:rPr>
          <w:sz w:val="24"/>
        </w:rPr>
        <w:t>if</w:t>
      </w:r>
      <w:r>
        <w:rPr>
          <w:spacing w:val="-15"/>
          <w:sz w:val="24"/>
        </w:rPr>
        <w:t> </w:t>
      </w:r>
      <w:r>
        <w:rPr>
          <w:sz w:val="24"/>
        </w:rPr>
        <w:t>they</w:t>
      </w:r>
      <w:r>
        <w:rPr>
          <w:spacing w:val="-15"/>
          <w:sz w:val="24"/>
        </w:rPr>
        <w:t> </w:t>
      </w:r>
      <w:r>
        <w:rPr>
          <w:sz w:val="24"/>
        </w:rPr>
        <w:t>don’t</w:t>
      </w:r>
      <w:r>
        <w:rPr>
          <w:spacing w:val="-15"/>
          <w:sz w:val="24"/>
        </w:rPr>
        <w:t> </w:t>
      </w:r>
      <w:r>
        <w:rPr>
          <w:sz w:val="24"/>
        </w:rPr>
        <w:t>see</w:t>
      </w:r>
      <w:r>
        <w:rPr>
          <w:spacing w:val="-15"/>
          <w:sz w:val="24"/>
        </w:rPr>
        <w:t> </w:t>
      </w:r>
      <w:r>
        <w:rPr>
          <w:sz w:val="24"/>
        </w:rPr>
        <w:t>how</w:t>
      </w:r>
      <w:r>
        <w:rPr>
          <w:spacing w:val="-15"/>
          <w:sz w:val="24"/>
        </w:rPr>
        <w:t> </w:t>
      </w:r>
      <w:r>
        <w:rPr>
          <w:sz w:val="24"/>
        </w:rPr>
        <w:t>a</w:t>
      </w:r>
      <w:r>
        <w:rPr>
          <w:spacing w:val="-15"/>
          <w:sz w:val="24"/>
        </w:rPr>
        <w:t> </w:t>
      </w:r>
      <w:r>
        <w:rPr>
          <w:sz w:val="24"/>
        </w:rPr>
        <w:t>feature</w:t>
      </w:r>
      <w:r>
        <w:rPr>
          <w:spacing w:val="-15"/>
          <w:sz w:val="24"/>
        </w:rPr>
        <w:t> </w:t>
      </w:r>
      <w:r>
        <w:rPr>
          <w:sz w:val="24"/>
        </w:rPr>
        <w:t>relates to their task.</w:t>
      </w:r>
    </w:p>
    <w:p>
      <w:pPr>
        <w:pStyle w:val="ListParagraph"/>
        <w:numPr>
          <w:ilvl w:val="3"/>
          <w:numId w:val="46"/>
        </w:numPr>
        <w:tabs>
          <w:tab w:pos="1426" w:val="left" w:leader="none"/>
        </w:tabs>
        <w:spacing w:line="274" w:lineRule="exact" w:before="0" w:after="0"/>
        <w:ind w:left="1425" w:right="0" w:hanging="202"/>
        <w:jc w:val="both"/>
        <w:rPr>
          <w:sz w:val="24"/>
        </w:rPr>
      </w:pPr>
      <w:r>
        <w:rPr>
          <w:b/>
          <w:sz w:val="24"/>
        </w:rPr>
        <w:t>Abi</w:t>
      </w:r>
      <w:r>
        <w:rPr>
          <w:b/>
          <w:spacing w:val="-13"/>
          <w:sz w:val="24"/>
        </w:rPr>
        <w:t> </w:t>
      </w:r>
      <w:r>
        <w:rPr>
          <w:b/>
          <w:sz w:val="24"/>
        </w:rPr>
        <w:t>is</w:t>
      </w:r>
      <w:r>
        <w:rPr>
          <w:b/>
          <w:spacing w:val="-13"/>
          <w:sz w:val="24"/>
        </w:rPr>
        <w:t> </w:t>
      </w:r>
      <w:r>
        <w:rPr>
          <w:b/>
          <w:sz w:val="24"/>
        </w:rPr>
        <w:t>risk-averse</w:t>
      </w:r>
      <w:r>
        <w:rPr>
          <w:b/>
          <w:spacing w:val="-11"/>
          <w:sz w:val="24"/>
        </w:rPr>
        <w:t> </w:t>
      </w:r>
      <w:r>
        <w:rPr>
          <w:sz w:val="24"/>
        </w:rPr>
        <w:t>so</w:t>
      </w:r>
      <w:r>
        <w:rPr>
          <w:spacing w:val="-12"/>
          <w:sz w:val="24"/>
        </w:rPr>
        <w:t> </w:t>
      </w:r>
      <w:r>
        <w:rPr>
          <w:sz w:val="24"/>
        </w:rPr>
        <w:t>might</w:t>
      </w:r>
      <w:r>
        <w:rPr>
          <w:spacing w:val="-13"/>
          <w:sz w:val="24"/>
        </w:rPr>
        <w:t> </w:t>
      </w:r>
      <w:r>
        <w:rPr>
          <w:sz w:val="24"/>
        </w:rPr>
        <w:t>avoid</w:t>
      </w:r>
      <w:r>
        <w:rPr>
          <w:spacing w:val="-13"/>
          <w:sz w:val="24"/>
        </w:rPr>
        <w:t> </w:t>
      </w:r>
      <w:r>
        <w:rPr>
          <w:sz w:val="24"/>
        </w:rPr>
        <w:t>features</w:t>
      </w:r>
      <w:r>
        <w:rPr>
          <w:spacing w:val="-13"/>
          <w:sz w:val="24"/>
        </w:rPr>
        <w:t> </w:t>
      </w:r>
      <w:r>
        <w:rPr>
          <w:sz w:val="24"/>
        </w:rPr>
        <w:t>with</w:t>
      </w:r>
      <w:r>
        <w:rPr>
          <w:spacing w:val="-13"/>
          <w:sz w:val="24"/>
        </w:rPr>
        <w:t> </w:t>
      </w:r>
      <w:r>
        <w:rPr>
          <w:sz w:val="24"/>
        </w:rPr>
        <w:t>too</w:t>
      </w:r>
      <w:r>
        <w:rPr>
          <w:spacing w:val="-13"/>
          <w:sz w:val="24"/>
        </w:rPr>
        <w:t> </w:t>
      </w:r>
      <w:r>
        <w:rPr>
          <w:sz w:val="24"/>
        </w:rPr>
        <w:t>many</w:t>
      </w:r>
      <w:r>
        <w:rPr>
          <w:spacing w:val="-12"/>
          <w:sz w:val="24"/>
        </w:rPr>
        <w:t> </w:t>
      </w:r>
      <w:r>
        <w:rPr>
          <w:spacing w:val="-2"/>
          <w:sz w:val="24"/>
        </w:rPr>
        <w:t>unknowns.</w:t>
      </w:r>
    </w:p>
    <w:p>
      <w:pPr>
        <w:pStyle w:val="ListParagraph"/>
        <w:numPr>
          <w:ilvl w:val="3"/>
          <w:numId w:val="46"/>
        </w:numPr>
        <w:tabs>
          <w:tab w:pos="1426" w:val="left" w:leader="none"/>
        </w:tabs>
        <w:spacing w:line="252" w:lineRule="auto" w:before="13" w:after="0"/>
        <w:ind w:left="1425" w:right="938" w:hanging="201"/>
        <w:jc w:val="both"/>
        <w:rPr>
          <w:sz w:val="24"/>
        </w:rPr>
      </w:pPr>
      <w:r>
        <w:rPr>
          <w:b/>
          <w:sz w:val="24"/>
        </w:rPr>
        <w:t>Tim</w:t>
      </w:r>
      <w:r>
        <w:rPr>
          <w:b/>
          <w:spacing w:val="-15"/>
          <w:sz w:val="24"/>
        </w:rPr>
        <w:t> </w:t>
      </w:r>
      <w:r>
        <w:rPr>
          <w:b/>
          <w:sz w:val="24"/>
        </w:rPr>
        <w:t>is</w:t>
      </w:r>
      <w:r>
        <w:rPr>
          <w:b/>
          <w:spacing w:val="-15"/>
          <w:sz w:val="24"/>
        </w:rPr>
        <w:t> </w:t>
      </w:r>
      <w:r>
        <w:rPr>
          <w:b/>
          <w:sz w:val="24"/>
        </w:rPr>
        <w:t>risk-tolerant</w:t>
      </w:r>
      <w:r>
        <w:rPr>
          <w:b/>
          <w:spacing w:val="-15"/>
          <w:sz w:val="24"/>
        </w:rPr>
        <w:t> </w:t>
      </w:r>
      <w:r>
        <w:rPr>
          <w:sz w:val="24"/>
        </w:rPr>
        <w:t>and</w:t>
      </w:r>
      <w:r>
        <w:rPr>
          <w:spacing w:val="-15"/>
          <w:sz w:val="24"/>
        </w:rPr>
        <w:t> </w:t>
      </w:r>
      <w:r>
        <w:rPr>
          <w:b/>
          <w:sz w:val="24"/>
        </w:rPr>
        <w:t>motivated</w:t>
      </w:r>
      <w:r>
        <w:rPr>
          <w:b/>
          <w:spacing w:val="-15"/>
          <w:sz w:val="24"/>
        </w:rPr>
        <w:t> </w:t>
      </w:r>
      <w:r>
        <w:rPr>
          <w:b/>
          <w:sz w:val="24"/>
        </w:rPr>
        <w:t>by</w:t>
      </w:r>
      <w:r>
        <w:rPr>
          <w:b/>
          <w:spacing w:val="-15"/>
          <w:sz w:val="24"/>
        </w:rPr>
        <w:t> </w:t>
      </w:r>
      <w:r>
        <w:rPr>
          <w:b/>
          <w:sz w:val="24"/>
        </w:rPr>
        <w:t>tech</w:t>
      </w:r>
      <w:r>
        <w:rPr>
          <w:b/>
          <w:spacing w:val="-15"/>
          <w:sz w:val="24"/>
        </w:rPr>
        <w:t> </w:t>
      </w:r>
      <w:r>
        <w:rPr>
          <w:b/>
          <w:sz w:val="24"/>
        </w:rPr>
        <w:t>interest</w:t>
      </w:r>
      <w:r>
        <w:rPr>
          <w:b/>
          <w:spacing w:val="-15"/>
          <w:sz w:val="24"/>
        </w:rPr>
        <w:t> </w:t>
      </w:r>
      <w:r>
        <w:rPr>
          <w:sz w:val="24"/>
        </w:rPr>
        <w:t>so</w:t>
      </w:r>
      <w:r>
        <w:rPr>
          <w:spacing w:val="-15"/>
          <w:sz w:val="24"/>
        </w:rPr>
        <w:t> </w:t>
      </w:r>
      <w:r>
        <w:rPr>
          <w:sz w:val="24"/>
        </w:rPr>
        <w:t>might</w:t>
      </w:r>
      <w:r>
        <w:rPr>
          <w:spacing w:val="-15"/>
          <w:sz w:val="24"/>
        </w:rPr>
        <w:t> </w:t>
      </w:r>
      <w:r>
        <w:rPr>
          <w:sz w:val="24"/>
        </w:rPr>
        <w:t>take</w:t>
      </w:r>
      <w:r>
        <w:rPr>
          <w:spacing w:val="-15"/>
          <w:sz w:val="24"/>
        </w:rPr>
        <w:t> </w:t>
      </w:r>
      <w:r>
        <w:rPr>
          <w:sz w:val="24"/>
        </w:rPr>
        <w:t>a</w:t>
      </w:r>
      <w:r>
        <w:rPr>
          <w:spacing w:val="-15"/>
          <w:sz w:val="24"/>
        </w:rPr>
        <w:t> </w:t>
      </w:r>
      <w:r>
        <w:rPr>
          <w:sz w:val="24"/>
        </w:rPr>
        <w:t>chance</w:t>
      </w:r>
      <w:r>
        <w:rPr>
          <w:spacing w:val="-15"/>
          <w:sz w:val="24"/>
        </w:rPr>
        <w:t> </w:t>
      </w:r>
      <w:r>
        <w:rPr>
          <w:sz w:val="24"/>
        </w:rPr>
        <w:t>on</w:t>
      </w:r>
      <w:r>
        <w:rPr>
          <w:spacing w:val="-15"/>
          <w:sz w:val="24"/>
        </w:rPr>
        <w:t> </w:t>
      </w:r>
      <w:r>
        <w:rPr>
          <w:sz w:val="24"/>
        </w:rPr>
        <w:t>features</w:t>
      </w:r>
      <w:r>
        <w:rPr>
          <w:spacing w:val="-15"/>
          <w:sz w:val="24"/>
        </w:rPr>
        <w:t> </w:t>
      </w:r>
      <w:r>
        <w:rPr>
          <w:sz w:val="24"/>
        </w:rPr>
        <w:t>then be disappointed at how mundane they are.</w:t>
      </w:r>
    </w:p>
    <w:p>
      <w:pPr>
        <w:spacing w:line="252" w:lineRule="auto" w:before="23"/>
        <w:ind w:left="840" w:right="937" w:firstLine="0"/>
        <w:jc w:val="both"/>
        <w:rPr>
          <w:sz w:val="24"/>
        </w:rPr>
      </w:pPr>
      <w:r>
        <w:rPr>
          <w:sz w:val="24"/>
        </w:rPr>
        <w:t>To support users’ motivations and attitudes toward risk, </w:t>
      </w:r>
      <w:r>
        <w:rPr>
          <w:b/>
          <w:sz w:val="24"/>
        </w:rPr>
        <w:t>provide Abi and Pat ways to decide whether</w:t>
      </w:r>
      <w:r>
        <w:rPr>
          <w:b/>
          <w:spacing w:val="18"/>
          <w:sz w:val="24"/>
        </w:rPr>
        <w:t> </w:t>
      </w:r>
      <w:r>
        <w:rPr>
          <w:b/>
          <w:sz w:val="24"/>
        </w:rPr>
        <w:t>a</w:t>
      </w:r>
      <w:r>
        <w:rPr>
          <w:b/>
          <w:spacing w:val="18"/>
          <w:sz w:val="24"/>
        </w:rPr>
        <w:t> </w:t>
      </w:r>
      <w:r>
        <w:rPr>
          <w:b/>
          <w:sz w:val="24"/>
        </w:rPr>
        <w:t>feature</w:t>
      </w:r>
      <w:r>
        <w:rPr>
          <w:b/>
          <w:spacing w:val="18"/>
          <w:sz w:val="24"/>
        </w:rPr>
        <w:t> </w:t>
      </w:r>
      <w:r>
        <w:rPr>
          <w:b/>
          <w:sz w:val="24"/>
        </w:rPr>
        <w:t>relates</w:t>
      </w:r>
      <w:r>
        <w:rPr>
          <w:b/>
          <w:spacing w:val="18"/>
          <w:sz w:val="24"/>
        </w:rPr>
        <w:t> </w:t>
      </w:r>
      <w:r>
        <w:rPr>
          <w:b/>
          <w:sz w:val="24"/>
        </w:rPr>
        <w:t>to</w:t>
      </w:r>
      <w:r>
        <w:rPr>
          <w:b/>
          <w:spacing w:val="18"/>
          <w:sz w:val="24"/>
        </w:rPr>
        <w:t> </w:t>
      </w:r>
      <w:r>
        <w:rPr>
          <w:b/>
          <w:sz w:val="24"/>
        </w:rPr>
        <w:t>their</w:t>
      </w:r>
      <w:r>
        <w:rPr>
          <w:b/>
          <w:spacing w:val="18"/>
          <w:sz w:val="24"/>
        </w:rPr>
        <w:t> </w:t>
      </w:r>
      <w:r>
        <w:rPr>
          <w:b/>
          <w:sz w:val="24"/>
        </w:rPr>
        <w:t>task</w:t>
      </w:r>
      <w:r>
        <w:rPr>
          <w:b/>
          <w:spacing w:val="18"/>
          <w:sz w:val="24"/>
        </w:rPr>
        <w:t> </w:t>
      </w:r>
      <w:r>
        <w:rPr>
          <w:b/>
          <w:sz w:val="24"/>
        </w:rPr>
        <w:t>and</w:t>
      </w:r>
      <w:r>
        <w:rPr>
          <w:b/>
          <w:spacing w:val="18"/>
          <w:sz w:val="24"/>
        </w:rPr>
        <w:t> </w:t>
      </w:r>
      <w:r>
        <w:rPr>
          <w:b/>
          <w:sz w:val="24"/>
        </w:rPr>
        <w:t>provide</w:t>
      </w:r>
      <w:r>
        <w:rPr>
          <w:b/>
          <w:spacing w:val="18"/>
          <w:sz w:val="24"/>
        </w:rPr>
        <w:t> </w:t>
      </w:r>
      <w:r>
        <w:rPr>
          <w:b/>
          <w:sz w:val="24"/>
        </w:rPr>
        <w:t>Tim</w:t>
      </w:r>
      <w:r>
        <w:rPr>
          <w:b/>
          <w:spacing w:val="18"/>
          <w:sz w:val="24"/>
        </w:rPr>
        <w:t> </w:t>
      </w:r>
      <w:r>
        <w:rPr>
          <w:b/>
          <w:sz w:val="24"/>
        </w:rPr>
        <w:t>ways</w:t>
      </w:r>
      <w:r>
        <w:rPr>
          <w:b/>
          <w:spacing w:val="18"/>
          <w:sz w:val="24"/>
        </w:rPr>
        <w:t> </w:t>
      </w:r>
      <w:r>
        <w:rPr>
          <w:b/>
          <w:sz w:val="24"/>
        </w:rPr>
        <w:t>to</w:t>
      </w:r>
      <w:r>
        <w:rPr>
          <w:b/>
          <w:spacing w:val="18"/>
          <w:sz w:val="24"/>
        </w:rPr>
        <w:t> </w:t>
      </w:r>
      <w:r>
        <w:rPr>
          <w:b/>
          <w:sz w:val="24"/>
        </w:rPr>
        <w:t>decide</w:t>
      </w:r>
      <w:r>
        <w:rPr>
          <w:b/>
          <w:spacing w:val="18"/>
          <w:sz w:val="24"/>
        </w:rPr>
        <w:t> </w:t>
      </w:r>
      <w:r>
        <w:rPr>
          <w:b/>
          <w:sz w:val="24"/>
        </w:rPr>
        <w:t>whether</w:t>
      </w:r>
      <w:r>
        <w:rPr>
          <w:b/>
          <w:spacing w:val="18"/>
          <w:sz w:val="24"/>
        </w:rPr>
        <w:t> </w:t>
      </w:r>
      <w:r>
        <w:rPr>
          <w:b/>
          <w:sz w:val="24"/>
        </w:rPr>
        <w:t>a</w:t>
      </w:r>
      <w:r>
        <w:rPr>
          <w:b/>
          <w:spacing w:val="18"/>
          <w:sz w:val="24"/>
        </w:rPr>
        <w:t> </w:t>
      </w:r>
      <w:r>
        <w:rPr>
          <w:b/>
          <w:sz w:val="24"/>
        </w:rPr>
        <w:t>feature is new and unique</w:t>
      </w:r>
      <w:r>
        <w:rPr>
          <w:sz w:val="24"/>
        </w:rPr>
        <w:t>.</w:t>
      </w:r>
    </w:p>
    <w:p>
      <w:pPr>
        <w:pStyle w:val="BodyText"/>
        <w:spacing w:before="4"/>
        <w:rPr>
          <w:sz w:val="33"/>
        </w:rPr>
      </w:pPr>
    </w:p>
    <w:p>
      <w:pPr>
        <w:spacing w:line="252" w:lineRule="auto" w:before="0"/>
        <w:ind w:left="840" w:right="938" w:firstLine="0"/>
        <w:jc w:val="both"/>
        <w:rPr>
          <w:b/>
          <w:sz w:val="24"/>
        </w:rPr>
      </w:pPr>
      <w:r>
        <w:rPr>
          <w:b/>
          <w:sz w:val="24"/>
        </w:rPr>
        <w:t>Example</w:t>
      </w:r>
      <w:r>
        <w:rPr>
          <w:b/>
          <w:spacing w:val="-13"/>
          <w:sz w:val="24"/>
        </w:rPr>
        <w:t> </w:t>
      </w:r>
      <w:r>
        <w:rPr>
          <w:b/>
          <w:sz w:val="24"/>
        </w:rPr>
        <w:t>1:</w:t>
      </w:r>
      <w:r>
        <w:rPr>
          <w:b/>
          <w:spacing w:val="6"/>
          <w:sz w:val="24"/>
        </w:rPr>
        <w:t> </w:t>
      </w:r>
      <w:r>
        <w:rPr>
          <w:b/>
          <w:sz w:val="24"/>
        </w:rPr>
        <w:t>Each</w:t>
      </w:r>
      <w:r>
        <w:rPr>
          <w:b/>
          <w:spacing w:val="-13"/>
          <w:sz w:val="24"/>
        </w:rPr>
        <w:t> </w:t>
      </w:r>
      <w:r>
        <w:rPr>
          <w:b/>
          <w:sz w:val="24"/>
        </w:rPr>
        <w:t>featured</w:t>
      </w:r>
      <w:r>
        <w:rPr>
          <w:b/>
          <w:spacing w:val="-13"/>
          <w:sz w:val="24"/>
        </w:rPr>
        <w:t> </w:t>
      </w:r>
      <w:r>
        <w:rPr>
          <w:b/>
          <w:sz w:val="24"/>
        </w:rPr>
        <w:t>extension</w:t>
      </w:r>
      <w:r>
        <w:rPr>
          <w:b/>
          <w:spacing w:val="-13"/>
          <w:sz w:val="24"/>
        </w:rPr>
        <w:t> </w:t>
      </w:r>
      <w:r>
        <w:rPr>
          <w:b/>
          <w:sz w:val="24"/>
        </w:rPr>
        <w:t>has</w:t>
      </w:r>
      <w:r>
        <w:rPr>
          <w:b/>
          <w:spacing w:val="-13"/>
          <w:sz w:val="24"/>
        </w:rPr>
        <w:t> </w:t>
      </w:r>
      <w:r>
        <w:rPr>
          <w:b/>
          <w:sz w:val="24"/>
        </w:rPr>
        <w:t>a</w:t>
      </w:r>
      <w:r>
        <w:rPr>
          <w:b/>
          <w:spacing w:val="-13"/>
          <w:sz w:val="24"/>
        </w:rPr>
        <w:t> </w:t>
      </w:r>
      <w:r>
        <w:rPr>
          <w:b/>
          <w:sz w:val="24"/>
        </w:rPr>
        <w:t>brief</w:t>
      </w:r>
      <w:r>
        <w:rPr>
          <w:b/>
          <w:spacing w:val="-13"/>
          <w:sz w:val="24"/>
        </w:rPr>
        <w:t> </w:t>
      </w:r>
      <w:r>
        <w:rPr>
          <w:b/>
          <w:sz w:val="24"/>
        </w:rPr>
        <w:t>description</w:t>
      </w:r>
      <w:r>
        <w:rPr>
          <w:b/>
          <w:spacing w:val="-13"/>
          <w:sz w:val="24"/>
        </w:rPr>
        <w:t> </w:t>
      </w:r>
      <w:r>
        <w:rPr>
          <w:b/>
          <w:sz w:val="24"/>
        </w:rPr>
        <w:t>that</w:t>
      </w:r>
      <w:r>
        <w:rPr>
          <w:b/>
          <w:spacing w:val="-13"/>
          <w:sz w:val="24"/>
        </w:rPr>
        <w:t> </w:t>
      </w:r>
      <w:r>
        <w:rPr>
          <w:b/>
          <w:sz w:val="24"/>
        </w:rPr>
        <w:t>says</w:t>
      </w:r>
      <w:r>
        <w:rPr>
          <w:b/>
          <w:spacing w:val="-13"/>
          <w:sz w:val="24"/>
        </w:rPr>
        <w:t> </w:t>
      </w:r>
      <w:r>
        <w:rPr>
          <w:b/>
          <w:sz w:val="24"/>
        </w:rPr>
        <w:t>what</w:t>
      </w:r>
      <w:r>
        <w:rPr>
          <w:b/>
          <w:spacing w:val="-13"/>
          <w:sz w:val="24"/>
        </w:rPr>
        <w:t> </w:t>
      </w:r>
      <w:r>
        <w:rPr>
          <w:b/>
          <w:sz w:val="24"/>
        </w:rPr>
        <w:t>the</w:t>
      </w:r>
      <w:r>
        <w:rPr>
          <w:b/>
          <w:spacing w:val="-13"/>
          <w:sz w:val="24"/>
        </w:rPr>
        <w:t> </w:t>
      </w:r>
      <w:r>
        <w:rPr>
          <w:b/>
          <w:sz w:val="24"/>
        </w:rPr>
        <w:t>extension</w:t>
      </w:r>
      <w:r>
        <w:rPr>
          <w:b/>
          <w:spacing w:val="-13"/>
          <w:sz w:val="24"/>
        </w:rPr>
        <w:t> </w:t>
      </w:r>
      <w:r>
        <w:rPr>
          <w:b/>
          <w:sz w:val="24"/>
        </w:rPr>
        <w:t>does and why somebody would use it.</w:t>
      </w:r>
    </w:p>
    <w:p>
      <w:pPr>
        <w:pStyle w:val="BodyText"/>
        <w:rPr>
          <w:b/>
          <w:sz w:val="20"/>
        </w:rPr>
      </w:pPr>
    </w:p>
    <w:p>
      <w:pPr>
        <w:pStyle w:val="BodyText"/>
        <w:spacing w:before="5"/>
        <w:rPr>
          <w:b/>
          <w:sz w:val="22"/>
        </w:rPr>
      </w:pPr>
      <w:r>
        <w:rPr/>
        <w:drawing>
          <wp:anchor distT="0" distB="0" distL="0" distR="0" allowOverlap="1" layoutInCell="1" locked="0" behindDoc="0" simplePos="0" relativeHeight="44">
            <wp:simplePos x="0" y="0"/>
            <wp:positionH relativeFrom="page">
              <wp:posOffset>1108540</wp:posOffset>
            </wp:positionH>
            <wp:positionV relativeFrom="paragraph">
              <wp:posOffset>179313</wp:posOffset>
            </wp:positionV>
            <wp:extent cx="5577840" cy="1357884"/>
            <wp:effectExtent l="0" t="0" r="0" b="0"/>
            <wp:wrapTopAndBottom/>
            <wp:docPr id="49" name="image42.jpeg"/>
            <wp:cNvGraphicFramePr>
              <a:graphicFrameLocks noChangeAspect="1"/>
            </wp:cNvGraphicFramePr>
            <a:graphic>
              <a:graphicData uri="http://schemas.openxmlformats.org/drawingml/2006/picture">
                <pic:pic>
                  <pic:nvPicPr>
                    <pic:cNvPr id="50" name="image42.jpeg"/>
                    <pic:cNvPicPr/>
                  </pic:nvPicPr>
                  <pic:blipFill>
                    <a:blip r:embed="rId141" cstate="print"/>
                    <a:stretch>
                      <a:fillRect/>
                    </a:stretch>
                  </pic:blipFill>
                  <pic:spPr>
                    <a:xfrm>
                      <a:off x="0" y="0"/>
                      <a:ext cx="5577840" cy="1357884"/>
                    </a:xfrm>
                    <a:prstGeom prst="rect">
                      <a:avLst/>
                    </a:prstGeom>
                  </pic:spPr>
                </pic:pic>
              </a:graphicData>
            </a:graphic>
          </wp:anchor>
        </w:drawing>
      </w:r>
    </w:p>
    <w:p>
      <w:pPr>
        <w:pStyle w:val="BodyText"/>
        <w:spacing w:before="6"/>
        <w:rPr>
          <w:b/>
          <w:sz w:val="29"/>
        </w:rPr>
      </w:pPr>
    </w:p>
    <w:p>
      <w:pPr>
        <w:spacing w:before="144"/>
        <w:ind w:left="840" w:right="0" w:firstLine="0"/>
        <w:jc w:val="left"/>
        <w:rPr>
          <w:b/>
          <w:sz w:val="24"/>
        </w:rPr>
      </w:pPr>
      <w:r>
        <w:rPr>
          <w:b/>
          <w:sz w:val="24"/>
        </w:rPr>
        <w:t>Example</w:t>
      </w:r>
      <w:r>
        <w:rPr>
          <w:b/>
          <w:spacing w:val="-11"/>
          <w:sz w:val="24"/>
        </w:rPr>
        <w:t> </w:t>
      </w:r>
      <w:r>
        <w:rPr>
          <w:b/>
          <w:sz w:val="24"/>
        </w:rPr>
        <w:t>2:</w:t>
      </w:r>
      <w:r>
        <w:rPr>
          <w:b/>
          <w:spacing w:val="7"/>
          <w:sz w:val="24"/>
        </w:rPr>
        <w:t> </w:t>
      </w:r>
      <w:r>
        <w:rPr>
          <w:b/>
          <w:sz w:val="24"/>
        </w:rPr>
        <w:t>Announcement</w:t>
      </w:r>
      <w:r>
        <w:rPr>
          <w:b/>
          <w:spacing w:val="-11"/>
          <w:sz w:val="24"/>
        </w:rPr>
        <w:t> </w:t>
      </w:r>
      <w:r>
        <w:rPr>
          <w:b/>
          <w:sz w:val="24"/>
        </w:rPr>
        <w:t>briefly</w:t>
      </w:r>
      <w:r>
        <w:rPr>
          <w:b/>
          <w:spacing w:val="-10"/>
          <w:sz w:val="24"/>
        </w:rPr>
        <w:t> </w:t>
      </w:r>
      <w:r>
        <w:rPr>
          <w:b/>
          <w:sz w:val="24"/>
        </w:rPr>
        <w:t>describes</w:t>
      </w:r>
      <w:r>
        <w:rPr>
          <w:b/>
          <w:spacing w:val="-11"/>
          <w:sz w:val="24"/>
        </w:rPr>
        <w:t> </w:t>
      </w:r>
      <w:r>
        <w:rPr>
          <w:b/>
          <w:sz w:val="24"/>
        </w:rPr>
        <w:t>a</w:t>
      </w:r>
      <w:r>
        <w:rPr>
          <w:b/>
          <w:spacing w:val="-10"/>
          <w:sz w:val="24"/>
        </w:rPr>
        <w:t> </w:t>
      </w:r>
      <w:r>
        <w:rPr>
          <w:b/>
          <w:sz w:val="24"/>
        </w:rPr>
        <w:t>new</w:t>
      </w:r>
      <w:r>
        <w:rPr>
          <w:b/>
          <w:spacing w:val="-10"/>
          <w:sz w:val="24"/>
        </w:rPr>
        <w:t> </w:t>
      </w:r>
      <w:r>
        <w:rPr>
          <w:b/>
          <w:sz w:val="24"/>
        </w:rPr>
        <w:t>feature</w:t>
      </w:r>
      <w:r>
        <w:rPr>
          <w:b/>
          <w:spacing w:val="-11"/>
          <w:sz w:val="24"/>
        </w:rPr>
        <w:t> </w:t>
      </w:r>
      <w:r>
        <w:rPr>
          <w:b/>
          <w:sz w:val="24"/>
        </w:rPr>
        <w:t>and</w:t>
      </w:r>
      <w:r>
        <w:rPr>
          <w:b/>
          <w:spacing w:val="-10"/>
          <w:sz w:val="24"/>
        </w:rPr>
        <w:t> </w:t>
      </w:r>
      <w:r>
        <w:rPr>
          <w:b/>
          <w:sz w:val="24"/>
        </w:rPr>
        <w:t>how</w:t>
      </w:r>
      <w:r>
        <w:rPr>
          <w:b/>
          <w:spacing w:val="-10"/>
          <w:sz w:val="24"/>
        </w:rPr>
        <w:t> </w:t>
      </w:r>
      <w:r>
        <w:rPr>
          <w:b/>
          <w:sz w:val="24"/>
        </w:rPr>
        <w:t>to</w:t>
      </w:r>
      <w:r>
        <w:rPr>
          <w:b/>
          <w:spacing w:val="-11"/>
          <w:sz w:val="24"/>
        </w:rPr>
        <w:t> </w:t>
      </w:r>
      <w:r>
        <w:rPr>
          <w:b/>
          <w:sz w:val="24"/>
        </w:rPr>
        <w:t>use</w:t>
      </w:r>
      <w:r>
        <w:rPr>
          <w:b/>
          <w:spacing w:val="-10"/>
          <w:sz w:val="24"/>
        </w:rPr>
        <w:t> </w:t>
      </w:r>
      <w:r>
        <w:rPr>
          <w:b/>
          <w:spacing w:val="-5"/>
          <w:sz w:val="24"/>
        </w:rPr>
        <w:t>it.</w:t>
      </w:r>
    </w:p>
    <w:p>
      <w:pPr>
        <w:pStyle w:val="BodyText"/>
        <w:rPr>
          <w:b/>
          <w:sz w:val="20"/>
        </w:rPr>
      </w:pPr>
    </w:p>
    <w:p>
      <w:pPr>
        <w:pStyle w:val="BodyText"/>
        <w:spacing w:before="3"/>
        <w:rPr>
          <w:b/>
          <w:sz w:val="19"/>
        </w:rPr>
      </w:pPr>
      <w:r>
        <w:rPr/>
        <w:drawing>
          <wp:anchor distT="0" distB="0" distL="0" distR="0" allowOverlap="1" layoutInCell="1" locked="0" behindDoc="0" simplePos="0" relativeHeight="45">
            <wp:simplePos x="0" y="0"/>
            <wp:positionH relativeFrom="page">
              <wp:posOffset>1144312</wp:posOffset>
            </wp:positionH>
            <wp:positionV relativeFrom="paragraph">
              <wp:posOffset>156078</wp:posOffset>
            </wp:positionV>
            <wp:extent cx="5457158" cy="1343025"/>
            <wp:effectExtent l="0" t="0" r="0" b="0"/>
            <wp:wrapTopAndBottom/>
            <wp:docPr id="51" name="image43.jpeg"/>
            <wp:cNvGraphicFramePr>
              <a:graphicFrameLocks noChangeAspect="1"/>
            </wp:cNvGraphicFramePr>
            <a:graphic>
              <a:graphicData uri="http://schemas.openxmlformats.org/drawingml/2006/picture">
                <pic:pic>
                  <pic:nvPicPr>
                    <pic:cNvPr id="52" name="image43.jpeg"/>
                    <pic:cNvPicPr/>
                  </pic:nvPicPr>
                  <pic:blipFill>
                    <a:blip r:embed="rId142" cstate="print"/>
                    <a:stretch>
                      <a:fillRect/>
                    </a:stretch>
                  </pic:blipFill>
                  <pic:spPr>
                    <a:xfrm>
                      <a:off x="0" y="0"/>
                      <a:ext cx="5457158" cy="1343025"/>
                    </a:xfrm>
                    <a:prstGeom prst="rect">
                      <a:avLst/>
                    </a:prstGeom>
                  </pic:spPr>
                </pic:pic>
              </a:graphicData>
            </a:graphic>
          </wp:anchor>
        </w:drawing>
      </w:r>
    </w:p>
    <w:p>
      <w:pPr>
        <w:pStyle w:val="BodyText"/>
        <w:rPr>
          <w:b/>
          <w:sz w:val="20"/>
        </w:rPr>
      </w:pPr>
    </w:p>
    <w:p>
      <w:pPr>
        <w:spacing w:before="287"/>
        <w:ind w:left="840" w:right="0" w:firstLine="0"/>
        <w:jc w:val="left"/>
        <w:rPr>
          <w:b/>
          <w:sz w:val="24"/>
        </w:rPr>
      </w:pPr>
      <w:r>
        <w:rPr>
          <w:b/>
          <w:sz w:val="24"/>
        </w:rPr>
        <w:t>Example</w:t>
      </w:r>
      <w:r>
        <w:rPr>
          <w:b/>
          <w:spacing w:val="-12"/>
          <w:sz w:val="24"/>
        </w:rPr>
        <w:t> </w:t>
      </w:r>
      <w:r>
        <w:rPr>
          <w:b/>
          <w:sz w:val="24"/>
        </w:rPr>
        <w:t>3:</w:t>
      </w:r>
      <w:r>
        <w:rPr>
          <w:b/>
          <w:spacing w:val="4"/>
          <w:sz w:val="24"/>
        </w:rPr>
        <w:t> </w:t>
      </w:r>
      <w:r>
        <w:rPr>
          <w:b/>
          <w:sz w:val="24"/>
        </w:rPr>
        <w:t>Tooltip</w:t>
      </w:r>
      <w:r>
        <w:rPr>
          <w:b/>
          <w:spacing w:val="-11"/>
          <w:sz w:val="24"/>
        </w:rPr>
        <w:t> </w:t>
      </w:r>
      <w:r>
        <w:rPr>
          <w:b/>
          <w:sz w:val="24"/>
        </w:rPr>
        <w:t>says</w:t>
      </w:r>
      <w:r>
        <w:rPr>
          <w:b/>
          <w:spacing w:val="-12"/>
          <w:sz w:val="24"/>
        </w:rPr>
        <w:t> </w:t>
      </w:r>
      <w:r>
        <w:rPr>
          <w:b/>
          <w:sz w:val="24"/>
        </w:rPr>
        <w:t>why</w:t>
      </w:r>
      <w:r>
        <w:rPr>
          <w:b/>
          <w:spacing w:val="-12"/>
          <w:sz w:val="24"/>
        </w:rPr>
        <w:t> </w:t>
      </w:r>
      <w:r>
        <w:rPr>
          <w:b/>
          <w:sz w:val="24"/>
        </w:rPr>
        <w:t>someone</w:t>
      </w:r>
      <w:r>
        <w:rPr>
          <w:b/>
          <w:spacing w:val="-12"/>
          <w:sz w:val="24"/>
        </w:rPr>
        <w:t> </w:t>
      </w:r>
      <w:r>
        <w:rPr>
          <w:b/>
          <w:sz w:val="24"/>
        </w:rPr>
        <w:t>might</w:t>
      </w:r>
      <w:r>
        <w:rPr>
          <w:b/>
          <w:spacing w:val="-11"/>
          <w:sz w:val="24"/>
        </w:rPr>
        <w:t> </w:t>
      </w:r>
      <w:r>
        <w:rPr>
          <w:b/>
          <w:sz w:val="24"/>
        </w:rPr>
        <w:t>use</w:t>
      </w:r>
      <w:r>
        <w:rPr>
          <w:b/>
          <w:spacing w:val="-12"/>
          <w:sz w:val="24"/>
        </w:rPr>
        <w:t> </w:t>
      </w:r>
      <w:r>
        <w:rPr>
          <w:b/>
          <w:sz w:val="24"/>
        </w:rPr>
        <w:t>the</w:t>
      </w:r>
      <w:r>
        <w:rPr>
          <w:b/>
          <w:spacing w:val="-12"/>
          <w:sz w:val="24"/>
        </w:rPr>
        <w:t> </w:t>
      </w:r>
      <w:r>
        <w:rPr>
          <w:b/>
          <w:spacing w:val="-2"/>
          <w:sz w:val="24"/>
        </w:rPr>
        <w:t>search.</w:t>
      </w:r>
    </w:p>
    <w:p>
      <w:pPr>
        <w:spacing w:after="0"/>
        <w:jc w:val="left"/>
        <w:rPr>
          <w:sz w:val="24"/>
        </w:rPr>
        <w:sectPr>
          <w:pgSz w:w="12240" w:h="15840"/>
          <w:pgMar w:header="788" w:footer="0" w:top="1100" w:bottom="280" w:left="600" w:right="500"/>
        </w:sectPr>
      </w:pPr>
    </w:p>
    <w:p>
      <w:pPr>
        <w:pStyle w:val="BodyText"/>
        <w:rPr>
          <w:b/>
          <w:sz w:val="20"/>
        </w:rPr>
      </w:pPr>
    </w:p>
    <w:p>
      <w:pPr>
        <w:pStyle w:val="BodyText"/>
        <w:spacing w:before="4"/>
        <w:rPr>
          <w:b/>
          <w:sz w:val="21"/>
        </w:rPr>
      </w:pPr>
    </w:p>
    <w:p>
      <w:pPr>
        <w:pStyle w:val="BodyText"/>
        <w:ind w:left="2455"/>
        <w:rPr>
          <w:sz w:val="20"/>
        </w:rPr>
      </w:pPr>
      <w:r>
        <w:rPr>
          <w:sz w:val="20"/>
        </w:rPr>
        <w:drawing>
          <wp:inline distT="0" distB="0" distL="0" distR="0">
            <wp:extent cx="3922775" cy="1021556"/>
            <wp:effectExtent l="0" t="0" r="0" b="0"/>
            <wp:docPr id="53" name="image44.jpeg"/>
            <wp:cNvGraphicFramePr>
              <a:graphicFrameLocks noChangeAspect="1"/>
            </wp:cNvGraphicFramePr>
            <a:graphic>
              <a:graphicData uri="http://schemas.openxmlformats.org/drawingml/2006/picture">
                <pic:pic>
                  <pic:nvPicPr>
                    <pic:cNvPr id="54" name="image44.jpeg"/>
                    <pic:cNvPicPr/>
                  </pic:nvPicPr>
                  <pic:blipFill>
                    <a:blip r:embed="rId143" cstate="print"/>
                    <a:stretch>
                      <a:fillRect/>
                    </a:stretch>
                  </pic:blipFill>
                  <pic:spPr>
                    <a:xfrm>
                      <a:off x="0" y="0"/>
                      <a:ext cx="3922775" cy="1021556"/>
                    </a:xfrm>
                    <a:prstGeom prst="rect">
                      <a:avLst/>
                    </a:prstGeom>
                  </pic:spPr>
                </pic:pic>
              </a:graphicData>
            </a:graphic>
          </wp:inline>
        </w:drawing>
      </w:r>
      <w:r>
        <w:rPr>
          <w:sz w:val="20"/>
        </w:rPr>
      </w:r>
    </w:p>
    <w:p>
      <w:pPr>
        <w:pStyle w:val="BodyText"/>
        <w:rPr>
          <w:b/>
          <w:sz w:val="20"/>
        </w:rPr>
      </w:pPr>
    </w:p>
    <w:p>
      <w:pPr>
        <w:pStyle w:val="BodyText"/>
        <w:spacing w:before="5"/>
        <w:rPr>
          <w:b/>
          <w:sz w:val="29"/>
        </w:rPr>
      </w:pPr>
    </w:p>
    <w:p>
      <w:pPr>
        <w:spacing w:before="144"/>
        <w:ind w:left="840" w:right="0" w:firstLine="0"/>
        <w:jc w:val="left"/>
        <w:rPr>
          <w:b/>
          <w:sz w:val="24"/>
        </w:rPr>
      </w:pPr>
      <w:r>
        <w:rPr>
          <w:b/>
          <w:sz w:val="24"/>
        </w:rPr>
        <w:t>Example</w:t>
      </w:r>
      <w:r>
        <w:rPr>
          <w:b/>
          <w:spacing w:val="-9"/>
          <w:sz w:val="24"/>
        </w:rPr>
        <w:t> </w:t>
      </w:r>
      <w:r>
        <w:rPr>
          <w:b/>
          <w:sz w:val="24"/>
        </w:rPr>
        <w:t>4:</w:t>
      </w:r>
      <w:r>
        <w:rPr>
          <w:b/>
          <w:spacing w:val="9"/>
          <w:sz w:val="24"/>
        </w:rPr>
        <w:t> </w:t>
      </w:r>
      <w:r>
        <w:rPr>
          <w:b/>
          <w:sz w:val="24"/>
        </w:rPr>
        <w:t>Each</w:t>
      </w:r>
      <w:r>
        <w:rPr>
          <w:b/>
          <w:spacing w:val="-8"/>
          <w:sz w:val="24"/>
        </w:rPr>
        <w:t> </w:t>
      </w:r>
      <w:r>
        <w:rPr>
          <w:b/>
          <w:sz w:val="24"/>
        </w:rPr>
        <w:t>tile</w:t>
      </w:r>
      <w:r>
        <w:rPr>
          <w:b/>
          <w:spacing w:val="-9"/>
          <w:sz w:val="24"/>
        </w:rPr>
        <w:t> </w:t>
      </w:r>
      <w:r>
        <w:rPr>
          <w:b/>
          <w:sz w:val="24"/>
        </w:rPr>
        <w:t>explains</w:t>
      </w:r>
      <w:r>
        <w:rPr>
          <w:b/>
          <w:spacing w:val="-8"/>
          <w:sz w:val="24"/>
        </w:rPr>
        <w:t> </w:t>
      </w:r>
      <w:r>
        <w:rPr>
          <w:b/>
          <w:sz w:val="24"/>
        </w:rPr>
        <w:t>a</w:t>
      </w:r>
      <w:r>
        <w:rPr>
          <w:b/>
          <w:spacing w:val="-9"/>
          <w:sz w:val="24"/>
        </w:rPr>
        <w:t> </w:t>
      </w:r>
      <w:r>
        <w:rPr>
          <w:b/>
          <w:sz w:val="24"/>
        </w:rPr>
        <w:t>feature</w:t>
      </w:r>
      <w:r>
        <w:rPr>
          <w:b/>
          <w:spacing w:val="-8"/>
          <w:sz w:val="24"/>
        </w:rPr>
        <w:t> </w:t>
      </w:r>
      <w:r>
        <w:rPr>
          <w:b/>
          <w:sz w:val="24"/>
        </w:rPr>
        <w:t>and</w:t>
      </w:r>
      <w:r>
        <w:rPr>
          <w:b/>
          <w:spacing w:val="-9"/>
          <w:sz w:val="24"/>
        </w:rPr>
        <w:t> </w:t>
      </w:r>
      <w:r>
        <w:rPr>
          <w:b/>
          <w:sz w:val="24"/>
        </w:rPr>
        <w:t>the</w:t>
      </w:r>
      <w:r>
        <w:rPr>
          <w:b/>
          <w:spacing w:val="-8"/>
          <w:sz w:val="24"/>
        </w:rPr>
        <w:t> </w:t>
      </w:r>
      <w:r>
        <w:rPr>
          <w:b/>
          <w:sz w:val="24"/>
        </w:rPr>
        <w:t>benefit</w:t>
      </w:r>
      <w:r>
        <w:rPr>
          <w:b/>
          <w:spacing w:val="-8"/>
          <w:sz w:val="24"/>
        </w:rPr>
        <w:t> </w:t>
      </w:r>
      <w:r>
        <w:rPr>
          <w:b/>
          <w:sz w:val="24"/>
        </w:rPr>
        <w:t>of</w:t>
      </w:r>
      <w:r>
        <w:rPr>
          <w:b/>
          <w:spacing w:val="-9"/>
          <w:sz w:val="24"/>
        </w:rPr>
        <w:t> </w:t>
      </w:r>
      <w:r>
        <w:rPr>
          <w:b/>
          <w:sz w:val="24"/>
        </w:rPr>
        <w:t>using</w:t>
      </w:r>
      <w:r>
        <w:rPr>
          <w:b/>
          <w:spacing w:val="-8"/>
          <w:sz w:val="24"/>
        </w:rPr>
        <w:t> </w:t>
      </w:r>
      <w:r>
        <w:rPr>
          <w:b/>
          <w:sz w:val="24"/>
        </w:rPr>
        <w:t>the</w:t>
      </w:r>
      <w:r>
        <w:rPr>
          <w:b/>
          <w:spacing w:val="-9"/>
          <w:sz w:val="24"/>
        </w:rPr>
        <w:t> </w:t>
      </w:r>
      <w:r>
        <w:rPr>
          <w:b/>
          <w:spacing w:val="-2"/>
          <w:sz w:val="24"/>
        </w:rPr>
        <w:t>feature.</w:t>
      </w:r>
    </w:p>
    <w:p>
      <w:pPr>
        <w:pStyle w:val="BodyText"/>
        <w:rPr>
          <w:b/>
          <w:sz w:val="20"/>
        </w:rPr>
      </w:pPr>
    </w:p>
    <w:p>
      <w:pPr>
        <w:pStyle w:val="BodyText"/>
        <w:rPr>
          <w:b/>
          <w:sz w:val="20"/>
        </w:rPr>
      </w:pPr>
    </w:p>
    <w:p>
      <w:pPr>
        <w:pStyle w:val="BodyText"/>
        <w:spacing w:before="7"/>
        <w:rPr>
          <w:b/>
          <w:sz w:val="22"/>
        </w:rPr>
      </w:pPr>
      <w:r>
        <w:rPr/>
        <w:drawing>
          <wp:anchor distT="0" distB="0" distL="0" distR="0" allowOverlap="1" layoutInCell="1" locked="0" behindDoc="0" simplePos="0" relativeHeight="46">
            <wp:simplePos x="0" y="0"/>
            <wp:positionH relativeFrom="page">
              <wp:posOffset>1172431</wp:posOffset>
            </wp:positionH>
            <wp:positionV relativeFrom="paragraph">
              <wp:posOffset>180683</wp:posOffset>
            </wp:positionV>
            <wp:extent cx="5385815" cy="2915507"/>
            <wp:effectExtent l="0" t="0" r="0" b="0"/>
            <wp:wrapTopAndBottom/>
            <wp:docPr id="55" name="image45.png"/>
            <wp:cNvGraphicFramePr>
              <a:graphicFrameLocks noChangeAspect="1"/>
            </wp:cNvGraphicFramePr>
            <a:graphic>
              <a:graphicData uri="http://schemas.openxmlformats.org/drawingml/2006/picture">
                <pic:pic>
                  <pic:nvPicPr>
                    <pic:cNvPr id="56" name="image45.png"/>
                    <pic:cNvPicPr/>
                  </pic:nvPicPr>
                  <pic:blipFill>
                    <a:blip r:embed="rId144" cstate="print"/>
                    <a:stretch>
                      <a:fillRect/>
                    </a:stretch>
                  </pic:blipFill>
                  <pic:spPr>
                    <a:xfrm>
                      <a:off x="0" y="0"/>
                      <a:ext cx="5385815" cy="2915507"/>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Heading4"/>
        <w:numPr>
          <w:ilvl w:val="2"/>
          <w:numId w:val="46"/>
        </w:numPr>
        <w:tabs>
          <w:tab w:pos="1700" w:val="left" w:leader="none"/>
          <w:tab w:pos="1701" w:val="left" w:leader="none"/>
        </w:tabs>
        <w:spacing w:line="240" w:lineRule="auto" w:before="335" w:after="0"/>
        <w:ind w:left="1700" w:right="0" w:hanging="861"/>
        <w:jc w:val="left"/>
      </w:pPr>
      <w:bookmarkStart w:name="Heuristic #2 (of 8): Explain the costs o" w:id="182"/>
      <w:bookmarkEnd w:id="182"/>
      <w:r>
        <w:rPr>
          <w:b w:val="0"/>
        </w:rPr>
      </w:r>
      <w:bookmarkStart w:name="_bookmark90" w:id="183"/>
      <w:bookmarkEnd w:id="183"/>
      <w:r>
        <w:rPr/>
        <w:t>Heuristic</w:t>
      </w:r>
      <w:r>
        <w:rPr>
          <w:spacing w:val="-2"/>
        </w:rPr>
        <w:t> </w:t>
      </w:r>
      <w:r>
        <w:rPr/>
        <w:t>#2</w:t>
      </w:r>
      <w:r>
        <w:rPr>
          <w:spacing w:val="-2"/>
        </w:rPr>
        <w:t> </w:t>
      </w:r>
      <w:r>
        <w:rPr/>
        <w:t>(of</w:t>
      </w:r>
      <w:r>
        <w:rPr>
          <w:spacing w:val="-1"/>
        </w:rPr>
        <w:t> </w:t>
      </w:r>
      <w:r>
        <w:rPr/>
        <w:t>8):</w:t>
      </w:r>
      <w:r>
        <w:rPr>
          <w:spacing w:val="33"/>
        </w:rPr>
        <w:t> </w:t>
      </w:r>
      <w:r>
        <w:rPr/>
        <w:t>Explain</w:t>
      </w:r>
      <w:r>
        <w:rPr>
          <w:spacing w:val="-2"/>
        </w:rPr>
        <w:t> </w:t>
      </w:r>
      <w:r>
        <w:rPr/>
        <w:t>the</w:t>
      </w:r>
      <w:r>
        <w:rPr>
          <w:spacing w:val="-1"/>
        </w:rPr>
        <w:t> </w:t>
      </w:r>
      <w:r>
        <w:rPr>
          <w:i/>
        </w:rPr>
        <w:t>costs</w:t>
      </w:r>
      <w:r>
        <w:rPr>
          <w:i/>
          <w:spacing w:val="-2"/>
        </w:rPr>
        <w:t> </w:t>
      </w:r>
      <w:r>
        <w:rPr/>
        <w:t>of</w:t>
      </w:r>
      <w:r>
        <w:rPr>
          <w:spacing w:val="-2"/>
        </w:rPr>
        <w:t> </w:t>
      </w:r>
      <w:r>
        <w:rPr/>
        <w:t>using</w:t>
      </w:r>
      <w:r>
        <w:rPr>
          <w:spacing w:val="-1"/>
        </w:rPr>
        <w:t> </w:t>
      </w:r>
      <w:r>
        <w:rPr/>
        <w:t>new</w:t>
      </w:r>
      <w:r>
        <w:rPr>
          <w:spacing w:val="-2"/>
        </w:rPr>
        <w:t> </w:t>
      </w:r>
      <w:r>
        <w:rPr/>
        <w:t>and</w:t>
      </w:r>
      <w:r>
        <w:rPr>
          <w:spacing w:val="-1"/>
        </w:rPr>
        <w:t> </w:t>
      </w:r>
      <w:r>
        <w:rPr/>
        <w:t>existing</w:t>
      </w:r>
      <w:r>
        <w:rPr>
          <w:spacing w:val="-2"/>
        </w:rPr>
        <w:t> features</w:t>
      </w:r>
    </w:p>
    <w:p>
      <w:pPr>
        <w:pStyle w:val="ListParagraph"/>
        <w:numPr>
          <w:ilvl w:val="3"/>
          <w:numId w:val="46"/>
        </w:numPr>
        <w:tabs>
          <w:tab w:pos="1426" w:val="left" w:leader="none"/>
        </w:tabs>
        <w:spacing w:line="252" w:lineRule="auto" w:before="230" w:after="0"/>
        <w:ind w:left="1425" w:right="938" w:hanging="201"/>
        <w:jc w:val="both"/>
        <w:rPr>
          <w:sz w:val="24"/>
        </w:rPr>
      </w:pPr>
      <w:r>
        <w:rPr>
          <w:sz w:val="24"/>
        </w:rPr>
        <w:t>Abi and Pat are risk-averse, so they may want to avoid features with high effort costs if the benefits of using these features are unclear.</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is risk-tolerant, so may begin using features that require extra effort and time, and that are unrelated to the task at hand.</w:t>
      </w:r>
    </w:p>
    <w:p>
      <w:pPr>
        <w:pStyle w:val="BodyText"/>
        <w:spacing w:line="252" w:lineRule="auto" w:before="56"/>
        <w:ind w:left="840" w:right="937"/>
        <w:jc w:val="both"/>
      </w:pPr>
      <w:r>
        <w:rPr/>
        <w:t>To</w:t>
      </w:r>
      <w:r>
        <w:rPr>
          <w:spacing w:val="-1"/>
        </w:rPr>
        <w:t> </w:t>
      </w:r>
      <w:r>
        <w:rPr/>
        <w:t>support</w:t>
      </w:r>
      <w:r>
        <w:rPr>
          <w:spacing w:val="-1"/>
        </w:rPr>
        <w:t> </w:t>
      </w:r>
      <w:r>
        <w:rPr/>
        <w:t>their </w:t>
      </w:r>
      <w:r>
        <w:rPr>
          <w:b/>
        </w:rPr>
        <w:t>attitudes</w:t>
      </w:r>
      <w:r>
        <w:rPr>
          <w:b/>
          <w:spacing w:val="-1"/>
        </w:rPr>
        <w:t> </w:t>
      </w:r>
      <w:r>
        <w:rPr>
          <w:b/>
        </w:rPr>
        <w:t>toward</w:t>
      </w:r>
      <w:r>
        <w:rPr>
          <w:b/>
          <w:spacing w:val="-1"/>
        </w:rPr>
        <w:t> </w:t>
      </w:r>
      <w:r>
        <w:rPr>
          <w:b/>
        </w:rPr>
        <w:t>risk</w:t>
      </w:r>
      <w:r>
        <w:rPr/>
        <w:t>, allow</w:t>
      </w:r>
      <w:r>
        <w:rPr>
          <w:spacing w:val="-1"/>
        </w:rPr>
        <w:t> </w:t>
      </w:r>
      <w:r>
        <w:rPr/>
        <w:t>Abi</w:t>
      </w:r>
      <w:r>
        <w:rPr>
          <w:spacing w:val="-1"/>
        </w:rPr>
        <w:t> </w:t>
      </w:r>
      <w:r>
        <w:rPr/>
        <w:t>and</w:t>
      </w:r>
      <w:r>
        <w:rPr>
          <w:spacing w:val="-1"/>
        </w:rPr>
        <w:t> </w:t>
      </w:r>
      <w:r>
        <w:rPr/>
        <w:t>Pat</w:t>
      </w:r>
      <w:r>
        <w:rPr>
          <w:spacing w:val="-1"/>
        </w:rPr>
        <w:t> </w:t>
      </w:r>
      <w:r>
        <w:rPr/>
        <w:t>to</w:t>
      </w:r>
      <w:r>
        <w:rPr>
          <w:spacing w:val="-1"/>
        </w:rPr>
        <w:t> </w:t>
      </w:r>
      <w:r>
        <w:rPr/>
        <w:t>decide</w:t>
      </w:r>
      <w:r>
        <w:rPr>
          <w:spacing w:val="-1"/>
        </w:rPr>
        <w:t> </w:t>
      </w:r>
      <w:r>
        <w:rPr/>
        <w:t>whether</w:t>
      </w:r>
      <w:r>
        <w:rPr>
          <w:spacing w:val="-1"/>
        </w:rPr>
        <w:t> </w:t>
      </w:r>
      <w:r>
        <w:rPr/>
        <w:t>or</w:t>
      </w:r>
      <w:r>
        <w:rPr>
          <w:spacing w:val="-1"/>
        </w:rPr>
        <w:t> </w:t>
      </w:r>
      <w:r>
        <w:rPr/>
        <w:t>not</w:t>
      </w:r>
      <w:r>
        <w:rPr>
          <w:spacing w:val="-1"/>
        </w:rPr>
        <w:t> </w:t>
      </w:r>
      <w:r>
        <w:rPr/>
        <w:t>a</w:t>
      </w:r>
      <w:r>
        <w:rPr>
          <w:spacing w:val="-1"/>
        </w:rPr>
        <w:t> </w:t>
      </w:r>
      <w:r>
        <w:rPr/>
        <w:t>feature</w:t>
      </w:r>
      <w:r>
        <w:rPr>
          <w:spacing w:val="-1"/>
        </w:rPr>
        <w:t> </w:t>
      </w:r>
      <w:r>
        <w:rPr/>
        <w:t>will require</w:t>
      </w:r>
      <w:r>
        <w:rPr>
          <w:spacing w:val="-9"/>
        </w:rPr>
        <w:t> </w:t>
      </w:r>
      <w:r>
        <w:rPr/>
        <w:t>too</w:t>
      </w:r>
      <w:r>
        <w:rPr>
          <w:spacing w:val="-9"/>
        </w:rPr>
        <w:t> </w:t>
      </w:r>
      <w:r>
        <w:rPr/>
        <w:t>much</w:t>
      </w:r>
      <w:r>
        <w:rPr>
          <w:spacing w:val="-9"/>
        </w:rPr>
        <w:t> </w:t>
      </w:r>
      <w:r>
        <w:rPr/>
        <w:t>effort</w:t>
      </w:r>
      <w:r>
        <w:rPr>
          <w:spacing w:val="-9"/>
        </w:rPr>
        <w:t> </w:t>
      </w:r>
      <w:r>
        <w:rPr/>
        <w:t>to</w:t>
      </w:r>
      <w:r>
        <w:rPr>
          <w:spacing w:val="-9"/>
        </w:rPr>
        <w:t> </w:t>
      </w:r>
      <w:r>
        <w:rPr/>
        <w:t>use. To</w:t>
      </w:r>
      <w:r>
        <w:rPr>
          <w:spacing w:val="-9"/>
        </w:rPr>
        <w:t> </w:t>
      </w:r>
      <w:r>
        <w:rPr/>
        <w:t>help</w:t>
      </w:r>
      <w:r>
        <w:rPr>
          <w:spacing w:val="-9"/>
        </w:rPr>
        <w:t> </w:t>
      </w:r>
      <w:r>
        <w:rPr/>
        <w:t>Tim</w:t>
      </w:r>
      <w:r>
        <w:rPr>
          <w:spacing w:val="-9"/>
        </w:rPr>
        <w:t> </w:t>
      </w:r>
      <w:r>
        <w:rPr/>
        <w:t>stay</w:t>
      </w:r>
      <w:r>
        <w:rPr>
          <w:spacing w:val="-9"/>
        </w:rPr>
        <w:t> </w:t>
      </w:r>
      <w:r>
        <w:rPr/>
        <w:t>on</w:t>
      </w:r>
      <w:r>
        <w:rPr>
          <w:spacing w:val="-9"/>
        </w:rPr>
        <w:t> </w:t>
      </w:r>
      <w:r>
        <w:rPr/>
        <w:t>track</w:t>
      </w:r>
      <w:r>
        <w:rPr>
          <w:spacing w:val="-9"/>
        </w:rPr>
        <w:t> </w:t>
      </w:r>
      <w:r>
        <w:rPr/>
        <w:t>with</w:t>
      </w:r>
      <w:r>
        <w:rPr>
          <w:spacing w:val="-9"/>
        </w:rPr>
        <w:t> </w:t>
      </w:r>
      <w:r>
        <w:rPr/>
        <w:t>their</w:t>
      </w:r>
      <w:r>
        <w:rPr>
          <w:spacing w:val="-9"/>
        </w:rPr>
        <w:t> </w:t>
      </w:r>
      <w:r>
        <w:rPr/>
        <w:t>task,</w:t>
      </w:r>
      <w:r>
        <w:rPr>
          <w:spacing w:val="-9"/>
        </w:rPr>
        <w:t> </w:t>
      </w:r>
      <w:r>
        <w:rPr/>
        <w:t>allow</w:t>
      </w:r>
      <w:r>
        <w:rPr>
          <w:spacing w:val="-9"/>
        </w:rPr>
        <w:t> </w:t>
      </w:r>
      <w:r>
        <w:rPr/>
        <w:t>them</w:t>
      </w:r>
      <w:r>
        <w:rPr>
          <w:spacing w:val="-9"/>
        </w:rPr>
        <w:t> </w:t>
      </w:r>
      <w:r>
        <w:rPr/>
        <w:t>to</w:t>
      </w:r>
      <w:r>
        <w:rPr>
          <w:spacing w:val="-9"/>
        </w:rPr>
        <w:t> </w:t>
      </w:r>
      <w:r>
        <w:rPr/>
        <w:t>understand that a feature may take extra effort, and thus more time.</w:t>
      </w:r>
    </w:p>
    <w:p>
      <w:pPr>
        <w:pStyle w:val="BodyText"/>
        <w:spacing w:before="2"/>
        <w:rPr>
          <w:sz w:val="36"/>
        </w:rPr>
      </w:pPr>
    </w:p>
    <w:p>
      <w:pPr>
        <w:spacing w:line="252" w:lineRule="auto" w:before="0"/>
        <w:ind w:left="840" w:right="938" w:firstLine="0"/>
        <w:jc w:val="both"/>
        <w:rPr>
          <w:b/>
          <w:sz w:val="24"/>
        </w:rPr>
      </w:pPr>
      <w:r>
        <w:rPr>
          <w:b/>
          <w:sz w:val="24"/>
        </w:rPr>
        <w:t>Example</w:t>
      </w:r>
      <w:r>
        <w:rPr>
          <w:b/>
          <w:spacing w:val="-12"/>
          <w:sz w:val="24"/>
        </w:rPr>
        <w:t> </w:t>
      </w:r>
      <w:r>
        <w:rPr>
          <w:b/>
          <w:sz w:val="24"/>
        </w:rPr>
        <w:t>1:</w:t>
      </w:r>
      <w:r>
        <w:rPr>
          <w:b/>
          <w:spacing w:val="8"/>
          <w:sz w:val="24"/>
        </w:rPr>
        <w:t> </w:t>
      </w:r>
      <w:r>
        <w:rPr>
          <w:b/>
          <w:sz w:val="24"/>
        </w:rPr>
        <w:t>Placing</w:t>
      </w:r>
      <w:r>
        <w:rPr>
          <w:b/>
          <w:spacing w:val="-12"/>
          <w:sz w:val="24"/>
        </w:rPr>
        <w:t> </w:t>
      </w:r>
      <w:r>
        <w:rPr>
          <w:b/>
          <w:sz w:val="24"/>
        </w:rPr>
        <w:t>“Advanced</w:t>
      </w:r>
      <w:r>
        <w:rPr>
          <w:b/>
          <w:spacing w:val="-12"/>
          <w:sz w:val="24"/>
        </w:rPr>
        <w:t> </w:t>
      </w:r>
      <w:r>
        <w:rPr>
          <w:b/>
          <w:sz w:val="24"/>
        </w:rPr>
        <w:t>Options”</w:t>
      </w:r>
      <w:r>
        <w:rPr>
          <w:b/>
          <w:spacing w:val="-12"/>
          <w:sz w:val="24"/>
        </w:rPr>
        <w:t> </w:t>
      </w:r>
      <w:r>
        <w:rPr>
          <w:b/>
          <w:sz w:val="24"/>
        </w:rPr>
        <w:t>at</w:t>
      </w:r>
      <w:r>
        <w:rPr>
          <w:b/>
          <w:spacing w:val="-12"/>
          <w:sz w:val="24"/>
        </w:rPr>
        <w:t> </w:t>
      </w:r>
      <w:r>
        <w:rPr>
          <w:b/>
          <w:sz w:val="24"/>
        </w:rPr>
        <w:t>the</w:t>
      </w:r>
      <w:r>
        <w:rPr>
          <w:b/>
          <w:spacing w:val="-12"/>
          <w:sz w:val="24"/>
        </w:rPr>
        <w:t> </w:t>
      </w:r>
      <w:r>
        <w:rPr>
          <w:b/>
          <w:sz w:val="24"/>
        </w:rPr>
        <w:t>bottom</w:t>
      </w:r>
      <w:r>
        <w:rPr>
          <w:b/>
          <w:spacing w:val="-12"/>
          <w:sz w:val="24"/>
        </w:rPr>
        <w:t> </w:t>
      </w:r>
      <w:r>
        <w:rPr>
          <w:b/>
          <w:sz w:val="24"/>
        </w:rPr>
        <w:t>of</w:t>
      </w:r>
      <w:r>
        <w:rPr>
          <w:b/>
          <w:spacing w:val="-12"/>
          <w:sz w:val="24"/>
        </w:rPr>
        <w:t> </w:t>
      </w:r>
      <w:r>
        <w:rPr>
          <w:b/>
          <w:sz w:val="24"/>
        </w:rPr>
        <w:t>the</w:t>
      </w:r>
      <w:r>
        <w:rPr>
          <w:b/>
          <w:spacing w:val="-12"/>
          <w:sz w:val="24"/>
        </w:rPr>
        <w:t> </w:t>
      </w:r>
      <w:r>
        <w:rPr>
          <w:b/>
          <w:sz w:val="24"/>
        </w:rPr>
        <w:t>menu</w:t>
      </w:r>
      <w:r>
        <w:rPr>
          <w:b/>
          <w:spacing w:val="-12"/>
          <w:sz w:val="24"/>
        </w:rPr>
        <w:t> </w:t>
      </w:r>
      <w:r>
        <w:rPr>
          <w:b/>
          <w:sz w:val="24"/>
        </w:rPr>
        <w:t>indicates</w:t>
      </w:r>
      <w:r>
        <w:rPr>
          <w:b/>
          <w:spacing w:val="-12"/>
          <w:sz w:val="24"/>
        </w:rPr>
        <w:t> </w:t>
      </w:r>
      <w:r>
        <w:rPr>
          <w:b/>
          <w:sz w:val="24"/>
        </w:rPr>
        <w:t>to</w:t>
      </w:r>
      <w:r>
        <w:rPr>
          <w:b/>
          <w:spacing w:val="-12"/>
          <w:sz w:val="24"/>
        </w:rPr>
        <w:t> </w:t>
      </w:r>
      <w:r>
        <w:rPr>
          <w:b/>
          <w:sz w:val="24"/>
        </w:rPr>
        <w:t>the</w:t>
      </w:r>
      <w:r>
        <w:rPr>
          <w:b/>
          <w:spacing w:val="-12"/>
          <w:sz w:val="24"/>
        </w:rPr>
        <w:t> </w:t>
      </w:r>
      <w:r>
        <w:rPr>
          <w:b/>
          <w:sz w:val="24"/>
        </w:rPr>
        <w:t>user</w:t>
      </w:r>
      <w:r>
        <w:rPr>
          <w:b/>
          <w:spacing w:val="-12"/>
          <w:sz w:val="24"/>
        </w:rPr>
        <w:t> </w:t>
      </w:r>
      <w:r>
        <w:rPr>
          <w:b/>
          <w:sz w:val="24"/>
        </w:rPr>
        <w:t>that “advanced” features may take more effort.</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4" w:after="1"/>
        <w:rPr>
          <w:b/>
          <w:sz w:val="16"/>
        </w:rPr>
      </w:pPr>
    </w:p>
    <w:p>
      <w:pPr>
        <w:pStyle w:val="BodyText"/>
        <w:ind w:left="4035"/>
        <w:rPr>
          <w:sz w:val="20"/>
        </w:rPr>
      </w:pPr>
      <w:r>
        <w:rPr>
          <w:sz w:val="20"/>
        </w:rPr>
        <w:drawing>
          <wp:inline distT="0" distB="0" distL="0" distR="0">
            <wp:extent cx="1885950" cy="1504950"/>
            <wp:effectExtent l="0" t="0" r="0" b="0"/>
            <wp:docPr id="57" name="image46.png"/>
            <wp:cNvGraphicFramePr>
              <a:graphicFrameLocks noChangeAspect="1"/>
            </wp:cNvGraphicFramePr>
            <a:graphic>
              <a:graphicData uri="http://schemas.openxmlformats.org/drawingml/2006/picture">
                <pic:pic>
                  <pic:nvPicPr>
                    <pic:cNvPr id="58" name="image46.png"/>
                    <pic:cNvPicPr/>
                  </pic:nvPicPr>
                  <pic:blipFill>
                    <a:blip r:embed="rId145" cstate="print"/>
                    <a:stretch>
                      <a:fillRect/>
                    </a:stretch>
                  </pic:blipFill>
                  <pic:spPr>
                    <a:xfrm>
                      <a:off x="0" y="0"/>
                      <a:ext cx="1885950" cy="1504950"/>
                    </a:xfrm>
                    <a:prstGeom prst="rect">
                      <a:avLst/>
                    </a:prstGeom>
                  </pic:spPr>
                </pic:pic>
              </a:graphicData>
            </a:graphic>
          </wp:inline>
        </w:drawing>
      </w:r>
      <w:r>
        <w:rPr>
          <w:sz w:val="20"/>
        </w:rPr>
      </w:r>
    </w:p>
    <w:p>
      <w:pPr>
        <w:pStyle w:val="BodyText"/>
        <w:rPr>
          <w:b/>
          <w:sz w:val="20"/>
        </w:rPr>
      </w:pPr>
    </w:p>
    <w:p>
      <w:pPr>
        <w:pStyle w:val="BodyText"/>
        <w:spacing w:before="7"/>
        <w:rPr>
          <w:b/>
          <w:sz w:val="23"/>
        </w:rPr>
      </w:pPr>
    </w:p>
    <w:p>
      <w:pPr>
        <w:spacing w:line="252" w:lineRule="auto" w:before="144"/>
        <w:ind w:left="840" w:right="525" w:firstLine="0"/>
        <w:jc w:val="left"/>
        <w:rPr>
          <w:b/>
          <w:sz w:val="24"/>
        </w:rPr>
      </w:pPr>
      <w:r>
        <w:rPr>
          <w:b/>
          <w:sz w:val="24"/>
        </w:rPr>
        <w:t>Example 2:</w:t>
      </w:r>
      <w:r>
        <w:rPr>
          <w:b/>
          <w:spacing w:val="37"/>
          <w:sz w:val="24"/>
        </w:rPr>
        <w:t> </w:t>
      </w:r>
      <w:r>
        <w:rPr>
          <w:b/>
          <w:sz w:val="24"/>
        </w:rPr>
        <w:t>The dialog indicates that “cor launcher” will be needed to “associate files with Coral” and that the user will need write permissions for the installation folder.</w:t>
      </w:r>
    </w:p>
    <w:p>
      <w:pPr>
        <w:pStyle w:val="BodyText"/>
        <w:rPr>
          <w:b/>
          <w:sz w:val="20"/>
        </w:rPr>
      </w:pPr>
    </w:p>
    <w:p>
      <w:pPr>
        <w:pStyle w:val="BodyText"/>
        <w:rPr>
          <w:b/>
          <w:sz w:val="20"/>
        </w:rPr>
      </w:pPr>
    </w:p>
    <w:p>
      <w:pPr>
        <w:pStyle w:val="BodyText"/>
        <w:rPr>
          <w:b/>
          <w:sz w:val="20"/>
        </w:rPr>
      </w:pPr>
    </w:p>
    <w:p>
      <w:pPr>
        <w:pStyle w:val="BodyText"/>
        <w:spacing w:before="7"/>
        <w:rPr>
          <w:b/>
          <w:sz w:val="16"/>
        </w:rPr>
      </w:pPr>
      <w:r>
        <w:rPr/>
        <w:drawing>
          <wp:anchor distT="0" distB="0" distL="0" distR="0" allowOverlap="1" layoutInCell="1" locked="0" behindDoc="0" simplePos="0" relativeHeight="47">
            <wp:simplePos x="0" y="0"/>
            <wp:positionH relativeFrom="page">
              <wp:posOffset>1769275</wp:posOffset>
            </wp:positionH>
            <wp:positionV relativeFrom="paragraph">
              <wp:posOffset>136620</wp:posOffset>
            </wp:positionV>
            <wp:extent cx="4238625" cy="2595562"/>
            <wp:effectExtent l="0" t="0" r="0" b="0"/>
            <wp:wrapTopAndBottom/>
            <wp:docPr id="59" name="image47.jpeg"/>
            <wp:cNvGraphicFramePr>
              <a:graphicFrameLocks noChangeAspect="1"/>
            </wp:cNvGraphicFramePr>
            <a:graphic>
              <a:graphicData uri="http://schemas.openxmlformats.org/drawingml/2006/picture">
                <pic:pic>
                  <pic:nvPicPr>
                    <pic:cNvPr id="60" name="image47.jpeg"/>
                    <pic:cNvPicPr/>
                  </pic:nvPicPr>
                  <pic:blipFill>
                    <a:blip r:embed="rId146" cstate="print"/>
                    <a:stretch>
                      <a:fillRect/>
                    </a:stretch>
                  </pic:blipFill>
                  <pic:spPr>
                    <a:xfrm>
                      <a:off x="0" y="0"/>
                      <a:ext cx="4238625" cy="2595562"/>
                    </a:xfrm>
                    <a:prstGeom prst="rect">
                      <a:avLst/>
                    </a:prstGeom>
                  </pic:spPr>
                </pic:pic>
              </a:graphicData>
            </a:graphic>
          </wp:anchor>
        </w:drawing>
      </w:r>
    </w:p>
    <w:p>
      <w:pPr>
        <w:pStyle w:val="BodyText"/>
        <w:rPr>
          <w:b/>
          <w:sz w:val="20"/>
        </w:rPr>
      </w:pPr>
    </w:p>
    <w:p>
      <w:pPr>
        <w:pStyle w:val="BodyText"/>
        <w:rPr>
          <w:b/>
          <w:sz w:val="20"/>
        </w:rPr>
      </w:pPr>
    </w:p>
    <w:p>
      <w:pPr>
        <w:pStyle w:val="BodyText"/>
        <w:spacing w:before="4"/>
        <w:rPr>
          <w:b/>
          <w:sz w:val="27"/>
        </w:rPr>
      </w:pPr>
    </w:p>
    <w:p>
      <w:pPr>
        <w:pStyle w:val="Heading4"/>
        <w:numPr>
          <w:ilvl w:val="2"/>
          <w:numId w:val="46"/>
        </w:numPr>
        <w:tabs>
          <w:tab w:pos="1700" w:val="left" w:leader="none"/>
          <w:tab w:pos="1701" w:val="left" w:leader="none"/>
        </w:tabs>
        <w:spacing w:line="266" w:lineRule="auto" w:before="160" w:after="0"/>
        <w:ind w:left="1700" w:right="937" w:hanging="861"/>
        <w:jc w:val="left"/>
      </w:pPr>
      <w:bookmarkStart w:name="Heuristic #3 (of 8): Let people gather a" w:id="184"/>
      <w:bookmarkEnd w:id="184"/>
      <w:r>
        <w:rPr>
          <w:b w:val="0"/>
        </w:rPr>
      </w:r>
      <w:bookmarkStart w:name="_bookmark91" w:id="185"/>
      <w:bookmarkEnd w:id="185"/>
      <w:r>
        <w:rPr/>
        <w:t>Heuristic</w:t>
      </w:r>
      <w:r>
        <w:rPr>
          <w:spacing w:val="40"/>
        </w:rPr>
        <w:t> </w:t>
      </w:r>
      <w:r>
        <w:rPr/>
        <w:t>#3</w:t>
      </w:r>
      <w:r>
        <w:rPr>
          <w:spacing w:val="40"/>
        </w:rPr>
        <w:t> </w:t>
      </w:r>
      <w:r>
        <w:rPr/>
        <w:t>(of</w:t>
      </w:r>
      <w:r>
        <w:rPr>
          <w:spacing w:val="40"/>
        </w:rPr>
        <w:t> </w:t>
      </w:r>
      <w:r>
        <w:rPr/>
        <w:t>8):</w:t>
      </w:r>
      <w:r>
        <w:rPr>
          <w:spacing w:val="80"/>
        </w:rPr>
        <w:t> </w:t>
      </w:r>
      <w:r>
        <w:rPr/>
        <w:t>Let</w:t>
      </w:r>
      <w:r>
        <w:rPr>
          <w:spacing w:val="40"/>
        </w:rPr>
        <w:t> </w:t>
      </w:r>
      <w:r>
        <w:rPr/>
        <w:t>people</w:t>
      </w:r>
      <w:r>
        <w:rPr>
          <w:spacing w:val="40"/>
        </w:rPr>
        <w:t> </w:t>
      </w:r>
      <w:r>
        <w:rPr/>
        <w:t>gather</w:t>
      </w:r>
      <w:r>
        <w:rPr>
          <w:spacing w:val="40"/>
        </w:rPr>
        <w:t> </w:t>
      </w:r>
      <w:r>
        <w:rPr/>
        <w:t>as</w:t>
      </w:r>
      <w:r>
        <w:rPr>
          <w:spacing w:val="40"/>
        </w:rPr>
        <w:t> </w:t>
      </w:r>
      <w:r>
        <w:rPr/>
        <w:t>much</w:t>
      </w:r>
      <w:r>
        <w:rPr>
          <w:spacing w:val="40"/>
        </w:rPr>
        <w:t> </w:t>
      </w:r>
      <w:r>
        <w:rPr/>
        <w:t>information</w:t>
      </w:r>
      <w:r>
        <w:rPr>
          <w:spacing w:val="40"/>
        </w:rPr>
        <w:t> </w:t>
      </w:r>
      <w:r>
        <w:rPr/>
        <w:t>as</w:t>
      </w:r>
      <w:r>
        <w:rPr>
          <w:spacing w:val="40"/>
        </w:rPr>
        <w:t> </w:t>
      </w:r>
      <w:r>
        <w:rPr/>
        <w:t>they want, and no more than they want</w:t>
      </w:r>
    </w:p>
    <w:p>
      <w:pPr>
        <w:pStyle w:val="ListParagraph"/>
        <w:numPr>
          <w:ilvl w:val="3"/>
          <w:numId w:val="46"/>
        </w:numPr>
        <w:tabs>
          <w:tab w:pos="1426" w:val="left" w:leader="none"/>
        </w:tabs>
        <w:spacing w:line="240" w:lineRule="auto" w:before="196" w:after="0"/>
        <w:ind w:left="1425" w:right="0" w:hanging="202"/>
        <w:jc w:val="both"/>
        <w:rPr>
          <w:sz w:val="24"/>
        </w:rPr>
      </w:pPr>
      <w:r>
        <w:rPr>
          <w:sz w:val="24"/>
        </w:rPr>
        <w:t>Abi</w:t>
      </w:r>
      <w:r>
        <w:rPr>
          <w:spacing w:val="-14"/>
          <w:sz w:val="24"/>
        </w:rPr>
        <w:t> </w:t>
      </w:r>
      <w:r>
        <w:rPr>
          <w:sz w:val="24"/>
        </w:rPr>
        <w:t>and</w:t>
      </w:r>
      <w:r>
        <w:rPr>
          <w:spacing w:val="-13"/>
          <w:sz w:val="24"/>
        </w:rPr>
        <w:t> </w:t>
      </w:r>
      <w:r>
        <w:rPr>
          <w:sz w:val="24"/>
        </w:rPr>
        <w:t>Pat</w:t>
      </w:r>
      <w:r>
        <w:rPr>
          <w:spacing w:val="-13"/>
          <w:sz w:val="24"/>
        </w:rPr>
        <w:t> </w:t>
      </w:r>
      <w:r>
        <w:rPr>
          <w:sz w:val="24"/>
        </w:rPr>
        <w:t>gather</w:t>
      </w:r>
      <w:r>
        <w:rPr>
          <w:spacing w:val="-14"/>
          <w:sz w:val="24"/>
        </w:rPr>
        <w:t> </w:t>
      </w:r>
      <w:r>
        <w:rPr>
          <w:sz w:val="24"/>
        </w:rPr>
        <w:t>and</w:t>
      </w:r>
      <w:r>
        <w:rPr>
          <w:spacing w:val="-13"/>
          <w:sz w:val="24"/>
        </w:rPr>
        <w:t> </w:t>
      </w:r>
      <w:r>
        <w:rPr>
          <w:sz w:val="24"/>
        </w:rPr>
        <w:t>read</w:t>
      </w:r>
      <w:r>
        <w:rPr>
          <w:spacing w:val="-13"/>
          <w:sz w:val="24"/>
        </w:rPr>
        <w:t> </w:t>
      </w:r>
      <w:r>
        <w:rPr>
          <w:sz w:val="24"/>
        </w:rPr>
        <w:t>relevant</w:t>
      </w:r>
      <w:r>
        <w:rPr>
          <w:spacing w:val="-14"/>
          <w:sz w:val="24"/>
        </w:rPr>
        <w:t> </w:t>
      </w:r>
      <w:r>
        <w:rPr>
          <w:sz w:val="24"/>
        </w:rPr>
        <w:t>information</w:t>
      </w:r>
      <w:r>
        <w:rPr>
          <w:spacing w:val="-13"/>
          <w:sz w:val="24"/>
        </w:rPr>
        <w:t> </w:t>
      </w:r>
      <w:r>
        <w:rPr>
          <w:sz w:val="24"/>
        </w:rPr>
        <w:t>comprehensively</w:t>
      </w:r>
      <w:r>
        <w:rPr>
          <w:spacing w:val="-13"/>
          <w:sz w:val="24"/>
        </w:rPr>
        <w:t> </w:t>
      </w:r>
      <w:r>
        <w:rPr>
          <w:sz w:val="24"/>
        </w:rPr>
        <w:t>before</w:t>
      </w:r>
      <w:r>
        <w:rPr>
          <w:spacing w:val="-14"/>
          <w:sz w:val="24"/>
        </w:rPr>
        <w:t> </w:t>
      </w:r>
      <w:r>
        <w:rPr>
          <w:spacing w:val="-2"/>
          <w:sz w:val="24"/>
        </w:rPr>
        <w:t>acting.</w:t>
      </w:r>
    </w:p>
    <w:p>
      <w:pPr>
        <w:pStyle w:val="ListParagraph"/>
        <w:numPr>
          <w:ilvl w:val="3"/>
          <w:numId w:val="46"/>
        </w:numPr>
        <w:tabs>
          <w:tab w:pos="1426" w:val="left" w:leader="none"/>
        </w:tabs>
        <w:spacing w:line="240" w:lineRule="auto" w:before="13" w:after="0"/>
        <w:ind w:left="1425" w:right="0" w:hanging="202"/>
        <w:jc w:val="both"/>
        <w:rPr>
          <w:sz w:val="24"/>
        </w:rPr>
      </w:pPr>
      <w:r>
        <w:rPr>
          <w:sz w:val="24"/>
        </w:rPr>
        <w:t>Tim</w:t>
      </w:r>
      <w:r>
        <w:rPr>
          <w:spacing w:val="-10"/>
          <w:sz w:val="24"/>
        </w:rPr>
        <w:t> </w:t>
      </w:r>
      <w:r>
        <w:rPr>
          <w:sz w:val="24"/>
        </w:rPr>
        <w:t>likes</w:t>
      </w:r>
      <w:r>
        <w:rPr>
          <w:spacing w:val="-9"/>
          <w:sz w:val="24"/>
        </w:rPr>
        <w:t> </w:t>
      </w:r>
      <w:r>
        <w:rPr>
          <w:sz w:val="24"/>
        </w:rPr>
        <w:t>to</w:t>
      </w:r>
      <w:r>
        <w:rPr>
          <w:spacing w:val="-9"/>
          <w:sz w:val="24"/>
        </w:rPr>
        <w:t> </w:t>
      </w:r>
      <w:r>
        <w:rPr>
          <w:sz w:val="24"/>
        </w:rPr>
        <w:t>delve</w:t>
      </w:r>
      <w:r>
        <w:rPr>
          <w:spacing w:val="-10"/>
          <w:sz w:val="24"/>
        </w:rPr>
        <w:t> </w:t>
      </w:r>
      <w:r>
        <w:rPr>
          <w:sz w:val="24"/>
        </w:rPr>
        <w:t>into</w:t>
      </w:r>
      <w:r>
        <w:rPr>
          <w:spacing w:val="-9"/>
          <w:sz w:val="24"/>
        </w:rPr>
        <w:t> </w:t>
      </w:r>
      <w:r>
        <w:rPr>
          <w:sz w:val="24"/>
        </w:rPr>
        <w:t>the</w:t>
      </w:r>
      <w:r>
        <w:rPr>
          <w:spacing w:val="-9"/>
          <w:sz w:val="24"/>
        </w:rPr>
        <w:t> </w:t>
      </w:r>
      <w:r>
        <w:rPr>
          <w:sz w:val="24"/>
        </w:rPr>
        <w:t>first</w:t>
      </w:r>
      <w:r>
        <w:rPr>
          <w:spacing w:val="-10"/>
          <w:sz w:val="24"/>
        </w:rPr>
        <w:t> </w:t>
      </w:r>
      <w:r>
        <w:rPr>
          <w:sz w:val="24"/>
        </w:rPr>
        <w:t>option</w:t>
      </w:r>
      <w:r>
        <w:rPr>
          <w:spacing w:val="-9"/>
          <w:sz w:val="24"/>
        </w:rPr>
        <w:t> </w:t>
      </w:r>
      <w:r>
        <w:rPr>
          <w:sz w:val="24"/>
        </w:rPr>
        <w:t>and</w:t>
      </w:r>
      <w:r>
        <w:rPr>
          <w:spacing w:val="-9"/>
          <w:sz w:val="24"/>
        </w:rPr>
        <w:t> </w:t>
      </w:r>
      <w:r>
        <w:rPr>
          <w:sz w:val="24"/>
        </w:rPr>
        <w:t>pursue</w:t>
      </w:r>
      <w:r>
        <w:rPr>
          <w:spacing w:val="-10"/>
          <w:sz w:val="24"/>
        </w:rPr>
        <w:t> </w:t>
      </w:r>
      <w:r>
        <w:rPr>
          <w:sz w:val="24"/>
        </w:rPr>
        <w:t>it,</w:t>
      </w:r>
      <w:r>
        <w:rPr>
          <w:spacing w:val="-9"/>
          <w:sz w:val="24"/>
        </w:rPr>
        <w:t> </w:t>
      </w:r>
      <w:r>
        <w:rPr>
          <w:sz w:val="24"/>
        </w:rPr>
        <w:t>backtracking</w:t>
      </w:r>
      <w:r>
        <w:rPr>
          <w:spacing w:val="-9"/>
          <w:sz w:val="24"/>
        </w:rPr>
        <w:t> </w:t>
      </w:r>
      <w:r>
        <w:rPr>
          <w:sz w:val="24"/>
        </w:rPr>
        <w:t>if</w:t>
      </w:r>
      <w:r>
        <w:rPr>
          <w:spacing w:val="-9"/>
          <w:sz w:val="24"/>
        </w:rPr>
        <w:t> </w:t>
      </w:r>
      <w:r>
        <w:rPr>
          <w:sz w:val="24"/>
        </w:rPr>
        <w:t>need</w:t>
      </w:r>
      <w:r>
        <w:rPr>
          <w:spacing w:val="-10"/>
          <w:sz w:val="24"/>
        </w:rPr>
        <w:t> </w:t>
      </w:r>
      <w:r>
        <w:rPr>
          <w:spacing w:val="-5"/>
          <w:sz w:val="24"/>
        </w:rPr>
        <w:t>be.</w:t>
      </w:r>
    </w:p>
    <w:p>
      <w:pPr>
        <w:pStyle w:val="BodyText"/>
        <w:spacing w:line="252" w:lineRule="auto" w:before="72"/>
        <w:ind w:left="840" w:right="938"/>
        <w:jc w:val="both"/>
      </w:pPr>
      <w:r>
        <w:rPr>
          <w:w w:val="95"/>
        </w:rPr>
        <w:t>To support their </w:t>
      </w:r>
      <w:r>
        <w:rPr>
          <w:b/>
          <w:w w:val="95"/>
        </w:rPr>
        <w:t>information processing styles</w:t>
      </w:r>
      <w:r>
        <w:rPr>
          <w:w w:val="95"/>
        </w:rPr>
        <w:t>, allow Abi and Pat to easily obtain as much informa- </w:t>
      </w:r>
      <w:r>
        <w:rPr/>
        <w:t>tion</w:t>
      </w:r>
      <w:r>
        <w:rPr>
          <w:spacing w:val="-10"/>
        </w:rPr>
        <w:t> </w:t>
      </w:r>
      <w:r>
        <w:rPr/>
        <w:t>they</w:t>
      </w:r>
      <w:r>
        <w:rPr>
          <w:spacing w:val="-10"/>
        </w:rPr>
        <w:t> </w:t>
      </w:r>
      <w:r>
        <w:rPr/>
        <w:t>want,</w:t>
      </w:r>
      <w:r>
        <w:rPr>
          <w:spacing w:val="-10"/>
        </w:rPr>
        <w:t> </w:t>
      </w:r>
      <w:r>
        <w:rPr/>
        <w:t>but</w:t>
      </w:r>
      <w:r>
        <w:rPr>
          <w:spacing w:val="-10"/>
        </w:rPr>
        <w:t> </w:t>
      </w:r>
      <w:r>
        <w:rPr/>
        <w:t>don’t</w:t>
      </w:r>
      <w:r>
        <w:rPr>
          <w:spacing w:val="-10"/>
        </w:rPr>
        <w:t> </w:t>
      </w:r>
      <w:r>
        <w:rPr/>
        <w:t>require</w:t>
      </w:r>
      <w:r>
        <w:rPr>
          <w:spacing w:val="-10"/>
        </w:rPr>
        <w:t> </w:t>
      </w:r>
      <w:r>
        <w:rPr/>
        <w:t>them</w:t>
      </w:r>
      <w:r>
        <w:rPr>
          <w:spacing w:val="-10"/>
        </w:rPr>
        <w:t> </w:t>
      </w:r>
      <w:r>
        <w:rPr/>
        <w:t>to</w:t>
      </w:r>
      <w:r>
        <w:rPr>
          <w:spacing w:val="-10"/>
        </w:rPr>
        <w:t> </w:t>
      </w:r>
      <w:r>
        <w:rPr/>
        <w:t>spend</w:t>
      </w:r>
      <w:r>
        <w:rPr>
          <w:spacing w:val="-10"/>
        </w:rPr>
        <w:t> </w:t>
      </w:r>
      <w:r>
        <w:rPr/>
        <w:t>excessive</w:t>
      </w:r>
      <w:r>
        <w:rPr>
          <w:spacing w:val="-10"/>
        </w:rPr>
        <w:t> </w:t>
      </w:r>
      <w:r>
        <w:rPr/>
        <w:t>time</w:t>
      </w:r>
      <w:r>
        <w:rPr>
          <w:spacing w:val="-10"/>
        </w:rPr>
        <w:t> </w:t>
      </w:r>
      <w:r>
        <w:rPr/>
        <w:t>or</w:t>
      </w:r>
      <w:r>
        <w:rPr>
          <w:spacing w:val="-10"/>
        </w:rPr>
        <w:t> </w:t>
      </w:r>
      <w:r>
        <w:rPr/>
        <w:t>effort</w:t>
      </w:r>
      <w:r>
        <w:rPr>
          <w:spacing w:val="-10"/>
        </w:rPr>
        <w:t> </w:t>
      </w:r>
      <w:r>
        <w:rPr/>
        <w:t>gathering</w:t>
      </w:r>
      <w:r>
        <w:rPr>
          <w:spacing w:val="-10"/>
        </w:rPr>
        <w:t> </w:t>
      </w:r>
      <w:r>
        <w:rPr/>
        <w:t>that</w:t>
      </w:r>
      <w:r>
        <w:rPr>
          <w:spacing w:val="-10"/>
        </w:rPr>
        <w:t> </w:t>
      </w:r>
      <w:r>
        <w:rPr/>
        <w:t>information. Allow Tim to get to directly useful information immediately so that they can act upon it without wading through a lot of information they don’t want.</w:t>
      </w:r>
    </w:p>
    <w:p>
      <w:pPr>
        <w:pStyle w:val="BodyText"/>
        <w:spacing w:before="3"/>
        <w:rPr>
          <w:sz w:val="36"/>
        </w:rPr>
      </w:pPr>
    </w:p>
    <w:p>
      <w:pPr>
        <w:spacing w:before="0"/>
        <w:ind w:left="840" w:right="0" w:firstLine="0"/>
        <w:jc w:val="both"/>
        <w:rPr>
          <w:b/>
          <w:sz w:val="24"/>
        </w:rPr>
      </w:pPr>
      <w:r>
        <w:rPr>
          <w:b/>
          <w:sz w:val="24"/>
        </w:rPr>
        <w:t>Example</w:t>
      </w:r>
      <w:r>
        <w:rPr>
          <w:b/>
          <w:spacing w:val="-9"/>
          <w:sz w:val="24"/>
        </w:rPr>
        <w:t> </w:t>
      </w:r>
      <w:r>
        <w:rPr>
          <w:b/>
          <w:sz w:val="24"/>
        </w:rPr>
        <w:t>1:</w:t>
      </w:r>
      <w:r>
        <w:rPr>
          <w:b/>
          <w:spacing w:val="9"/>
          <w:sz w:val="24"/>
        </w:rPr>
        <w:t> </w:t>
      </w:r>
      <w:r>
        <w:rPr>
          <w:b/>
          <w:sz w:val="24"/>
        </w:rPr>
        <w:t>Users</w:t>
      </w:r>
      <w:r>
        <w:rPr>
          <w:b/>
          <w:spacing w:val="-8"/>
          <w:sz w:val="24"/>
        </w:rPr>
        <w:t> </w:t>
      </w:r>
      <w:r>
        <w:rPr>
          <w:b/>
          <w:sz w:val="24"/>
        </w:rPr>
        <w:t>can</w:t>
      </w:r>
      <w:r>
        <w:rPr>
          <w:b/>
          <w:spacing w:val="-8"/>
          <w:sz w:val="24"/>
        </w:rPr>
        <w:t> </w:t>
      </w:r>
      <w:r>
        <w:rPr>
          <w:b/>
          <w:sz w:val="24"/>
        </w:rPr>
        <w:t>choose</w:t>
      </w:r>
      <w:r>
        <w:rPr>
          <w:b/>
          <w:spacing w:val="-9"/>
          <w:sz w:val="24"/>
        </w:rPr>
        <w:t> </w:t>
      </w:r>
      <w:r>
        <w:rPr>
          <w:b/>
          <w:sz w:val="24"/>
        </w:rPr>
        <w:t>to</w:t>
      </w:r>
      <w:r>
        <w:rPr>
          <w:b/>
          <w:spacing w:val="-8"/>
          <w:sz w:val="24"/>
        </w:rPr>
        <w:t> </w:t>
      </w:r>
      <w:r>
        <w:rPr>
          <w:b/>
          <w:sz w:val="24"/>
        </w:rPr>
        <w:t>view</w:t>
      </w:r>
      <w:r>
        <w:rPr>
          <w:b/>
          <w:spacing w:val="-8"/>
          <w:sz w:val="24"/>
        </w:rPr>
        <w:t> </w:t>
      </w:r>
      <w:r>
        <w:rPr>
          <w:b/>
          <w:sz w:val="24"/>
        </w:rPr>
        <w:t>code</w:t>
      </w:r>
      <w:r>
        <w:rPr>
          <w:b/>
          <w:spacing w:val="-9"/>
          <w:sz w:val="24"/>
        </w:rPr>
        <w:t> </w:t>
      </w:r>
      <w:r>
        <w:rPr>
          <w:b/>
          <w:sz w:val="24"/>
        </w:rPr>
        <w:t>documentation</w:t>
      </w:r>
      <w:r>
        <w:rPr>
          <w:b/>
          <w:spacing w:val="-8"/>
          <w:sz w:val="24"/>
        </w:rPr>
        <w:t> </w:t>
      </w:r>
      <w:r>
        <w:rPr>
          <w:b/>
          <w:sz w:val="24"/>
        </w:rPr>
        <w:t>while</w:t>
      </w:r>
      <w:r>
        <w:rPr>
          <w:b/>
          <w:spacing w:val="-8"/>
          <w:sz w:val="24"/>
        </w:rPr>
        <w:t> </w:t>
      </w:r>
      <w:r>
        <w:rPr>
          <w:b/>
          <w:sz w:val="24"/>
        </w:rPr>
        <w:t>still</w:t>
      </w:r>
      <w:r>
        <w:rPr>
          <w:b/>
          <w:spacing w:val="-9"/>
          <w:sz w:val="24"/>
        </w:rPr>
        <w:t> </w:t>
      </w:r>
      <w:r>
        <w:rPr>
          <w:b/>
          <w:sz w:val="24"/>
        </w:rPr>
        <w:t>viewing</w:t>
      </w:r>
      <w:r>
        <w:rPr>
          <w:b/>
          <w:spacing w:val="-8"/>
          <w:sz w:val="24"/>
        </w:rPr>
        <w:t> </w:t>
      </w:r>
      <w:r>
        <w:rPr>
          <w:b/>
          <w:sz w:val="24"/>
        </w:rPr>
        <w:t>their</w:t>
      </w:r>
      <w:r>
        <w:rPr>
          <w:b/>
          <w:spacing w:val="-8"/>
          <w:sz w:val="24"/>
        </w:rPr>
        <w:t> </w:t>
      </w:r>
      <w:r>
        <w:rPr>
          <w:b/>
          <w:spacing w:val="-2"/>
          <w:sz w:val="24"/>
        </w:rPr>
        <w:t>code.</w:t>
      </w:r>
    </w:p>
    <w:p>
      <w:pPr>
        <w:spacing w:after="0"/>
        <w:jc w:val="both"/>
        <w:rPr>
          <w:sz w:val="24"/>
        </w:rPr>
        <w:sectPr>
          <w:pgSz w:w="12240" w:h="15840"/>
          <w:pgMar w:header="788" w:footer="0" w:top="1100" w:bottom="280" w:left="600" w:right="500"/>
        </w:sectPr>
      </w:pPr>
    </w:p>
    <w:p>
      <w:pPr>
        <w:pStyle w:val="BodyText"/>
        <w:rPr>
          <w:b/>
          <w:sz w:val="20"/>
        </w:rPr>
      </w:pPr>
    </w:p>
    <w:p>
      <w:pPr>
        <w:pStyle w:val="BodyText"/>
        <w:spacing w:before="6" w:after="1"/>
        <w:rPr>
          <w:b/>
          <w:sz w:val="23"/>
        </w:rPr>
      </w:pPr>
    </w:p>
    <w:p>
      <w:pPr>
        <w:pStyle w:val="BodyText"/>
        <w:ind w:left="1755"/>
        <w:rPr>
          <w:sz w:val="20"/>
        </w:rPr>
      </w:pPr>
      <w:r>
        <w:rPr>
          <w:sz w:val="20"/>
        </w:rPr>
        <w:drawing>
          <wp:inline distT="0" distB="0" distL="0" distR="0">
            <wp:extent cx="4810125" cy="2281237"/>
            <wp:effectExtent l="0" t="0" r="0" b="0"/>
            <wp:docPr id="61" name="image48.jpeg"/>
            <wp:cNvGraphicFramePr>
              <a:graphicFrameLocks noChangeAspect="1"/>
            </wp:cNvGraphicFramePr>
            <a:graphic>
              <a:graphicData uri="http://schemas.openxmlformats.org/drawingml/2006/picture">
                <pic:pic>
                  <pic:nvPicPr>
                    <pic:cNvPr id="62" name="image48.jpeg"/>
                    <pic:cNvPicPr/>
                  </pic:nvPicPr>
                  <pic:blipFill>
                    <a:blip r:embed="rId147" cstate="print"/>
                    <a:stretch>
                      <a:fillRect/>
                    </a:stretch>
                  </pic:blipFill>
                  <pic:spPr>
                    <a:xfrm>
                      <a:off x="0" y="0"/>
                      <a:ext cx="4810125" cy="2281237"/>
                    </a:xfrm>
                    <a:prstGeom prst="rect">
                      <a:avLst/>
                    </a:prstGeom>
                  </pic:spPr>
                </pic:pic>
              </a:graphicData>
            </a:graphic>
          </wp:inline>
        </w:drawing>
      </w:r>
      <w:r>
        <w:rPr>
          <w:sz w:val="20"/>
        </w:rPr>
      </w:r>
    </w:p>
    <w:p>
      <w:pPr>
        <w:pStyle w:val="BodyText"/>
        <w:rPr>
          <w:b/>
          <w:sz w:val="20"/>
        </w:rPr>
      </w:pPr>
    </w:p>
    <w:p>
      <w:pPr>
        <w:spacing w:line="252" w:lineRule="auto" w:before="144"/>
        <w:ind w:left="840" w:right="938" w:firstLine="0"/>
        <w:jc w:val="both"/>
        <w:rPr>
          <w:b/>
          <w:sz w:val="24"/>
        </w:rPr>
      </w:pPr>
      <w:r>
        <w:rPr>
          <w:b/>
          <w:sz w:val="24"/>
        </w:rPr>
        <w:t>Example</w:t>
      </w:r>
      <w:r>
        <w:rPr>
          <w:b/>
          <w:spacing w:val="-15"/>
          <w:sz w:val="24"/>
        </w:rPr>
        <w:t> </w:t>
      </w:r>
      <w:r>
        <w:rPr>
          <w:b/>
          <w:sz w:val="24"/>
        </w:rPr>
        <w:t>2:</w:t>
      </w:r>
      <w:r>
        <w:rPr>
          <w:b/>
          <w:spacing w:val="-1"/>
          <w:sz w:val="24"/>
        </w:rPr>
        <w:t> </w:t>
      </w:r>
      <w:r>
        <w:rPr>
          <w:b/>
          <w:sz w:val="24"/>
        </w:rPr>
        <w:t>Users</w:t>
      </w:r>
      <w:r>
        <w:rPr>
          <w:b/>
          <w:spacing w:val="-15"/>
          <w:sz w:val="24"/>
        </w:rPr>
        <w:t> </w:t>
      </w:r>
      <w:r>
        <w:rPr>
          <w:b/>
          <w:sz w:val="24"/>
        </w:rPr>
        <w:t>can</w:t>
      </w:r>
      <w:r>
        <w:rPr>
          <w:b/>
          <w:spacing w:val="-15"/>
          <w:sz w:val="24"/>
        </w:rPr>
        <w:t> </w:t>
      </w:r>
      <w:r>
        <w:rPr>
          <w:b/>
          <w:sz w:val="24"/>
        </w:rPr>
        <w:t>quickly</w:t>
      </w:r>
      <w:r>
        <w:rPr>
          <w:b/>
          <w:spacing w:val="-15"/>
          <w:sz w:val="24"/>
        </w:rPr>
        <w:t> </w:t>
      </w:r>
      <w:r>
        <w:rPr>
          <w:b/>
          <w:sz w:val="24"/>
        </w:rPr>
        <w:t>see</w:t>
      </w:r>
      <w:r>
        <w:rPr>
          <w:b/>
          <w:spacing w:val="-15"/>
          <w:sz w:val="24"/>
        </w:rPr>
        <w:t> </w:t>
      </w:r>
      <w:r>
        <w:rPr>
          <w:b/>
          <w:sz w:val="24"/>
        </w:rPr>
        <w:t>the</w:t>
      </w:r>
      <w:r>
        <w:rPr>
          <w:b/>
          <w:spacing w:val="-15"/>
          <w:sz w:val="24"/>
        </w:rPr>
        <w:t> </w:t>
      </w:r>
      <w:r>
        <w:rPr>
          <w:b/>
          <w:sz w:val="24"/>
        </w:rPr>
        <w:t>contents</w:t>
      </w:r>
      <w:r>
        <w:rPr>
          <w:b/>
          <w:spacing w:val="-15"/>
          <w:sz w:val="24"/>
        </w:rPr>
        <w:t> </w:t>
      </w:r>
      <w:r>
        <w:rPr>
          <w:b/>
          <w:sz w:val="24"/>
        </w:rPr>
        <w:t>of</w:t>
      </w:r>
      <w:r>
        <w:rPr>
          <w:b/>
          <w:spacing w:val="-15"/>
          <w:sz w:val="24"/>
        </w:rPr>
        <w:t> </w:t>
      </w:r>
      <w:r>
        <w:rPr>
          <w:b/>
          <w:sz w:val="24"/>
        </w:rPr>
        <w:t>the</w:t>
      </w:r>
      <w:r>
        <w:rPr>
          <w:b/>
          <w:spacing w:val="-15"/>
          <w:sz w:val="24"/>
        </w:rPr>
        <w:t> </w:t>
      </w:r>
      <w:r>
        <w:rPr>
          <w:b/>
          <w:sz w:val="24"/>
        </w:rPr>
        <w:t>webpage</w:t>
      </w:r>
      <w:r>
        <w:rPr>
          <w:b/>
          <w:spacing w:val="-15"/>
          <w:sz w:val="24"/>
        </w:rPr>
        <w:t> </w:t>
      </w:r>
      <w:r>
        <w:rPr>
          <w:b/>
          <w:sz w:val="24"/>
        </w:rPr>
        <w:t>and</w:t>
      </w:r>
      <w:r>
        <w:rPr>
          <w:b/>
          <w:spacing w:val="-15"/>
          <w:sz w:val="24"/>
        </w:rPr>
        <w:t> </w:t>
      </w:r>
      <w:r>
        <w:rPr>
          <w:b/>
          <w:sz w:val="24"/>
        </w:rPr>
        <w:t>jump</w:t>
      </w:r>
      <w:r>
        <w:rPr>
          <w:b/>
          <w:spacing w:val="-15"/>
          <w:sz w:val="24"/>
        </w:rPr>
        <w:t> </w:t>
      </w:r>
      <w:r>
        <w:rPr>
          <w:b/>
          <w:sz w:val="24"/>
        </w:rPr>
        <w:t>to</w:t>
      </w:r>
      <w:r>
        <w:rPr>
          <w:b/>
          <w:spacing w:val="-15"/>
          <w:sz w:val="24"/>
        </w:rPr>
        <w:t> </w:t>
      </w:r>
      <w:r>
        <w:rPr>
          <w:b/>
          <w:sz w:val="24"/>
        </w:rPr>
        <w:t>the</w:t>
      </w:r>
      <w:r>
        <w:rPr>
          <w:b/>
          <w:spacing w:val="-15"/>
          <w:sz w:val="24"/>
        </w:rPr>
        <w:t> </w:t>
      </w:r>
      <w:r>
        <w:rPr>
          <w:b/>
          <w:sz w:val="24"/>
        </w:rPr>
        <w:t>section</w:t>
      </w:r>
      <w:r>
        <w:rPr>
          <w:b/>
          <w:spacing w:val="-15"/>
          <w:sz w:val="24"/>
        </w:rPr>
        <w:t> </w:t>
      </w:r>
      <w:r>
        <w:rPr>
          <w:b/>
          <w:sz w:val="24"/>
        </w:rPr>
        <w:t>they’re interested in.</w:t>
      </w:r>
    </w:p>
    <w:p>
      <w:pPr>
        <w:pStyle w:val="BodyText"/>
        <w:spacing w:before="10"/>
        <w:rPr>
          <w:b/>
          <w:sz w:val="14"/>
        </w:rPr>
      </w:pPr>
      <w:r>
        <w:rPr/>
        <w:drawing>
          <wp:anchor distT="0" distB="0" distL="0" distR="0" allowOverlap="1" layoutInCell="1" locked="0" behindDoc="0" simplePos="0" relativeHeight="48">
            <wp:simplePos x="0" y="0"/>
            <wp:positionH relativeFrom="page">
              <wp:posOffset>2336012</wp:posOffset>
            </wp:positionH>
            <wp:positionV relativeFrom="paragraph">
              <wp:posOffset>123970</wp:posOffset>
            </wp:positionV>
            <wp:extent cx="3076575" cy="1524000"/>
            <wp:effectExtent l="0" t="0" r="0" b="0"/>
            <wp:wrapTopAndBottom/>
            <wp:docPr id="63" name="image49.png"/>
            <wp:cNvGraphicFramePr>
              <a:graphicFrameLocks noChangeAspect="1"/>
            </wp:cNvGraphicFramePr>
            <a:graphic>
              <a:graphicData uri="http://schemas.openxmlformats.org/drawingml/2006/picture">
                <pic:pic>
                  <pic:nvPicPr>
                    <pic:cNvPr id="64" name="image49.png"/>
                    <pic:cNvPicPr/>
                  </pic:nvPicPr>
                  <pic:blipFill>
                    <a:blip r:embed="rId148" cstate="print"/>
                    <a:stretch>
                      <a:fillRect/>
                    </a:stretch>
                  </pic:blipFill>
                  <pic:spPr>
                    <a:xfrm>
                      <a:off x="0" y="0"/>
                      <a:ext cx="3076575" cy="1524000"/>
                    </a:xfrm>
                    <a:prstGeom prst="rect">
                      <a:avLst/>
                    </a:prstGeom>
                  </pic:spPr>
                </pic:pic>
              </a:graphicData>
            </a:graphic>
          </wp:anchor>
        </w:drawing>
      </w:r>
    </w:p>
    <w:p>
      <w:pPr>
        <w:pStyle w:val="BodyText"/>
        <w:rPr>
          <w:b/>
          <w:sz w:val="46"/>
        </w:rPr>
      </w:pPr>
    </w:p>
    <w:p>
      <w:pPr>
        <w:pStyle w:val="Heading4"/>
        <w:numPr>
          <w:ilvl w:val="2"/>
          <w:numId w:val="46"/>
        </w:numPr>
        <w:tabs>
          <w:tab w:pos="1700" w:val="left" w:leader="none"/>
          <w:tab w:pos="1701" w:val="left" w:leader="none"/>
        </w:tabs>
        <w:spacing w:line="240" w:lineRule="auto" w:before="0" w:after="0"/>
        <w:ind w:left="1700" w:right="0" w:hanging="861"/>
        <w:jc w:val="left"/>
      </w:pPr>
      <w:bookmarkStart w:name="Heuristic #4 (of 8): Keep familiar featu" w:id="186"/>
      <w:bookmarkEnd w:id="186"/>
      <w:r>
        <w:rPr>
          <w:b w:val="0"/>
        </w:rPr>
      </w:r>
      <w:bookmarkStart w:name="_bookmark92" w:id="187"/>
      <w:bookmarkEnd w:id="187"/>
      <w:r>
        <w:rPr/>
        <w:t>Heuristic</w:t>
      </w:r>
      <w:r>
        <w:rPr>
          <w:spacing w:val="10"/>
        </w:rPr>
        <w:t> </w:t>
      </w:r>
      <w:r>
        <w:rPr/>
        <w:t>#4</w:t>
      </w:r>
      <w:r>
        <w:rPr>
          <w:spacing w:val="10"/>
        </w:rPr>
        <w:t> </w:t>
      </w:r>
      <w:r>
        <w:rPr/>
        <w:t>(of</w:t>
      </w:r>
      <w:r>
        <w:rPr>
          <w:spacing w:val="11"/>
        </w:rPr>
        <w:t> </w:t>
      </w:r>
      <w:r>
        <w:rPr/>
        <w:t>8):</w:t>
      </w:r>
      <w:r>
        <w:rPr>
          <w:spacing w:val="37"/>
        </w:rPr>
        <w:t> </w:t>
      </w:r>
      <w:r>
        <w:rPr/>
        <w:t>Keep</w:t>
      </w:r>
      <w:r>
        <w:rPr>
          <w:spacing w:val="11"/>
        </w:rPr>
        <w:t> </w:t>
      </w:r>
      <w:r>
        <w:rPr/>
        <w:t>familiar</w:t>
      </w:r>
      <w:r>
        <w:rPr>
          <w:spacing w:val="10"/>
        </w:rPr>
        <w:t> </w:t>
      </w:r>
      <w:r>
        <w:rPr/>
        <w:t>features</w:t>
      </w:r>
      <w:r>
        <w:rPr>
          <w:spacing w:val="10"/>
        </w:rPr>
        <w:t> </w:t>
      </w:r>
      <w:r>
        <w:rPr>
          <w:spacing w:val="-2"/>
        </w:rPr>
        <w:t>available</w:t>
      </w:r>
    </w:p>
    <w:p>
      <w:pPr>
        <w:pStyle w:val="ListParagraph"/>
        <w:numPr>
          <w:ilvl w:val="3"/>
          <w:numId w:val="46"/>
        </w:numPr>
        <w:tabs>
          <w:tab w:pos="1426" w:val="left" w:leader="none"/>
        </w:tabs>
        <w:spacing w:line="252" w:lineRule="auto" w:before="166" w:after="0"/>
        <w:ind w:left="1425" w:right="938" w:hanging="201"/>
        <w:jc w:val="both"/>
        <w:rPr>
          <w:sz w:val="24"/>
        </w:rPr>
      </w:pPr>
      <w:r>
        <w:rPr>
          <w:sz w:val="24"/>
        </w:rPr>
        <w:t>Abi</w:t>
      </w:r>
      <w:r>
        <w:rPr>
          <w:spacing w:val="-15"/>
          <w:sz w:val="24"/>
        </w:rPr>
        <w:t> </w:t>
      </w:r>
      <w:r>
        <w:rPr>
          <w:sz w:val="24"/>
        </w:rPr>
        <w:t>has</w:t>
      </w:r>
      <w:r>
        <w:rPr>
          <w:spacing w:val="-15"/>
          <w:sz w:val="24"/>
        </w:rPr>
        <w:t> </w:t>
      </w:r>
      <w:r>
        <w:rPr>
          <w:sz w:val="24"/>
        </w:rPr>
        <w:t>lower</w:t>
      </w:r>
      <w:r>
        <w:rPr>
          <w:spacing w:val="-15"/>
          <w:sz w:val="24"/>
        </w:rPr>
        <w:t> </w:t>
      </w:r>
      <w:r>
        <w:rPr>
          <w:sz w:val="24"/>
        </w:rPr>
        <w:t>computer</w:t>
      </w:r>
      <w:r>
        <w:rPr>
          <w:spacing w:val="-15"/>
          <w:sz w:val="24"/>
        </w:rPr>
        <w:t> </w:t>
      </w:r>
      <w:r>
        <w:rPr>
          <w:sz w:val="24"/>
        </w:rPr>
        <w:t>self-efficacy</w:t>
      </w:r>
      <w:r>
        <w:rPr>
          <w:spacing w:val="-15"/>
          <w:sz w:val="24"/>
        </w:rPr>
        <w:t> </w:t>
      </w:r>
      <w:r>
        <w:rPr>
          <w:sz w:val="24"/>
        </w:rPr>
        <w:t>and</w:t>
      </w:r>
      <w:r>
        <w:rPr>
          <w:spacing w:val="-15"/>
          <w:sz w:val="24"/>
        </w:rPr>
        <w:t> </w:t>
      </w:r>
      <w:r>
        <w:rPr>
          <w:sz w:val="24"/>
        </w:rPr>
        <w:t>is</w:t>
      </w:r>
      <w:r>
        <w:rPr>
          <w:spacing w:val="-15"/>
          <w:sz w:val="24"/>
        </w:rPr>
        <w:t> </w:t>
      </w:r>
      <w:r>
        <w:rPr>
          <w:sz w:val="24"/>
        </w:rPr>
        <w:t>more</w:t>
      </w:r>
      <w:r>
        <w:rPr>
          <w:spacing w:val="-15"/>
          <w:sz w:val="24"/>
        </w:rPr>
        <w:t> </w:t>
      </w:r>
      <w:r>
        <w:rPr>
          <w:sz w:val="24"/>
        </w:rPr>
        <w:t>risk-averse</w:t>
      </w:r>
      <w:r>
        <w:rPr>
          <w:spacing w:val="-15"/>
          <w:sz w:val="24"/>
        </w:rPr>
        <w:t> </w:t>
      </w:r>
      <w:r>
        <w:rPr>
          <w:sz w:val="24"/>
        </w:rPr>
        <w:t>than</w:t>
      </w:r>
      <w:r>
        <w:rPr>
          <w:spacing w:val="-15"/>
          <w:sz w:val="24"/>
        </w:rPr>
        <w:t> </w:t>
      </w:r>
      <w:r>
        <w:rPr>
          <w:sz w:val="24"/>
        </w:rPr>
        <w:t>Tim,</w:t>
      </w:r>
      <w:r>
        <w:rPr>
          <w:spacing w:val="-15"/>
          <w:sz w:val="24"/>
        </w:rPr>
        <w:t> </w:t>
      </w:r>
      <w:r>
        <w:rPr>
          <w:sz w:val="24"/>
        </w:rPr>
        <w:t>so</w:t>
      </w:r>
      <w:r>
        <w:rPr>
          <w:spacing w:val="-15"/>
          <w:sz w:val="24"/>
        </w:rPr>
        <w:t> </w:t>
      </w:r>
      <w:r>
        <w:rPr>
          <w:sz w:val="24"/>
        </w:rPr>
        <w:t>if</w:t>
      </w:r>
      <w:r>
        <w:rPr>
          <w:spacing w:val="-15"/>
          <w:sz w:val="24"/>
        </w:rPr>
        <w:t> </w:t>
      </w:r>
      <w:r>
        <w:rPr>
          <w:sz w:val="24"/>
        </w:rPr>
        <w:t>a</w:t>
      </w:r>
      <w:r>
        <w:rPr>
          <w:spacing w:val="-15"/>
          <w:sz w:val="24"/>
        </w:rPr>
        <w:t> </w:t>
      </w:r>
      <w:r>
        <w:rPr>
          <w:sz w:val="24"/>
        </w:rPr>
        <w:t>problem</w:t>
      </w:r>
      <w:r>
        <w:rPr>
          <w:spacing w:val="-15"/>
          <w:sz w:val="24"/>
        </w:rPr>
        <w:t> </w:t>
      </w:r>
      <w:r>
        <w:rPr>
          <w:sz w:val="24"/>
        </w:rPr>
        <w:t>arises when they are trying to use an unfamiliar feature, Abi blames themself and stops using the tech rather than potentially wasting their time trying to get the unfamiliar feature working.</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Pat</w:t>
      </w:r>
      <w:r>
        <w:rPr>
          <w:spacing w:val="-9"/>
          <w:sz w:val="24"/>
        </w:rPr>
        <w:t> </w:t>
      </w:r>
      <w:r>
        <w:rPr>
          <w:sz w:val="24"/>
        </w:rPr>
        <w:t>has</w:t>
      </w:r>
      <w:r>
        <w:rPr>
          <w:spacing w:val="-9"/>
          <w:sz w:val="24"/>
        </w:rPr>
        <w:t> </w:t>
      </w:r>
      <w:r>
        <w:rPr>
          <w:sz w:val="24"/>
        </w:rPr>
        <w:t>medium</w:t>
      </w:r>
      <w:r>
        <w:rPr>
          <w:spacing w:val="-9"/>
          <w:sz w:val="24"/>
        </w:rPr>
        <w:t> </w:t>
      </w:r>
      <w:r>
        <w:rPr>
          <w:sz w:val="24"/>
        </w:rPr>
        <w:t>self-efficacy</w:t>
      </w:r>
      <w:r>
        <w:rPr>
          <w:spacing w:val="-9"/>
          <w:sz w:val="24"/>
        </w:rPr>
        <w:t> </w:t>
      </w:r>
      <w:r>
        <w:rPr>
          <w:sz w:val="24"/>
        </w:rPr>
        <w:t>with</w:t>
      </w:r>
      <w:r>
        <w:rPr>
          <w:spacing w:val="-9"/>
          <w:sz w:val="24"/>
        </w:rPr>
        <w:t> </w:t>
      </w:r>
      <w:r>
        <w:rPr>
          <w:sz w:val="24"/>
        </w:rPr>
        <w:t>technology,</w:t>
      </w:r>
      <w:r>
        <w:rPr>
          <w:spacing w:val="-9"/>
          <w:sz w:val="24"/>
        </w:rPr>
        <w:t> </w:t>
      </w:r>
      <w:r>
        <w:rPr>
          <w:sz w:val="24"/>
        </w:rPr>
        <w:t>so</w:t>
      </w:r>
      <w:r>
        <w:rPr>
          <w:spacing w:val="-9"/>
          <w:sz w:val="24"/>
        </w:rPr>
        <w:t> </w:t>
      </w:r>
      <w:r>
        <w:rPr>
          <w:sz w:val="24"/>
        </w:rPr>
        <w:t>if</w:t>
      </w:r>
      <w:r>
        <w:rPr>
          <w:spacing w:val="-9"/>
          <w:sz w:val="24"/>
        </w:rPr>
        <w:t> </w:t>
      </w:r>
      <w:r>
        <w:rPr>
          <w:sz w:val="24"/>
        </w:rPr>
        <w:t>a</w:t>
      </w:r>
      <w:r>
        <w:rPr>
          <w:spacing w:val="-9"/>
          <w:sz w:val="24"/>
        </w:rPr>
        <w:t> </w:t>
      </w:r>
      <w:r>
        <w:rPr>
          <w:sz w:val="24"/>
        </w:rPr>
        <w:t>problem</w:t>
      </w:r>
      <w:r>
        <w:rPr>
          <w:spacing w:val="-9"/>
          <w:sz w:val="24"/>
        </w:rPr>
        <w:t> </w:t>
      </w:r>
      <w:r>
        <w:rPr>
          <w:sz w:val="24"/>
        </w:rPr>
        <w:t>arises</w:t>
      </w:r>
      <w:r>
        <w:rPr>
          <w:spacing w:val="-9"/>
          <w:sz w:val="24"/>
        </w:rPr>
        <w:t> </w:t>
      </w:r>
      <w:r>
        <w:rPr>
          <w:sz w:val="24"/>
        </w:rPr>
        <w:t>when</w:t>
      </w:r>
      <w:r>
        <w:rPr>
          <w:spacing w:val="-9"/>
          <w:sz w:val="24"/>
        </w:rPr>
        <w:t> </w:t>
      </w:r>
      <w:r>
        <w:rPr>
          <w:sz w:val="24"/>
        </w:rPr>
        <w:t>they</w:t>
      </w:r>
      <w:r>
        <w:rPr>
          <w:spacing w:val="-9"/>
          <w:sz w:val="24"/>
        </w:rPr>
        <w:t> </w:t>
      </w:r>
      <w:r>
        <w:rPr>
          <w:sz w:val="24"/>
        </w:rPr>
        <w:t>are</w:t>
      </w:r>
      <w:r>
        <w:rPr>
          <w:spacing w:val="-9"/>
          <w:sz w:val="24"/>
        </w:rPr>
        <w:t> </w:t>
      </w:r>
      <w:r>
        <w:rPr>
          <w:sz w:val="24"/>
        </w:rPr>
        <w:t>trying</w:t>
      </w:r>
      <w:r>
        <w:rPr>
          <w:spacing w:val="-9"/>
          <w:sz w:val="24"/>
        </w:rPr>
        <w:t> </w:t>
      </w:r>
      <w:r>
        <w:rPr>
          <w:sz w:val="24"/>
        </w:rPr>
        <w:t>to</w:t>
      </w:r>
      <w:r>
        <w:rPr>
          <w:sz w:val="24"/>
        </w:rPr>
        <w:t> use</w:t>
      </w:r>
      <w:r>
        <w:rPr>
          <w:spacing w:val="-4"/>
          <w:sz w:val="24"/>
        </w:rPr>
        <w:t> </w:t>
      </w:r>
      <w:r>
        <w:rPr>
          <w:sz w:val="24"/>
        </w:rPr>
        <w:t>an</w:t>
      </w:r>
      <w:r>
        <w:rPr>
          <w:spacing w:val="-4"/>
          <w:sz w:val="24"/>
        </w:rPr>
        <w:t> </w:t>
      </w:r>
      <w:r>
        <w:rPr>
          <w:sz w:val="24"/>
        </w:rPr>
        <w:t>unfamiliar</w:t>
      </w:r>
      <w:r>
        <w:rPr>
          <w:spacing w:val="-4"/>
          <w:sz w:val="24"/>
        </w:rPr>
        <w:t> </w:t>
      </w:r>
      <w:r>
        <w:rPr>
          <w:sz w:val="24"/>
        </w:rPr>
        <w:t>feature,</w:t>
      </w:r>
      <w:r>
        <w:rPr>
          <w:spacing w:val="-2"/>
          <w:sz w:val="24"/>
        </w:rPr>
        <w:t> </w:t>
      </w:r>
      <w:r>
        <w:rPr>
          <w:sz w:val="24"/>
        </w:rPr>
        <w:t>Pat</w:t>
      </w:r>
      <w:r>
        <w:rPr>
          <w:spacing w:val="-4"/>
          <w:sz w:val="24"/>
        </w:rPr>
        <w:t> </w:t>
      </w:r>
      <w:r>
        <w:rPr>
          <w:sz w:val="24"/>
        </w:rPr>
        <w:t>will</w:t>
      </w:r>
      <w:r>
        <w:rPr>
          <w:spacing w:val="-4"/>
          <w:sz w:val="24"/>
        </w:rPr>
        <w:t> </w:t>
      </w:r>
      <w:r>
        <w:rPr>
          <w:sz w:val="24"/>
        </w:rPr>
        <w:t>try</w:t>
      </w:r>
      <w:r>
        <w:rPr>
          <w:spacing w:val="-4"/>
          <w:sz w:val="24"/>
        </w:rPr>
        <w:t> </w:t>
      </w:r>
      <w:r>
        <w:rPr>
          <w:sz w:val="24"/>
        </w:rPr>
        <w:t>alternative</w:t>
      </w:r>
      <w:r>
        <w:rPr>
          <w:spacing w:val="-4"/>
          <w:sz w:val="24"/>
        </w:rPr>
        <w:t> </w:t>
      </w:r>
      <w:r>
        <w:rPr>
          <w:sz w:val="24"/>
        </w:rPr>
        <w:t>ways</w:t>
      </w:r>
      <w:r>
        <w:rPr>
          <w:spacing w:val="-4"/>
          <w:sz w:val="24"/>
        </w:rPr>
        <w:t> </w:t>
      </w:r>
      <w:r>
        <w:rPr>
          <w:sz w:val="24"/>
        </w:rPr>
        <w:t>of</w:t>
      </w:r>
      <w:r>
        <w:rPr>
          <w:spacing w:val="-4"/>
          <w:sz w:val="24"/>
        </w:rPr>
        <w:t> </w:t>
      </w:r>
      <w:r>
        <w:rPr>
          <w:sz w:val="24"/>
        </w:rPr>
        <w:t>succeeding</w:t>
      </w:r>
      <w:r>
        <w:rPr>
          <w:spacing w:val="-4"/>
          <w:sz w:val="24"/>
        </w:rPr>
        <w:t> </w:t>
      </w:r>
      <w:r>
        <w:rPr>
          <w:sz w:val="24"/>
        </w:rPr>
        <w:t>for</w:t>
      </w:r>
      <w:r>
        <w:rPr>
          <w:spacing w:val="-4"/>
          <w:sz w:val="24"/>
        </w:rPr>
        <w:t> </w:t>
      </w:r>
      <w:r>
        <w:rPr>
          <w:sz w:val="24"/>
        </w:rPr>
        <w:t>a</w:t>
      </w:r>
      <w:r>
        <w:rPr>
          <w:spacing w:val="-4"/>
          <w:sz w:val="24"/>
        </w:rPr>
        <w:t> </w:t>
      </w:r>
      <w:r>
        <w:rPr>
          <w:sz w:val="24"/>
        </w:rPr>
        <w:t>while.</w:t>
      </w:r>
      <w:r>
        <w:rPr>
          <w:spacing w:val="26"/>
          <w:sz w:val="24"/>
        </w:rPr>
        <w:t> </w:t>
      </w:r>
      <w:r>
        <w:rPr>
          <w:sz w:val="24"/>
        </w:rPr>
        <w:t>However, </w:t>
      </w:r>
      <w:r>
        <w:rPr>
          <w:w w:val="95"/>
          <w:sz w:val="24"/>
        </w:rPr>
        <w:t>Pat is also risk-averse so prefers to perform tasks using familiar features, because they’re more </w:t>
      </w:r>
      <w:r>
        <w:rPr>
          <w:sz w:val="24"/>
        </w:rPr>
        <w:t>predictable about what Pat will get from them and how much time they’ll take.</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has higher computer self-efficacy and is more risk-tolerant than Abi, so if a </w:t>
      </w:r>
      <w:r>
        <w:rPr>
          <w:sz w:val="24"/>
        </w:rPr>
        <w:t>problem</w:t>
      </w:r>
      <w:r>
        <w:rPr>
          <w:sz w:val="24"/>
        </w:rPr>
        <w:t> arises when they are trying to use an unfamiliar feature, they’ll blame the tech, and may spend a lot of extra time trying to work around a problem in numerous ways.</w:t>
      </w:r>
    </w:p>
    <w:p>
      <w:pPr>
        <w:pStyle w:val="BodyText"/>
        <w:spacing w:line="252" w:lineRule="auto"/>
        <w:ind w:left="840" w:right="937"/>
        <w:jc w:val="both"/>
      </w:pPr>
      <w:r>
        <w:rPr/>
        <w:t>To support their </w:t>
      </w:r>
      <w:r>
        <w:rPr>
          <w:b/>
        </w:rPr>
        <w:t>computer self-efficacies </w:t>
      </w:r>
      <w:r>
        <w:rPr/>
        <w:t>and </w:t>
      </w:r>
      <w:r>
        <w:rPr>
          <w:b/>
        </w:rPr>
        <w:t>attitudes toward risk</w:t>
      </w:r>
      <w:r>
        <w:rPr/>
        <w:t>, and to encourage Abi, Pat, and</w:t>
      </w:r>
      <w:r>
        <w:rPr>
          <w:spacing w:val="-9"/>
        </w:rPr>
        <w:t> </w:t>
      </w:r>
      <w:r>
        <w:rPr/>
        <w:t>Tim</w:t>
      </w:r>
      <w:r>
        <w:rPr>
          <w:spacing w:val="-9"/>
        </w:rPr>
        <w:t> </w:t>
      </w:r>
      <w:r>
        <w:rPr/>
        <w:t>to</w:t>
      </w:r>
      <w:r>
        <w:rPr>
          <w:spacing w:val="-9"/>
        </w:rPr>
        <w:t> </w:t>
      </w:r>
      <w:r>
        <w:rPr/>
        <w:t>keep</w:t>
      </w:r>
      <w:r>
        <w:rPr>
          <w:spacing w:val="-9"/>
        </w:rPr>
        <w:t> </w:t>
      </w:r>
      <w:r>
        <w:rPr/>
        <w:t>using</w:t>
      </w:r>
      <w:r>
        <w:rPr>
          <w:spacing w:val="-9"/>
        </w:rPr>
        <w:t> </w:t>
      </w:r>
      <w:r>
        <w:rPr/>
        <w:t>the</w:t>
      </w:r>
      <w:r>
        <w:rPr>
          <w:spacing w:val="-9"/>
        </w:rPr>
        <w:t> </w:t>
      </w:r>
      <w:r>
        <w:rPr/>
        <w:t>tech</w:t>
      </w:r>
      <w:r>
        <w:rPr>
          <w:spacing w:val="-9"/>
        </w:rPr>
        <w:t> </w:t>
      </w:r>
      <w:r>
        <w:rPr/>
        <w:t>without</w:t>
      </w:r>
      <w:r>
        <w:rPr>
          <w:spacing w:val="-9"/>
        </w:rPr>
        <w:t> </w:t>
      </w:r>
      <w:r>
        <w:rPr/>
        <w:t>wasting</w:t>
      </w:r>
      <w:r>
        <w:rPr>
          <w:spacing w:val="-9"/>
        </w:rPr>
        <w:t> </w:t>
      </w:r>
      <w:r>
        <w:rPr/>
        <w:t>their</w:t>
      </w:r>
      <w:r>
        <w:rPr>
          <w:spacing w:val="-9"/>
        </w:rPr>
        <w:t> </w:t>
      </w:r>
      <w:r>
        <w:rPr/>
        <w:t>time,</w:t>
      </w:r>
      <w:r>
        <w:rPr>
          <w:spacing w:val="-8"/>
        </w:rPr>
        <w:t> </w:t>
      </w:r>
      <w:r>
        <w:rPr/>
        <w:t>enable</w:t>
      </w:r>
      <w:r>
        <w:rPr>
          <w:spacing w:val="-9"/>
        </w:rPr>
        <w:t> </w:t>
      </w:r>
      <w:r>
        <w:rPr/>
        <w:t>them</w:t>
      </w:r>
      <w:r>
        <w:rPr>
          <w:spacing w:val="-9"/>
        </w:rPr>
        <w:t> </w:t>
      </w:r>
      <w:r>
        <w:rPr/>
        <w:t>to</w:t>
      </w:r>
      <w:r>
        <w:rPr>
          <w:spacing w:val="-9"/>
        </w:rPr>
        <w:t> </w:t>
      </w:r>
      <w:r>
        <w:rPr/>
        <w:t>interact</w:t>
      </w:r>
      <w:r>
        <w:rPr>
          <w:spacing w:val="-9"/>
        </w:rPr>
        <w:t> </w:t>
      </w:r>
      <w:r>
        <w:rPr/>
        <w:t>with</w:t>
      </w:r>
      <w:r>
        <w:rPr>
          <w:spacing w:val="-9"/>
        </w:rPr>
        <w:t> </w:t>
      </w:r>
      <w:r>
        <w:rPr/>
        <w:t>it</w:t>
      </w:r>
      <w:r>
        <w:rPr>
          <w:spacing w:val="-9"/>
        </w:rPr>
        <w:t> </w:t>
      </w:r>
      <w:r>
        <w:rPr/>
        <w:t>using</w:t>
      </w:r>
      <w:r>
        <w:rPr>
          <w:spacing w:val="-9"/>
        </w:rPr>
        <w:t> </w:t>
      </w:r>
      <w:r>
        <w:rPr/>
        <w:t>the same features they’ve used in the past.</w:t>
      </w:r>
    </w:p>
    <w:p>
      <w:pPr>
        <w:pStyle w:val="BodyText"/>
        <w:spacing w:before="3"/>
        <w:rPr>
          <w:sz w:val="30"/>
        </w:rPr>
      </w:pPr>
    </w:p>
    <w:p>
      <w:pPr>
        <w:spacing w:line="252" w:lineRule="auto" w:before="0"/>
        <w:ind w:left="840" w:right="938" w:firstLine="0"/>
        <w:jc w:val="both"/>
        <w:rPr>
          <w:b/>
          <w:sz w:val="24"/>
        </w:rPr>
      </w:pPr>
      <w:r>
        <w:rPr>
          <w:b/>
          <w:sz w:val="24"/>
        </w:rPr>
        <w:t>Example</w:t>
      </w:r>
      <w:r>
        <w:rPr>
          <w:b/>
          <w:spacing w:val="-12"/>
          <w:sz w:val="24"/>
        </w:rPr>
        <w:t> </w:t>
      </w:r>
      <w:r>
        <w:rPr>
          <w:b/>
          <w:sz w:val="24"/>
        </w:rPr>
        <w:t>1:</w:t>
      </w:r>
      <w:r>
        <w:rPr>
          <w:b/>
          <w:spacing w:val="7"/>
          <w:sz w:val="24"/>
        </w:rPr>
        <w:t> </w:t>
      </w:r>
      <w:r>
        <w:rPr>
          <w:b/>
          <w:sz w:val="24"/>
        </w:rPr>
        <w:t>Although</w:t>
      </w:r>
      <w:r>
        <w:rPr>
          <w:b/>
          <w:spacing w:val="-12"/>
          <w:sz w:val="24"/>
        </w:rPr>
        <w:t> </w:t>
      </w:r>
      <w:r>
        <w:rPr>
          <w:b/>
          <w:sz w:val="24"/>
        </w:rPr>
        <w:t>the</w:t>
      </w:r>
      <w:r>
        <w:rPr>
          <w:b/>
          <w:spacing w:val="-12"/>
          <w:sz w:val="24"/>
        </w:rPr>
        <w:t> </w:t>
      </w:r>
      <w:r>
        <w:rPr>
          <w:b/>
          <w:sz w:val="24"/>
        </w:rPr>
        <w:t>“following”</w:t>
      </w:r>
      <w:r>
        <w:rPr>
          <w:b/>
          <w:spacing w:val="-12"/>
          <w:sz w:val="24"/>
        </w:rPr>
        <w:t> </w:t>
      </w:r>
      <w:r>
        <w:rPr>
          <w:b/>
          <w:sz w:val="24"/>
        </w:rPr>
        <w:t>page</w:t>
      </w:r>
      <w:r>
        <w:rPr>
          <w:b/>
          <w:spacing w:val="-12"/>
          <w:sz w:val="24"/>
        </w:rPr>
        <w:t> </w:t>
      </w:r>
      <w:r>
        <w:rPr>
          <w:b/>
          <w:sz w:val="24"/>
        </w:rPr>
        <w:t>is</w:t>
      </w:r>
      <w:r>
        <w:rPr>
          <w:b/>
          <w:spacing w:val="-12"/>
          <w:sz w:val="24"/>
        </w:rPr>
        <w:t> </w:t>
      </w:r>
      <w:r>
        <w:rPr>
          <w:b/>
          <w:sz w:val="24"/>
        </w:rPr>
        <w:t>gone,</w:t>
      </w:r>
      <w:r>
        <w:rPr>
          <w:b/>
          <w:spacing w:val="-12"/>
          <w:sz w:val="24"/>
        </w:rPr>
        <w:t> </w:t>
      </w:r>
      <w:r>
        <w:rPr>
          <w:b/>
          <w:sz w:val="24"/>
        </w:rPr>
        <w:t>the</w:t>
      </w:r>
      <w:r>
        <w:rPr>
          <w:b/>
          <w:spacing w:val="-12"/>
          <w:sz w:val="24"/>
        </w:rPr>
        <w:t> </w:t>
      </w:r>
      <w:r>
        <w:rPr>
          <w:b/>
          <w:sz w:val="24"/>
        </w:rPr>
        <w:t>new</w:t>
      </w:r>
      <w:r>
        <w:rPr>
          <w:b/>
          <w:spacing w:val="-12"/>
          <w:sz w:val="24"/>
        </w:rPr>
        <w:t> </w:t>
      </w:r>
      <w:r>
        <w:rPr>
          <w:b/>
          <w:sz w:val="24"/>
        </w:rPr>
        <w:t>update</w:t>
      </w:r>
      <w:r>
        <w:rPr>
          <w:b/>
          <w:spacing w:val="-12"/>
          <w:sz w:val="24"/>
        </w:rPr>
        <w:t> </w:t>
      </w:r>
      <w:r>
        <w:rPr>
          <w:b/>
          <w:sz w:val="24"/>
        </w:rPr>
        <w:t>looks</w:t>
      </w:r>
      <w:r>
        <w:rPr>
          <w:b/>
          <w:spacing w:val="-12"/>
          <w:sz w:val="24"/>
        </w:rPr>
        <w:t> </w:t>
      </w:r>
      <w:r>
        <w:rPr>
          <w:b/>
          <w:sz w:val="24"/>
        </w:rPr>
        <w:t>similar</w:t>
      </w:r>
      <w:r>
        <w:rPr>
          <w:b/>
          <w:spacing w:val="-12"/>
          <w:sz w:val="24"/>
        </w:rPr>
        <w:t> </w:t>
      </w:r>
      <w:r>
        <w:rPr>
          <w:b/>
          <w:sz w:val="24"/>
        </w:rPr>
        <w:t>to</w:t>
      </w:r>
      <w:r>
        <w:rPr>
          <w:b/>
          <w:spacing w:val="-12"/>
          <w:sz w:val="24"/>
        </w:rPr>
        <w:t> </w:t>
      </w:r>
      <w:r>
        <w:rPr>
          <w:b/>
          <w:sz w:val="24"/>
        </w:rPr>
        <w:t>the</w:t>
      </w:r>
      <w:r>
        <w:rPr>
          <w:b/>
          <w:spacing w:val="-12"/>
          <w:sz w:val="24"/>
        </w:rPr>
        <w:t> </w:t>
      </w:r>
      <w:r>
        <w:rPr>
          <w:b/>
          <w:sz w:val="24"/>
        </w:rPr>
        <w:t>previ- ous version so that users are still familiar with the app.</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1"/>
        <w:rPr>
          <w:b/>
          <w:sz w:val="14"/>
        </w:rPr>
      </w:pPr>
    </w:p>
    <w:p>
      <w:pPr>
        <w:pStyle w:val="BodyText"/>
        <w:ind w:left="2313"/>
        <w:rPr>
          <w:sz w:val="20"/>
        </w:rPr>
      </w:pPr>
      <w:r>
        <w:rPr>
          <w:sz w:val="20"/>
        </w:rPr>
        <w:drawing>
          <wp:inline distT="0" distB="0" distL="0" distR="0">
            <wp:extent cx="4010406" cy="3369754"/>
            <wp:effectExtent l="0" t="0" r="0" b="0"/>
            <wp:docPr id="65" name="image50.png"/>
            <wp:cNvGraphicFramePr>
              <a:graphicFrameLocks noChangeAspect="1"/>
            </wp:cNvGraphicFramePr>
            <a:graphic>
              <a:graphicData uri="http://schemas.openxmlformats.org/drawingml/2006/picture">
                <pic:pic>
                  <pic:nvPicPr>
                    <pic:cNvPr id="66" name="image50.png"/>
                    <pic:cNvPicPr/>
                  </pic:nvPicPr>
                  <pic:blipFill>
                    <a:blip r:embed="rId149" cstate="print"/>
                    <a:stretch>
                      <a:fillRect/>
                    </a:stretch>
                  </pic:blipFill>
                  <pic:spPr>
                    <a:xfrm>
                      <a:off x="0" y="0"/>
                      <a:ext cx="4010406" cy="3369754"/>
                    </a:xfrm>
                    <a:prstGeom prst="rect">
                      <a:avLst/>
                    </a:prstGeom>
                  </pic:spPr>
                </pic:pic>
              </a:graphicData>
            </a:graphic>
          </wp:inline>
        </w:drawing>
      </w:r>
      <w:r>
        <w:rPr>
          <w:sz w:val="20"/>
        </w:rPr>
      </w:r>
    </w:p>
    <w:p>
      <w:pPr>
        <w:pStyle w:val="BodyText"/>
        <w:spacing w:before="9"/>
        <w:rPr>
          <w:b/>
        </w:rPr>
      </w:pPr>
    </w:p>
    <w:p>
      <w:pPr>
        <w:spacing w:line="252" w:lineRule="auto" w:before="144"/>
        <w:ind w:left="840" w:right="525" w:firstLine="0"/>
        <w:jc w:val="left"/>
        <w:rPr>
          <w:b/>
          <w:sz w:val="24"/>
        </w:rPr>
      </w:pPr>
      <w:r>
        <w:rPr>
          <w:b/>
          <w:sz w:val="24"/>
        </w:rPr>
        <w:t>Example 2:</w:t>
      </w:r>
      <w:r>
        <w:rPr>
          <w:b/>
          <w:spacing w:val="40"/>
          <w:sz w:val="24"/>
        </w:rPr>
        <w:t> </w:t>
      </w:r>
      <w:r>
        <w:rPr>
          <w:b/>
          <w:sz w:val="24"/>
        </w:rPr>
        <w:t>The smartphone and tablet versions of this app offer the same features which makes switching between the two easy.</w:t>
      </w:r>
    </w:p>
    <w:p>
      <w:pPr>
        <w:pStyle w:val="BodyText"/>
        <w:spacing w:before="3"/>
        <w:rPr>
          <w:b/>
          <w:sz w:val="25"/>
        </w:rPr>
      </w:pPr>
      <w:r>
        <w:rPr/>
        <w:drawing>
          <wp:anchor distT="0" distB="0" distL="0" distR="0" allowOverlap="1" layoutInCell="1" locked="0" behindDoc="0" simplePos="0" relativeHeight="49">
            <wp:simplePos x="0" y="0"/>
            <wp:positionH relativeFrom="page">
              <wp:posOffset>1836983</wp:posOffset>
            </wp:positionH>
            <wp:positionV relativeFrom="paragraph">
              <wp:posOffset>199715</wp:posOffset>
            </wp:positionV>
            <wp:extent cx="4086225" cy="2090737"/>
            <wp:effectExtent l="0" t="0" r="0" b="0"/>
            <wp:wrapTopAndBottom/>
            <wp:docPr id="67" name="image51.jpeg"/>
            <wp:cNvGraphicFramePr>
              <a:graphicFrameLocks noChangeAspect="1"/>
            </wp:cNvGraphicFramePr>
            <a:graphic>
              <a:graphicData uri="http://schemas.openxmlformats.org/drawingml/2006/picture">
                <pic:pic>
                  <pic:nvPicPr>
                    <pic:cNvPr id="68" name="image51.jpeg"/>
                    <pic:cNvPicPr/>
                  </pic:nvPicPr>
                  <pic:blipFill>
                    <a:blip r:embed="rId150" cstate="print"/>
                    <a:stretch>
                      <a:fillRect/>
                    </a:stretch>
                  </pic:blipFill>
                  <pic:spPr>
                    <a:xfrm>
                      <a:off x="0" y="0"/>
                      <a:ext cx="4086225" cy="2090737"/>
                    </a:xfrm>
                    <a:prstGeom prst="rect">
                      <a:avLst/>
                    </a:prstGeom>
                  </pic:spPr>
                </pic:pic>
              </a:graphicData>
            </a:graphic>
          </wp:anchor>
        </w:drawing>
      </w:r>
    </w:p>
    <w:p>
      <w:pPr>
        <w:pStyle w:val="BodyText"/>
        <w:spacing w:before="4"/>
        <w:rPr>
          <w:b/>
          <w:sz w:val="44"/>
        </w:rPr>
      </w:pPr>
    </w:p>
    <w:p>
      <w:pPr>
        <w:pStyle w:val="Heading4"/>
        <w:numPr>
          <w:ilvl w:val="2"/>
          <w:numId w:val="46"/>
        </w:numPr>
        <w:tabs>
          <w:tab w:pos="1700" w:val="left" w:leader="none"/>
          <w:tab w:pos="1701" w:val="left" w:leader="none"/>
        </w:tabs>
        <w:spacing w:line="240" w:lineRule="auto" w:before="0" w:after="0"/>
        <w:ind w:left="1700" w:right="0" w:hanging="861"/>
        <w:jc w:val="left"/>
      </w:pPr>
      <w:bookmarkStart w:name="Heuristic #5 (of 8): Make undo/redo and " w:id="188"/>
      <w:bookmarkEnd w:id="188"/>
      <w:r>
        <w:rPr>
          <w:b w:val="0"/>
        </w:rPr>
      </w:r>
      <w:bookmarkStart w:name="_bookmark93" w:id="189"/>
      <w:bookmarkEnd w:id="189"/>
      <w:r>
        <w:rPr/>
        <w:t>Heuristic</w:t>
      </w:r>
      <w:r>
        <w:rPr>
          <w:spacing w:val="12"/>
        </w:rPr>
        <w:t> </w:t>
      </w:r>
      <w:r>
        <w:rPr/>
        <w:t>#5</w:t>
      </w:r>
      <w:r>
        <w:rPr>
          <w:spacing w:val="12"/>
        </w:rPr>
        <w:t> </w:t>
      </w:r>
      <w:r>
        <w:rPr/>
        <w:t>(of</w:t>
      </w:r>
      <w:r>
        <w:rPr>
          <w:spacing w:val="12"/>
        </w:rPr>
        <w:t> </w:t>
      </w:r>
      <w:r>
        <w:rPr/>
        <w:t>8):</w:t>
      </w:r>
      <w:r>
        <w:rPr>
          <w:spacing w:val="40"/>
        </w:rPr>
        <w:t> </w:t>
      </w:r>
      <w:r>
        <w:rPr/>
        <w:t>Make</w:t>
      </w:r>
      <w:r>
        <w:rPr>
          <w:spacing w:val="13"/>
        </w:rPr>
        <w:t> </w:t>
      </w:r>
      <w:r>
        <w:rPr/>
        <w:t>undo/redo</w:t>
      </w:r>
      <w:r>
        <w:rPr>
          <w:spacing w:val="12"/>
        </w:rPr>
        <w:t> </w:t>
      </w:r>
      <w:r>
        <w:rPr/>
        <w:t>and</w:t>
      </w:r>
      <w:r>
        <w:rPr>
          <w:spacing w:val="12"/>
        </w:rPr>
        <w:t> </w:t>
      </w:r>
      <w:r>
        <w:rPr/>
        <w:t>backtracking</w:t>
      </w:r>
      <w:r>
        <w:rPr>
          <w:spacing w:val="12"/>
        </w:rPr>
        <w:t> </w:t>
      </w:r>
      <w:r>
        <w:rPr>
          <w:spacing w:val="-2"/>
        </w:rPr>
        <w:t>available</w:t>
      </w:r>
    </w:p>
    <w:p>
      <w:pPr>
        <w:pStyle w:val="ListParagraph"/>
        <w:numPr>
          <w:ilvl w:val="3"/>
          <w:numId w:val="46"/>
        </w:numPr>
        <w:tabs>
          <w:tab w:pos="1426" w:val="left" w:leader="none"/>
        </w:tabs>
        <w:spacing w:line="252" w:lineRule="auto" w:before="176" w:after="0"/>
        <w:ind w:left="1425" w:right="938" w:hanging="201"/>
        <w:jc w:val="both"/>
        <w:rPr>
          <w:sz w:val="24"/>
        </w:rPr>
      </w:pPr>
      <w:r>
        <w:rPr>
          <w:sz w:val="24"/>
        </w:rPr>
        <w:t>Abi</w:t>
      </w:r>
      <w:r>
        <w:rPr>
          <w:spacing w:val="-11"/>
          <w:sz w:val="24"/>
        </w:rPr>
        <w:t> </w:t>
      </w:r>
      <w:r>
        <w:rPr>
          <w:sz w:val="24"/>
        </w:rPr>
        <w:t>and</w:t>
      </w:r>
      <w:r>
        <w:rPr>
          <w:spacing w:val="-11"/>
          <w:sz w:val="24"/>
        </w:rPr>
        <w:t> </w:t>
      </w:r>
      <w:r>
        <w:rPr>
          <w:sz w:val="24"/>
        </w:rPr>
        <w:t>Pat</w:t>
      </w:r>
      <w:r>
        <w:rPr>
          <w:spacing w:val="-11"/>
          <w:sz w:val="24"/>
        </w:rPr>
        <w:t> </w:t>
      </w:r>
      <w:r>
        <w:rPr>
          <w:sz w:val="24"/>
        </w:rPr>
        <w:t>are</w:t>
      </w:r>
      <w:r>
        <w:rPr>
          <w:spacing w:val="-11"/>
          <w:sz w:val="24"/>
        </w:rPr>
        <w:t> </w:t>
      </w:r>
      <w:r>
        <w:rPr>
          <w:sz w:val="24"/>
        </w:rPr>
        <w:t>risk-averse,</w:t>
      </w:r>
      <w:r>
        <w:rPr>
          <w:spacing w:val="-10"/>
          <w:sz w:val="24"/>
        </w:rPr>
        <w:t> </w:t>
      </w:r>
      <w:r>
        <w:rPr>
          <w:sz w:val="24"/>
        </w:rPr>
        <w:t>so</w:t>
      </w:r>
      <w:r>
        <w:rPr>
          <w:spacing w:val="-11"/>
          <w:sz w:val="24"/>
        </w:rPr>
        <w:t> </w:t>
      </w:r>
      <w:r>
        <w:rPr>
          <w:sz w:val="24"/>
        </w:rPr>
        <w:t>they</w:t>
      </w:r>
      <w:r>
        <w:rPr>
          <w:spacing w:val="-11"/>
          <w:sz w:val="24"/>
        </w:rPr>
        <w:t> </w:t>
      </w:r>
      <w:r>
        <w:rPr>
          <w:sz w:val="24"/>
        </w:rPr>
        <w:t>prefer</w:t>
      </w:r>
      <w:r>
        <w:rPr>
          <w:spacing w:val="-11"/>
          <w:sz w:val="24"/>
        </w:rPr>
        <w:t> </w:t>
      </w:r>
      <w:r>
        <w:rPr>
          <w:sz w:val="24"/>
        </w:rPr>
        <w:t>not</w:t>
      </w:r>
      <w:r>
        <w:rPr>
          <w:spacing w:val="-11"/>
          <w:sz w:val="24"/>
        </w:rPr>
        <w:t> </w:t>
      </w:r>
      <w:r>
        <w:rPr>
          <w:sz w:val="24"/>
        </w:rPr>
        <w:t>to</w:t>
      </w:r>
      <w:r>
        <w:rPr>
          <w:spacing w:val="-11"/>
          <w:sz w:val="24"/>
        </w:rPr>
        <w:t> </w:t>
      </w:r>
      <w:r>
        <w:rPr>
          <w:sz w:val="24"/>
        </w:rPr>
        <w:t>take</w:t>
      </w:r>
      <w:r>
        <w:rPr>
          <w:spacing w:val="-11"/>
          <w:sz w:val="24"/>
        </w:rPr>
        <w:t> </w:t>
      </w:r>
      <w:r>
        <w:rPr>
          <w:sz w:val="24"/>
        </w:rPr>
        <w:t>actions</w:t>
      </w:r>
      <w:r>
        <w:rPr>
          <w:spacing w:val="-11"/>
          <w:sz w:val="24"/>
        </w:rPr>
        <w:t> </w:t>
      </w:r>
      <w:r>
        <w:rPr>
          <w:sz w:val="24"/>
        </w:rPr>
        <w:t>in</w:t>
      </w:r>
      <w:r>
        <w:rPr>
          <w:spacing w:val="-11"/>
          <w:sz w:val="24"/>
        </w:rPr>
        <w:t> </w:t>
      </w:r>
      <w:r>
        <w:rPr>
          <w:sz w:val="24"/>
        </w:rPr>
        <w:t>technology</w:t>
      </w:r>
      <w:r>
        <w:rPr>
          <w:spacing w:val="-11"/>
          <w:sz w:val="24"/>
        </w:rPr>
        <w:t> </w:t>
      </w:r>
      <w:r>
        <w:rPr>
          <w:sz w:val="24"/>
        </w:rPr>
        <w:t>that</w:t>
      </w:r>
      <w:r>
        <w:rPr>
          <w:spacing w:val="-11"/>
          <w:sz w:val="24"/>
        </w:rPr>
        <w:t> </w:t>
      </w:r>
      <w:r>
        <w:rPr>
          <w:sz w:val="24"/>
        </w:rPr>
        <w:t>might</w:t>
      </w:r>
      <w:r>
        <w:rPr>
          <w:spacing w:val="-11"/>
          <w:sz w:val="24"/>
        </w:rPr>
        <w:t> </w:t>
      </w:r>
      <w:r>
        <w:rPr>
          <w:sz w:val="24"/>
        </w:rPr>
        <w:t>not</w:t>
      </w:r>
      <w:r>
        <w:rPr>
          <w:spacing w:val="-11"/>
          <w:sz w:val="24"/>
        </w:rPr>
        <w:t> </w:t>
      </w:r>
      <w:r>
        <w:rPr>
          <w:sz w:val="24"/>
        </w:rPr>
        <w:t>be easy to reverse.</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Tim is risk-tolerant, so is willing to take actions in technology that might be incorrect and need to be reversed.</w:t>
      </w:r>
    </w:p>
    <w:p>
      <w:pPr>
        <w:pStyle w:val="BodyText"/>
        <w:spacing w:line="252" w:lineRule="auto" w:before="5"/>
        <w:ind w:left="840" w:right="938" w:firstLine="351"/>
        <w:jc w:val="both"/>
      </w:pPr>
      <w:r>
        <w:rPr/>
        <w:t>To</w:t>
      </w:r>
      <w:r>
        <w:rPr>
          <w:spacing w:val="-4"/>
        </w:rPr>
        <w:t> </w:t>
      </w:r>
      <w:r>
        <w:rPr/>
        <w:t>support</w:t>
      </w:r>
      <w:r>
        <w:rPr>
          <w:spacing w:val="-4"/>
        </w:rPr>
        <w:t> </w:t>
      </w:r>
      <w:r>
        <w:rPr/>
        <w:t>their </w:t>
      </w:r>
      <w:r>
        <w:rPr>
          <w:b/>
        </w:rPr>
        <w:t>attitudes</w:t>
      </w:r>
      <w:r>
        <w:rPr>
          <w:b/>
          <w:spacing w:val="-4"/>
        </w:rPr>
        <w:t> </w:t>
      </w:r>
      <w:r>
        <w:rPr>
          <w:b/>
        </w:rPr>
        <w:t>toward</w:t>
      </w:r>
      <w:r>
        <w:rPr>
          <w:b/>
          <w:spacing w:val="-4"/>
        </w:rPr>
        <w:t> </w:t>
      </w:r>
      <w:r>
        <w:rPr>
          <w:b/>
        </w:rPr>
        <w:t>risk</w:t>
      </w:r>
      <w:r>
        <w:rPr/>
        <w:t>,</w:t>
      </w:r>
      <w:r>
        <w:rPr>
          <w:spacing w:val="-3"/>
        </w:rPr>
        <w:t> </w:t>
      </w:r>
      <w:r>
        <w:rPr/>
        <w:t>provide</w:t>
      </w:r>
      <w:r>
        <w:rPr>
          <w:spacing w:val="-4"/>
        </w:rPr>
        <w:t> </w:t>
      </w:r>
      <w:r>
        <w:rPr/>
        <w:t>undo/redo</w:t>
      </w:r>
      <w:r>
        <w:rPr>
          <w:spacing w:val="-4"/>
        </w:rPr>
        <w:t> </w:t>
      </w:r>
      <w:r>
        <w:rPr/>
        <w:t>and</w:t>
      </w:r>
      <w:r>
        <w:rPr>
          <w:spacing w:val="-4"/>
        </w:rPr>
        <w:t> </w:t>
      </w:r>
      <w:r>
        <w:rPr/>
        <w:t>backtracking</w:t>
      </w:r>
      <w:r>
        <w:rPr>
          <w:spacing w:val="-4"/>
        </w:rPr>
        <w:t> </w:t>
      </w:r>
      <w:r>
        <w:rPr/>
        <w:t>to</w:t>
      </w:r>
      <w:r>
        <w:rPr>
          <w:spacing w:val="-4"/>
        </w:rPr>
        <w:t> </w:t>
      </w:r>
      <w:r>
        <w:rPr/>
        <w:t>allow</w:t>
      </w:r>
      <w:r>
        <w:rPr>
          <w:spacing w:val="-4"/>
        </w:rPr>
        <w:t> </w:t>
      </w:r>
      <w:r>
        <w:rPr/>
        <w:t>Abi</w:t>
      </w:r>
      <w:r>
        <w:rPr>
          <w:spacing w:val="-4"/>
        </w:rPr>
        <w:t> </w:t>
      </w:r>
      <w:r>
        <w:rPr/>
        <w:t>and Pat</w:t>
      </w:r>
      <w:r>
        <w:rPr>
          <w:spacing w:val="-7"/>
        </w:rPr>
        <w:t> </w:t>
      </w:r>
      <w:r>
        <w:rPr/>
        <w:t>to</w:t>
      </w:r>
      <w:r>
        <w:rPr>
          <w:spacing w:val="-7"/>
        </w:rPr>
        <w:t> </w:t>
      </w:r>
      <w:r>
        <w:rPr/>
        <w:t>feel</w:t>
      </w:r>
      <w:r>
        <w:rPr>
          <w:spacing w:val="-7"/>
        </w:rPr>
        <w:t> </w:t>
      </w:r>
      <w:r>
        <w:rPr/>
        <w:t>comfortable</w:t>
      </w:r>
      <w:r>
        <w:rPr>
          <w:spacing w:val="-7"/>
        </w:rPr>
        <w:t> </w:t>
      </w:r>
      <w:r>
        <w:rPr/>
        <w:t>proceeding</w:t>
      </w:r>
      <w:r>
        <w:rPr>
          <w:spacing w:val="-7"/>
        </w:rPr>
        <w:t> </w:t>
      </w:r>
      <w:r>
        <w:rPr/>
        <w:t>with</w:t>
      </w:r>
      <w:r>
        <w:rPr>
          <w:spacing w:val="-7"/>
        </w:rPr>
        <w:t> </w:t>
      </w:r>
      <w:r>
        <w:rPr/>
        <w:t>actions</w:t>
      </w:r>
      <w:r>
        <w:rPr>
          <w:spacing w:val="-7"/>
        </w:rPr>
        <w:t> </w:t>
      </w:r>
      <w:r>
        <w:rPr/>
        <w:t>whose</w:t>
      </w:r>
      <w:r>
        <w:rPr>
          <w:spacing w:val="-7"/>
        </w:rPr>
        <w:t> </w:t>
      </w:r>
      <w:r>
        <w:rPr/>
        <w:t>consequences</w:t>
      </w:r>
      <w:r>
        <w:rPr>
          <w:spacing w:val="-7"/>
        </w:rPr>
        <w:t> </w:t>
      </w:r>
      <w:r>
        <w:rPr/>
        <w:t>may</w:t>
      </w:r>
      <w:r>
        <w:rPr>
          <w:spacing w:val="-7"/>
        </w:rPr>
        <w:t> </w:t>
      </w:r>
      <w:r>
        <w:rPr/>
        <w:t>not</w:t>
      </w:r>
      <w:r>
        <w:rPr>
          <w:spacing w:val="-7"/>
        </w:rPr>
        <w:t> </w:t>
      </w:r>
      <w:r>
        <w:rPr/>
        <w:t>be</w:t>
      </w:r>
      <w:r>
        <w:rPr>
          <w:spacing w:val="-7"/>
        </w:rPr>
        <w:t> </w:t>
      </w:r>
      <w:r>
        <w:rPr/>
        <w:t>clear,</w:t>
      </w:r>
      <w:r>
        <w:rPr>
          <w:spacing w:val="-7"/>
        </w:rPr>
        <w:t> </w:t>
      </w:r>
      <w:r>
        <w:rPr/>
        <w:t>so</w:t>
      </w:r>
      <w:r>
        <w:rPr>
          <w:spacing w:val="-7"/>
        </w:rPr>
        <w:t> </w:t>
      </w:r>
      <w:r>
        <w:rPr/>
        <w:t>that</w:t>
      </w:r>
      <w:r>
        <w:rPr>
          <w:spacing w:val="-7"/>
        </w:rPr>
        <w:t> </w:t>
      </w:r>
      <w:r>
        <w:rPr/>
        <w:t>that they know they can easily reverse these actions, and so that Tim can recover from mistakes.</w:t>
      </w:r>
    </w:p>
    <w:p>
      <w:pPr>
        <w:spacing w:after="0" w:line="252" w:lineRule="auto"/>
        <w:jc w:val="both"/>
        <w:sectPr>
          <w:pgSz w:w="12240" w:h="15840"/>
          <w:pgMar w:header="788" w:footer="0" w:top="1100" w:bottom="280" w:left="600" w:right="500"/>
        </w:sectPr>
      </w:pPr>
    </w:p>
    <w:p>
      <w:pPr>
        <w:pStyle w:val="BodyText"/>
        <w:spacing w:before="5"/>
        <w:rPr>
          <w:sz w:val="17"/>
        </w:rPr>
      </w:pPr>
    </w:p>
    <w:p>
      <w:pPr>
        <w:spacing w:line="252" w:lineRule="auto" w:before="143"/>
        <w:ind w:left="840" w:right="525" w:firstLine="0"/>
        <w:jc w:val="left"/>
        <w:rPr>
          <w:b/>
          <w:sz w:val="24"/>
        </w:rPr>
      </w:pPr>
      <w:r>
        <w:rPr>
          <w:b/>
          <w:sz w:val="24"/>
        </w:rPr>
        <w:t>Example</w:t>
      </w:r>
      <w:r>
        <w:rPr>
          <w:b/>
          <w:spacing w:val="-9"/>
          <w:sz w:val="24"/>
        </w:rPr>
        <w:t> </w:t>
      </w:r>
      <w:r>
        <w:rPr>
          <w:b/>
          <w:sz w:val="24"/>
        </w:rPr>
        <w:t>1:</w:t>
      </w:r>
      <w:r>
        <w:rPr>
          <w:b/>
          <w:spacing w:val="11"/>
          <w:sz w:val="24"/>
        </w:rPr>
        <w:t> </w:t>
      </w:r>
      <w:r>
        <w:rPr>
          <w:b/>
          <w:sz w:val="24"/>
        </w:rPr>
        <w:t>Browser</w:t>
      </w:r>
      <w:r>
        <w:rPr>
          <w:b/>
          <w:spacing w:val="-9"/>
          <w:sz w:val="24"/>
        </w:rPr>
        <w:t> </w:t>
      </w:r>
      <w:r>
        <w:rPr>
          <w:b/>
          <w:sz w:val="24"/>
        </w:rPr>
        <w:t>back/forward</w:t>
      </w:r>
      <w:r>
        <w:rPr>
          <w:b/>
          <w:spacing w:val="-9"/>
          <w:sz w:val="24"/>
        </w:rPr>
        <w:t> </w:t>
      </w:r>
      <w:r>
        <w:rPr>
          <w:b/>
          <w:sz w:val="24"/>
        </w:rPr>
        <w:t>buttons</w:t>
      </w:r>
      <w:r>
        <w:rPr>
          <w:b/>
          <w:spacing w:val="-9"/>
          <w:sz w:val="24"/>
        </w:rPr>
        <w:t> </w:t>
      </w:r>
      <w:r>
        <w:rPr>
          <w:b/>
          <w:sz w:val="24"/>
        </w:rPr>
        <w:t>allow</w:t>
      </w:r>
      <w:r>
        <w:rPr>
          <w:b/>
          <w:spacing w:val="-9"/>
          <w:sz w:val="24"/>
        </w:rPr>
        <w:t> </w:t>
      </w:r>
      <w:r>
        <w:rPr>
          <w:b/>
          <w:sz w:val="24"/>
        </w:rPr>
        <w:t>users</w:t>
      </w:r>
      <w:r>
        <w:rPr>
          <w:b/>
          <w:spacing w:val="-9"/>
          <w:sz w:val="24"/>
        </w:rPr>
        <w:t> </w:t>
      </w:r>
      <w:r>
        <w:rPr>
          <w:b/>
          <w:sz w:val="24"/>
        </w:rPr>
        <w:t>to</w:t>
      </w:r>
      <w:r>
        <w:rPr>
          <w:b/>
          <w:spacing w:val="-9"/>
          <w:sz w:val="24"/>
        </w:rPr>
        <w:t> </w:t>
      </w:r>
      <w:r>
        <w:rPr>
          <w:b/>
          <w:sz w:val="24"/>
        </w:rPr>
        <w:t>backtrack</w:t>
      </w:r>
      <w:r>
        <w:rPr>
          <w:b/>
          <w:spacing w:val="-9"/>
          <w:sz w:val="24"/>
        </w:rPr>
        <w:t> </w:t>
      </w:r>
      <w:r>
        <w:rPr>
          <w:b/>
          <w:sz w:val="24"/>
        </w:rPr>
        <w:t>through</w:t>
      </w:r>
      <w:r>
        <w:rPr>
          <w:b/>
          <w:spacing w:val="-9"/>
          <w:sz w:val="24"/>
        </w:rPr>
        <w:t> </w:t>
      </w:r>
      <w:r>
        <w:rPr>
          <w:b/>
          <w:sz w:val="24"/>
        </w:rPr>
        <w:t>their</w:t>
      </w:r>
      <w:r>
        <w:rPr>
          <w:b/>
          <w:spacing w:val="-9"/>
          <w:sz w:val="24"/>
        </w:rPr>
        <w:t> </w:t>
      </w:r>
      <w:r>
        <w:rPr>
          <w:b/>
          <w:sz w:val="24"/>
        </w:rPr>
        <w:t>browsing </w:t>
      </w:r>
      <w:r>
        <w:rPr>
          <w:b/>
          <w:spacing w:val="-2"/>
          <w:sz w:val="24"/>
        </w:rPr>
        <w:t>history.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rPr>
      </w:pPr>
      <w:r>
        <w:rPr/>
        <w:drawing>
          <wp:anchor distT="0" distB="0" distL="0" distR="0" allowOverlap="1" layoutInCell="1" locked="0" behindDoc="0" simplePos="0" relativeHeight="50">
            <wp:simplePos x="0" y="0"/>
            <wp:positionH relativeFrom="page">
              <wp:posOffset>1719262</wp:posOffset>
            </wp:positionH>
            <wp:positionV relativeFrom="paragraph">
              <wp:posOffset>197075</wp:posOffset>
            </wp:positionV>
            <wp:extent cx="4281487" cy="952500"/>
            <wp:effectExtent l="0" t="0" r="0" b="0"/>
            <wp:wrapTopAndBottom/>
            <wp:docPr id="69" name="image52.png"/>
            <wp:cNvGraphicFramePr>
              <a:graphicFrameLocks noChangeAspect="1"/>
            </wp:cNvGraphicFramePr>
            <a:graphic>
              <a:graphicData uri="http://schemas.openxmlformats.org/drawingml/2006/picture">
                <pic:pic>
                  <pic:nvPicPr>
                    <pic:cNvPr id="70" name="image52.png"/>
                    <pic:cNvPicPr/>
                  </pic:nvPicPr>
                  <pic:blipFill>
                    <a:blip r:embed="rId151" cstate="print"/>
                    <a:stretch>
                      <a:fillRect/>
                    </a:stretch>
                  </pic:blipFill>
                  <pic:spPr>
                    <a:xfrm>
                      <a:off x="0" y="0"/>
                      <a:ext cx="4281487" cy="952500"/>
                    </a:xfrm>
                    <a:prstGeom prst="rect">
                      <a:avLst/>
                    </a:prstGeom>
                  </pic:spPr>
                </pic:pic>
              </a:graphicData>
            </a:graphic>
          </wp:anchor>
        </w:drawing>
      </w:r>
    </w:p>
    <w:p>
      <w:pPr>
        <w:pStyle w:val="BodyText"/>
        <w:rPr>
          <w:b/>
          <w:sz w:val="20"/>
        </w:rPr>
      </w:pPr>
    </w:p>
    <w:p>
      <w:pPr>
        <w:pStyle w:val="BodyText"/>
        <w:rPr>
          <w:b/>
          <w:sz w:val="20"/>
        </w:rPr>
      </w:pPr>
    </w:p>
    <w:p>
      <w:pPr>
        <w:spacing w:line="252" w:lineRule="auto" w:before="286"/>
        <w:ind w:left="840" w:right="525" w:firstLine="0"/>
        <w:jc w:val="left"/>
        <w:rPr>
          <w:b/>
          <w:sz w:val="24"/>
        </w:rPr>
      </w:pPr>
      <w:r>
        <w:rPr>
          <w:b/>
          <w:sz w:val="24"/>
        </w:rPr>
        <w:t>Example 2:</w:t>
      </w:r>
      <w:r>
        <w:rPr>
          <w:b/>
          <w:spacing w:val="35"/>
          <w:sz w:val="24"/>
        </w:rPr>
        <w:t> </w:t>
      </w:r>
      <w:r>
        <w:rPr>
          <w:b/>
          <w:sz w:val="24"/>
        </w:rPr>
        <w:t>An undo button allow users to make and recover from mistakes.</w:t>
      </w:r>
      <w:r>
        <w:rPr>
          <w:b/>
          <w:spacing w:val="40"/>
          <w:sz w:val="24"/>
        </w:rPr>
        <w:t> </w:t>
      </w:r>
      <w:r>
        <w:rPr>
          <w:b/>
          <w:sz w:val="24"/>
        </w:rPr>
        <w:t>Also, version control systems allow users to revert to any previously-committed code state.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1"/>
        </w:rPr>
      </w:pPr>
      <w:r>
        <w:rPr/>
        <w:drawing>
          <wp:anchor distT="0" distB="0" distL="0" distR="0" allowOverlap="1" layoutInCell="1" locked="0" behindDoc="0" simplePos="0" relativeHeight="51">
            <wp:simplePos x="0" y="0"/>
            <wp:positionH relativeFrom="page">
              <wp:posOffset>2178850</wp:posOffset>
            </wp:positionH>
            <wp:positionV relativeFrom="paragraph">
              <wp:posOffset>173117</wp:posOffset>
            </wp:positionV>
            <wp:extent cx="3571875" cy="1690687"/>
            <wp:effectExtent l="0" t="0" r="0" b="0"/>
            <wp:wrapTopAndBottom/>
            <wp:docPr id="71" name="image53.png"/>
            <wp:cNvGraphicFramePr>
              <a:graphicFrameLocks noChangeAspect="1"/>
            </wp:cNvGraphicFramePr>
            <a:graphic>
              <a:graphicData uri="http://schemas.openxmlformats.org/drawingml/2006/picture">
                <pic:pic>
                  <pic:nvPicPr>
                    <pic:cNvPr id="72" name="image53.png"/>
                    <pic:cNvPicPr/>
                  </pic:nvPicPr>
                  <pic:blipFill>
                    <a:blip r:embed="rId152" cstate="print"/>
                    <a:stretch>
                      <a:fillRect/>
                    </a:stretch>
                  </pic:blipFill>
                  <pic:spPr>
                    <a:xfrm>
                      <a:off x="0" y="0"/>
                      <a:ext cx="3571875" cy="1690687"/>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spacing w:before="7"/>
        <w:rPr>
          <w:b/>
          <w:sz w:val="18"/>
        </w:rPr>
      </w:pPr>
    </w:p>
    <w:p>
      <w:pPr>
        <w:pStyle w:val="Heading4"/>
        <w:numPr>
          <w:ilvl w:val="2"/>
          <w:numId w:val="46"/>
        </w:numPr>
        <w:tabs>
          <w:tab w:pos="1700" w:val="left" w:leader="none"/>
          <w:tab w:pos="1701" w:val="left" w:leader="none"/>
        </w:tabs>
        <w:spacing w:line="240" w:lineRule="auto" w:before="160" w:after="0"/>
        <w:ind w:left="1700" w:right="0" w:hanging="861"/>
        <w:jc w:val="left"/>
      </w:pPr>
      <w:bookmarkStart w:name="Heuristic #6 (of 8): Provide an explicit" w:id="190"/>
      <w:bookmarkEnd w:id="190"/>
      <w:r>
        <w:rPr>
          <w:b w:val="0"/>
        </w:rPr>
      </w:r>
      <w:bookmarkStart w:name="_bookmark94" w:id="191"/>
      <w:bookmarkEnd w:id="191"/>
      <w:r>
        <w:rPr/>
        <w:t>Heuristic</w:t>
      </w:r>
      <w:r>
        <w:rPr>
          <w:spacing w:val="9"/>
        </w:rPr>
        <w:t> </w:t>
      </w:r>
      <w:r>
        <w:rPr/>
        <w:t>#6</w:t>
      </w:r>
      <w:r>
        <w:rPr>
          <w:spacing w:val="10"/>
        </w:rPr>
        <w:t> </w:t>
      </w:r>
      <w:r>
        <w:rPr/>
        <w:t>(of</w:t>
      </w:r>
      <w:r>
        <w:rPr>
          <w:spacing w:val="10"/>
        </w:rPr>
        <w:t> </w:t>
      </w:r>
      <w:r>
        <w:rPr/>
        <w:t>8):</w:t>
      </w:r>
      <w:r>
        <w:rPr>
          <w:spacing w:val="37"/>
        </w:rPr>
        <w:t> </w:t>
      </w:r>
      <w:r>
        <w:rPr/>
        <w:t>Provide</w:t>
      </w:r>
      <w:r>
        <w:rPr>
          <w:spacing w:val="10"/>
        </w:rPr>
        <w:t> </w:t>
      </w:r>
      <w:r>
        <w:rPr/>
        <w:t>an</w:t>
      </w:r>
      <w:r>
        <w:rPr>
          <w:spacing w:val="10"/>
        </w:rPr>
        <w:t> </w:t>
      </w:r>
      <w:r>
        <w:rPr/>
        <w:t>explicit</w:t>
      </w:r>
      <w:r>
        <w:rPr>
          <w:spacing w:val="10"/>
        </w:rPr>
        <w:t> </w:t>
      </w:r>
      <w:r>
        <w:rPr/>
        <w:t>path</w:t>
      </w:r>
      <w:r>
        <w:rPr>
          <w:spacing w:val="10"/>
        </w:rPr>
        <w:t> </w:t>
      </w:r>
      <w:r>
        <w:rPr/>
        <w:t>through</w:t>
      </w:r>
      <w:r>
        <w:rPr>
          <w:spacing w:val="10"/>
        </w:rPr>
        <w:t> </w:t>
      </w:r>
      <w:r>
        <w:rPr/>
        <w:t>the</w:t>
      </w:r>
      <w:r>
        <w:rPr>
          <w:spacing w:val="10"/>
        </w:rPr>
        <w:t> </w:t>
      </w:r>
      <w:r>
        <w:rPr>
          <w:spacing w:val="-4"/>
        </w:rPr>
        <w:t>task</w:t>
      </w:r>
    </w:p>
    <w:p>
      <w:pPr>
        <w:pStyle w:val="ListParagraph"/>
        <w:numPr>
          <w:ilvl w:val="3"/>
          <w:numId w:val="46"/>
        </w:numPr>
        <w:tabs>
          <w:tab w:pos="1426" w:val="left" w:leader="none"/>
        </w:tabs>
        <w:spacing w:line="240" w:lineRule="auto" w:before="269" w:after="0"/>
        <w:ind w:left="1425" w:right="0" w:hanging="202"/>
        <w:jc w:val="both"/>
        <w:rPr>
          <w:sz w:val="24"/>
        </w:rPr>
      </w:pPr>
      <w:r>
        <w:rPr>
          <w:sz w:val="24"/>
        </w:rPr>
        <w:t>Abi</w:t>
      </w:r>
      <w:r>
        <w:rPr>
          <w:spacing w:val="-11"/>
          <w:sz w:val="24"/>
        </w:rPr>
        <w:t> </w:t>
      </w:r>
      <w:r>
        <w:rPr>
          <w:sz w:val="24"/>
        </w:rPr>
        <w:t>is</w:t>
      </w:r>
      <w:r>
        <w:rPr>
          <w:spacing w:val="-10"/>
          <w:sz w:val="24"/>
        </w:rPr>
        <w:t> </w:t>
      </w:r>
      <w:r>
        <w:rPr>
          <w:sz w:val="24"/>
        </w:rPr>
        <w:t>a</w:t>
      </w:r>
      <w:r>
        <w:rPr>
          <w:spacing w:val="-10"/>
          <w:sz w:val="24"/>
        </w:rPr>
        <w:t> </w:t>
      </w:r>
      <w:r>
        <w:rPr>
          <w:sz w:val="24"/>
        </w:rPr>
        <w:t>process-oriented</w:t>
      </w:r>
      <w:r>
        <w:rPr>
          <w:spacing w:val="-10"/>
          <w:sz w:val="24"/>
        </w:rPr>
        <w:t> </w:t>
      </w:r>
      <w:r>
        <w:rPr>
          <w:sz w:val="24"/>
        </w:rPr>
        <w:t>learner,</w:t>
      </w:r>
      <w:r>
        <w:rPr>
          <w:spacing w:val="-11"/>
          <w:sz w:val="24"/>
        </w:rPr>
        <w:t> </w:t>
      </w:r>
      <w:r>
        <w:rPr>
          <w:sz w:val="24"/>
        </w:rPr>
        <w:t>so</w:t>
      </w:r>
      <w:r>
        <w:rPr>
          <w:spacing w:val="-10"/>
          <w:sz w:val="24"/>
        </w:rPr>
        <w:t> </w:t>
      </w:r>
      <w:r>
        <w:rPr>
          <w:sz w:val="24"/>
        </w:rPr>
        <w:t>prefers</w:t>
      </w:r>
      <w:r>
        <w:rPr>
          <w:spacing w:val="-10"/>
          <w:sz w:val="24"/>
        </w:rPr>
        <w:t> </w:t>
      </w:r>
      <w:r>
        <w:rPr>
          <w:sz w:val="24"/>
        </w:rPr>
        <w:t>to</w:t>
      </w:r>
      <w:r>
        <w:rPr>
          <w:spacing w:val="-11"/>
          <w:sz w:val="24"/>
        </w:rPr>
        <w:t> </w:t>
      </w:r>
      <w:r>
        <w:rPr>
          <w:sz w:val="24"/>
        </w:rPr>
        <w:t>proceed</w:t>
      </w:r>
      <w:r>
        <w:rPr>
          <w:spacing w:val="-10"/>
          <w:sz w:val="24"/>
        </w:rPr>
        <w:t> </w:t>
      </w:r>
      <w:r>
        <w:rPr>
          <w:sz w:val="24"/>
        </w:rPr>
        <w:t>through</w:t>
      </w:r>
      <w:r>
        <w:rPr>
          <w:spacing w:val="-10"/>
          <w:sz w:val="24"/>
        </w:rPr>
        <w:t> </w:t>
      </w:r>
      <w:r>
        <w:rPr>
          <w:sz w:val="24"/>
        </w:rPr>
        <w:t>tasks</w:t>
      </w:r>
      <w:r>
        <w:rPr>
          <w:spacing w:val="-10"/>
          <w:sz w:val="24"/>
        </w:rPr>
        <w:t> </w:t>
      </w:r>
      <w:r>
        <w:rPr>
          <w:sz w:val="24"/>
        </w:rPr>
        <w:t>step-by-</w:t>
      </w:r>
      <w:r>
        <w:rPr>
          <w:spacing w:val="-2"/>
          <w:sz w:val="24"/>
        </w:rPr>
        <w:t>step.</w:t>
      </w:r>
    </w:p>
    <w:p>
      <w:pPr>
        <w:pStyle w:val="ListParagraph"/>
        <w:numPr>
          <w:ilvl w:val="3"/>
          <w:numId w:val="46"/>
        </w:numPr>
        <w:tabs>
          <w:tab w:pos="1426" w:val="left" w:leader="none"/>
        </w:tabs>
        <w:spacing w:line="252" w:lineRule="auto" w:before="13" w:after="0"/>
        <w:ind w:left="1425" w:right="938" w:hanging="201"/>
        <w:jc w:val="both"/>
        <w:rPr>
          <w:sz w:val="24"/>
        </w:rPr>
      </w:pPr>
      <w:r>
        <w:rPr>
          <w:sz w:val="24"/>
        </w:rPr>
        <w:t>Tim and Pat learn by tinkering, and therefore prefer not to be constrained by rigid, pre- determined processes.</w:t>
      </w:r>
    </w:p>
    <w:p>
      <w:pPr>
        <w:pStyle w:val="BodyText"/>
        <w:spacing w:line="252" w:lineRule="auto" w:before="95"/>
        <w:ind w:left="840" w:right="938"/>
        <w:jc w:val="both"/>
      </w:pPr>
      <w:r>
        <w:rPr/>
        <w:t>To</w:t>
      </w:r>
      <w:r>
        <w:rPr>
          <w:spacing w:val="-6"/>
        </w:rPr>
        <w:t> </w:t>
      </w:r>
      <w:r>
        <w:rPr/>
        <w:t>support</w:t>
      </w:r>
      <w:r>
        <w:rPr>
          <w:spacing w:val="-6"/>
        </w:rPr>
        <w:t> </w:t>
      </w:r>
      <w:r>
        <w:rPr/>
        <w:t>their </w:t>
      </w:r>
      <w:r>
        <w:rPr>
          <w:b/>
        </w:rPr>
        <w:t>learning</w:t>
      </w:r>
      <w:r>
        <w:rPr>
          <w:b/>
          <w:spacing w:val="-6"/>
        </w:rPr>
        <w:t> </w:t>
      </w:r>
      <w:r>
        <w:rPr>
          <w:b/>
        </w:rPr>
        <w:t>styles</w:t>
      </w:r>
      <w:r>
        <w:rPr/>
        <w:t>,</w:t>
      </w:r>
      <w:r>
        <w:rPr>
          <w:spacing w:val="-6"/>
        </w:rPr>
        <w:t> </w:t>
      </w:r>
      <w:r>
        <w:rPr/>
        <w:t>explicitly</w:t>
      </w:r>
      <w:r>
        <w:rPr>
          <w:spacing w:val="-6"/>
        </w:rPr>
        <w:t> </w:t>
      </w:r>
      <w:r>
        <w:rPr/>
        <w:t>provide</w:t>
      </w:r>
      <w:r>
        <w:rPr>
          <w:spacing w:val="-6"/>
        </w:rPr>
        <w:t> </w:t>
      </w:r>
      <w:r>
        <w:rPr/>
        <w:t>Abi</w:t>
      </w:r>
      <w:r>
        <w:rPr>
          <w:spacing w:val="-6"/>
        </w:rPr>
        <w:t> </w:t>
      </w:r>
      <w:r>
        <w:rPr/>
        <w:t>a</w:t>
      </w:r>
      <w:r>
        <w:rPr>
          <w:spacing w:val="-6"/>
        </w:rPr>
        <w:t> </w:t>
      </w:r>
      <w:r>
        <w:rPr/>
        <w:t>clear</w:t>
      </w:r>
      <w:r>
        <w:rPr>
          <w:spacing w:val="-6"/>
        </w:rPr>
        <w:t> </w:t>
      </w:r>
      <w:r>
        <w:rPr/>
        <w:t>process</w:t>
      </w:r>
      <w:r>
        <w:rPr>
          <w:spacing w:val="-6"/>
        </w:rPr>
        <w:t> </w:t>
      </w:r>
      <w:r>
        <w:rPr/>
        <w:t>to</w:t>
      </w:r>
      <w:r>
        <w:rPr>
          <w:spacing w:val="-6"/>
        </w:rPr>
        <w:t> </w:t>
      </w:r>
      <w:r>
        <w:rPr/>
        <w:t>go</w:t>
      </w:r>
      <w:r>
        <w:rPr>
          <w:spacing w:val="-6"/>
        </w:rPr>
        <w:t> </w:t>
      </w:r>
      <w:r>
        <w:rPr/>
        <w:t>through</w:t>
      </w:r>
      <w:r>
        <w:rPr>
          <w:spacing w:val="-6"/>
        </w:rPr>
        <w:t> </w:t>
      </w:r>
      <w:r>
        <w:rPr/>
        <w:t>the</w:t>
      </w:r>
      <w:r>
        <w:rPr>
          <w:spacing w:val="-6"/>
        </w:rPr>
        <w:t> </w:t>
      </w:r>
      <w:r>
        <w:rPr/>
        <w:t>task,</w:t>
      </w:r>
      <w:r>
        <w:rPr>
          <w:spacing w:val="-6"/>
        </w:rPr>
        <w:t> </w:t>
      </w:r>
      <w:r>
        <w:rPr/>
        <w:t>and provide</w:t>
      </w:r>
      <w:r>
        <w:rPr>
          <w:spacing w:val="-4"/>
        </w:rPr>
        <w:t> </w:t>
      </w:r>
      <w:r>
        <w:rPr/>
        <w:t>Tim</w:t>
      </w:r>
      <w:r>
        <w:rPr>
          <w:spacing w:val="-4"/>
        </w:rPr>
        <w:t> </w:t>
      </w:r>
      <w:r>
        <w:rPr/>
        <w:t>and</w:t>
      </w:r>
      <w:r>
        <w:rPr>
          <w:spacing w:val="-4"/>
        </w:rPr>
        <w:t> </w:t>
      </w:r>
      <w:r>
        <w:rPr/>
        <w:t>Pat</w:t>
      </w:r>
      <w:r>
        <w:rPr>
          <w:spacing w:val="-4"/>
        </w:rPr>
        <w:t> </w:t>
      </w:r>
      <w:r>
        <w:rPr/>
        <w:t>a</w:t>
      </w:r>
      <w:r>
        <w:rPr>
          <w:spacing w:val="-4"/>
        </w:rPr>
        <w:t> </w:t>
      </w:r>
      <w:r>
        <w:rPr/>
        <w:t>way</w:t>
      </w:r>
      <w:r>
        <w:rPr>
          <w:spacing w:val="-4"/>
        </w:rPr>
        <w:t> </w:t>
      </w:r>
      <w:r>
        <w:rPr/>
        <w:t>to</w:t>
      </w:r>
      <w:r>
        <w:rPr>
          <w:spacing w:val="-4"/>
        </w:rPr>
        <w:t> </w:t>
      </w:r>
      <w:r>
        <w:rPr/>
        <w:t>bypass</w:t>
      </w:r>
      <w:r>
        <w:rPr>
          <w:spacing w:val="-4"/>
        </w:rPr>
        <w:t> </w:t>
      </w:r>
      <w:r>
        <w:rPr/>
        <w:t>step-by-step</w:t>
      </w:r>
      <w:r>
        <w:rPr>
          <w:spacing w:val="-4"/>
        </w:rPr>
        <w:t> </w:t>
      </w:r>
      <w:r>
        <w:rPr/>
        <w:t>processes</w:t>
      </w:r>
      <w:r>
        <w:rPr>
          <w:spacing w:val="-4"/>
        </w:rPr>
        <w:t> </w:t>
      </w:r>
      <w:r>
        <w:rPr/>
        <w:t>and</w:t>
      </w:r>
      <w:r>
        <w:rPr>
          <w:spacing w:val="-4"/>
        </w:rPr>
        <w:t> </w:t>
      </w:r>
      <w:r>
        <w:rPr/>
        <w:t>tutorials</w:t>
      </w:r>
      <w:r>
        <w:rPr>
          <w:spacing w:val="-4"/>
        </w:rPr>
        <w:t> </w:t>
      </w:r>
      <w:r>
        <w:rPr/>
        <w:t>if</w:t>
      </w:r>
      <w:r>
        <w:rPr>
          <w:spacing w:val="-4"/>
        </w:rPr>
        <w:t> </w:t>
      </w:r>
      <w:r>
        <w:rPr/>
        <w:t>those</w:t>
      </w:r>
      <w:r>
        <w:rPr>
          <w:spacing w:val="-4"/>
        </w:rPr>
        <w:t> </w:t>
      </w:r>
      <w:r>
        <w:rPr/>
        <w:t>are</w:t>
      </w:r>
      <w:r>
        <w:rPr>
          <w:spacing w:val="-4"/>
        </w:rPr>
        <w:t> </w:t>
      </w:r>
      <w:r>
        <w:rPr/>
        <w:t>not</w:t>
      </w:r>
      <w:r>
        <w:rPr>
          <w:spacing w:val="-4"/>
        </w:rPr>
        <w:t> </w:t>
      </w:r>
      <w:r>
        <w:rPr/>
        <w:t>required for learning the technology.</w:t>
      </w:r>
    </w:p>
    <w:p>
      <w:pPr>
        <w:pStyle w:val="BodyText"/>
        <w:spacing w:before="5"/>
        <w:rPr>
          <w:sz w:val="39"/>
        </w:rPr>
      </w:pPr>
    </w:p>
    <w:p>
      <w:pPr>
        <w:spacing w:before="0"/>
        <w:ind w:left="840" w:right="0" w:firstLine="0"/>
        <w:jc w:val="both"/>
        <w:rPr>
          <w:b/>
          <w:sz w:val="24"/>
        </w:rPr>
      </w:pPr>
      <w:r>
        <w:rPr>
          <w:b/>
          <w:sz w:val="24"/>
        </w:rPr>
        <w:t>Example</w:t>
      </w:r>
      <w:r>
        <w:rPr>
          <w:b/>
          <w:spacing w:val="-7"/>
          <w:sz w:val="24"/>
        </w:rPr>
        <w:t> </w:t>
      </w:r>
      <w:r>
        <w:rPr>
          <w:b/>
          <w:sz w:val="24"/>
        </w:rPr>
        <w:t>1:</w:t>
      </w:r>
      <w:r>
        <w:rPr>
          <w:b/>
          <w:spacing w:val="11"/>
          <w:sz w:val="24"/>
        </w:rPr>
        <w:t> </w:t>
      </w:r>
      <w:r>
        <w:rPr>
          <w:b/>
          <w:sz w:val="24"/>
        </w:rPr>
        <w:t>Users</w:t>
      </w:r>
      <w:r>
        <w:rPr>
          <w:b/>
          <w:spacing w:val="-7"/>
          <w:sz w:val="24"/>
        </w:rPr>
        <w:t> </w:t>
      </w:r>
      <w:r>
        <w:rPr>
          <w:b/>
          <w:sz w:val="24"/>
        </w:rPr>
        <w:t>can</w:t>
      </w:r>
      <w:r>
        <w:rPr>
          <w:b/>
          <w:spacing w:val="-6"/>
          <w:sz w:val="24"/>
        </w:rPr>
        <w:t> </w:t>
      </w:r>
      <w:r>
        <w:rPr>
          <w:b/>
          <w:sz w:val="24"/>
        </w:rPr>
        <w:t>choose</w:t>
      </w:r>
      <w:r>
        <w:rPr>
          <w:b/>
          <w:spacing w:val="-7"/>
          <w:sz w:val="24"/>
        </w:rPr>
        <w:t> </w:t>
      </w:r>
      <w:r>
        <w:rPr>
          <w:b/>
          <w:sz w:val="24"/>
        </w:rPr>
        <w:t>their</w:t>
      </w:r>
      <w:r>
        <w:rPr>
          <w:b/>
          <w:spacing w:val="-7"/>
          <w:sz w:val="24"/>
        </w:rPr>
        <w:t> </w:t>
      </w:r>
      <w:r>
        <w:rPr>
          <w:b/>
          <w:sz w:val="24"/>
        </w:rPr>
        <w:t>entry</w:t>
      </w:r>
      <w:r>
        <w:rPr>
          <w:b/>
          <w:spacing w:val="-6"/>
          <w:sz w:val="24"/>
        </w:rPr>
        <w:t> </w:t>
      </w:r>
      <w:r>
        <w:rPr>
          <w:b/>
          <w:sz w:val="24"/>
        </w:rPr>
        <w:t>point,</w:t>
      </w:r>
      <w:r>
        <w:rPr>
          <w:b/>
          <w:spacing w:val="-7"/>
          <w:sz w:val="24"/>
        </w:rPr>
        <w:t> </w:t>
      </w:r>
      <w:r>
        <w:rPr>
          <w:b/>
          <w:sz w:val="24"/>
        </w:rPr>
        <w:t>and</w:t>
      </w:r>
      <w:r>
        <w:rPr>
          <w:b/>
          <w:spacing w:val="-7"/>
          <w:sz w:val="24"/>
        </w:rPr>
        <w:t> </w:t>
      </w:r>
      <w:r>
        <w:rPr>
          <w:b/>
          <w:sz w:val="24"/>
        </w:rPr>
        <w:t>each</w:t>
      </w:r>
      <w:r>
        <w:rPr>
          <w:b/>
          <w:spacing w:val="-6"/>
          <w:sz w:val="24"/>
        </w:rPr>
        <w:t> </w:t>
      </w:r>
      <w:r>
        <w:rPr>
          <w:b/>
          <w:sz w:val="24"/>
        </w:rPr>
        <w:t>path</w:t>
      </w:r>
      <w:r>
        <w:rPr>
          <w:b/>
          <w:spacing w:val="-7"/>
          <w:sz w:val="24"/>
        </w:rPr>
        <w:t> </w:t>
      </w:r>
      <w:r>
        <w:rPr>
          <w:b/>
          <w:sz w:val="24"/>
        </w:rPr>
        <w:t>is</w:t>
      </w:r>
      <w:r>
        <w:rPr>
          <w:b/>
          <w:spacing w:val="-7"/>
          <w:sz w:val="24"/>
        </w:rPr>
        <w:t> </w:t>
      </w:r>
      <w:r>
        <w:rPr>
          <w:b/>
          <w:spacing w:val="-2"/>
          <w:sz w:val="24"/>
        </w:rPr>
        <w:t>explained.</w:t>
      </w:r>
    </w:p>
    <w:p>
      <w:pPr>
        <w:spacing w:after="0"/>
        <w:jc w:val="both"/>
        <w:rPr>
          <w:sz w:val="24"/>
        </w:rPr>
        <w:sectPr>
          <w:pgSz w:w="12240" w:h="15840"/>
          <w:pgMar w:header="788" w:footer="0" w:top="1100" w:bottom="280" w:left="600" w:right="500"/>
        </w:sectPr>
      </w:pPr>
    </w:p>
    <w:p>
      <w:pPr>
        <w:pStyle w:val="BodyText"/>
        <w:rPr>
          <w:b/>
          <w:sz w:val="20"/>
        </w:rPr>
      </w:pPr>
    </w:p>
    <w:p>
      <w:pPr>
        <w:pStyle w:val="BodyText"/>
        <w:spacing w:before="4"/>
        <w:rPr>
          <w:b/>
          <w:sz w:val="18"/>
        </w:rPr>
      </w:pPr>
    </w:p>
    <w:p>
      <w:pPr>
        <w:pStyle w:val="BodyText"/>
        <w:ind w:left="1796"/>
        <w:rPr>
          <w:sz w:val="20"/>
        </w:rPr>
      </w:pPr>
      <w:r>
        <w:rPr>
          <w:sz w:val="20"/>
        </w:rPr>
        <w:drawing>
          <wp:inline distT="0" distB="0" distL="0" distR="0">
            <wp:extent cx="4776787" cy="2247900"/>
            <wp:effectExtent l="0" t="0" r="0" b="0"/>
            <wp:docPr id="73" name="image54.png"/>
            <wp:cNvGraphicFramePr>
              <a:graphicFrameLocks noChangeAspect="1"/>
            </wp:cNvGraphicFramePr>
            <a:graphic>
              <a:graphicData uri="http://schemas.openxmlformats.org/drawingml/2006/picture">
                <pic:pic>
                  <pic:nvPicPr>
                    <pic:cNvPr id="74" name="image54.png"/>
                    <pic:cNvPicPr/>
                  </pic:nvPicPr>
                  <pic:blipFill>
                    <a:blip r:embed="rId153" cstate="print"/>
                    <a:stretch>
                      <a:fillRect/>
                    </a:stretch>
                  </pic:blipFill>
                  <pic:spPr>
                    <a:xfrm>
                      <a:off x="0" y="0"/>
                      <a:ext cx="4776787" cy="2247900"/>
                    </a:xfrm>
                    <a:prstGeom prst="rect">
                      <a:avLst/>
                    </a:prstGeom>
                  </pic:spPr>
                </pic:pic>
              </a:graphicData>
            </a:graphic>
          </wp:inline>
        </w:drawing>
      </w:r>
      <w:r>
        <w:rPr>
          <w:sz w:val="20"/>
        </w:rPr>
      </w:r>
    </w:p>
    <w:p>
      <w:pPr>
        <w:pStyle w:val="BodyText"/>
        <w:spacing w:before="10"/>
        <w:rPr>
          <w:b/>
          <w:sz w:val="26"/>
        </w:rPr>
      </w:pPr>
    </w:p>
    <w:p>
      <w:pPr>
        <w:spacing w:line="252" w:lineRule="auto" w:before="143"/>
        <w:ind w:left="840" w:right="832" w:firstLine="0"/>
        <w:jc w:val="left"/>
        <w:rPr>
          <w:b/>
          <w:sz w:val="24"/>
        </w:rPr>
      </w:pPr>
      <w:r>
        <w:rPr>
          <w:b/>
          <w:sz w:val="24"/>
        </w:rPr>
        <w:t>Example 2:</w:t>
      </w:r>
      <w:r>
        <w:rPr>
          <w:b/>
          <w:spacing w:val="40"/>
          <w:sz w:val="24"/>
        </w:rPr>
        <w:t> </w:t>
      </w:r>
      <w:r>
        <w:rPr>
          <w:b/>
          <w:sz w:val="24"/>
        </w:rPr>
        <w:t>Users get to choose either the path of learning more about the new feature </w:t>
      </w:r>
      <w:r>
        <w:rPr>
          <w:b/>
          <w:sz w:val="24"/>
        </w:rPr>
        <w:t>or</w:t>
      </w:r>
      <w:r>
        <w:rPr>
          <w:b/>
          <w:spacing w:val="40"/>
          <w:sz w:val="24"/>
        </w:rPr>
        <w:t> </w:t>
      </w:r>
      <w:r>
        <w:rPr>
          <w:b/>
          <w:sz w:val="24"/>
        </w:rPr>
        <w:t>going back to what they were doing.</w:t>
      </w:r>
    </w:p>
    <w:p>
      <w:pPr>
        <w:pStyle w:val="BodyText"/>
        <w:rPr>
          <w:b/>
          <w:sz w:val="20"/>
        </w:rPr>
      </w:pPr>
    </w:p>
    <w:p>
      <w:pPr>
        <w:pStyle w:val="BodyText"/>
        <w:rPr>
          <w:b/>
          <w:sz w:val="20"/>
        </w:rPr>
      </w:pPr>
    </w:p>
    <w:p>
      <w:pPr>
        <w:pStyle w:val="BodyText"/>
        <w:spacing w:before="9"/>
        <w:rPr>
          <w:b/>
          <w:sz w:val="23"/>
        </w:rPr>
      </w:pPr>
      <w:r>
        <w:rPr/>
        <w:drawing>
          <wp:anchor distT="0" distB="0" distL="0" distR="0" allowOverlap="1" layoutInCell="1" locked="0" behindDoc="0" simplePos="0" relativeHeight="52">
            <wp:simplePos x="0" y="0"/>
            <wp:positionH relativeFrom="page">
              <wp:posOffset>1376362</wp:posOffset>
            </wp:positionH>
            <wp:positionV relativeFrom="paragraph">
              <wp:posOffset>189327</wp:posOffset>
            </wp:positionV>
            <wp:extent cx="5024437" cy="1295400"/>
            <wp:effectExtent l="0" t="0" r="0" b="0"/>
            <wp:wrapTopAndBottom/>
            <wp:docPr id="75" name="image55.png"/>
            <wp:cNvGraphicFramePr>
              <a:graphicFrameLocks noChangeAspect="1"/>
            </wp:cNvGraphicFramePr>
            <a:graphic>
              <a:graphicData uri="http://schemas.openxmlformats.org/drawingml/2006/picture">
                <pic:pic>
                  <pic:nvPicPr>
                    <pic:cNvPr id="76" name="image55.png"/>
                    <pic:cNvPicPr/>
                  </pic:nvPicPr>
                  <pic:blipFill>
                    <a:blip r:embed="rId154" cstate="print"/>
                    <a:stretch>
                      <a:fillRect/>
                    </a:stretch>
                  </pic:blipFill>
                  <pic:spPr>
                    <a:xfrm>
                      <a:off x="0" y="0"/>
                      <a:ext cx="5024437" cy="1295400"/>
                    </a:xfrm>
                    <a:prstGeom prst="rect">
                      <a:avLst/>
                    </a:prstGeom>
                  </pic:spPr>
                </pic:pic>
              </a:graphicData>
            </a:graphic>
          </wp:anchor>
        </w:drawing>
      </w:r>
    </w:p>
    <w:p>
      <w:pPr>
        <w:pStyle w:val="BodyText"/>
        <w:rPr>
          <w:b/>
          <w:sz w:val="20"/>
        </w:rPr>
      </w:pPr>
    </w:p>
    <w:p>
      <w:pPr>
        <w:pStyle w:val="BodyText"/>
        <w:rPr>
          <w:b/>
          <w:sz w:val="20"/>
        </w:rPr>
      </w:pPr>
    </w:p>
    <w:p>
      <w:pPr>
        <w:pStyle w:val="BodyText"/>
        <w:spacing w:before="8"/>
        <w:rPr>
          <w:b/>
          <w:sz w:val="17"/>
        </w:rPr>
      </w:pPr>
    </w:p>
    <w:p>
      <w:pPr>
        <w:pStyle w:val="Heading4"/>
        <w:numPr>
          <w:ilvl w:val="2"/>
          <w:numId w:val="46"/>
        </w:numPr>
        <w:tabs>
          <w:tab w:pos="1700" w:val="left" w:leader="none"/>
          <w:tab w:pos="1701" w:val="left" w:leader="none"/>
        </w:tabs>
        <w:spacing w:line="240" w:lineRule="auto" w:before="159" w:after="0"/>
        <w:ind w:left="1700" w:right="0" w:hanging="861"/>
        <w:jc w:val="left"/>
      </w:pPr>
      <w:bookmarkStart w:name="Heuristic #7 (of 8): Provide ways to try" w:id="192"/>
      <w:bookmarkEnd w:id="192"/>
      <w:r>
        <w:rPr>
          <w:b w:val="0"/>
        </w:rPr>
      </w:r>
      <w:bookmarkStart w:name="_bookmark95" w:id="193"/>
      <w:bookmarkEnd w:id="193"/>
      <w:r>
        <w:rPr/>
        <w:t>Heuristic</w:t>
      </w:r>
      <w:r>
        <w:rPr>
          <w:spacing w:val="5"/>
        </w:rPr>
        <w:t> </w:t>
      </w:r>
      <w:r>
        <w:rPr/>
        <w:t>#7</w:t>
      </w:r>
      <w:r>
        <w:rPr>
          <w:spacing w:val="6"/>
        </w:rPr>
        <w:t> </w:t>
      </w:r>
      <w:r>
        <w:rPr/>
        <w:t>(of</w:t>
      </w:r>
      <w:r>
        <w:rPr>
          <w:spacing w:val="6"/>
        </w:rPr>
        <w:t> </w:t>
      </w:r>
      <w:r>
        <w:rPr/>
        <w:t>8):</w:t>
      </w:r>
      <w:r>
        <w:rPr>
          <w:spacing w:val="31"/>
        </w:rPr>
        <w:t> </w:t>
      </w:r>
      <w:r>
        <w:rPr/>
        <w:t>Provide</w:t>
      </w:r>
      <w:r>
        <w:rPr>
          <w:spacing w:val="6"/>
        </w:rPr>
        <w:t> </w:t>
      </w:r>
      <w:r>
        <w:rPr/>
        <w:t>ways</w:t>
      </w:r>
      <w:r>
        <w:rPr>
          <w:spacing w:val="6"/>
        </w:rPr>
        <w:t> </w:t>
      </w:r>
      <w:r>
        <w:rPr/>
        <w:t>to</w:t>
      </w:r>
      <w:r>
        <w:rPr>
          <w:spacing w:val="5"/>
        </w:rPr>
        <w:t> </w:t>
      </w:r>
      <w:r>
        <w:rPr/>
        <w:t>try</w:t>
      </w:r>
      <w:r>
        <w:rPr>
          <w:spacing w:val="6"/>
        </w:rPr>
        <w:t> </w:t>
      </w:r>
      <w:r>
        <w:rPr/>
        <w:t>out</w:t>
      </w:r>
      <w:r>
        <w:rPr>
          <w:spacing w:val="6"/>
        </w:rPr>
        <w:t> </w:t>
      </w:r>
      <w:r>
        <w:rPr/>
        <w:t>different</w:t>
      </w:r>
      <w:r>
        <w:rPr>
          <w:spacing w:val="6"/>
        </w:rPr>
        <w:t> </w:t>
      </w:r>
      <w:r>
        <w:rPr>
          <w:spacing w:val="-2"/>
        </w:rPr>
        <w:t>approaches</w:t>
      </w:r>
    </w:p>
    <w:p>
      <w:pPr>
        <w:pStyle w:val="ListParagraph"/>
        <w:numPr>
          <w:ilvl w:val="3"/>
          <w:numId w:val="46"/>
        </w:numPr>
        <w:tabs>
          <w:tab w:pos="1426" w:val="left" w:leader="none"/>
        </w:tabs>
        <w:spacing w:line="252" w:lineRule="auto" w:before="207" w:after="0"/>
        <w:ind w:left="1425" w:right="938" w:hanging="201"/>
        <w:jc w:val="both"/>
        <w:rPr>
          <w:sz w:val="24"/>
        </w:rPr>
      </w:pPr>
      <w:r>
        <w:rPr>
          <w:sz w:val="24"/>
        </w:rPr>
        <w:t>Abi has lower computer self-efficacy than Tim, so if a problem arises when they are trying to use technology, Abi blames themself and stops using the tech.</w:t>
      </w:r>
    </w:p>
    <w:p>
      <w:pPr>
        <w:pStyle w:val="ListParagraph"/>
        <w:numPr>
          <w:ilvl w:val="3"/>
          <w:numId w:val="46"/>
        </w:numPr>
        <w:tabs>
          <w:tab w:pos="1426" w:val="left" w:leader="none"/>
        </w:tabs>
        <w:spacing w:line="252" w:lineRule="auto" w:before="0" w:after="0"/>
        <w:ind w:left="1425" w:right="938" w:hanging="201"/>
        <w:jc w:val="both"/>
        <w:rPr>
          <w:sz w:val="24"/>
        </w:rPr>
      </w:pPr>
      <w:r>
        <w:rPr>
          <w:sz w:val="24"/>
        </w:rPr>
        <w:t>Pat</w:t>
      </w:r>
      <w:r>
        <w:rPr>
          <w:spacing w:val="-9"/>
          <w:sz w:val="24"/>
        </w:rPr>
        <w:t> </w:t>
      </w:r>
      <w:r>
        <w:rPr>
          <w:sz w:val="24"/>
        </w:rPr>
        <w:t>has</w:t>
      </w:r>
      <w:r>
        <w:rPr>
          <w:spacing w:val="-9"/>
          <w:sz w:val="24"/>
        </w:rPr>
        <w:t> </w:t>
      </w:r>
      <w:r>
        <w:rPr>
          <w:sz w:val="24"/>
        </w:rPr>
        <w:t>medium</w:t>
      </w:r>
      <w:r>
        <w:rPr>
          <w:spacing w:val="-9"/>
          <w:sz w:val="24"/>
        </w:rPr>
        <w:t> </w:t>
      </w:r>
      <w:r>
        <w:rPr>
          <w:sz w:val="24"/>
        </w:rPr>
        <w:t>self-efficacy</w:t>
      </w:r>
      <w:r>
        <w:rPr>
          <w:spacing w:val="-9"/>
          <w:sz w:val="24"/>
        </w:rPr>
        <w:t> </w:t>
      </w:r>
      <w:r>
        <w:rPr>
          <w:sz w:val="24"/>
        </w:rPr>
        <w:t>with</w:t>
      </w:r>
      <w:r>
        <w:rPr>
          <w:spacing w:val="-9"/>
          <w:sz w:val="24"/>
        </w:rPr>
        <w:t> </w:t>
      </w:r>
      <w:r>
        <w:rPr>
          <w:sz w:val="24"/>
        </w:rPr>
        <w:t>technology,</w:t>
      </w:r>
      <w:r>
        <w:rPr>
          <w:spacing w:val="-9"/>
          <w:sz w:val="24"/>
        </w:rPr>
        <w:t> </w:t>
      </w:r>
      <w:r>
        <w:rPr>
          <w:sz w:val="24"/>
        </w:rPr>
        <w:t>so</w:t>
      </w:r>
      <w:r>
        <w:rPr>
          <w:spacing w:val="-9"/>
          <w:sz w:val="24"/>
        </w:rPr>
        <w:t> </w:t>
      </w:r>
      <w:r>
        <w:rPr>
          <w:sz w:val="24"/>
        </w:rPr>
        <w:t>if</w:t>
      </w:r>
      <w:r>
        <w:rPr>
          <w:spacing w:val="-9"/>
          <w:sz w:val="24"/>
        </w:rPr>
        <w:t> </w:t>
      </w:r>
      <w:r>
        <w:rPr>
          <w:sz w:val="24"/>
        </w:rPr>
        <w:t>a</w:t>
      </w:r>
      <w:r>
        <w:rPr>
          <w:spacing w:val="-9"/>
          <w:sz w:val="24"/>
        </w:rPr>
        <w:t> </w:t>
      </w:r>
      <w:r>
        <w:rPr>
          <w:sz w:val="24"/>
        </w:rPr>
        <w:t>problem</w:t>
      </w:r>
      <w:r>
        <w:rPr>
          <w:spacing w:val="-9"/>
          <w:sz w:val="24"/>
        </w:rPr>
        <w:t> </w:t>
      </w:r>
      <w:r>
        <w:rPr>
          <w:sz w:val="24"/>
        </w:rPr>
        <w:t>arises</w:t>
      </w:r>
      <w:r>
        <w:rPr>
          <w:spacing w:val="-9"/>
          <w:sz w:val="24"/>
        </w:rPr>
        <w:t> </w:t>
      </w:r>
      <w:r>
        <w:rPr>
          <w:sz w:val="24"/>
        </w:rPr>
        <w:t>when</w:t>
      </w:r>
      <w:r>
        <w:rPr>
          <w:spacing w:val="-9"/>
          <w:sz w:val="24"/>
        </w:rPr>
        <w:t> </w:t>
      </w:r>
      <w:r>
        <w:rPr>
          <w:sz w:val="24"/>
        </w:rPr>
        <w:t>they</w:t>
      </w:r>
      <w:r>
        <w:rPr>
          <w:spacing w:val="-9"/>
          <w:sz w:val="24"/>
        </w:rPr>
        <w:t> </w:t>
      </w:r>
      <w:r>
        <w:rPr>
          <w:sz w:val="24"/>
        </w:rPr>
        <w:t>are</w:t>
      </w:r>
      <w:r>
        <w:rPr>
          <w:spacing w:val="-9"/>
          <w:sz w:val="24"/>
        </w:rPr>
        <w:t> </w:t>
      </w:r>
      <w:r>
        <w:rPr>
          <w:sz w:val="24"/>
        </w:rPr>
        <w:t>trying</w:t>
      </w:r>
      <w:r>
        <w:rPr>
          <w:spacing w:val="-9"/>
          <w:sz w:val="24"/>
        </w:rPr>
        <w:t> </w:t>
      </w:r>
      <w:r>
        <w:rPr>
          <w:sz w:val="24"/>
        </w:rPr>
        <w:t>to</w:t>
      </w:r>
      <w:r>
        <w:rPr>
          <w:sz w:val="24"/>
        </w:rPr>
        <w:t> use technology, Pat will try alternative ways of succeeding for a while.</w:t>
      </w:r>
    </w:p>
    <w:p>
      <w:pPr>
        <w:pStyle w:val="ListParagraph"/>
        <w:numPr>
          <w:ilvl w:val="3"/>
          <w:numId w:val="46"/>
        </w:numPr>
        <w:tabs>
          <w:tab w:pos="1426" w:val="left" w:leader="none"/>
        </w:tabs>
        <w:spacing w:line="252" w:lineRule="auto" w:before="0" w:after="0"/>
        <w:ind w:left="1425" w:right="938" w:hanging="201"/>
        <w:jc w:val="both"/>
        <w:rPr>
          <w:sz w:val="24"/>
        </w:rPr>
      </w:pPr>
      <w:r>
        <w:rPr>
          <w:w w:val="95"/>
          <w:sz w:val="24"/>
        </w:rPr>
        <w:t>Tim has higher computer self-efficacy than Abi, so if a problem arises when they are trying to </w:t>
      </w:r>
      <w:r>
        <w:rPr>
          <w:spacing w:val="-2"/>
          <w:sz w:val="24"/>
        </w:rPr>
        <w:t>use</w:t>
      </w:r>
      <w:r>
        <w:rPr>
          <w:spacing w:val="-8"/>
          <w:sz w:val="24"/>
        </w:rPr>
        <w:t> </w:t>
      </w:r>
      <w:r>
        <w:rPr>
          <w:spacing w:val="-2"/>
          <w:sz w:val="24"/>
        </w:rPr>
        <w:t>technology,</w:t>
      </w:r>
      <w:r>
        <w:rPr>
          <w:spacing w:val="-6"/>
          <w:sz w:val="24"/>
        </w:rPr>
        <w:t> </w:t>
      </w:r>
      <w:r>
        <w:rPr>
          <w:spacing w:val="-2"/>
          <w:sz w:val="24"/>
        </w:rPr>
        <w:t>they’ll</w:t>
      </w:r>
      <w:r>
        <w:rPr>
          <w:spacing w:val="-8"/>
          <w:sz w:val="24"/>
        </w:rPr>
        <w:t> </w:t>
      </w:r>
      <w:r>
        <w:rPr>
          <w:spacing w:val="-2"/>
          <w:sz w:val="24"/>
        </w:rPr>
        <w:t>blame</w:t>
      </w:r>
      <w:r>
        <w:rPr>
          <w:spacing w:val="-8"/>
          <w:sz w:val="24"/>
        </w:rPr>
        <w:t> </w:t>
      </w:r>
      <w:r>
        <w:rPr>
          <w:spacing w:val="-2"/>
          <w:sz w:val="24"/>
        </w:rPr>
        <w:t>the</w:t>
      </w:r>
      <w:r>
        <w:rPr>
          <w:spacing w:val="-8"/>
          <w:sz w:val="24"/>
        </w:rPr>
        <w:t> </w:t>
      </w:r>
      <w:r>
        <w:rPr>
          <w:spacing w:val="-2"/>
          <w:sz w:val="24"/>
        </w:rPr>
        <w:t>tech,</w:t>
      </w:r>
      <w:r>
        <w:rPr>
          <w:spacing w:val="-6"/>
          <w:sz w:val="24"/>
        </w:rPr>
        <w:t> </w:t>
      </w:r>
      <w:r>
        <w:rPr>
          <w:spacing w:val="-2"/>
          <w:sz w:val="24"/>
        </w:rPr>
        <w:t>and</w:t>
      </w:r>
      <w:r>
        <w:rPr>
          <w:spacing w:val="-8"/>
          <w:sz w:val="24"/>
        </w:rPr>
        <w:t> </w:t>
      </w:r>
      <w:r>
        <w:rPr>
          <w:spacing w:val="-2"/>
          <w:sz w:val="24"/>
        </w:rPr>
        <w:t>then</w:t>
      </w:r>
      <w:r>
        <w:rPr>
          <w:spacing w:val="-8"/>
          <w:sz w:val="24"/>
        </w:rPr>
        <w:t> </w:t>
      </w:r>
      <w:r>
        <w:rPr>
          <w:spacing w:val="-2"/>
          <w:sz w:val="24"/>
        </w:rPr>
        <w:t>will</w:t>
      </w:r>
      <w:r>
        <w:rPr>
          <w:spacing w:val="-8"/>
          <w:sz w:val="24"/>
        </w:rPr>
        <w:t> </w:t>
      </w:r>
      <w:r>
        <w:rPr>
          <w:spacing w:val="-2"/>
          <w:sz w:val="24"/>
        </w:rPr>
        <w:t>try</w:t>
      </w:r>
      <w:r>
        <w:rPr>
          <w:spacing w:val="-8"/>
          <w:sz w:val="24"/>
        </w:rPr>
        <w:t> </w:t>
      </w:r>
      <w:r>
        <w:rPr>
          <w:spacing w:val="-2"/>
          <w:sz w:val="24"/>
        </w:rPr>
        <w:t>numerous</w:t>
      </w:r>
      <w:r>
        <w:rPr>
          <w:spacing w:val="-8"/>
          <w:sz w:val="24"/>
        </w:rPr>
        <w:t> </w:t>
      </w:r>
      <w:r>
        <w:rPr>
          <w:spacing w:val="-2"/>
          <w:sz w:val="24"/>
        </w:rPr>
        <w:t>workarounds</w:t>
      </w:r>
      <w:r>
        <w:rPr>
          <w:spacing w:val="-8"/>
          <w:sz w:val="24"/>
        </w:rPr>
        <w:t> </w:t>
      </w:r>
      <w:r>
        <w:rPr>
          <w:spacing w:val="-2"/>
          <w:sz w:val="24"/>
        </w:rPr>
        <w:t>to</w:t>
      </w:r>
      <w:r>
        <w:rPr>
          <w:spacing w:val="-8"/>
          <w:sz w:val="24"/>
        </w:rPr>
        <w:t> </w:t>
      </w:r>
      <w:r>
        <w:rPr>
          <w:spacing w:val="-2"/>
          <w:sz w:val="24"/>
        </w:rPr>
        <w:t>get</w:t>
      </w:r>
      <w:r>
        <w:rPr>
          <w:spacing w:val="-8"/>
          <w:sz w:val="24"/>
        </w:rPr>
        <w:t> </w:t>
      </w:r>
      <w:r>
        <w:rPr>
          <w:spacing w:val="-2"/>
          <w:sz w:val="24"/>
        </w:rPr>
        <w:t>around </w:t>
      </w:r>
      <w:r>
        <w:rPr>
          <w:sz w:val="24"/>
        </w:rPr>
        <w:t>the problem.</w:t>
      </w:r>
    </w:p>
    <w:p>
      <w:pPr>
        <w:pStyle w:val="BodyText"/>
        <w:spacing w:line="252" w:lineRule="auto" w:before="31"/>
        <w:ind w:left="840" w:right="938"/>
        <w:jc w:val="both"/>
      </w:pPr>
      <w:r>
        <w:rPr/>
        <w:t>To support their </w:t>
      </w:r>
      <w:r>
        <w:rPr>
          <w:b/>
        </w:rPr>
        <w:t>computer self-efficacies</w:t>
      </w:r>
      <w:r>
        <w:rPr/>
        <w:t>, point Abi toward a different approach when they feel unable</w:t>
      </w:r>
      <w:r>
        <w:rPr>
          <w:spacing w:val="-8"/>
        </w:rPr>
        <w:t> </w:t>
      </w:r>
      <w:r>
        <w:rPr/>
        <w:t>to</w:t>
      </w:r>
      <w:r>
        <w:rPr>
          <w:spacing w:val="-8"/>
        </w:rPr>
        <w:t> </w:t>
      </w:r>
      <w:r>
        <w:rPr/>
        <w:t>proceed</w:t>
      </w:r>
      <w:r>
        <w:rPr>
          <w:spacing w:val="-8"/>
        </w:rPr>
        <w:t> </w:t>
      </w:r>
      <w:r>
        <w:rPr/>
        <w:t>with</w:t>
      </w:r>
      <w:r>
        <w:rPr>
          <w:spacing w:val="-8"/>
        </w:rPr>
        <w:t> </w:t>
      </w:r>
      <w:r>
        <w:rPr/>
        <w:t>the</w:t>
      </w:r>
      <w:r>
        <w:rPr>
          <w:spacing w:val="-8"/>
        </w:rPr>
        <w:t> </w:t>
      </w:r>
      <w:r>
        <w:rPr/>
        <w:t>current</w:t>
      </w:r>
      <w:r>
        <w:rPr>
          <w:spacing w:val="-8"/>
        </w:rPr>
        <w:t> </w:t>
      </w:r>
      <w:r>
        <w:rPr/>
        <w:t>one. This</w:t>
      </w:r>
      <w:r>
        <w:rPr>
          <w:spacing w:val="-8"/>
        </w:rPr>
        <w:t> </w:t>
      </w:r>
      <w:r>
        <w:rPr/>
        <w:t>will</w:t>
      </w:r>
      <w:r>
        <w:rPr>
          <w:spacing w:val="-8"/>
        </w:rPr>
        <w:t> </w:t>
      </w:r>
      <w:r>
        <w:rPr/>
        <w:t>also</w:t>
      </w:r>
      <w:r>
        <w:rPr>
          <w:spacing w:val="-8"/>
        </w:rPr>
        <w:t> </w:t>
      </w:r>
      <w:r>
        <w:rPr/>
        <w:t>point</w:t>
      </w:r>
      <w:r>
        <w:rPr>
          <w:spacing w:val="-8"/>
        </w:rPr>
        <w:t> </w:t>
      </w:r>
      <w:r>
        <w:rPr/>
        <w:t>Tim</w:t>
      </w:r>
      <w:r>
        <w:rPr>
          <w:spacing w:val="-8"/>
        </w:rPr>
        <w:t> </w:t>
      </w:r>
      <w:r>
        <w:rPr/>
        <w:t>and</w:t>
      </w:r>
      <w:r>
        <w:rPr>
          <w:spacing w:val="-8"/>
        </w:rPr>
        <w:t> </w:t>
      </w:r>
      <w:r>
        <w:rPr/>
        <w:t>Pat</w:t>
      </w:r>
      <w:r>
        <w:rPr>
          <w:spacing w:val="-8"/>
        </w:rPr>
        <w:t> </w:t>
      </w:r>
      <w:r>
        <w:rPr/>
        <w:t>to</w:t>
      </w:r>
      <w:r>
        <w:rPr>
          <w:spacing w:val="-8"/>
        </w:rPr>
        <w:t> </w:t>
      </w:r>
      <w:r>
        <w:rPr/>
        <w:t>multiple</w:t>
      </w:r>
      <w:r>
        <w:rPr>
          <w:spacing w:val="-8"/>
        </w:rPr>
        <w:t> </w:t>
      </w:r>
      <w:r>
        <w:rPr/>
        <w:t>ways</w:t>
      </w:r>
      <w:r>
        <w:rPr>
          <w:spacing w:val="-8"/>
        </w:rPr>
        <w:t> </w:t>
      </w:r>
      <w:r>
        <w:rPr/>
        <w:t>they</w:t>
      </w:r>
      <w:r>
        <w:rPr>
          <w:spacing w:val="-8"/>
        </w:rPr>
        <w:t> </w:t>
      </w:r>
      <w:r>
        <w:rPr/>
        <w:t>can try to solve the problem.</w:t>
      </w:r>
    </w:p>
    <w:p>
      <w:pPr>
        <w:pStyle w:val="BodyText"/>
        <w:spacing w:before="4"/>
        <w:rPr>
          <w:sz w:val="34"/>
        </w:rPr>
      </w:pPr>
    </w:p>
    <w:p>
      <w:pPr>
        <w:spacing w:line="252" w:lineRule="auto" w:before="1"/>
        <w:ind w:left="840" w:right="938" w:firstLine="0"/>
        <w:jc w:val="both"/>
        <w:rPr>
          <w:b/>
          <w:sz w:val="24"/>
        </w:rPr>
      </w:pPr>
      <w:r>
        <w:rPr>
          <w:b/>
          <w:sz w:val="24"/>
        </w:rPr>
        <w:t>Example</w:t>
      </w:r>
      <w:r>
        <w:rPr>
          <w:b/>
          <w:spacing w:val="-11"/>
          <w:sz w:val="24"/>
        </w:rPr>
        <w:t> </w:t>
      </w:r>
      <w:r>
        <w:rPr>
          <w:b/>
          <w:sz w:val="24"/>
        </w:rPr>
        <w:t>1:</w:t>
      </w:r>
      <w:r>
        <w:rPr>
          <w:b/>
          <w:spacing w:val="7"/>
          <w:sz w:val="24"/>
        </w:rPr>
        <w:t> </w:t>
      </w:r>
      <w:r>
        <w:rPr>
          <w:b/>
          <w:sz w:val="24"/>
        </w:rPr>
        <w:t>If</w:t>
      </w:r>
      <w:r>
        <w:rPr>
          <w:b/>
          <w:spacing w:val="-11"/>
          <w:sz w:val="24"/>
        </w:rPr>
        <w:t> </w:t>
      </w:r>
      <w:r>
        <w:rPr>
          <w:b/>
          <w:sz w:val="24"/>
        </w:rPr>
        <w:t>users</w:t>
      </w:r>
      <w:r>
        <w:rPr>
          <w:b/>
          <w:spacing w:val="-11"/>
          <w:sz w:val="24"/>
        </w:rPr>
        <w:t> </w:t>
      </w:r>
      <w:r>
        <w:rPr>
          <w:b/>
          <w:sz w:val="24"/>
        </w:rPr>
        <w:t>don’t</w:t>
      </w:r>
      <w:r>
        <w:rPr>
          <w:b/>
          <w:spacing w:val="-11"/>
          <w:sz w:val="24"/>
        </w:rPr>
        <w:t> </w:t>
      </w:r>
      <w:r>
        <w:rPr>
          <w:b/>
          <w:sz w:val="24"/>
        </w:rPr>
        <w:t>find</w:t>
      </w:r>
      <w:r>
        <w:rPr>
          <w:b/>
          <w:spacing w:val="-11"/>
          <w:sz w:val="24"/>
        </w:rPr>
        <w:t> </w:t>
      </w:r>
      <w:r>
        <w:rPr>
          <w:b/>
          <w:sz w:val="24"/>
        </w:rPr>
        <w:t>what</w:t>
      </w:r>
      <w:r>
        <w:rPr>
          <w:b/>
          <w:spacing w:val="-11"/>
          <w:sz w:val="24"/>
        </w:rPr>
        <w:t> </w:t>
      </w:r>
      <w:r>
        <w:rPr>
          <w:b/>
          <w:sz w:val="24"/>
        </w:rPr>
        <w:t>they</w:t>
      </w:r>
      <w:r>
        <w:rPr>
          <w:b/>
          <w:spacing w:val="-11"/>
          <w:sz w:val="24"/>
        </w:rPr>
        <w:t> </w:t>
      </w:r>
      <w:r>
        <w:rPr>
          <w:b/>
          <w:sz w:val="24"/>
        </w:rPr>
        <w:t>need</w:t>
      </w:r>
      <w:r>
        <w:rPr>
          <w:b/>
          <w:spacing w:val="-11"/>
          <w:sz w:val="24"/>
        </w:rPr>
        <w:t> </w:t>
      </w:r>
      <w:r>
        <w:rPr>
          <w:b/>
          <w:sz w:val="24"/>
        </w:rPr>
        <w:t>on</w:t>
      </w:r>
      <w:r>
        <w:rPr>
          <w:b/>
          <w:spacing w:val="-11"/>
          <w:sz w:val="24"/>
        </w:rPr>
        <w:t> </w:t>
      </w:r>
      <w:r>
        <w:rPr>
          <w:b/>
          <w:sz w:val="24"/>
        </w:rPr>
        <w:t>the</w:t>
      </w:r>
      <w:r>
        <w:rPr>
          <w:b/>
          <w:spacing w:val="-11"/>
          <w:sz w:val="24"/>
        </w:rPr>
        <w:t> </w:t>
      </w:r>
      <w:r>
        <w:rPr>
          <w:b/>
          <w:sz w:val="24"/>
        </w:rPr>
        <w:t>“Choose</w:t>
      </w:r>
      <w:r>
        <w:rPr>
          <w:b/>
          <w:spacing w:val="-11"/>
          <w:sz w:val="24"/>
        </w:rPr>
        <w:t> </w:t>
      </w:r>
      <w:r>
        <w:rPr>
          <w:b/>
          <w:sz w:val="24"/>
        </w:rPr>
        <w:t>a</w:t>
      </w:r>
      <w:r>
        <w:rPr>
          <w:b/>
          <w:spacing w:val="-11"/>
          <w:sz w:val="24"/>
        </w:rPr>
        <w:t> </w:t>
      </w:r>
      <w:r>
        <w:rPr>
          <w:b/>
          <w:sz w:val="24"/>
        </w:rPr>
        <w:t>Question”</w:t>
      </w:r>
      <w:r>
        <w:rPr>
          <w:b/>
          <w:spacing w:val="-11"/>
          <w:sz w:val="24"/>
        </w:rPr>
        <w:t> </w:t>
      </w:r>
      <w:r>
        <w:rPr>
          <w:b/>
          <w:sz w:val="24"/>
        </w:rPr>
        <w:t>drop-down</w:t>
      </w:r>
      <w:r>
        <w:rPr>
          <w:b/>
          <w:spacing w:val="-11"/>
          <w:sz w:val="24"/>
        </w:rPr>
        <w:t> </w:t>
      </w:r>
      <w:r>
        <w:rPr>
          <w:b/>
          <w:sz w:val="24"/>
        </w:rPr>
        <w:t>menu, they can try the chat.</w:t>
      </w:r>
    </w:p>
    <w:p>
      <w:pPr>
        <w:spacing w:after="0" w:line="252" w:lineRule="auto"/>
        <w:jc w:val="both"/>
        <w:rPr>
          <w:sz w:val="24"/>
        </w:rPr>
        <w:sectPr>
          <w:pgSz w:w="12240" w:h="15840"/>
          <w:pgMar w:header="788" w:footer="0" w:top="1100" w:bottom="280" w:left="600" w:right="500"/>
        </w:sectPr>
      </w:pPr>
    </w:p>
    <w:p>
      <w:pPr>
        <w:pStyle w:val="BodyText"/>
        <w:rPr>
          <w:b/>
          <w:sz w:val="20"/>
        </w:rPr>
      </w:pPr>
    </w:p>
    <w:p>
      <w:pPr>
        <w:pStyle w:val="BodyText"/>
        <w:spacing w:before="10" w:after="1"/>
        <w:rPr>
          <w:b/>
          <w:sz w:val="22"/>
        </w:rPr>
      </w:pPr>
    </w:p>
    <w:p>
      <w:pPr>
        <w:pStyle w:val="BodyText"/>
        <w:ind w:left="1998"/>
        <w:rPr>
          <w:sz w:val="20"/>
        </w:rPr>
      </w:pPr>
      <w:r>
        <w:rPr>
          <w:sz w:val="20"/>
        </w:rPr>
        <w:drawing>
          <wp:inline distT="0" distB="0" distL="0" distR="0">
            <wp:extent cx="4486275" cy="1685925"/>
            <wp:effectExtent l="0" t="0" r="0" b="0"/>
            <wp:docPr id="77" name="image56.png"/>
            <wp:cNvGraphicFramePr>
              <a:graphicFrameLocks noChangeAspect="1"/>
            </wp:cNvGraphicFramePr>
            <a:graphic>
              <a:graphicData uri="http://schemas.openxmlformats.org/drawingml/2006/picture">
                <pic:pic>
                  <pic:nvPicPr>
                    <pic:cNvPr id="78" name="image56.png"/>
                    <pic:cNvPicPr/>
                  </pic:nvPicPr>
                  <pic:blipFill>
                    <a:blip r:embed="rId155" cstate="print"/>
                    <a:stretch>
                      <a:fillRect/>
                    </a:stretch>
                  </pic:blipFill>
                  <pic:spPr>
                    <a:xfrm>
                      <a:off x="0" y="0"/>
                      <a:ext cx="4486275" cy="1685925"/>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spacing w:before="10"/>
        <w:rPr>
          <w:b/>
          <w:sz w:val="20"/>
        </w:rPr>
      </w:pPr>
    </w:p>
    <w:p>
      <w:pPr>
        <w:spacing w:line="252" w:lineRule="auto" w:before="144"/>
        <w:ind w:left="840" w:right="0" w:firstLine="0"/>
        <w:jc w:val="left"/>
        <w:rPr>
          <w:b/>
          <w:sz w:val="24"/>
        </w:rPr>
      </w:pPr>
      <w:r>
        <w:rPr>
          <w:b/>
          <w:sz w:val="24"/>
        </w:rPr>
        <w:t>Example</w:t>
      </w:r>
      <w:r>
        <w:rPr>
          <w:b/>
          <w:spacing w:val="-15"/>
          <w:sz w:val="24"/>
        </w:rPr>
        <w:t> </w:t>
      </w:r>
      <w:r>
        <w:rPr>
          <w:b/>
          <w:sz w:val="24"/>
        </w:rPr>
        <w:t>2:</w:t>
      </w:r>
      <w:r>
        <w:rPr>
          <w:b/>
          <w:spacing w:val="-12"/>
          <w:sz w:val="24"/>
        </w:rPr>
        <w:t> </w:t>
      </w:r>
      <w:r>
        <w:rPr>
          <w:b/>
          <w:sz w:val="24"/>
        </w:rPr>
        <w:t>If</w:t>
      </w:r>
      <w:r>
        <w:rPr>
          <w:b/>
          <w:spacing w:val="-15"/>
          <w:sz w:val="24"/>
        </w:rPr>
        <w:t> </w:t>
      </w:r>
      <w:r>
        <w:rPr>
          <w:b/>
          <w:sz w:val="24"/>
        </w:rPr>
        <w:t>users</w:t>
      </w:r>
      <w:r>
        <w:rPr>
          <w:b/>
          <w:spacing w:val="-15"/>
          <w:sz w:val="24"/>
        </w:rPr>
        <w:t> </w:t>
      </w:r>
      <w:r>
        <w:rPr>
          <w:b/>
          <w:sz w:val="24"/>
        </w:rPr>
        <w:t>encounter</w:t>
      </w:r>
      <w:r>
        <w:rPr>
          <w:b/>
          <w:spacing w:val="-15"/>
          <w:sz w:val="24"/>
        </w:rPr>
        <w:t> </w:t>
      </w:r>
      <w:r>
        <w:rPr>
          <w:b/>
          <w:sz w:val="24"/>
        </w:rPr>
        <w:t>a</w:t>
      </w:r>
      <w:r>
        <w:rPr>
          <w:b/>
          <w:spacing w:val="-15"/>
          <w:sz w:val="24"/>
        </w:rPr>
        <w:t> </w:t>
      </w:r>
      <w:r>
        <w:rPr>
          <w:b/>
          <w:sz w:val="24"/>
        </w:rPr>
        <w:t>problem</w:t>
      </w:r>
      <w:r>
        <w:rPr>
          <w:b/>
          <w:spacing w:val="-15"/>
          <w:sz w:val="24"/>
        </w:rPr>
        <w:t> </w:t>
      </w:r>
      <w:r>
        <w:rPr>
          <w:b/>
          <w:sz w:val="24"/>
        </w:rPr>
        <w:t>using</w:t>
      </w:r>
      <w:r>
        <w:rPr>
          <w:b/>
          <w:spacing w:val="-15"/>
          <w:sz w:val="24"/>
        </w:rPr>
        <w:t> </w:t>
      </w:r>
      <w:r>
        <w:rPr>
          <w:b/>
          <w:sz w:val="24"/>
        </w:rPr>
        <w:t>the</w:t>
      </w:r>
      <w:r>
        <w:rPr>
          <w:b/>
          <w:spacing w:val="-15"/>
          <w:sz w:val="24"/>
        </w:rPr>
        <w:t> </w:t>
      </w:r>
      <w:r>
        <w:rPr>
          <w:b/>
          <w:sz w:val="24"/>
        </w:rPr>
        <w:t>SecureChat</w:t>
      </w:r>
      <w:r>
        <w:rPr>
          <w:b/>
          <w:spacing w:val="-15"/>
          <w:sz w:val="24"/>
        </w:rPr>
        <w:t> </w:t>
      </w:r>
      <w:r>
        <w:rPr>
          <w:b/>
          <w:sz w:val="24"/>
        </w:rPr>
        <w:t>UI,</w:t>
      </w:r>
      <w:r>
        <w:rPr>
          <w:b/>
          <w:spacing w:val="-15"/>
          <w:sz w:val="24"/>
        </w:rPr>
        <w:t> </w:t>
      </w:r>
      <w:r>
        <w:rPr>
          <w:b/>
          <w:sz w:val="24"/>
        </w:rPr>
        <w:t>they</w:t>
      </w:r>
      <w:r>
        <w:rPr>
          <w:b/>
          <w:spacing w:val="-15"/>
          <w:sz w:val="24"/>
        </w:rPr>
        <w:t> </w:t>
      </w:r>
      <w:r>
        <w:rPr>
          <w:b/>
          <w:sz w:val="24"/>
        </w:rPr>
        <w:t>can</w:t>
      </w:r>
      <w:r>
        <w:rPr>
          <w:b/>
          <w:spacing w:val="-15"/>
          <w:sz w:val="24"/>
        </w:rPr>
        <w:t> </w:t>
      </w:r>
      <w:r>
        <w:rPr>
          <w:b/>
          <w:sz w:val="24"/>
        </w:rPr>
        <w:t>attempt</w:t>
      </w:r>
      <w:r>
        <w:rPr>
          <w:b/>
          <w:spacing w:val="-15"/>
          <w:sz w:val="24"/>
        </w:rPr>
        <w:t> </w:t>
      </w:r>
      <w:r>
        <w:rPr>
          <w:b/>
          <w:sz w:val="24"/>
        </w:rPr>
        <w:t>the</w:t>
      </w:r>
      <w:r>
        <w:rPr>
          <w:b/>
          <w:spacing w:val="-15"/>
          <w:sz w:val="24"/>
        </w:rPr>
        <w:t> </w:t>
      </w:r>
      <w:r>
        <w:rPr>
          <w:b/>
          <w:sz w:val="24"/>
        </w:rPr>
        <w:t>same operations using the command line interface.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3"/>
        </w:rPr>
      </w:pPr>
      <w:r>
        <w:rPr/>
        <w:drawing>
          <wp:anchor distT="0" distB="0" distL="0" distR="0" allowOverlap="1" layoutInCell="1" locked="0" behindDoc="0" simplePos="0" relativeHeight="53">
            <wp:simplePos x="0" y="0"/>
            <wp:positionH relativeFrom="page">
              <wp:posOffset>1840712</wp:posOffset>
            </wp:positionH>
            <wp:positionV relativeFrom="paragraph">
              <wp:posOffset>111585</wp:posOffset>
            </wp:positionV>
            <wp:extent cx="4095750" cy="2162175"/>
            <wp:effectExtent l="0" t="0" r="0" b="0"/>
            <wp:wrapTopAndBottom/>
            <wp:docPr id="79" name="image57.jpeg"/>
            <wp:cNvGraphicFramePr>
              <a:graphicFrameLocks noChangeAspect="1"/>
            </wp:cNvGraphicFramePr>
            <a:graphic>
              <a:graphicData uri="http://schemas.openxmlformats.org/drawingml/2006/picture">
                <pic:pic>
                  <pic:nvPicPr>
                    <pic:cNvPr id="80" name="image57.jpeg"/>
                    <pic:cNvPicPr/>
                  </pic:nvPicPr>
                  <pic:blipFill>
                    <a:blip r:embed="rId156" cstate="print"/>
                    <a:stretch>
                      <a:fillRect/>
                    </a:stretch>
                  </pic:blipFill>
                  <pic:spPr>
                    <a:xfrm>
                      <a:off x="0" y="0"/>
                      <a:ext cx="4095750" cy="2162175"/>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spacing w:before="11"/>
        <w:rPr>
          <w:b/>
        </w:rPr>
      </w:pPr>
    </w:p>
    <w:p>
      <w:pPr>
        <w:pStyle w:val="Heading4"/>
        <w:numPr>
          <w:ilvl w:val="2"/>
          <w:numId w:val="46"/>
        </w:numPr>
        <w:tabs>
          <w:tab w:pos="1700" w:val="left" w:leader="none"/>
          <w:tab w:pos="1701" w:val="left" w:leader="none"/>
        </w:tabs>
        <w:spacing w:line="240" w:lineRule="auto" w:before="159" w:after="0"/>
        <w:ind w:left="1700" w:right="0" w:hanging="861"/>
        <w:jc w:val="left"/>
      </w:pPr>
      <w:bookmarkStart w:name="Heuristic #8 (of 8): Encourage tinkerers" w:id="194"/>
      <w:bookmarkEnd w:id="194"/>
      <w:r>
        <w:rPr>
          <w:b w:val="0"/>
        </w:rPr>
      </w:r>
      <w:bookmarkStart w:name="_bookmark96" w:id="195"/>
      <w:bookmarkEnd w:id="195"/>
      <w:r>
        <w:rPr/>
        <w:t>Heuristic</w:t>
      </w:r>
      <w:r>
        <w:rPr>
          <w:spacing w:val="10"/>
        </w:rPr>
        <w:t> </w:t>
      </w:r>
      <w:r>
        <w:rPr/>
        <w:t>#8</w:t>
      </w:r>
      <w:r>
        <w:rPr>
          <w:spacing w:val="10"/>
        </w:rPr>
        <w:t> </w:t>
      </w:r>
      <w:r>
        <w:rPr/>
        <w:t>(of</w:t>
      </w:r>
      <w:r>
        <w:rPr>
          <w:spacing w:val="10"/>
        </w:rPr>
        <w:t> </w:t>
      </w:r>
      <w:r>
        <w:rPr/>
        <w:t>8):</w:t>
      </w:r>
      <w:r>
        <w:rPr>
          <w:spacing w:val="37"/>
        </w:rPr>
        <w:t> </w:t>
      </w:r>
      <w:r>
        <w:rPr/>
        <w:t>Encourage</w:t>
      </w:r>
      <w:r>
        <w:rPr>
          <w:spacing w:val="11"/>
        </w:rPr>
        <w:t> </w:t>
      </w:r>
      <w:r>
        <w:rPr/>
        <w:t>tinkerers</w:t>
      </w:r>
      <w:r>
        <w:rPr>
          <w:spacing w:val="10"/>
        </w:rPr>
        <w:t> </w:t>
      </w:r>
      <w:r>
        <w:rPr/>
        <w:t>to</w:t>
      </w:r>
      <w:r>
        <w:rPr>
          <w:spacing w:val="10"/>
        </w:rPr>
        <w:t> </w:t>
      </w:r>
      <w:r>
        <w:rPr/>
        <w:t>tinker</w:t>
      </w:r>
      <w:r>
        <w:rPr>
          <w:spacing w:val="10"/>
        </w:rPr>
        <w:t> </w:t>
      </w:r>
      <w:r>
        <w:rPr>
          <w:spacing w:val="-2"/>
        </w:rPr>
        <w:t>mindfully</w:t>
      </w:r>
    </w:p>
    <w:p>
      <w:pPr>
        <w:pStyle w:val="ListParagraph"/>
        <w:numPr>
          <w:ilvl w:val="3"/>
          <w:numId w:val="46"/>
        </w:numPr>
        <w:tabs>
          <w:tab w:pos="1426" w:val="left" w:leader="none"/>
        </w:tabs>
        <w:spacing w:line="240" w:lineRule="auto" w:before="262" w:after="0"/>
        <w:ind w:left="1425" w:right="0" w:hanging="202"/>
        <w:jc w:val="left"/>
        <w:rPr>
          <w:sz w:val="24"/>
        </w:rPr>
      </w:pPr>
      <w:r>
        <w:rPr>
          <w:w w:val="95"/>
          <w:sz w:val="24"/>
        </w:rPr>
        <w:t>Tim</w:t>
      </w:r>
      <w:r>
        <w:rPr>
          <w:spacing w:val="8"/>
          <w:sz w:val="24"/>
        </w:rPr>
        <w:t> </w:t>
      </w:r>
      <w:r>
        <w:rPr>
          <w:w w:val="95"/>
          <w:sz w:val="24"/>
        </w:rPr>
        <w:t>learns</w:t>
      </w:r>
      <w:r>
        <w:rPr>
          <w:spacing w:val="9"/>
          <w:sz w:val="24"/>
        </w:rPr>
        <w:t> </w:t>
      </w:r>
      <w:r>
        <w:rPr>
          <w:w w:val="95"/>
          <w:sz w:val="24"/>
        </w:rPr>
        <w:t>by</w:t>
      </w:r>
      <w:r>
        <w:rPr>
          <w:spacing w:val="9"/>
          <w:sz w:val="24"/>
        </w:rPr>
        <w:t> </w:t>
      </w:r>
      <w:r>
        <w:rPr>
          <w:w w:val="95"/>
          <w:sz w:val="24"/>
        </w:rPr>
        <w:t>tinkering,</w:t>
      </w:r>
      <w:r>
        <w:rPr>
          <w:spacing w:val="11"/>
          <w:sz w:val="24"/>
        </w:rPr>
        <w:t> </w:t>
      </w:r>
      <w:r>
        <w:rPr>
          <w:w w:val="95"/>
          <w:sz w:val="24"/>
        </w:rPr>
        <w:t>but</w:t>
      </w:r>
      <w:r>
        <w:rPr>
          <w:spacing w:val="9"/>
          <w:sz w:val="24"/>
        </w:rPr>
        <w:t> </w:t>
      </w:r>
      <w:r>
        <w:rPr>
          <w:w w:val="95"/>
          <w:sz w:val="24"/>
        </w:rPr>
        <w:t>sometimes</w:t>
      </w:r>
      <w:r>
        <w:rPr>
          <w:spacing w:val="9"/>
          <w:sz w:val="24"/>
        </w:rPr>
        <w:t> </w:t>
      </w:r>
      <w:r>
        <w:rPr>
          <w:w w:val="95"/>
          <w:sz w:val="24"/>
        </w:rPr>
        <w:t>tinkers</w:t>
      </w:r>
      <w:r>
        <w:rPr>
          <w:spacing w:val="9"/>
          <w:sz w:val="24"/>
        </w:rPr>
        <w:t> </w:t>
      </w:r>
      <w:r>
        <w:rPr>
          <w:w w:val="95"/>
          <w:sz w:val="24"/>
        </w:rPr>
        <w:t>addictively</w:t>
      </w:r>
      <w:r>
        <w:rPr>
          <w:spacing w:val="8"/>
          <w:sz w:val="24"/>
        </w:rPr>
        <w:t> </w:t>
      </w:r>
      <w:r>
        <w:rPr>
          <w:w w:val="95"/>
          <w:sz w:val="24"/>
        </w:rPr>
        <w:t>and</w:t>
      </w:r>
      <w:r>
        <w:rPr>
          <w:spacing w:val="9"/>
          <w:sz w:val="24"/>
        </w:rPr>
        <w:t> </w:t>
      </w:r>
      <w:r>
        <w:rPr>
          <w:w w:val="95"/>
          <w:sz w:val="24"/>
        </w:rPr>
        <w:t>gets</w:t>
      </w:r>
      <w:r>
        <w:rPr>
          <w:spacing w:val="9"/>
          <w:sz w:val="24"/>
        </w:rPr>
        <w:t> </w:t>
      </w:r>
      <w:r>
        <w:rPr>
          <w:w w:val="95"/>
          <w:sz w:val="24"/>
        </w:rPr>
        <w:t>distracted</w:t>
      </w:r>
      <w:r>
        <w:rPr>
          <w:spacing w:val="9"/>
          <w:sz w:val="24"/>
        </w:rPr>
        <w:t> </w:t>
      </w:r>
      <w:r>
        <w:rPr>
          <w:w w:val="95"/>
          <w:sz w:val="24"/>
        </w:rPr>
        <w:t>from</w:t>
      </w:r>
      <w:r>
        <w:rPr>
          <w:spacing w:val="8"/>
          <w:sz w:val="24"/>
        </w:rPr>
        <w:t> </w:t>
      </w:r>
      <w:r>
        <w:rPr>
          <w:w w:val="95"/>
          <w:sz w:val="24"/>
        </w:rPr>
        <w:t>their</w:t>
      </w:r>
      <w:r>
        <w:rPr>
          <w:spacing w:val="9"/>
          <w:sz w:val="24"/>
        </w:rPr>
        <w:t> </w:t>
      </w:r>
      <w:r>
        <w:rPr>
          <w:spacing w:val="-2"/>
          <w:w w:val="95"/>
          <w:sz w:val="24"/>
        </w:rPr>
        <w:t>task.</w:t>
      </w:r>
    </w:p>
    <w:p>
      <w:pPr>
        <w:pStyle w:val="ListParagraph"/>
        <w:numPr>
          <w:ilvl w:val="3"/>
          <w:numId w:val="46"/>
        </w:numPr>
        <w:tabs>
          <w:tab w:pos="1426" w:val="left" w:leader="none"/>
        </w:tabs>
        <w:spacing w:line="240" w:lineRule="auto" w:before="13" w:after="0"/>
        <w:ind w:left="1425" w:right="0" w:hanging="202"/>
        <w:jc w:val="left"/>
        <w:rPr>
          <w:sz w:val="24"/>
        </w:rPr>
      </w:pPr>
      <w:r>
        <w:rPr>
          <w:sz w:val="24"/>
        </w:rPr>
        <w:t>Pat</w:t>
      </w:r>
      <w:r>
        <w:rPr>
          <w:spacing w:val="-10"/>
          <w:sz w:val="24"/>
        </w:rPr>
        <w:t> </w:t>
      </w:r>
      <w:r>
        <w:rPr>
          <w:sz w:val="24"/>
        </w:rPr>
        <w:t>learns</w:t>
      </w:r>
      <w:r>
        <w:rPr>
          <w:spacing w:val="-10"/>
          <w:sz w:val="24"/>
        </w:rPr>
        <w:t> </w:t>
      </w:r>
      <w:r>
        <w:rPr>
          <w:sz w:val="24"/>
        </w:rPr>
        <w:t>by</w:t>
      </w:r>
      <w:r>
        <w:rPr>
          <w:spacing w:val="-10"/>
          <w:sz w:val="24"/>
        </w:rPr>
        <w:t> </w:t>
      </w:r>
      <w:r>
        <w:rPr>
          <w:sz w:val="24"/>
        </w:rPr>
        <w:t>trying</w:t>
      </w:r>
      <w:r>
        <w:rPr>
          <w:spacing w:val="-10"/>
          <w:sz w:val="24"/>
        </w:rPr>
        <w:t> </w:t>
      </w:r>
      <w:r>
        <w:rPr>
          <w:sz w:val="24"/>
        </w:rPr>
        <w:t>out</w:t>
      </w:r>
      <w:r>
        <w:rPr>
          <w:spacing w:val="-10"/>
          <w:sz w:val="24"/>
        </w:rPr>
        <w:t> </w:t>
      </w:r>
      <w:r>
        <w:rPr>
          <w:sz w:val="24"/>
        </w:rPr>
        <w:t>new</w:t>
      </w:r>
      <w:r>
        <w:rPr>
          <w:spacing w:val="-10"/>
          <w:sz w:val="24"/>
        </w:rPr>
        <w:t> </w:t>
      </w:r>
      <w:r>
        <w:rPr>
          <w:sz w:val="24"/>
        </w:rPr>
        <w:t>features</w:t>
      </w:r>
      <w:r>
        <w:rPr>
          <w:spacing w:val="-10"/>
          <w:sz w:val="24"/>
        </w:rPr>
        <w:t> </w:t>
      </w:r>
      <w:r>
        <w:rPr>
          <w:sz w:val="24"/>
        </w:rPr>
        <w:t>but</w:t>
      </w:r>
      <w:r>
        <w:rPr>
          <w:spacing w:val="-10"/>
          <w:sz w:val="24"/>
        </w:rPr>
        <w:t> </w:t>
      </w:r>
      <w:r>
        <w:rPr>
          <w:sz w:val="24"/>
        </w:rPr>
        <w:t>does</w:t>
      </w:r>
      <w:r>
        <w:rPr>
          <w:spacing w:val="-9"/>
          <w:sz w:val="24"/>
        </w:rPr>
        <w:t> </w:t>
      </w:r>
      <w:r>
        <w:rPr>
          <w:sz w:val="24"/>
        </w:rPr>
        <w:t>so</w:t>
      </w:r>
      <w:r>
        <w:rPr>
          <w:spacing w:val="-10"/>
          <w:sz w:val="24"/>
        </w:rPr>
        <w:t> </w:t>
      </w:r>
      <w:r>
        <w:rPr>
          <w:sz w:val="24"/>
        </w:rPr>
        <w:t>mindfully,</w:t>
      </w:r>
      <w:r>
        <w:rPr>
          <w:spacing w:val="-10"/>
          <w:sz w:val="24"/>
        </w:rPr>
        <w:t> </w:t>
      </w:r>
      <w:r>
        <w:rPr>
          <w:sz w:val="24"/>
        </w:rPr>
        <w:t>reflecting</w:t>
      </w:r>
      <w:r>
        <w:rPr>
          <w:spacing w:val="-10"/>
          <w:sz w:val="24"/>
        </w:rPr>
        <w:t> </w:t>
      </w:r>
      <w:r>
        <w:rPr>
          <w:sz w:val="24"/>
        </w:rPr>
        <w:t>on</w:t>
      </w:r>
      <w:r>
        <w:rPr>
          <w:spacing w:val="-10"/>
          <w:sz w:val="24"/>
        </w:rPr>
        <w:t> </w:t>
      </w:r>
      <w:r>
        <w:rPr>
          <w:sz w:val="24"/>
        </w:rPr>
        <w:t>each</w:t>
      </w:r>
      <w:r>
        <w:rPr>
          <w:spacing w:val="-10"/>
          <w:sz w:val="24"/>
        </w:rPr>
        <w:t> </w:t>
      </w:r>
      <w:r>
        <w:rPr>
          <w:spacing w:val="-2"/>
          <w:sz w:val="24"/>
        </w:rPr>
        <w:t>step.</w:t>
      </w:r>
    </w:p>
    <w:p>
      <w:pPr>
        <w:pStyle w:val="BodyText"/>
        <w:spacing w:line="252" w:lineRule="auto" w:before="102"/>
        <w:ind w:left="840" w:right="832"/>
      </w:pPr>
      <w:r>
        <w:rPr/>
        <w:t>To</w:t>
      </w:r>
      <w:r>
        <w:rPr>
          <w:spacing w:val="-9"/>
        </w:rPr>
        <w:t> </w:t>
      </w:r>
      <w:r>
        <w:rPr/>
        <w:t>support</w:t>
      </w:r>
      <w:r>
        <w:rPr>
          <w:spacing w:val="-9"/>
        </w:rPr>
        <w:t> </w:t>
      </w:r>
      <w:r>
        <w:rPr/>
        <w:t>their</w:t>
      </w:r>
      <w:r>
        <w:rPr>
          <w:spacing w:val="-2"/>
        </w:rPr>
        <w:t> </w:t>
      </w:r>
      <w:r>
        <w:rPr>
          <w:b/>
        </w:rPr>
        <w:t>learning</w:t>
      </w:r>
      <w:r>
        <w:rPr>
          <w:b/>
          <w:spacing w:val="-9"/>
        </w:rPr>
        <w:t> </w:t>
      </w:r>
      <w:r>
        <w:rPr>
          <w:b/>
        </w:rPr>
        <w:t>styles</w:t>
      </w:r>
      <w:r>
        <w:rPr/>
        <w:t>,</w:t>
      </w:r>
      <w:r>
        <w:rPr>
          <w:spacing w:val="-8"/>
        </w:rPr>
        <w:t> </w:t>
      </w:r>
      <w:r>
        <w:rPr/>
        <w:t>encourage</w:t>
      </w:r>
      <w:r>
        <w:rPr>
          <w:spacing w:val="-9"/>
        </w:rPr>
        <w:t> </w:t>
      </w:r>
      <w:r>
        <w:rPr/>
        <w:t>Tim</w:t>
      </w:r>
      <w:r>
        <w:rPr>
          <w:spacing w:val="-9"/>
        </w:rPr>
        <w:t> </w:t>
      </w:r>
      <w:r>
        <w:rPr/>
        <w:t>not</w:t>
      </w:r>
      <w:r>
        <w:rPr>
          <w:spacing w:val="-9"/>
        </w:rPr>
        <w:t> </w:t>
      </w:r>
      <w:r>
        <w:rPr/>
        <w:t>to</w:t>
      </w:r>
      <w:r>
        <w:rPr>
          <w:spacing w:val="-9"/>
        </w:rPr>
        <w:t> </w:t>
      </w:r>
      <w:r>
        <w:rPr/>
        <w:t>over-tinker</w:t>
      </w:r>
      <w:r>
        <w:rPr>
          <w:spacing w:val="-9"/>
        </w:rPr>
        <w:t> </w:t>
      </w:r>
      <w:r>
        <w:rPr/>
        <w:t>(e.g.,</w:t>
      </w:r>
      <w:r>
        <w:rPr>
          <w:spacing w:val="-8"/>
        </w:rPr>
        <w:t> </w:t>
      </w:r>
      <w:r>
        <w:rPr/>
        <w:t>by</w:t>
      </w:r>
      <w:r>
        <w:rPr>
          <w:spacing w:val="-9"/>
        </w:rPr>
        <w:t> </w:t>
      </w:r>
      <w:r>
        <w:rPr/>
        <w:t>adding</w:t>
      </w:r>
      <w:r>
        <w:rPr>
          <w:spacing w:val="-9"/>
        </w:rPr>
        <w:t> </w:t>
      </w:r>
      <w:r>
        <w:rPr/>
        <w:t>an</w:t>
      </w:r>
      <w:r>
        <w:rPr>
          <w:spacing w:val="-9"/>
        </w:rPr>
        <w:t> </w:t>
      </w:r>
      <w:r>
        <w:rPr/>
        <w:t>extra</w:t>
      </w:r>
      <w:r>
        <w:rPr>
          <w:spacing w:val="-9"/>
        </w:rPr>
        <w:t> </w:t>
      </w:r>
      <w:r>
        <w:rPr/>
        <w:t>click), so that they make fewer mistakes, have time to absorb important information, and stay on-task.</w:t>
      </w:r>
    </w:p>
    <w:p>
      <w:pPr>
        <w:pStyle w:val="BodyText"/>
        <w:spacing w:before="10"/>
        <w:rPr>
          <w:sz w:val="38"/>
        </w:rPr>
      </w:pPr>
    </w:p>
    <w:p>
      <w:pPr>
        <w:pStyle w:val="Heading5"/>
        <w:spacing w:line="252" w:lineRule="auto"/>
        <w:ind w:right="525"/>
      </w:pPr>
      <w:r>
        <w:rPr>
          <w:spacing w:val="-2"/>
        </w:rPr>
        <w:t>Example</w:t>
      </w:r>
      <w:r>
        <w:rPr>
          <w:spacing w:val="-10"/>
        </w:rPr>
        <w:t> </w:t>
      </w:r>
      <w:r>
        <w:rPr>
          <w:spacing w:val="-2"/>
        </w:rPr>
        <w:t>1:</w:t>
      </w:r>
      <w:r>
        <w:rPr>
          <w:spacing w:val="17"/>
        </w:rPr>
        <w:t> </w:t>
      </w:r>
      <w:r>
        <w:rPr>
          <w:spacing w:val="-2"/>
        </w:rPr>
        <w:t>This</w:t>
      </w:r>
      <w:r>
        <w:rPr>
          <w:spacing w:val="-10"/>
        </w:rPr>
        <w:t> </w:t>
      </w:r>
      <w:r>
        <w:rPr>
          <w:spacing w:val="-2"/>
        </w:rPr>
        <w:t>design</w:t>
      </w:r>
      <w:r>
        <w:rPr>
          <w:spacing w:val="-10"/>
        </w:rPr>
        <w:t> </w:t>
      </w:r>
      <w:r>
        <w:rPr>
          <w:spacing w:val="-2"/>
        </w:rPr>
        <w:t>encourages</w:t>
      </w:r>
      <w:r>
        <w:rPr>
          <w:spacing w:val="-10"/>
        </w:rPr>
        <w:t> </w:t>
      </w:r>
      <w:r>
        <w:rPr>
          <w:spacing w:val="-2"/>
        </w:rPr>
        <w:t>users</w:t>
      </w:r>
      <w:r>
        <w:rPr>
          <w:spacing w:val="-10"/>
        </w:rPr>
        <w:t> </w:t>
      </w:r>
      <w:r>
        <w:rPr>
          <w:spacing w:val="-2"/>
        </w:rPr>
        <w:t>to</w:t>
      </w:r>
      <w:r>
        <w:rPr>
          <w:spacing w:val="-9"/>
        </w:rPr>
        <w:t> </w:t>
      </w:r>
      <w:r>
        <w:rPr>
          <w:spacing w:val="-2"/>
        </w:rPr>
        <w:t>tinker</w:t>
      </w:r>
      <w:r>
        <w:rPr>
          <w:spacing w:val="-10"/>
        </w:rPr>
        <w:t> </w:t>
      </w:r>
      <w:r>
        <w:rPr>
          <w:spacing w:val="-2"/>
        </w:rPr>
        <w:t>mindfully</w:t>
      </w:r>
      <w:r>
        <w:rPr>
          <w:spacing w:val="-10"/>
        </w:rPr>
        <w:t> </w:t>
      </w:r>
      <w:r>
        <w:rPr>
          <w:spacing w:val="-2"/>
        </w:rPr>
        <w:t>by</w:t>
      </w:r>
      <w:r>
        <w:rPr>
          <w:spacing w:val="-10"/>
        </w:rPr>
        <w:t> </w:t>
      </w:r>
      <w:r>
        <w:rPr>
          <w:spacing w:val="-2"/>
        </w:rPr>
        <w:t>showing</w:t>
      </w:r>
      <w:r>
        <w:rPr>
          <w:spacing w:val="-10"/>
        </w:rPr>
        <w:t> </w:t>
      </w:r>
      <w:r>
        <w:rPr>
          <w:spacing w:val="-2"/>
        </w:rPr>
        <w:t>they</w:t>
      </w:r>
      <w:r>
        <w:rPr>
          <w:spacing w:val="-10"/>
        </w:rPr>
        <w:t> </w:t>
      </w:r>
      <w:r>
        <w:rPr>
          <w:spacing w:val="-2"/>
        </w:rPr>
        <w:t>will</w:t>
      </w:r>
      <w:r>
        <w:rPr>
          <w:spacing w:val="-10"/>
        </w:rPr>
        <w:t> </w:t>
      </w:r>
      <w:r>
        <w:rPr>
          <w:spacing w:val="-2"/>
        </w:rPr>
        <w:t>notify</w:t>
      </w:r>
      <w:r>
        <w:rPr>
          <w:spacing w:val="-10"/>
        </w:rPr>
        <w:t> </w:t>
      </w:r>
      <w:r>
        <w:rPr>
          <w:spacing w:val="-2"/>
        </w:rPr>
        <w:t>them </w:t>
      </w:r>
      <w:r>
        <w:rPr/>
        <w:t>before impactful actions are executed, like emailing 237 people.</w:t>
      </w:r>
    </w:p>
    <w:p>
      <w:pPr>
        <w:spacing w:after="0" w:line="252" w:lineRule="auto"/>
        <w:sectPr>
          <w:pgSz w:w="12240" w:h="15840"/>
          <w:pgMar w:header="788" w:footer="0" w:top="1100" w:bottom="280" w:left="600" w:right="500"/>
        </w:sectPr>
      </w:pPr>
    </w:p>
    <w:p>
      <w:pPr>
        <w:pStyle w:val="BodyText"/>
        <w:rPr>
          <w:b/>
          <w:sz w:val="20"/>
        </w:rPr>
      </w:pPr>
    </w:p>
    <w:p>
      <w:pPr>
        <w:pStyle w:val="BodyText"/>
        <w:spacing w:before="7" w:after="1"/>
        <w:rPr>
          <w:b/>
          <w:sz w:val="19"/>
        </w:rPr>
      </w:pPr>
    </w:p>
    <w:p>
      <w:pPr>
        <w:pStyle w:val="BodyText"/>
        <w:ind w:left="2842"/>
        <w:rPr>
          <w:sz w:val="20"/>
        </w:rPr>
      </w:pPr>
      <w:r>
        <w:rPr>
          <w:sz w:val="20"/>
        </w:rPr>
        <w:drawing>
          <wp:inline distT="0" distB="0" distL="0" distR="0">
            <wp:extent cx="3400425" cy="2228850"/>
            <wp:effectExtent l="0" t="0" r="0" b="0"/>
            <wp:docPr id="81" name="image58.png"/>
            <wp:cNvGraphicFramePr>
              <a:graphicFrameLocks noChangeAspect="1"/>
            </wp:cNvGraphicFramePr>
            <a:graphic>
              <a:graphicData uri="http://schemas.openxmlformats.org/drawingml/2006/picture">
                <pic:pic>
                  <pic:nvPicPr>
                    <pic:cNvPr id="82" name="image58.png"/>
                    <pic:cNvPicPr/>
                  </pic:nvPicPr>
                  <pic:blipFill>
                    <a:blip r:embed="rId157" cstate="print"/>
                    <a:stretch>
                      <a:fillRect/>
                    </a:stretch>
                  </pic:blipFill>
                  <pic:spPr>
                    <a:xfrm>
                      <a:off x="0" y="0"/>
                      <a:ext cx="3400425" cy="2228850"/>
                    </a:xfrm>
                    <a:prstGeom prst="rect">
                      <a:avLst/>
                    </a:prstGeom>
                  </pic:spPr>
                </pic:pic>
              </a:graphicData>
            </a:graphic>
          </wp:inline>
        </w:drawing>
      </w:r>
      <w:r>
        <w:rPr>
          <w:sz w:val="20"/>
        </w:rPr>
      </w:r>
    </w:p>
    <w:p>
      <w:pPr>
        <w:pStyle w:val="BodyText"/>
        <w:spacing w:before="7"/>
        <w:rPr>
          <w:b/>
          <w:sz w:val="17"/>
        </w:rPr>
      </w:pPr>
    </w:p>
    <w:p>
      <w:pPr>
        <w:spacing w:line="252" w:lineRule="auto" w:before="144"/>
        <w:ind w:left="840" w:right="832" w:firstLine="0"/>
        <w:jc w:val="left"/>
        <w:rPr>
          <w:b/>
          <w:sz w:val="24"/>
        </w:rPr>
      </w:pPr>
      <w:r>
        <w:rPr>
          <w:b/>
          <w:sz w:val="24"/>
        </w:rPr>
        <w:t>Example 2:</w:t>
      </w:r>
      <w:r>
        <w:rPr>
          <w:b/>
          <w:spacing w:val="38"/>
          <w:sz w:val="24"/>
        </w:rPr>
        <w:t> </w:t>
      </w:r>
      <w:r>
        <w:rPr>
          <w:b/>
          <w:sz w:val="24"/>
        </w:rPr>
        <w:t>This design encourages users to try out new “slash” commands by showing </w:t>
      </w:r>
      <w:r>
        <w:rPr>
          <w:b/>
          <w:sz w:val="24"/>
        </w:rPr>
        <w:t>all the commands when a user types “/”, and explaining what each does and how to use it.</w:t>
      </w:r>
    </w:p>
    <w:p>
      <w:pPr>
        <w:pStyle w:val="BodyText"/>
        <w:rPr>
          <w:b/>
          <w:sz w:val="20"/>
        </w:rPr>
      </w:pPr>
    </w:p>
    <w:p>
      <w:pPr>
        <w:pStyle w:val="BodyText"/>
        <w:spacing w:before="9"/>
        <w:rPr>
          <w:b/>
        </w:rPr>
      </w:pPr>
      <w:r>
        <w:rPr/>
        <w:drawing>
          <wp:anchor distT="0" distB="0" distL="0" distR="0" allowOverlap="1" layoutInCell="1" locked="0" behindDoc="0" simplePos="0" relativeHeight="54">
            <wp:simplePos x="0" y="0"/>
            <wp:positionH relativeFrom="page">
              <wp:posOffset>2555087</wp:posOffset>
            </wp:positionH>
            <wp:positionV relativeFrom="paragraph">
              <wp:posOffset>196307</wp:posOffset>
            </wp:positionV>
            <wp:extent cx="2638425" cy="1609725"/>
            <wp:effectExtent l="0" t="0" r="0" b="0"/>
            <wp:wrapTopAndBottom/>
            <wp:docPr id="83" name="image59.png"/>
            <wp:cNvGraphicFramePr>
              <a:graphicFrameLocks noChangeAspect="1"/>
            </wp:cNvGraphicFramePr>
            <a:graphic>
              <a:graphicData uri="http://schemas.openxmlformats.org/drawingml/2006/picture">
                <pic:pic>
                  <pic:nvPicPr>
                    <pic:cNvPr id="84" name="image59.png"/>
                    <pic:cNvPicPr/>
                  </pic:nvPicPr>
                  <pic:blipFill>
                    <a:blip r:embed="rId158" cstate="print"/>
                    <a:stretch>
                      <a:fillRect/>
                    </a:stretch>
                  </pic:blipFill>
                  <pic:spPr>
                    <a:xfrm>
                      <a:off x="0" y="0"/>
                      <a:ext cx="2638425" cy="1609725"/>
                    </a:xfrm>
                    <a:prstGeom prst="rect">
                      <a:avLst/>
                    </a:prstGeom>
                  </pic:spPr>
                </pic:pic>
              </a:graphicData>
            </a:graphic>
          </wp:anchor>
        </w:drawing>
      </w:r>
    </w:p>
    <w:p>
      <w:pPr>
        <w:spacing w:after="0"/>
        <w:sectPr>
          <w:pgSz w:w="12240" w:h="15840"/>
          <w:pgMar w:header="788" w:footer="0" w:top="1100" w:bottom="280" w:left="600" w:right="500"/>
        </w:sectPr>
      </w:pPr>
    </w:p>
    <w:p>
      <w:pPr>
        <w:pStyle w:val="BodyText"/>
        <w:rPr>
          <w:b/>
          <w:sz w:val="32"/>
        </w:rPr>
      </w:pPr>
    </w:p>
    <w:p>
      <w:pPr>
        <w:pStyle w:val="BodyText"/>
        <w:spacing w:before="6"/>
        <w:rPr>
          <w:b/>
          <w:sz w:val="25"/>
        </w:rPr>
      </w:pPr>
    </w:p>
    <w:p>
      <w:pPr>
        <w:pStyle w:val="BodyText"/>
        <w:spacing w:line="252" w:lineRule="auto" w:before="1"/>
        <w:ind w:left="120" w:right="38"/>
        <w:jc w:val="both"/>
      </w:pPr>
      <w:r>
        <w:rPr>
          <w:b/>
        </w:rPr>
        <w:t>heuristic evaluation</w:t>
      </w:r>
      <w:r>
        <w:rPr/>
        <w:t>:</w:t>
      </w:r>
      <w:r>
        <w:rPr>
          <w:spacing w:val="40"/>
        </w:rPr>
        <w:t> </w:t>
      </w:r>
      <w:r>
        <w:rPr/>
        <w:t>A </w:t>
      </w:r>
      <w:r>
        <w:rPr/>
        <w:t>usabil- ity</w:t>
      </w:r>
      <w:r>
        <w:rPr>
          <w:spacing w:val="-15"/>
        </w:rPr>
        <w:t> </w:t>
      </w:r>
      <w:r>
        <w:rPr/>
        <w:t>inspection</w:t>
      </w:r>
      <w:r>
        <w:rPr>
          <w:spacing w:val="-15"/>
        </w:rPr>
        <w:t> </w:t>
      </w:r>
      <w:r>
        <w:rPr/>
        <w:t>method</w:t>
      </w:r>
      <w:r>
        <w:rPr>
          <w:spacing w:val="-15"/>
        </w:rPr>
        <w:t> </w:t>
      </w:r>
      <w:r>
        <w:rPr/>
        <w:t>where</w:t>
      </w:r>
      <w:r>
        <w:rPr>
          <w:spacing w:val="-15"/>
        </w:rPr>
        <w:t> </w:t>
      </w:r>
      <w:r>
        <w:rPr/>
        <w:t>eval- uators</w:t>
      </w:r>
      <w:r>
        <w:rPr>
          <w:spacing w:val="-3"/>
        </w:rPr>
        <w:t> </w:t>
      </w:r>
      <w:r>
        <w:rPr/>
        <w:t>independently</w:t>
      </w:r>
      <w:r>
        <w:rPr>
          <w:spacing w:val="-3"/>
        </w:rPr>
        <w:t> </w:t>
      </w:r>
      <w:r>
        <w:rPr/>
        <w:t>check</w:t>
      </w:r>
      <w:r>
        <w:rPr>
          <w:spacing w:val="-3"/>
        </w:rPr>
        <w:t> </w:t>
      </w:r>
      <w:r>
        <w:rPr/>
        <w:t>that</w:t>
      </w:r>
      <w:r>
        <w:rPr>
          <w:spacing w:val="-3"/>
        </w:rPr>
        <w:t> </w:t>
      </w:r>
      <w:r>
        <w:rPr/>
        <w:t>a design reflects a set of heuristics, then</w:t>
      </w:r>
      <w:r>
        <w:rPr>
          <w:spacing w:val="-15"/>
        </w:rPr>
        <w:t> </w:t>
      </w:r>
      <w:r>
        <w:rPr/>
        <w:t>compare</w:t>
      </w:r>
      <w:r>
        <w:rPr>
          <w:spacing w:val="-15"/>
        </w:rPr>
        <w:t> </w:t>
      </w:r>
      <w:r>
        <w:rPr/>
        <w:t>results</w:t>
      </w:r>
      <w:r>
        <w:rPr>
          <w:spacing w:val="-15"/>
        </w:rPr>
        <w:t> </w:t>
      </w:r>
      <w:r>
        <w:rPr/>
        <w:t>(Nielsen</w:t>
      </w:r>
      <w:r>
        <w:rPr>
          <w:spacing w:val="-15"/>
        </w:rPr>
        <w:t> </w:t>
      </w:r>
      <w:r>
        <w:rPr/>
        <w:t>and Molich </w:t>
      </w:r>
      <w:hyperlink w:history="true" w:anchor="_bookmark135">
        <w:r>
          <w:rPr/>
          <w:t>1990).</w:t>
        </w:r>
      </w:hyperlink>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The cognitive style personas </w:t>
      </w:r>
      <w:r>
        <w:rPr/>
        <w:t>are simplified</w:t>
      </w:r>
      <w:r>
        <w:rPr>
          <w:spacing w:val="-15"/>
        </w:rPr>
        <w:t> </w:t>
      </w:r>
      <w:r>
        <w:rPr/>
        <w:t>versions</w:t>
      </w:r>
      <w:r>
        <w:rPr>
          <w:spacing w:val="-15"/>
        </w:rPr>
        <w:t> </w:t>
      </w:r>
      <w:r>
        <w:rPr/>
        <w:t>of</w:t>
      </w:r>
      <w:r>
        <w:rPr>
          <w:spacing w:val="-15"/>
        </w:rPr>
        <w:t> </w:t>
      </w:r>
      <w:r>
        <w:rPr/>
        <w:t>the</w:t>
      </w:r>
      <w:r>
        <w:rPr>
          <w:spacing w:val="-15"/>
        </w:rPr>
        <w:t> </w:t>
      </w:r>
      <w:r>
        <w:rPr/>
        <w:t>Gender- Mag personas.</w:t>
      </w:r>
      <w:r>
        <w:rPr>
          <w:spacing w:val="40"/>
        </w:rPr>
        <w:t> </w:t>
      </w:r>
      <w:r>
        <w:rPr/>
        <w:t>You can find the the GenderMag personas, and a full description of their research origins, at </w:t>
      </w:r>
      <w:hyperlink r:id="rId160">
        <w:r>
          <w:rPr/>
          <w:t>GenderMag.org</w:t>
        </w:r>
      </w:hyperlink>
    </w:p>
    <w:p>
      <w:pPr>
        <w:spacing w:line="271"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119" w:right="38"/>
        <w:jc w:val="both"/>
      </w:pPr>
      <w:r>
        <w:rPr>
          <w:b/>
        </w:rPr>
        <w:t>GenderMag</w:t>
      </w:r>
      <w:r>
        <w:rPr>
          <w:b/>
          <w:spacing w:val="-5"/>
        </w:rPr>
        <w:t> </w:t>
      </w:r>
      <w:r>
        <w:rPr>
          <w:b/>
        </w:rPr>
        <w:t>Method: </w:t>
      </w:r>
      <w:r>
        <w:rPr/>
        <w:t>A</w:t>
      </w:r>
      <w:r>
        <w:rPr>
          <w:spacing w:val="-5"/>
        </w:rPr>
        <w:t> </w:t>
      </w:r>
      <w:r>
        <w:rPr/>
        <w:t>method for finding and fixing gender- inclusivity bugs in software that uses</w:t>
      </w:r>
      <w:r>
        <w:rPr>
          <w:spacing w:val="-15"/>
        </w:rPr>
        <w:t> </w:t>
      </w:r>
      <w:r>
        <w:rPr/>
        <w:t>a</w:t>
      </w:r>
      <w:r>
        <w:rPr>
          <w:spacing w:val="-15"/>
        </w:rPr>
        <w:t> </w:t>
      </w:r>
      <w:r>
        <w:rPr/>
        <w:t>specialized</w:t>
      </w:r>
      <w:r>
        <w:rPr>
          <w:spacing w:val="-15"/>
        </w:rPr>
        <w:t> </w:t>
      </w:r>
      <w:r>
        <w:rPr/>
        <w:t>cognitive</w:t>
      </w:r>
      <w:r>
        <w:rPr>
          <w:spacing w:val="-15"/>
        </w:rPr>
        <w:t> </w:t>
      </w:r>
      <w:r>
        <w:rPr/>
        <w:t>walk- </w:t>
      </w:r>
      <w:r>
        <w:rPr>
          <w:spacing w:val="-2"/>
        </w:rPr>
        <w:t>through</w:t>
      </w:r>
      <w:r>
        <w:rPr>
          <w:spacing w:val="-13"/>
        </w:rPr>
        <w:t> </w:t>
      </w:r>
      <w:r>
        <w:rPr>
          <w:spacing w:val="-2"/>
        </w:rPr>
        <w:t>and</w:t>
      </w:r>
      <w:r>
        <w:rPr>
          <w:spacing w:val="-13"/>
        </w:rPr>
        <w:t> </w:t>
      </w:r>
      <w:r>
        <w:rPr>
          <w:spacing w:val="-2"/>
        </w:rPr>
        <w:t>the</w:t>
      </w:r>
      <w:r>
        <w:rPr>
          <w:spacing w:val="-13"/>
        </w:rPr>
        <w:t> </w:t>
      </w:r>
      <w:r>
        <w:rPr>
          <w:spacing w:val="-2"/>
        </w:rPr>
        <w:t>customizable</w:t>
      </w:r>
      <w:r>
        <w:rPr>
          <w:spacing w:val="-13"/>
        </w:rPr>
        <w:t> </w:t>
      </w:r>
      <w:r>
        <w:rPr>
          <w:spacing w:val="-2"/>
        </w:rPr>
        <w:t>Abi, </w:t>
      </w:r>
      <w:r>
        <w:rPr/>
        <w:t>Pat, and Tim personas (Burnett, Stumpf, et al. </w:t>
      </w:r>
      <w:hyperlink w:history="true" w:anchor="_bookmark121">
        <w:r>
          <w:rPr/>
          <w:t>2016)</w:t>
        </w:r>
      </w:hyperlink>
    </w:p>
    <w:p>
      <w:pPr>
        <w:spacing w:line="270"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119" w:right="38"/>
        <w:jc w:val="both"/>
      </w:pPr>
      <w:r>
        <w:rPr>
          <w:b/>
        </w:rPr>
        <w:t>cognitive walkthrough</w:t>
      </w:r>
      <w:r>
        <w:rPr/>
        <w:t>:</w:t>
      </w:r>
      <w:r>
        <w:rPr>
          <w:spacing w:val="40"/>
        </w:rPr>
        <w:t> </w:t>
      </w:r>
      <w:r>
        <w:rPr/>
        <w:t>A </w:t>
      </w:r>
      <w:r>
        <w:rPr/>
        <w:t>us- ability inspection method that in- volves</w:t>
      </w:r>
      <w:r>
        <w:rPr>
          <w:spacing w:val="-12"/>
        </w:rPr>
        <w:t> </w:t>
      </w:r>
      <w:r>
        <w:rPr/>
        <w:t>stepping</w:t>
      </w:r>
      <w:r>
        <w:rPr>
          <w:spacing w:val="-12"/>
        </w:rPr>
        <w:t> </w:t>
      </w:r>
      <w:r>
        <w:rPr/>
        <w:t>through</w:t>
      </w:r>
      <w:r>
        <w:rPr>
          <w:spacing w:val="-12"/>
        </w:rPr>
        <w:t> </w:t>
      </w:r>
      <w:r>
        <w:rPr/>
        <w:t>a</w:t>
      </w:r>
      <w:r>
        <w:rPr>
          <w:spacing w:val="-12"/>
        </w:rPr>
        <w:t> </w:t>
      </w:r>
      <w:r>
        <w:rPr/>
        <w:t>user</w:t>
      </w:r>
      <w:r>
        <w:rPr>
          <w:spacing w:val="-12"/>
        </w:rPr>
        <w:t> </w:t>
      </w:r>
      <w:r>
        <w:rPr/>
        <w:t>in- terface as a user, stopping to ask specific</w:t>
      </w:r>
      <w:r>
        <w:rPr>
          <w:spacing w:val="-15"/>
        </w:rPr>
        <w:t> </w:t>
      </w:r>
      <w:r>
        <w:rPr/>
        <w:t>questions</w:t>
      </w:r>
      <w:r>
        <w:rPr>
          <w:spacing w:val="-15"/>
        </w:rPr>
        <w:t> </w:t>
      </w:r>
      <w:r>
        <w:rPr/>
        <w:t>about</w:t>
      </w:r>
      <w:r>
        <w:rPr>
          <w:spacing w:val="-15"/>
        </w:rPr>
        <w:t> </w:t>
      </w:r>
      <w:r>
        <w:rPr/>
        <w:t>the</w:t>
      </w:r>
      <w:r>
        <w:rPr>
          <w:spacing w:val="-15"/>
        </w:rPr>
        <w:t> </w:t>
      </w:r>
      <w:r>
        <w:rPr/>
        <w:t>user’s experience (Nielsen and Mack </w:t>
      </w:r>
      <w:hyperlink w:history="true" w:anchor="_bookmark134">
        <w:r>
          <w:rPr>
            <w:spacing w:val="-2"/>
          </w:rPr>
          <w:t>1994).</w:t>
        </w:r>
      </w:hyperlink>
    </w:p>
    <w:p>
      <w:pPr>
        <w:pStyle w:val="Heading3"/>
        <w:numPr>
          <w:ilvl w:val="1"/>
          <w:numId w:val="44"/>
        </w:numPr>
        <w:tabs>
          <w:tab w:pos="894" w:val="left" w:leader="none"/>
          <w:tab w:pos="895" w:val="left" w:leader="none"/>
        </w:tabs>
        <w:spacing w:line="240" w:lineRule="auto" w:before="250" w:after="0"/>
        <w:ind w:left="894" w:right="0" w:hanging="775"/>
        <w:jc w:val="left"/>
      </w:pPr>
      <w:bookmarkStart w:name="Background" w:id="196"/>
      <w:bookmarkEnd w:id="196"/>
      <w:r>
        <w:rPr>
          <w:b w:val="0"/>
        </w:rPr>
      </w:r>
      <w:bookmarkStart w:name="_bookmark97" w:id="197"/>
      <w:bookmarkEnd w:id="197"/>
      <w:r>
        <w:rPr>
          <w:w w:val="101"/>
        </w:rPr>
        <w:br w:type="column"/>
      </w:r>
      <w:r>
        <w:rPr>
          <w:spacing w:val="-2"/>
        </w:rPr>
        <w:t>Background</w:t>
      </w:r>
    </w:p>
    <w:p>
      <w:pPr>
        <w:pStyle w:val="BodyText"/>
        <w:spacing w:line="252" w:lineRule="auto" w:before="239"/>
        <w:ind w:left="120" w:right="937"/>
        <w:jc w:val="both"/>
      </w:pPr>
      <w:r>
        <w:rPr/>
        <w:t>The Cognitive Style Heuristics are meant to be used in a </w:t>
      </w:r>
      <w:r>
        <w:rPr>
          <w:b/>
        </w:rPr>
        <w:t>heuris-</w:t>
      </w:r>
      <w:r>
        <w:rPr>
          <w:b/>
          <w:spacing w:val="40"/>
        </w:rPr>
        <w:t> </w:t>
      </w:r>
      <w:r>
        <w:rPr>
          <w:b/>
        </w:rPr>
        <w:t>tic</w:t>
      </w:r>
      <w:r>
        <w:rPr>
          <w:b/>
          <w:spacing w:val="-6"/>
        </w:rPr>
        <w:t> </w:t>
      </w:r>
      <w:r>
        <w:rPr>
          <w:b/>
        </w:rPr>
        <w:t>evaluation</w:t>
      </w:r>
      <w:r>
        <w:rPr/>
        <w:t>,</w:t>
      </w:r>
      <w:r>
        <w:rPr>
          <w:spacing w:val="-5"/>
        </w:rPr>
        <w:t> </w:t>
      </w:r>
      <w:r>
        <w:rPr/>
        <w:t>a</w:t>
      </w:r>
      <w:r>
        <w:rPr>
          <w:spacing w:val="-6"/>
        </w:rPr>
        <w:t> </w:t>
      </w:r>
      <w:r>
        <w:rPr/>
        <w:t>process</w:t>
      </w:r>
      <w:r>
        <w:rPr>
          <w:spacing w:val="-6"/>
        </w:rPr>
        <w:t> </w:t>
      </w:r>
      <w:r>
        <w:rPr/>
        <w:t>where</w:t>
      </w:r>
      <w:r>
        <w:rPr>
          <w:spacing w:val="-6"/>
        </w:rPr>
        <w:t> </w:t>
      </w:r>
      <w:r>
        <w:rPr/>
        <w:t>software</w:t>
      </w:r>
      <w:r>
        <w:rPr>
          <w:spacing w:val="-6"/>
        </w:rPr>
        <w:t> </w:t>
      </w:r>
      <w:r>
        <w:rPr/>
        <w:t>designers</w:t>
      </w:r>
      <w:r>
        <w:rPr>
          <w:spacing w:val="-6"/>
        </w:rPr>
        <w:t> </w:t>
      </w:r>
      <w:r>
        <w:rPr/>
        <w:t>or</w:t>
      </w:r>
      <w:r>
        <w:rPr>
          <w:spacing w:val="-6"/>
        </w:rPr>
        <w:t> </w:t>
      </w:r>
      <w:r>
        <w:rPr/>
        <w:t>evaluators</w:t>
      </w:r>
      <w:r>
        <w:rPr>
          <w:spacing w:val="-6"/>
        </w:rPr>
        <w:t> </w:t>
      </w:r>
      <w:r>
        <w:rPr/>
        <w:t>go through</w:t>
      </w:r>
      <w:r>
        <w:rPr>
          <w:spacing w:val="-9"/>
        </w:rPr>
        <w:t> </w:t>
      </w:r>
      <w:r>
        <w:rPr/>
        <w:t>heuristics</w:t>
      </w:r>
      <w:r>
        <w:rPr>
          <w:spacing w:val="-9"/>
        </w:rPr>
        <w:t> </w:t>
      </w:r>
      <w:r>
        <w:rPr/>
        <w:t>one-by-one</w:t>
      </w:r>
      <w:r>
        <w:rPr>
          <w:spacing w:val="-9"/>
        </w:rPr>
        <w:t> </w:t>
      </w:r>
      <w:r>
        <w:rPr/>
        <w:t>like</w:t>
      </w:r>
      <w:r>
        <w:rPr>
          <w:spacing w:val="-9"/>
        </w:rPr>
        <w:t> </w:t>
      </w:r>
      <w:r>
        <w:rPr/>
        <w:t>a</w:t>
      </w:r>
      <w:r>
        <w:rPr>
          <w:spacing w:val="-9"/>
        </w:rPr>
        <w:t> </w:t>
      </w:r>
      <w:r>
        <w:rPr/>
        <w:t>checklist,</w:t>
      </w:r>
      <w:r>
        <w:rPr>
          <w:spacing w:val="-9"/>
        </w:rPr>
        <w:t> </w:t>
      </w:r>
      <w:r>
        <w:rPr/>
        <w:t>deciding</w:t>
      </w:r>
      <w:r>
        <w:rPr>
          <w:spacing w:val="-9"/>
        </w:rPr>
        <w:t> </w:t>
      </w:r>
      <w:r>
        <w:rPr/>
        <w:t>whether</w:t>
      </w:r>
      <w:r>
        <w:rPr>
          <w:spacing w:val="-9"/>
        </w:rPr>
        <w:t> </w:t>
      </w:r>
      <w:r>
        <w:rPr/>
        <w:t>the design</w:t>
      </w:r>
      <w:r>
        <w:rPr>
          <w:spacing w:val="-4"/>
        </w:rPr>
        <w:t> </w:t>
      </w:r>
      <w:r>
        <w:rPr/>
        <w:t>does</w:t>
      </w:r>
      <w:r>
        <w:rPr>
          <w:spacing w:val="-5"/>
        </w:rPr>
        <w:t> </w:t>
      </w:r>
      <w:r>
        <w:rPr/>
        <w:t>or</w:t>
      </w:r>
      <w:r>
        <w:rPr>
          <w:spacing w:val="-4"/>
        </w:rPr>
        <w:t> </w:t>
      </w:r>
      <w:r>
        <w:rPr/>
        <w:t>does</w:t>
      </w:r>
      <w:r>
        <w:rPr>
          <w:spacing w:val="-4"/>
        </w:rPr>
        <w:t> </w:t>
      </w:r>
      <w:r>
        <w:rPr/>
        <w:t>not</w:t>
      </w:r>
      <w:r>
        <w:rPr>
          <w:spacing w:val="-4"/>
        </w:rPr>
        <w:t> </w:t>
      </w:r>
      <w:r>
        <w:rPr/>
        <w:t>reflect</w:t>
      </w:r>
      <w:r>
        <w:rPr>
          <w:spacing w:val="-5"/>
        </w:rPr>
        <w:t> </w:t>
      </w:r>
      <w:r>
        <w:rPr/>
        <w:t>the</w:t>
      </w:r>
      <w:r>
        <w:rPr>
          <w:spacing w:val="-4"/>
        </w:rPr>
        <w:t> </w:t>
      </w:r>
      <w:r>
        <w:rPr/>
        <w:t>heuristic.</w:t>
      </w:r>
      <w:r>
        <w:rPr>
          <w:spacing w:val="19"/>
        </w:rPr>
        <w:t> </w:t>
      </w:r>
      <w:r>
        <w:rPr/>
        <w:t>The</w:t>
      </w:r>
      <w:r>
        <w:rPr>
          <w:spacing w:val="-4"/>
        </w:rPr>
        <w:t> </w:t>
      </w:r>
      <w:r>
        <w:rPr/>
        <w:t>evaluation</w:t>
      </w:r>
      <w:r>
        <w:rPr>
          <w:spacing w:val="-4"/>
        </w:rPr>
        <w:t> </w:t>
      </w:r>
      <w:r>
        <w:rPr/>
        <w:t>is</w:t>
      </w:r>
      <w:r>
        <w:rPr>
          <w:spacing w:val="-5"/>
        </w:rPr>
        <w:t> </w:t>
      </w:r>
      <w:r>
        <w:rPr/>
        <w:t>done independently by two or more people, who then compare findings.</w:t>
      </w:r>
    </w:p>
    <w:p>
      <w:pPr>
        <w:pStyle w:val="BodyText"/>
        <w:spacing w:line="252" w:lineRule="auto"/>
        <w:ind w:left="120" w:right="939" w:firstLine="351"/>
        <w:jc w:val="both"/>
      </w:pPr>
      <w:r>
        <w:rPr/>
        <w:t>The</w:t>
      </w:r>
      <w:r>
        <w:rPr>
          <w:spacing w:val="-12"/>
        </w:rPr>
        <w:t> </w:t>
      </w:r>
      <w:r>
        <w:rPr/>
        <w:t>Cognitive</w:t>
      </w:r>
      <w:r>
        <w:rPr>
          <w:spacing w:val="-12"/>
        </w:rPr>
        <w:t> </w:t>
      </w:r>
      <w:r>
        <w:rPr/>
        <w:t>Style</w:t>
      </w:r>
      <w:r>
        <w:rPr>
          <w:spacing w:val="-12"/>
        </w:rPr>
        <w:t> </w:t>
      </w:r>
      <w:r>
        <w:rPr/>
        <w:t>Heuristics</w:t>
      </w:r>
      <w:r>
        <w:rPr>
          <w:spacing w:val="-12"/>
        </w:rPr>
        <w:t> </w:t>
      </w:r>
      <w:r>
        <w:rPr/>
        <w:t>are</w:t>
      </w:r>
      <w:r>
        <w:rPr>
          <w:spacing w:val="-12"/>
        </w:rPr>
        <w:t> </w:t>
      </w:r>
      <w:r>
        <w:rPr/>
        <w:t>derived</w:t>
      </w:r>
      <w:r>
        <w:rPr>
          <w:spacing w:val="-12"/>
        </w:rPr>
        <w:t> </w:t>
      </w:r>
      <w:r>
        <w:rPr/>
        <w:t>from</w:t>
      </w:r>
      <w:r>
        <w:rPr>
          <w:spacing w:val="-12"/>
        </w:rPr>
        <w:t> </w:t>
      </w:r>
      <w:r>
        <w:rPr/>
        <w:t>the</w:t>
      </w:r>
      <w:r>
        <w:rPr>
          <w:spacing w:val="-12"/>
        </w:rPr>
        <w:t> </w:t>
      </w:r>
      <w:r>
        <w:rPr/>
        <w:t>GenderMag Heuristics (Burnett, Sarma, Hilderbrand, Steine-Hanson, Mendez, and</w:t>
      </w:r>
      <w:r>
        <w:rPr>
          <w:spacing w:val="-9"/>
        </w:rPr>
        <w:t> </w:t>
      </w:r>
      <w:r>
        <w:rPr/>
        <w:t>Perdriau</w:t>
      </w:r>
      <w:r>
        <w:rPr>
          <w:spacing w:val="-9"/>
        </w:rPr>
        <w:t> </w:t>
      </w:r>
      <w:hyperlink w:history="true" w:anchor="_bookmark119">
        <w:r>
          <w:rPr/>
          <w:t>2018)</w:t>
        </w:r>
      </w:hyperlink>
      <w:r>
        <w:rPr>
          <w:spacing w:val="-9"/>
        </w:rPr>
        <w:t> </w:t>
      </w:r>
      <w:r>
        <w:rPr/>
        <w:t>and</w:t>
      </w:r>
      <w:r>
        <w:rPr>
          <w:spacing w:val="-9"/>
        </w:rPr>
        <w:t> </w:t>
      </w:r>
      <w:r>
        <w:rPr/>
        <w:t>the</w:t>
      </w:r>
      <w:r>
        <w:rPr>
          <w:spacing w:val="-7"/>
        </w:rPr>
        <w:t> </w:t>
      </w:r>
      <w:r>
        <w:rPr>
          <w:b/>
        </w:rPr>
        <w:t>GenderMag</w:t>
      </w:r>
      <w:r>
        <w:rPr>
          <w:b/>
          <w:spacing w:val="-9"/>
        </w:rPr>
        <w:t> </w:t>
      </w:r>
      <w:r>
        <w:rPr>
          <w:b/>
        </w:rPr>
        <w:t>Method</w:t>
      </w:r>
      <w:r>
        <w:rPr>
          <w:b/>
          <w:spacing w:val="-7"/>
        </w:rPr>
        <w:t> </w:t>
      </w:r>
      <w:r>
        <w:rPr/>
        <w:t>(Burnett,</w:t>
      </w:r>
      <w:r>
        <w:rPr>
          <w:spacing w:val="-9"/>
        </w:rPr>
        <w:t> </w:t>
      </w:r>
      <w:r>
        <w:rPr/>
        <w:t>Stumpf, et al. </w:t>
      </w:r>
      <w:hyperlink w:history="true" w:anchor="_bookmark121">
        <w:r>
          <w:rPr/>
          <w:t>2016).</w:t>
        </w:r>
      </w:hyperlink>
      <w:r>
        <w:rPr>
          <w:spacing w:val="40"/>
        </w:rPr>
        <w:t> </w:t>
      </w:r>
      <w:r>
        <w:rPr/>
        <w:t>The GenderMag Method is a process for finding and fixing</w:t>
      </w:r>
      <w:r>
        <w:rPr>
          <w:spacing w:val="-13"/>
        </w:rPr>
        <w:t> </w:t>
      </w:r>
      <w:r>
        <w:rPr/>
        <w:t>gender-inclusivity</w:t>
      </w:r>
      <w:r>
        <w:rPr>
          <w:spacing w:val="-13"/>
        </w:rPr>
        <w:t> </w:t>
      </w:r>
      <w:r>
        <w:rPr/>
        <w:t>bugs</w:t>
      </w:r>
      <w:r>
        <w:rPr>
          <w:spacing w:val="-13"/>
        </w:rPr>
        <w:t> </w:t>
      </w:r>
      <w:r>
        <w:rPr/>
        <w:t>in</w:t>
      </w:r>
      <w:r>
        <w:rPr>
          <w:spacing w:val="-13"/>
        </w:rPr>
        <w:t> </w:t>
      </w:r>
      <w:r>
        <w:rPr/>
        <w:t>software. Instead</w:t>
      </w:r>
      <w:r>
        <w:rPr>
          <w:spacing w:val="-13"/>
        </w:rPr>
        <w:t> </w:t>
      </w:r>
      <w:r>
        <w:rPr/>
        <w:t>of</w:t>
      </w:r>
      <w:r>
        <w:rPr>
          <w:spacing w:val="-13"/>
        </w:rPr>
        <w:t> </w:t>
      </w:r>
      <w:r>
        <w:rPr/>
        <w:t>heuristic</w:t>
      </w:r>
      <w:r>
        <w:rPr>
          <w:spacing w:val="-13"/>
        </w:rPr>
        <w:t> </w:t>
      </w:r>
      <w:r>
        <w:rPr/>
        <w:t>eval- uation,</w:t>
      </w:r>
      <w:r>
        <w:rPr>
          <w:spacing w:val="-6"/>
        </w:rPr>
        <w:t> </w:t>
      </w:r>
      <w:r>
        <w:rPr/>
        <w:t>it</w:t>
      </w:r>
      <w:r>
        <w:rPr>
          <w:spacing w:val="-6"/>
        </w:rPr>
        <w:t> </w:t>
      </w:r>
      <w:r>
        <w:rPr/>
        <w:t>uses</w:t>
      </w:r>
      <w:r>
        <w:rPr>
          <w:spacing w:val="-6"/>
        </w:rPr>
        <w:t> </w:t>
      </w:r>
      <w:r>
        <w:rPr/>
        <w:t>a </w:t>
      </w:r>
      <w:r>
        <w:rPr>
          <w:b/>
        </w:rPr>
        <w:t>cognitive</w:t>
      </w:r>
      <w:r>
        <w:rPr>
          <w:b/>
          <w:spacing w:val="-6"/>
        </w:rPr>
        <w:t> </w:t>
      </w:r>
      <w:r>
        <w:rPr>
          <w:b/>
        </w:rPr>
        <w:t>walkthrough</w:t>
      </w:r>
      <w:r>
        <w:rPr/>
        <w:t>. It</w:t>
      </w:r>
      <w:r>
        <w:rPr>
          <w:spacing w:val="-6"/>
        </w:rPr>
        <w:t> </w:t>
      </w:r>
      <w:r>
        <w:rPr/>
        <w:t>uses</w:t>
      </w:r>
      <w:r>
        <w:rPr>
          <w:spacing w:val="-6"/>
        </w:rPr>
        <w:t> </w:t>
      </w:r>
      <w:r>
        <w:rPr/>
        <w:t>the</w:t>
      </w:r>
      <w:r>
        <w:rPr>
          <w:spacing w:val="-6"/>
        </w:rPr>
        <w:t> </w:t>
      </w:r>
      <w:r>
        <w:rPr/>
        <w:t>same</w:t>
      </w:r>
      <w:r>
        <w:rPr>
          <w:spacing w:val="-6"/>
        </w:rPr>
        <w:t> </w:t>
      </w:r>
      <w:r>
        <w:rPr/>
        <w:t>personas: Abi, Pat, and Tim.</w:t>
      </w:r>
      <w:r>
        <w:rPr>
          <w:spacing w:val="40"/>
        </w:rPr>
        <w:t> </w:t>
      </w:r>
      <w:r>
        <w:rPr/>
        <w:t>However, in addition to their cognitive styles, each GenderMag persona has additional sections, such as one with customizable background information.</w:t>
      </w:r>
    </w:p>
    <w:p>
      <w:pPr>
        <w:pStyle w:val="BodyText"/>
        <w:spacing w:line="252" w:lineRule="auto"/>
        <w:ind w:left="120" w:right="938" w:firstLine="351"/>
        <w:jc w:val="both"/>
      </w:pPr>
      <w:r>
        <w:rPr/>
        <w:t>What</w:t>
      </w:r>
      <w:r>
        <w:rPr>
          <w:spacing w:val="-15"/>
        </w:rPr>
        <w:t> </w:t>
      </w:r>
      <w:r>
        <w:rPr/>
        <w:t>do</w:t>
      </w:r>
      <w:r>
        <w:rPr>
          <w:spacing w:val="-15"/>
        </w:rPr>
        <w:t> </w:t>
      </w:r>
      <w:r>
        <w:rPr/>
        <w:t>cognitive</w:t>
      </w:r>
      <w:r>
        <w:rPr>
          <w:spacing w:val="-15"/>
        </w:rPr>
        <w:t> </w:t>
      </w:r>
      <w:r>
        <w:rPr/>
        <w:t>styles</w:t>
      </w:r>
      <w:r>
        <w:rPr>
          <w:spacing w:val="-15"/>
        </w:rPr>
        <w:t> </w:t>
      </w:r>
      <w:r>
        <w:rPr/>
        <w:t>have</w:t>
      </w:r>
      <w:r>
        <w:rPr>
          <w:spacing w:val="-15"/>
        </w:rPr>
        <w:t> </w:t>
      </w:r>
      <w:r>
        <w:rPr/>
        <w:t>to</w:t>
      </w:r>
      <w:r>
        <w:rPr>
          <w:spacing w:val="-15"/>
        </w:rPr>
        <w:t> </w:t>
      </w:r>
      <w:r>
        <w:rPr/>
        <w:t>do</w:t>
      </w:r>
      <w:r>
        <w:rPr>
          <w:spacing w:val="-15"/>
        </w:rPr>
        <w:t> </w:t>
      </w:r>
      <w:r>
        <w:rPr/>
        <w:t>with</w:t>
      </w:r>
      <w:r>
        <w:rPr>
          <w:spacing w:val="-15"/>
        </w:rPr>
        <w:t> </w:t>
      </w:r>
      <w:r>
        <w:rPr/>
        <w:t>gender?</w:t>
      </w:r>
      <w:r>
        <w:rPr>
          <w:spacing w:val="-13"/>
        </w:rPr>
        <w:t> </w:t>
      </w:r>
      <w:r>
        <w:rPr/>
        <w:t>Software</w:t>
      </w:r>
      <w:r>
        <w:rPr>
          <w:spacing w:val="-15"/>
        </w:rPr>
        <w:t> </w:t>
      </w:r>
      <w:r>
        <w:rPr/>
        <w:t>tends </w:t>
      </w:r>
      <w:r>
        <w:rPr>
          <w:spacing w:val="-2"/>
        </w:rPr>
        <w:t>to</w:t>
      </w:r>
      <w:r>
        <w:rPr>
          <w:spacing w:val="-13"/>
        </w:rPr>
        <w:t> </w:t>
      </w:r>
      <w:r>
        <w:rPr>
          <w:spacing w:val="-2"/>
        </w:rPr>
        <w:t>be</w:t>
      </w:r>
      <w:r>
        <w:rPr>
          <w:spacing w:val="-13"/>
        </w:rPr>
        <w:t> </w:t>
      </w:r>
      <w:r>
        <w:rPr>
          <w:spacing w:val="-2"/>
        </w:rPr>
        <w:t>biased</w:t>
      </w:r>
      <w:r>
        <w:rPr>
          <w:spacing w:val="-13"/>
        </w:rPr>
        <w:t> </w:t>
      </w:r>
      <w:r>
        <w:rPr>
          <w:spacing w:val="-2"/>
        </w:rPr>
        <w:t>against</w:t>
      </w:r>
      <w:r>
        <w:rPr>
          <w:spacing w:val="-13"/>
        </w:rPr>
        <w:t> </w:t>
      </w:r>
      <w:r>
        <w:rPr>
          <w:spacing w:val="-2"/>
        </w:rPr>
        <w:t>the</w:t>
      </w:r>
      <w:r>
        <w:rPr>
          <w:spacing w:val="-13"/>
        </w:rPr>
        <w:t> </w:t>
      </w:r>
      <w:r>
        <w:rPr>
          <w:spacing w:val="-2"/>
        </w:rPr>
        <w:t>cognitive</w:t>
      </w:r>
      <w:r>
        <w:rPr>
          <w:spacing w:val="-13"/>
        </w:rPr>
        <w:t> </w:t>
      </w:r>
      <w:r>
        <w:rPr>
          <w:spacing w:val="-2"/>
        </w:rPr>
        <w:t>styles</w:t>
      </w:r>
      <w:r>
        <w:rPr>
          <w:spacing w:val="-13"/>
        </w:rPr>
        <w:t> </w:t>
      </w:r>
      <w:r>
        <w:rPr>
          <w:spacing w:val="-2"/>
        </w:rPr>
        <w:t>often</w:t>
      </w:r>
      <w:r>
        <w:rPr>
          <w:spacing w:val="-13"/>
        </w:rPr>
        <w:t> </w:t>
      </w:r>
      <w:r>
        <w:rPr>
          <w:spacing w:val="-2"/>
        </w:rPr>
        <w:t>favored</w:t>
      </w:r>
      <w:r>
        <w:rPr>
          <w:spacing w:val="-13"/>
        </w:rPr>
        <w:t> </w:t>
      </w:r>
      <w:r>
        <w:rPr>
          <w:spacing w:val="-2"/>
        </w:rPr>
        <w:t>by</w:t>
      </w:r>
      <w:r>
        <w:rPr>
          <w:spacing w:val="-13"/>
        </w:rPr>
        <w:t> </w:t>
      </w:r>
      <w:r>
        <w:rPr>
          <w:spacing w:val="-2"/>
        </w:rPr>
        <w:t>women.</w:t>
      </w:r>
      <w:r>
        <w:rPr>
          <w:spacing w:val="-4"/>
        </w:rPr>
        <w:t> </w:t>
      </w:r>
      <w:r>
        <w:rPr>
          <w:spacing w:val="-2"/>
        </w:rPr>
        <w:t>De- signing</w:t>
      </w:r>
      <w:r>
        <w:rPr>
          <w:spacing w:val="-7"/>
        </w:rPr>
        <w:t> </w:t>
      </w:r>
      <w:r>
        <w:rPr>
          <w:spacing w:val="-2"/>
        </w:rPr>
        <w:t>with</w:t>
      </w:r>
      <w:r>
        <w:rPr>
          <w:spacing w:val="-7"/>
        </w:rPr>
        <w:t> </w:t>
      </w:r>
      <w:r>
        <w:rPr>
          <w:spacing w:val="-2"/>
        </w:rPr>
        <w:t>cognitive</w:t>
      </w:r>
      <w:r>
        <w:rPr>
          <w:spacing w:val="-7"/>
        </w:rPr>
        <w:t> </w:t>
      </w:r>
      <w:r>
        <w:rPr>
          <w:spacing w:val="-2"/>
        </w:rPr>
        <w:t>styles</w:t>
      </w:r>
      <w:r>
        <w:rPr>
          <w:spacing w:val="-7"/>
        </w:rPr>
        <w:t> </w:t>
      </w:r>
      <w:r>
        <w:rPr>
          <w:spacing w:val="-2"/>
        </w:rPr>
        <w:t>in</w:t>
      </w:r>
      <w:r>
        <w:rPr>
          <w:spacing w:val="-7"/>
        </w:rPr>
        <w:t> </w:t>
      </w:r>
      <w:r>
        <w:rPr>
          <w:spacing w:val="-2"/>
        </w:rPr>
        <w:t>mind</w:t>
      </w:r>
      <w:r>
        <w:rPr>
          <w:spacing w:val="-7"/>
        </w:rPr>
        <w:t> </w:t>
      </w:r>
      <w:r>
        <w:rPr>
          <w:spacing w:val="-2"/>
        </w:rPr>
        <w:t>can</w:t>
      </w:r>
      <w:r>
        <w:rPr>
          <w:spacing w:val="-7"/>
        </w:rPr>
        <w:t> </w:t>
      </w:r>
      <w:r>
        <w:rPr>
          <w:spacing w:val="-2"/>
        </w:rPr>
        <w:t>make</w:t>
      </w:r>
      <w:r>
        <w:rPr>
          <w:spacing w:val="-7"/>
        </w:rPr>
        <w:t> </w:t>
      </w:r>
      <w:r>
        <w:rPr>
          <w:spacing w:val="-2"/>
        </w:rPr>
        <w:t>software</w:t>
      </w:r>
      <w:r>
        <w:rPr>
          <w:spacing w:val="-7"/>
        </w:rPr>
        <w:t> </w:t>
      </w:r>
      <w:r>
        <w:rPr>
          <w:spacing w:val="-2"/>
        </w:rPr>
        <w:t>less</w:t>
      </w:r>
      <w:r>
        <w:rPr>
          <w:spacing w:val="-7"/>
        </w:rPr>
        <w:t> </w:t>
      </w:r>
      <w:r>
        <w:rPr>
          <w:spacing w:val="-2"/>
        </w:rPr>
        <w:t>gender- </w:t>
      </w:r>
      <w:r>
        <w:rPr/>
        <w:t>biased (Vorvoreanu et al. </w:t>
      </w:r>
      <w:hyperlink w:history="true" w:anchor="_bookmark143">
        <w:r>
          <w:rPr/>
          <w:t>2019).</w:t>
        </w:r>
      </w:hyperlink>
    </w:p>
    <w:p>
      <w:pPr>
        <w:pStyle w:val="BodyText"/>
        <w:spacing w:line="252" w:lineRule="auto"/>
        <w:ind w:left="120" w:right="938" w:firstLine="351"/>
        <w:jc w:val="both"/>
      </w:pPr>
      <w:r>
        <w:rPr/>
        <w:t>In</w:t>
      </w:r>
      <w:r>
        <w:rPr>
          <w:spacing w:val="-13"/>
        </w:rPr>
        <w:t> </w:t>
      </w:r>
      <w:r>
        <w:rPr/>
        <w:t>addition,</w:t>
      </w:r>
      <w:r>
        <w:rPr>
          <w:spacing w:val="-13"/>
        </w:rPr>
        <w:t> </w:t>
      </w:r>
      <w:r>
        <w:rPr/>
        <w:t>“designing</w:t>
      </w:r>
      <w:r>
        <w:rPr>
          <w:spacing w:val="-13"/>
        </w:rPr>
        <w:t> </w:t>
      </w:r>
      <w:r>
        <w:rPr/>
        <w:t>software</w:t>
      </w:r>
      <w:r>
        <w:rPr>
          <w:spacing w:val="-13"/>
        </w:rPr>
        <w:t> </w:t>
      </w:r>
      <w:r>
        <w:rPr/>
        <w:t>so</w:t>
      </w:r>
      <w:r>
        <w:rPr>
          <w:spacing w:val="-13"/>
        </w:rPr>
        <w:t> </w:t>
      </w:r>
      <w:r>
        <w:rPr/>
        <w:t>that</w:t>
      </w:r>
      <w:r>
        <w:rPr>
          <w:spacing w:val="-13"/>
        </w:rPr>
        <w:t> </w:t>
      </w:r>
      <w:r>
        <w:rPr/>
        <w:t>it</w:t>
      </w:r>
      <w:r>
        <w:rPr>
          <w:spacing w:val="-13"/>
        </w:rPr>
        <w:t> </w:t>
      </w:r>
      <w:r>
        <w:rPr/>
        <w:t>works</w:t>
      </w:r>
      <w:r>
        <w:rPr>
          <w:spacing w:val="-13"/>
        </w:rPr>
        <w:t> </w:t>
      </w:r>
      <w:r>
        <w:rPr/>
        <w:t>for</w:t>
      </w:r>
      <w:r>
        <w:rPr>
          <w:spacing w:val="-13"/>
        </w:rPr>
        <w:t> </w:t>
      </w:r>
      <w:r>
        <w:rPr/>
        <w:t>diverse</w:t>
      </w:r>
      <w:r>
        <w:rPr>
          <w:spacing w:val="-13"/>
        </w:rPr>
        <w:t> </w:t>
      </w:r>
      <w:r>
        <w:rPr/>
        <w:t>pop- ulations</w:t>
      </w:r>
      <w:r>
        <w:rPr>
          <w:spacing w:val="-15"/>
        </w:rPr>
        <w:t> </w:t>
      </w:r>
      <w:r>
        <w:rPr/>
        <w:t>matters</w:t>
      </w:r>
      <w:r>
        <w:rPr>
          <w:spacing w:val="-15"/>
        </w:rPr>
        <w:t> </w:t>
      </w:r>
      <w:r>
        <w:rPr/>
        <w:t>to</w:t>
      </w:r>
      <w:r>
        <w:rPr>
          <w:spacing w:val="-15"/>
        </w:rPr>
        <w:t> </w:t>
      </w:r>
      <w:r>
        <w:rPr/>
        <w:t>software</w:t>
      </w:r>
      <w:r>
        <w:rPr>
          <w:spacing w:val="-15"/>
        </w:rPr>
        <w:t> </w:t>
      </w:r>
      <w:r>
        <w:rPr/>
        <w:t>companies’</w:t>
      </w:r>
      <w:r>
        <w:rPr>
          <w:spacing w:val="-15"/>
        </w:rPr>
        <w:t> </w:t>
      </w:r>
      <w:r>
        <w:rPr/>
        <w:t>profitability,</w:t>
      </w:r>
      <w:r>
        <w:rPr>
          <w:spacing w:val="-15"/>
        </w:rPr>
        <w:t> </w:t>
      </w:r>
      <w:r>
        <w:rPr/>
        <w:t>to</w:t>
      </w:r>
      <w:r>
        <w:rPr>
          <w:spacing w:val="-15"/>
        </w:rPr>
        <w:t> </w:t>
      </w:r>
      <w:r>
        <w:rPr/>
        <w:t>equity</w:t>
      </w:r>
      <w:r>
        <w:rPr>
          <w:spacing w:val="-15"/>
        </w:rPr>
        <w:t> </w:t>
      </w:r>
      <w:r>
        <w:rPr/>
        <w:t>in</w:t>
      </w:r>
      <w:r>
        <w:rPr>
          <w:spacing w:val="-15"/>
        </w:rPr>
        <w:t> </w:t>
      </w:r>
      <w:r>
        <w:rPr/>
        <w:t>the workplace</w:t>
      </w:r>
      <w:r>
        <w:rPr>
          <w:spacing w:val="-14"/>
        </w:rPr>
        <w:t> </w:t>
      </w:r>
      <w:r>
        <w:rPr/>
        <w:t>and</w:t>
      </w:r>
      <w:r>
        <w:rPr>
          <w:spacing w:val="-14"/>
        </w:rPr>
        <w:t> </w:t>
      </w:r>
      <w:r>
        <w:rPr/>
        <w:t>at</w:t>
      </w:r>
      <w:r>
        <w:rPr>
          <w:spacing w:val="-14"/>
        </w:rPr>
        <w:t> </w:t>
      </w:r>
      <w:r>
        <w:rPr/>
        <w:t>home,</w:t>
      </w:r>
      <w:r>
        <w:rPr>
          <w:spacing w:val="-13"/>
        </w:rPr>
        <w:t> </w:t>
      </w:r>
      <w:r>
        <w:rPr/>
        <w:t>and</w:t>
      </w:r>
      <w:r>
        <w:rPr>
          <w:spacing w:val="-14"/>
        </w:rPr>
        <w:t> </w:t>
      </w:r>
      <w:r>
        <w:rPr/>
        <w:t>to</w:t>
      </w:r>
      <w:r>
        <w:rPr>
          <w:spacing w:val="-14"/>
        </w:rPr>
        <w:t> </w:t>
      </w:r>
      <w:r>
        <w:rPr/>
        <w:t>anyone</w:t>
      </w:r>
      <w:r>
        <w:rPr>
          <w:spacing w:val="-14"/>
        </w:rPr>
        <w:t> </w:t>
      </w:r>
      <w:r>
        <w:rPr/>
        <w:t>in</w:t>
      </w:r>
      <w:r>
        <w:rPr>
          <w:spacing w:val="-14"/>
        </w:rPr>
        <w:t> </w:t>
      </w:r>
      <w:r>
        <w:rPr/>
        <w:t>a</w:t>
      </w:r>
      <w:r>
        <w:rPr>
          <w:spacing w:val="-14"/>
        </w:rPr>
        <w:t> </w:t>
      </w:r>
      <w:r>
        <w:rPr/>
        <w:t>situation</w:t>
      </w:r>
      <w:r>
        <w:rPr>
          <w:spacing w:val="-14"/>
        </w:rPr>
        <w:t> </w:t>
      </w:r>
      <w:r>
        <w:rPr/>
        <w:t>that</w:t>
      </w:r>
      <w:r>
        <w:rPr>
          <w:spacing w:val="-14"/>
        </w:rPr>
        <w:t> </w:t>
      </w:r>
      <w:r>
        <w:rPr/>
        <w:t>changes</w:t>
      </w:r>
      <w:r>
        <w:rPr>
          <w:spacing w:val="-14"/>
        </w:rPr>
        <w:t> </w:t>
      </w:r>
      <w:r>
        <w:rPr/>
        <w:t>the way they think, such as when under deadline pressure.”(Mendez et al. </w:t>
      </w:r>
      <w:hyperlink w:history="true" w:anchor="_bookmark132">
        <w:r>
          <w:rPr/>
          <w:t>2019)</w:t>
        </w:r>
      </w:hyperlink>
    </w:p>
    <w:p>
      <w:pPr>
        <w:pStyle w:val="BodyText"/>
        <w:spacing w:before="10"/>
        <w:rPr>
          <w:sz w:val="35"/>
        </w:rPr>
      </w:pPr>
    </w:p>
    <w:p>
      <w:pPr>
        <w:pStyle w:val="Heading3"/>
        <w:numPr>
          <w:ilvl w:val="1"/>
          <w:numId w:val="44"/>
        </w:numPr>
        <w:tabs>
          <w:tab w:pos="894" w:val="left" w:leader="none"/>
          <w:tab w:pos="895" w:val="left" w:leader="none"/>
        </w:tabs>
        <w:spacing w:line="240" w:lineRule="auto" w:before="0" w:after="0"/>
        <w:ind w:left="894" w:right="0" w:hanging="775"/>
        <w:jc w:val="left"/>
      </w:pPr>
      <w:bookmarkStart w:name="Conclusion" w:id="198"/>
      <w:bookmarkEnd w:id="198"/>
      <w:r>
        <w:rPr>
          <w:b w:val="0"/>
        </w:rPr>
      </w:r>
      <w:bookmarkStart w:name="_bookmark98" w:id="199"/>
      <w:bookmarkEnd w:id="199"/>
      <w:r>
        <w:rPr>
          <w:spacing w:val="-2"/>
        </w:rPr>
        <w:t>Conclusion</w:t>
      </w:r>
    </w:p>
    <w:p>
      <w:pPr>
        <w:pStyle w:val="BodyText"/>
        <w:spacing w:line="252" w:lineRule="auto" w:before="239"/>
        <w:ind w:left="120" w:right="938"/>
        <w:jc w:val="both"/>
      </w:pPr>
      <w:r>
        <w:rPr/>
        <w:t>The Cognitive Style Heuristics are a set a eight software </w:t>
      </w:r>
      <w:r>
        <w:rPr/>
        <w:t>usability heuristics for evaluating and improving the usability of UIs across users with different cognitive styles.</w:t>
      </w:r>
    </w:p>
    <w:p>
      <w:pPr>
        <w:spacing w:after="0" w:line="252" w:lineRule="auto"/>
        <w:jc w:val="both"/>
        <w:sectPr>
          <w:headerReference w:type="even" r:id="rId159"/>
          <w:pgSz w:w="12240" w:h="15840"/>
          <w:pgMar w:header="788" w:footer="0" w:top="1100" w:bottom="280" w:left="600" w:right="500"/>
          <w:pgNumType w:start="86"/>
          <w:cols w:num="2" w:equalWidth="0">
            <w:col w:w="3401" w:space="199"/>
            <w:col w:w="7540"/>
          </w:cols>
        </w:sectPr>
      </w:pPr>
    </w:p>
    <w:p>
      <w:pPr>
        <w:tabs>
          <w:tab w:pos="10199" w:val="right" w:leader="none"/>
        </w:tabs>
        <w:spacing w:before="120"/>
        <w:ind w:left="840" w:right="0" w:firstLine="0"/>
        <w:jc w:val="left"/>
        <w:rPr>
          <w:sz w:val="24"/>
        </w:rPr>
      </w:pPr>
      <w:r>
        <w:rPr>
          <w:i/>
          <w:sz w:val="24"/>
        </w:rPr>
        <w:t>8.6.</w:t>
      </w:r>
      <w:r>
        <w:rPr>
          <w:i/>
          <w:spacing w:val="63"/>
          <w:sz w:val="24"/>
        </w:rPr>
        <w:t> </w:t>
      </w:r>
      <w:r>
        <w:rPr>
          <w:i/>
          <w:sz w:val="24"/>
        </w:rPr>
        <w:t>ADDITIONAL</w:t>
      </w:r>
      <w:r>
        <w:rPr>
          <w:i/>
          <w:spacing w:val="-8"/>
          <w:sz w:val="24"/>
        </w:rPr>
        <w:t> </w:t>
      </w:r>
      <w:r>
        <w:rPr>
          <w:i/>
          <w:spacing w:val="-2"/>
          <w:sz w:val="24"/>
        </w:rPr>
        <w:t>RESOURCES</w:t>
      </w:r>
      <w:r>
        <w:rPr>
          <w:sz w:val="24"/>
        </w:rPr>
        <w:tab/>
      </w:r>
      <w:r>
        <w:rPr>
          <w:spacing w:val="-5"/>
          <w:sz w:val="24"/>
        </w:rPr>
        <w:t>87</w:t>
      </w:r>
    </w:p>
    <w:p>
      <w:pPr>
        <w:pStyle w:val="Heading3"/>
        <w:numPr>
          <w:ilvl w:val="1"/>
          <w:numId w:val="44"/>
        </w:numPr>
        <w:tabs>
          <w:tab w:pos="1614" w:val="left" w:leader="none"/>
          <w:tab w:pos="1615" w:val="left" w:leader="none"/>
        </w:tabs>
        <w:spacing w:line="240" w:lineRule="auto" w:before="265" w:after="0"/>
        <w:ind w:left="1614" w:right="0" w:hanging="775"/>
        <w:jc w:val="left"/>
      </w:pPr>
      <w:bookmarkStart w:name="Additional Resources" w:id="200"/>
      <w:bookmarkEnd w:id="200"/>
      <w:r>
        <w:rPr>
          <w:b w:val="0"/>
        </w:rPr>
      </w:r>
      <w:bookmarkStart w:name="_bookmark99" w:id="201"/>
      <w:bookmarkEnd w:id="201"/>
      <w:r>
        <w:rPr/>
        <w:t>A</w:t>
      </w:r>
      <w:r>
        <w:rPr/>
        <w:t>dditional</w:t>
      </w:r>
      <w:r>
        <w:rPr>
          <w:spacing w:val="5"/>
        </w:rPr>
        <w:t> </w:t>
      </w:r>
      <w:r>
        <w:rPr>
          <w:spacing w:val="-2"/>
        </w:rPr>
        <w:t>Resources</w:t>
      </w:r>
    </w:p>
    <w:p>
      <w:pPr>
        <w:pStyle w:val="BodyText"/>
        <w:spacing w:line="218" w:lineRule="auto" w:before="259"/>
        <w:ind w:left="1425" w:right="937" w:hanging="469"/>
        <w:jc w:val="both"/>
        <w:rPr>
          <w:rFonts w:ascii="Palatino Linotype" w:hAnsi="Palatino Linotype"/>
        </w:rPr>
      </w:pPr>
      <w:r>
        <w:rPr>
          <w:w w:val="105"/>
        </w:rPr>
        <w:t>Margaret</w:t>
      </w:r>
      <w:r>
        <w:rPr>
          <w:spacing w:val="-16"/>
          <w:w w:val="105"/>
        </w:rPr>
        <w:t> </w:t>
      </w:r>
      <w:r>
        <w:rPr>
          <w:w w:val="105"/>
        </w:rPr>
        <w:t>Burnett,</w:t>
      </w:r>
      <w:r>
        <w:rPr>
          <w:spacing w:val="-16"/>
          <w:w w:val="105"/>
        </w:rPr>
        <w:t> </w:t>
      </w:r>
      <w:r>
        <w:rPr>
          <w:w w:val="105"/>
        </w:rPr>
        <w:t>Simone</w:t>
      </w:r>
      <w:r>
        <w:rPr>
          <w:spacing w:val="-16"/>
          <w:w w:val="105"/>
        </w:rPr>
        <w:t> </w:t>
      </w:r>
      <w:r>
        <w:rPr>
          <w:w w:val="105"/>
        </w:rPr>
        <w:t>Stumpf,</w:t>
      </w:r>
      <w:r>
        <w:rPr>
          <w:spacing w:val="-15"/>
          <w:w w:val="105"/>
        </w:rPr>
        <w:t> </w:t>
      </w:r>
      <w:r>
        <w:rPr>
          <w:w w:val="105"/>
        </w:rPr>
        <w:t>et</w:t>
      </w:r>
      <w:r>
        <w:rPr>
          <w:spacing w:val="-16"/>
          <w:w w:val="105"/>
        </w:rPr>
        <w:t> </w:t>
      </w:r>
      <w:r>
        <w:rPr>
          <w:w w:val="105"/>
        </w:rPr>
        <w:t>al.</w:t>
      </w:r>
      <w:r>
        <w:rPr>
          <w:spacing w:val="-16"/>
          <w:w w:val="105"/>
        </w:rPr>
        <w:t> </w:t>
      </w:r>
      <w:r>
        <w:rPr>
          <w:w w:val="105"/>
        </w:rPr>
        <w:t>(Oct.</w:t>
      </w:r>
      <w:r>
        <w:rPr>
          <w:spacing w:val="-16"/>
          <w:w w:val="105"/>
        </w:rPr>
        <w:t> </w:t>
      </w:r>
      <w:r>
        <w:rPr>
          <w:w w:val="105"/>
        </w:rPr>
        <w:t>2016).</w:t>
      </w:r>
      <w:r>
        <w:rPr>
          <w:spacing w:val="-15"/>
          <w:w w:val="105"/>
        </w:rPr>
        <w:t> </w:t>
      </w:r>
      <w:r>
        <w:rPr>
          <w:w w:val="105"/>
        </w:rPr>
        <w:t>“GenderMag:</w:t>
      </w:r>
      <w:r>
        <w:rPr>
          <w:spacing w:val="-16"/>
          <w:w w:val="105"/>
        </w:rPr>
        <w:t> </w:t>
      </w:r>
      <w:r>
        <w:rPr>
          <w:w w:val="105"/>
        </w:rPr>
        <w:t>A</w:t>
      </w:r>
      <w:r>
        <w:rPr>
          <w:spacing w:val="-16"/>
          <w:w w:val="105"/>
        </w:rPr>
        <w:t> </w:t>
      </w:r>
      <w:r>
        <w:rPr>
          <w:w w:val="105"/>
        </w:rPr>
        <w:t>Method</w:t>
      </w:r>
      <w:r>
        <w:rPr>
          <w:spacing w:val="-16"/>
          <w:w w:val="105"/>
        </w:rPr>
        <w:t> </w:t>
      </w:r>
      <w:r>
        <w:rPr>
          <w:w w:val="105"/>
        </w:rPr>
        <w:t>for</w:t>
      </w:r>
      <w:r>
        <w:rPr>
          <w:spacing w:val="-15"/>
          <w:w w:val="105"/>
        </w:rPr>
        <w:t> </w:t>
      </w:r>
      <w:r>
        <w:rPr>
          <w:w w:val="105"/>
        </w:rPr>
        <w:t>Evaluating </w:t>
      </w:r>
      <w:r>
        <w:rPr/>
        <w:t>Software’s</w:t>
      </w:r>
      <w:r>
        <w:rPr>
          <w:spacing w:val="-9"/>
        </w:rPr>
        <w:t> </w:t>
      </w:r>
      <w:r>
        <w:rPr/>
        <w:t>Gender</w:t>
      </w:r>
      <w:r>
        <w:rPr>
          <w:spacing w:val="-9"/>
        </w:rPr>
        <w:t> </w:t>
      </w:r>
      <w:r>
        <w:rPr/>
        <w:t>Inclusiveness”. In: </w:t>
      </w:r>
      <w:r>
        <w:rPr>
          <w:i/>
        </w:rPr>
        <w:t>Interacting</w:t>
      </w:r>
      <w:r>
        <w:rPr>
          <w:i/>
          <w:spacing w:val="-9"/>
        </w:rPr>
        <w:t> </w:t>
      </w:r>
      <w:r>
        <w:rPr>
          <w:i/>
        </w:rPr>
        <w:t>with</w:t>
      </w:r>
      <w:r>
        <w:rPr>
          <w:i/>
          <w:spacing w:val="-9"/>
        </w:rPr>
        <w:t> </w:t>
      </w:r>
      <w:r>
        <w:rPr>
          <w:i/>
        </w:rPr>
        <w:t>Computers</w:t>
      </w:r>
      <w:r>
        <w:rPr>
          <w:i/>
          <w:spacing w:val="-8"/>
        </w:rPr>
        <w:t> </w:t>
      </w:r>
      <w:r>
        <w:rPr/>
        <w:t>28.6,</w:t>
      </w:r>
      <w:r>
        <w:rPr>
          <w:spacing w:val="-9"/>
        </w:rPr>
        <w:t> </w:t>
      </w:r>
      <w:r>
        <w:rPr/>
        <w:t>pp.</w:t>
      </w:r>
      <w:r>
        <w:rPr>
          <w:spacing w:val="-9"/>
        </w:rPr>
        <w:t> </w:t>
      </w:r>
      <w:r>
        <w:rPr/>
        <w:t>760–787. </w:t>
      </w:r>
      <w:r>
        <w:rPr>
          <w:rFonts w:ascii="Palatino Linotype" w:hAnsi="Palatino Linotype"/>
          <w:smallCaps/>
        </w:rPr>
        <w:t>i</w:t>
      </w:r>
      <w:r>
        <w:rPr>
          <w:rFonts w:ascii="Palatino Linotype" w:hAnsi="Palatino Linotype"/>
          <w:smallCaps w:val="0"/>
        </w:rPr>
        <w:t>ssn</w:t>
      </w:r>
      <w:r>
        <w:rPr>
          <w:smallCaps w:val="0"/>
        </w:rPr>
        <w:t>: </w:t>
      </w:r>
      <w:r>
        <w:rPr>
          <w:smallCaps w:val="0"/>
          <w:w w:val="110"/>
        </w:rPr>
        <w:t>0953-5438.</w:t>
      </w:r>
      <w:r>
        <w:rPr>
          <w:smallCaps w:val="0"/>
          <w:w w:val="110"/>
        </w:rPr>
        <w:t> </w:t>
      </w:r>
      <w:r>
        <w:rPr>
          <w:rFonts w:ascii="Palatino Linotype" w:hAnsi="Palatino Linotype"/>
          <w:smallCaps/>
          <w:w w:val="110"/>
        </w:rPr>
        <w:t>doi</w:t>
      </w:r>
      <w:r>
        <w:rPr>
          <w:smallCaps w:val="0"/>
          <w:w w:val="110"/>
        </w:rPr>
        <w:t>:</w:t>
      </w:r>
      <w:r>
        <w:rPr>
          <w:smallCaps w:val="0"/>
          <w:w w:val="110"/>
        </w:rPr>
        <w:t> </w:t>
      </w:r>
      <w:hyperlink r:id="rId162">
        <w:r>
          <w:rPr>
            <w:rFonts w:ascii="Palatino Linotype" w:hAnsi="Palatino Linotype"/>
            <w:smallCaps w:val="0"/>
            <w:spacing w:val="-7"/>
            <w:w w:val="101"/>
          </w:rPr>
          <w:t>1</w:t>
        </w:r>
        <w:r>
          <w:rPr>
            <w:rFonts w:ascii="Palatino Linotype" w:hAnsi="Palatino Linotype"/>
            <w:smallCaps w:val="0"/>
            <w:spacing w:val="13"/>
            <w:w w:val="101"/>
          </w:rPr>
          <w:t>0</w:t>
        </w:r>
        <w:r>
          <w:rPr>
            <w:rFonts w:ascii="Palatino Linotype" w:hAnsi="Palatino Linotype"/>
            <w:smallCaps w:val="0"/>
            <w:spacing w:val="13"/>
            <w:w w:val="204"/>
          </w:rPr>
          <w:t>.</w:t>
        </w:r>
        <w:r>
          <w:rPr>
            <w:rFonts w:ascii="Palatino Linotype" w:hAnsi="Palatino Linotype"/>
            <w:smallCaps w:val="0"/>
            <w:spacing w:val="-7"/>
            <w:w w:val="101"/>
          </w:rPr>
          <w:t>109</w:t>
        </w:r>
        <w:r>
          <w:rPr>
            <w:rFonts w:ascii="Palatino Linotype" w:hAnsi="Palatino Linotype"/>
            <w:smallCaps w:val="0"/>
            <w:spacing w:val="13"/>
            <w:w w:val="101"/>
          </w:rPr>
          <w:t>3</w:t>
        </w:r>
        <w:r>
          <w:rPr>
            <w:rFonts w:ascii="Palatino Linotype" w:hAnsi="Palatino Linotype"/>
            <w:smallCaps w:val="0"/>
            <w:spacing w:val="13"/>
            <w:w w:val="159"/>
          </w:rPr>
          <w:t>/</w:t>
        </w:r>
        <w:r>
          <w:rPr>
            <w:rFonts w:ascii="Palatino Linotype" w:hAnsi="Palatino Linotype"/>
            <w:smallCaps w:val="0"/>
            <w:spacing w:val="-7"/>
            <w:w w:val="97"/>
          </w:rPr>
          <w:t>iw</w:t>
        </w:r>
        <w:r>
          <w:rPr>
            <w:rFonts w:ascii="Palatino Linotype" w:hAnsi="Palatino Linotype"/>
            <w:smallCaps w:val="0"/>
            <w:spacing w:val="13"/>
            <w:w w:val="97"/>
          </w:rPr>
          <w:t>c</w:t>
        </w:r>
        <w:r>
          <w:rPr>
            <w:rFonts w:ascii="Palatino Linotype" w:hAnsi="Palatino Linotype"/>
            <w:smallCaps w:val="0"/>
            <w:spacing w:val="13"/>
            <w:w w:val="159"/>
          </w:rPr>
          <w:t>/</w:t>
        </w:r>
        <w:r>
          <w:rPr>
            <w:rFonts w:ascii="Palatino Linotype" w:hAnsi="Palatino Linotype"/>
            <w:smallCaps w:val="0"/>
            <w:spacing w:val="-7"/>
            <w:w w:val="95"/>
          </w:rPr>
          <w:t>iwv04</w:t>
        </w:r>
        <w:r>
          <w:rPr>
            <w:rFonts w:ascii="Palatino Linotype" w:hAnsi="Palatino Linotype"/>
            <w:smallCaps w:val="0"/>
            <w:spacing w:val="-6"/>
            <w:w w:val="95"/>
          </w:rPr>
          <w:t>6</w:t>
        </w:r>
      </w:hyperlink>
      <w:r>
        <w:rPr>
          <w:smallCaps w:val="0"/>
          <w:spacing w:val="-6"/>
          <w:w w:val="98"/>
        </w:rPr>
        <w:t>.</w:t>
      </w:r>
      <w:r>
        <w:rPr>
          <w:smallCaps w:val="0"/>
          <w:spacing w:val="-1"/>
          <w:w w:val="109"/>
        </w:rPr>
        <w:t> </w:t>
      </w:r>
      <w:r>
        <w:rPr>
          <w:smallCaps w:val="0"/>
          <w:w w:val="110"/>
        </w:rPr>
        <w:t>eprint:</w:t>
      </w:r>
      <w:r>
        <w:rPr>
          <w:smallCaps w:val="0"/>
          <w:w w:val="110"/>
        </w:rPr>
        <w:t> </w:t>
      </w:r>
      <w:hyperlink r:id="rId163">
        <w:r>
          <w:rPr>
            <w:rFonts w:ascii="Palatino Linotype" w:hAnsi="Palatino Linotype"/>
            <w:smallCaps w:val="0"/>
            <w:spacing w:val="-8"/>
            <w:w w:val="105"/>
          </w:rPr>
          <w:t>http</w:t>
        </w:r>
        <w:r>
          <w:rPr>
            <w:rFonts w:ascii="Palatino Linotype" w:hAnsi="Palatino Linotype"/>
            <w:smallCaps w:val="0"/>
            <w:spacing w:val="12"/>
            <w:w w:val="105"/>
          </w:rPr>
          <w:t>s</w:t>
        </w:r>
        <w:r>
          <w:rPr>
            <w:rFonts w:ascii="Palatino Linotype" w:hAnsi="Palatino Linotype"/>
            <w:smallCaps w:val="0"/>
            <w:spacing w:val="12"/>
            <w:w w:val="197"/>
          </w:rPr>
          <w:t>:</w:t>
        </w:r>
        <w:r>
          <w:rPr>
            <w:rFonts w:ascii="Palatino Linotype" w:hAnsi="Palatino Linotype"/>
            <w:smallCaps w:val="0"/>
            <w:spacing w:val="12"/>
            <w:w w:val="152"/>
          </w:rPr>
          <w:t>//</w:t>
        </w:r>
        <w:r>
          <w:rPr>
            <w:rFonts w:ascii="Palatino Linotype" w:hAnsi="Palatino Linotype"/>
            <w:smallCaps w:val="0"/>
            <w:spacing w:val="-8"/>
            <w:w w:val="90"/>
          </w:rPr>
          <w:t>academi</w:t>
        </w:r>
        <w:r>
          <w:rPr>
            <w:rFonts w:ascii="Palatino Linotype" w:hAnsi="Palatino Linotype"/>
            <w:smallCaps w:val="0"/>
            <w:spacing w:val="12"/>
            <w:w w:val="90"/>
          </w:rPr>
          <w:t>c</w:t>
        </w:r>
        <w:r>
          <w:rPr>
            <w:rFonts w:ascii="Palatino Linotype" w:hAnsi="Palatino Linotype"/>
            <w:smallCaps w:val="0"/>
            <w:spacing w:val="12"/>
            <w:w w:val="197"/>
          </w:rPr>
          <w:t>.</w:t>
        </w:r>
        <w:r>
          <w:rPr>
            <w:rFonts w:ascii="Palatino Linotype" w:hAnsi="Palatino Linotype"/>
            <w:smallCaps w:val="0"/>
            <w:spacing w:val="-8"/>
            <w:w w:val="79"/>
          </w:rPr>
          <w:t>ou</w:t>
        </w:r>
        <w:r>
          <w:rPr>
            <w:rFonts w:ascii="Palatino Linotype" w:hAnsi="Palatino Linotype"/>
            <w:smallCaps w:val="0"/>
            <w:spacing w:val="12"/>
            <w:w w:val="79"/>
          </w:rPr>
          <w:t>p</w:t>
        </w:r>
        <w:r>
          <w:rPr>
            <w:rFonts w:ascii="Palatino Linotype" w:hAnsi="Palatino Linotype"/>
            <w:smallCaps w:val="0"/>
            <w:spacing w:val="12"/>
            <w:w w:val="197"/>
          </w:rPr>
          <w:t>.</w:t>
        </w:r>
        <w:r>
          <w:rPr>
            <w:rFonts w:ascii="Palatino Linotype" w:hAnsi="Palatino Linotype"/>
            <w:smallCaps w:val="0"/>
            <w:spacing w:val="-8"/>
            <w:w w:val="74"/>
          </w:rPr>
          <w:t>co</w:t>
        </w:r>
        <w:r>
          <w:rPr>
            <w:rFonts w:ascii="Palatino Linotype" w:hAnsi="Palatino Linotype"/>
            <w:smallCaps w:val="0"/>
            <w:spacing w:val="12"/>
            <w:w w:val="74"/>
          </w:rPr>
          <w:t>m</w:t>
        </w:r>
        <w:r>
          <w:rPr>
            <w:rFonts w:ascii="Palatino Linotype" w:hAnsi="Palatino Linotype"/>
            <w:smallCaps w:val="0"/>
            <w:spacing w:val="12"/>
            <w:w w:val="152"/>
          </w:rPr>
          <w:t>/</w:t>
        </w:r>
        <w:r>
          <w:rPr>
            <w:rFonts w:ascii="Palatino Linotype" w:hAnsi="Palatino Linotype"/>
            <w:smallCaps w:val="0"/>
            <w:spacing w:val="-8"/>
            <w:w w:val="90"/>
          </w:rPr>
          <w:t>iw</w:t>
        </w:r>
        <w:r>
          <w:rPr>
            <w:rFonts w:ascii="Palatino Linotype" w:hAnsi="Palatino Linotype"/>
            <w:smallCaps w:val="0"/>
            <w:spacing w:val="12"/>
            <w:w w:val="90"/>
          </w:rPr>
          <w:t>c</w:t>
        </w:r>
        <w:r>
          <w:rPr>
            <w:rFonts w:ascii="Palatino Linotype" w:hAnsi="Palatino Linotype"/>
            <w:smallCaps w:val="0"/>
            <w:spacing w:val="-7"/>
            <w:w w:val="152"/>
          </w:rPr>
          <w:t>/</w:t>
        </w:r>
      </w:hyperlink>
      <w:r>
        <w:rPr>
          <w:rFonts w:ascii="Palatino Linotype" w:hAnsi="Palatino Linotype"/>
          <w:smallCaps w:val="0"/>
          <w:spacing w:val="-1"/>
          <w:w w:val="109"/>
        </w:rPr>
        <w:t> </w:t>
      </w:r>
      <w:hyperlink r:id="rId163">
        <w:r>
          <w:rPr>
            <w:rFonts w:ascii="Palatino Linotype" w:hAnsi="Palatino Linotype"/>
            <w:smallCaps w:val="0"/>
            <w:w w:val="110"/>
          </w:rPr>
          <w:t>article-</w:t>
        </w:r>
        <w:r>
          <w:rPr>
            <w:rFonts w:ascii="Palatino Linotype" w:hAnsi="Palatino Linotype"/>
            <w:smallCaps w:val="0"/>
            <w:spacing w:val="-5"/>
            <w:w w:val="96"/>
          </w:rPr>
          <w:t>pd</w:t>
        </w:r>
        <w:r>
          <w:rPr>
            <w:rFonts w:ascii="Palatino Linotype" w:hAnsi="Palatino Linotype"/>
            <w:smallCaps w:val="0"/>
            <w:spacing w:val="8"/>
            <w:w w:val="96"/>
          </w:rPr>
          <w:t>f</w:t>
        </w:r>
        <w:r>
          <w:rPr>
            <w:rFonts w:ascii="Palatino Linotype" w:hAnsi="Palatino Linotype"/>
            <w:smallCaps w:val="0"/>
            <w:spacing w:val="8"/>
            <w:w w:val="157"/>
          </w:rPr>
          <w:t>/</w:t>
        </w:r>
        <w:r>
          <w:rPr>
            <w:rFonts w:ascii="Palatino Linotype" w:hAnsi="Palatino Linotype"/>
            <w:smallCaps w:val="0"/>
            <w:spacing w:val="-5"/>
            <w:w w:val="99"/>
          </w:rPr>
          <w:t>2</w:t>
        </w:r>
        <w:r>
          <w:rPr>
            <w:rFonts w:ascii="Palatino Linotype" w:hAnsi="Palatino Linotype"/>
            <w:smallCaps w:val="0"/>
            <w:spacing w:val="8"/>
            <w:w w:val="99"/>
          </w:rPr>
          <w:t>8</w:t>
        </w:r>
        <w:r>
          <w:rPr>
            <w:rFonts w:ascii="Palatino Linotype" w:hAnsi="Palatino Linotype"/>
            <w:smallCaps w:val="0"/>
            <w:spacing w:val="8"/>
            <w:w w:val="157"/>
          </w:rPr>
          <w:t>/</w:t>
        </w:r>
        <w:r>
          <w:rPr>
            <w:rFonts w:ascii="Palatino Linotype" w:hAnsi="Palatino Linotype"/>
            <w:smallCaps w:val="0"/>
            <w:spacing w:val="8"/>
            <w:w w:val="99"/>
          </w:rPr>
          <w:t>6</w:t>
        </w:r>
        <w:r>
          <w:rPr>
            <w:rFonts w:ascii="Palatino Linotype" w:hAnsi="Palatino Linotype"/>
            <w:smallCaps w:val="0"/>
            <w:spacing w:val="8"/>
            <w:w w:val="157"/>
          </w:rPr>
          <w:t>/</w:t>
        </w:r>
        <w:r>
          <w:rPr>
            <w:rFonts w:ascii="Palatino Linotype" w:hAnsi="Palatino Linotype"/>
            <w:smallCaps w:val="0"/>
            <w:spacing w:val="-5"/>
            <w:w w:val="99"/>
          </w:rPr>
          <w:t>76</w:t>
        </w:r>
        <w:r>
          <w:rPr>
            <w:rFonts w:ascii="Palatino Linotype" w:hAnsi="Palatino Linotype"/>
            <w:smallCaps w:val="0"/>
            <w:spacing w:val="8"/>
            <w:w w:val="99"/>
          </w:rPr>
          <w:t>0</w:t>
        </w:r>
        <w:r>
          <w:rPr>
            <w:rFonts w:ascii="Palatino Linotype" w:hAnsi="Palatino Linotype"/>
            <w:smallCaps w:val="0"/>
            <w:spacing w:val="8"/>
            <w:w w:val="157"/>
          </w:rPr>
          <w:t>/</w:t>
        </w:r>
        <w:r>
          <w:rPr>
            <w:rFonts w:ascii="Palatino Linotype" w:hAnsi="Palatino Linotype"/>
            <w:smallCaps w:val="0"/>
            <w:spacing w:val="-5"/>
            <w:w w:val="99"/>
          </w:rPr>
          <w:t>791999</w:t>
        </w:r>
        <w:r>
          <w:rPr>
            <w:rFonts w:ascii="Palatino Linotype" w:hAnsi="Palatino Linotype"/>
            <w:smallCaps w:val="0"/>
            <w:spacing w:val="8"/>
            <w:w w:val="99"/>
          </w:rPr>
          <w:t>2</w:t>
        </w:r>
        <w:r>
          <w:rPr>
            <w:rFonts w:ascii="Palatino Linotype" w:hAnsi="Palatino Linotype"/>
            <w:smallCaps w:val="0"/>
            <w:spacing w:val="8"/>
            <w:w w:val="157"/>
          </w:rPr>
          <w:t>/</w:t>
        </w:r>
        <w:r>
          <w:rPr>
            <w:rFonts w:ascii="Palatino Linotype" w:hAnsi="Palatino Linotype"/>
            <w:smallCaps w:val="0"/>
            <w:spacing w:val="-5"/>
            <w:w w:val="93"/>
          </w:rPr>
          <w:t>iwv04</w:t>
        </w:r>
        <w:r>
          <w:rPr>
            <w:rFonts w:ascii="Palatino Linotype" w:hAnsi="Palatino Linotype"/>
            <w:smallCaps w:val="0"/>
            <w:spacing w:val="8"/>
            <w:w w:val="93"/>
          </w:rPr>
          <w:t>6</w:t>
        </w:r>
        <w:r>
          <w:rPr>
            <w:rFonts w:ascii="Palatino Linotype" w:hAnsi="Palatino Linotype"/>
            <w:smallCaps w:val="0"/>
            <w:spacing w:val="8"/>
            <w:w w:val="202"/>
          </w:rPr>
          <w:t>.</w:t>
        </w:r>
        <w:r>
          <w:rPr>
            <w:rFonts w:ascii="Palatino Linotype" w:hAnsi="Palatino Linotype"/>
            <w:smallCaps w:val="0"/>
            <w:spacing w:val="-5"/>
            <w:w w:val="96"/>
          </w:rPr>
          <w:t>pd</w:t>
        </w:r>
        <w:r>
          <w:rPr>
            <w:rFonts w:ascii="Palatino Linotype" w:hAnsi="Palatino Linotype"/>
            <w:smallCaps w:val="0"/>
            <w:spacing w:val="-4"/>
            <w:w w:val="96"/>
          </w:rPr>
          <w:t>f</w:t>
        </w:r>
      </w:hyperlink>
      <w:r>
        <w:rPr>
          <w:smallCaps w:val="0"/>
          <w:spacing w:val="-4"/>
          <w:w w:val="96"/>
        </w:rPr>
        <w:t>.</w:t>
      </w:r>
      <w:r>
        <w:rPr>
          <w:smallCaps w:val="0"/>
          <w:spacing w:val="-1"/>
          <w:w w:val="109"/>
        </w:rPr>
        <w:t> </w:t>
      </w:r>
      <w:r>
        <w:rPr>
          <w:rFonts w:ascii="Palatino Linotype" w:hAnsi="Palatino Linotype"/>
          <w:smallCaps/>
          <w:w w:val="110"/>
        </w:rPr>
        <w:t>url</w:t>
      </w:r>
      <w:r>
        <w:rPr>
          <w:smallCaps w:val="0"/>
          <w:w w:val="110"/>
        </w:rPr>
        <w:t>:</w:t>
      </w:r>
      <w:r>
        <w:rPr>
          <w:smallCaps w:val="0"/>
          <w:w w:val="110"/>
        </w:rPr>
        <w:t> </w:t>
      </w:r>
      <w:hyperlink r:id="rId162">
        <w:r>
          <w:rPr>
            <w:rFonts w:ascii="Palatino Linotype" w:hAnsi="Palatino Linotype"/>
            <w:smallCaps w:val="0"/>
            <w:spacing w:val="-6"/>
            <w:w w:val="95"/>
          </w:rPr>
          <w:t>http</w:t>
        </w:r>
        <w:r>
          <w:rPr>
            <w:rFonts w:ascii="Palatino Linotype" w:hAnsi="Palatino Linotype"/>
            <w:smallCaps w:val="0"/>
            <w:spacing w:val="7"/>
            <w:w w:val="95"/>
          </w:rPr>
          <w:t>s</w:t>
        </w:r>
        <w:r>
          <w:rPr>
            <w:rFonts w:ascii="Palatino Linotype" w:hAnsi="Palatino Linotype"/>
            <w:smallCaps w:val="0"/>
            <w:spacing w:val="7"/>
            <w:w w:val="187"/>
          </w:rPr>
          <w:t>:</w:t>
        </w:r>
        <w:r>
          <w:rPr>
            <w:rFonts w:ascii="Palatino Linotype" w:hAnsi="Palatino Linotype"/>
            <w:smallCaps w:val="0"/>
            <w:spacing w:val="7"/>
            <w:w w:val="142"/>
          </w:rPr>
          <w:t>//</w:t>
        </w:r>
        <w:r>
          <w:rPr>
            <w:rFonts w:ascii="Palatino Linotype" w:hAnsi="Palatino Linotype"/>
            <w:smallCaps w:val="0"/>
            <w:spacing w:val="-6"/>
            <w:w w:val="88"/>
          </w:rPr>
          <w:t>do</w:t>
        </w:r>
        <w:r>
          <w:rPr>
            <w:rFonts w:ascii="Palatino Linotype" w:hAnsi="Palatino Linotype"/>
            <w:smallCaps w:val="0"/>
            <w:spacing w:val="7"/>
            <w:w w:val="88"/>
          </w:rPr>
          <w:t>i</w:t>
        </w:r>
        <w:r>
          <w:rPr>
            <w:rFonts w:ascii="Palatino Linotype" w:hAnsi="Palatino Linotype"/>
            <w:smallCaps w:val="0"/>
            <w:spacing w:val="7"/>
            <w:w w:val="187"/>
          </w:rPr>
          <w:t>.</w:t>
        </w:r>
        <w:r>
          <w:rPr>
            <w:rFonts w:ascii="Palatino Linotype" w:hAnsi="Palatino Linotype"/>
            <w:smallCaps w:val="0"/>
            <w:spacing w:val="-6"/>
            <w:w w:val="84"/>
          </w:rPr>
          <w:t>or</w:t>
        </w:r>
        <w:r>
          <w:rPr>
            <w:rFonts w:ascii="Palatino Linotype" w:hAnsi="Palatino Linotype"/>
            <w:smallCaps w:val="0"/>
            <w:spacing w:val="7"/>
            <w:w w:val="84"/>
          </w:rPr>
          <w:t>g</w:t>
        </w:r>
        <w:r>
          <w:rPr>
            <w:rFonts w:ascii="Palatino Linotype" w:hAnsi="Palatino Linotype"/>
            <w:smallCaps w:val="0"/>
            <w:spacing w:val="7"/>
            <w:w w:val="142"/>
          </w:rPr>
          <w:t>/</w:t>
        </w:r>
        <w:r>
          <w:rPr>
            <w:rFonts w:ascii="Palatino Linotype" w:hAnsi="Palatino Linotype"/>
            <w:smallCaps w:val="0"/>
            <w:spacing w:val="-6"/>
            <w:w w:val="84"/>
          </w:rPr>
          <w:t>1</w:t>
        </w:r>
        <w:r>
          <w:rPr>
            <w:rFonts w:ascii="Palatino Linotype" w:hAnsi="Palatino Linotype"/>
            <w:smallCaps w:val="0"/>
            <w:spacing w:val="7"/>
            <w:w w:val="84"/>
          </w:rPr>
          <w:t>0</w:t>
        </w:r>
        <w:r>
          <w:rPr>
            <w:rFonts w:ascii="Palatino Linotype" w:hAnsi="Palatino Linotype"/>
            <w:smallCaps w:val="0"/>
            <w:spacing w:val="7"/>
            <w:w w:val="187"/>
          </w:rPr>
          <w:t>.</w:t>
        </w:r>
        <w:r>
          <w:rPr>
            <w:rFonts w:ascii="Palatino Linotype" w:hAnsi="Palatino Linotype"/>
            <w:smallCaps w:val="0"/>
            <w:spacing w:val="-6"/>
            <w:w w:val="84"/>
          </w:rPr>
          <w:t>109</w:t>
        </w:r>
        <w:r>
          <w:rPr>
            <w:rFonts w:ascii="Palatino Linotype" w:hAnsi="Palatino Linotype"/>
            <w:smallCaps w:val="0"/>
            <w:spacing w:val="7"/>
            <w:w w:val="84"/>
          </w:rPr>
          <w:t>3</w:t>
        </w:r>
        <w:r>
          <w:rPr>
            <w:rFonts w:ascii="Palatino Linotype" w:hAnsi="Palatino Linotype"/>
            <w:smallCaps w:val="0"/>
            <w:spacing w:val="-5"/>
            <w:w w:val="142"/>
          </w:rPr>
          <w:t>/</w:t>
        </w:r>
      </w:hyperlink>
      <w:r>
        <w:rPr>
          <w:rFonts w:ascii="Palatino Linotype" w:hAnsi="Palatino Linotype"/>
          <w:smallCaps w:val="0"/>
          <w:w w:val="109"/>
        </w:rPr>
        <w:t> </w:t>
      </w:r>
      <w:hyperlink r:id="rId162">
        <w:r>
          <w:rPr>
            <w:rFonts w:ascii="Palatino Linotype" w:hAnsi="Palatino Linotype"/>
            <w:smallCaps w:val="0"/>
            <w:spacing w:val="-2"/>
            <w:w w:val="110"/>
          </w:rPr>
          <w:t>iwc/iwv046</w:t>
        </w:r>
      </w:hyperlink>
    </w:p>
    <w:p>
      <w:pPr>
        <w:spacing w:line="252" w:lineRule="auto" w:before="194"/>
        <w:ind w:left="1425" w:right="937" w:hanging="469"/>
        <w:jc w:val="both"/>
        <w:rPr>
          <w:sz w:val="24"/>
        </w:rPr>
      </w:pPr>
      <w:r>
        <w:rPr>
          <w:sz w:val="24"/>
        </w:rPr>
        <w:t>Charles G Hill et al. (2017).</w:t>
      </w:r>
      <w:r>
        <w:rPr>
          <w:spacing w:val="40"/>
          <w:sz w:val="24"/>
        </w:rPr>
        <w:t> </w:t>
      </w:r>
      <w:r>
        <w:rPr>
          <w:sz w:val="24"/>
        </w:rPr>
        <w:t>“Gender-Inclusiveness Personas vs.</w:t>
      </w:r>
      <w:r>
        <w:rPr>
          <w:spacing w:val="40"/>
          <w:sz w:val="24"/>
        </w:rPr>
        <w:t> </w:t>
      </w:r>
      <w:r>
        <w:rPr>
          <w:sz w:val="24"/>
        </w:rPr>
        <w:t>Stereotyping: Can we have it both ways?”</w:t>
      </w:r>
      <w:r>
        <w:rPr>
          <w:spacing w:val="40"/>
          <w:sz w:val="24"/>
        </w:rPr>
        <w:t> </w:t>
      </w:r>
      <w:r>
        <w:rPr>
          <w:sz w:val="24"/>
        </w:rPr>
        <w:t>In:</w:t>
      </w:r>
      <w:r>
        <w:rPr>
          <w:spacing w:val="40"/>
          <w:sz w:val="24"/>
        </w:rPr>
        <w:t> </w:t>
      </w:r>
      <w:r>
        <w:rPr>
          <w:i/>
          <w:sz w:val="24"/>
        </w:rPr>
        <w:t>Proceedings of the 2017 chi conference on human factors in computing</w:t>
      </w:r>
      <w:r>
        <w:rPr>
          <w:i/>
          <w:sz w:val="24"/>
        </w:rPr>
        <w:t> systems</w:t>
      </w:r>
      <w:r>
        <w:rPr>
          <w:sz w:val="24"/>
        </w:rPr>
        <w:t>, pp. 6658–6671</w:t>
      </w:r>
    </w:p>
    <w:p>
      <w:pPr>
        <w:spacing w:before="169"/>
        <w:ind w:left="957" w:right="0" w:firstLine="0"/>
        <w:jc w:val="left"/>
        <w:rPr>
          <w:sz w:val="24"/>
        </w:rPr>
      </w:pPr>
      <w:r>
        <w:rPr>
          <w:i/>
          <w:sz w:val="24"/>
        </w:rPr>
        <w:t>GenderMag.org</w:t>
      </w:r>
      <w:r>
        <w:rPr>
          <w:i/>
          <w:spacing w:val="16"/>
          <w:sz w:val="24"/>
        </w:rPr>
        <w:t> </w:t>
      </w:r>
      <w:r>
        <w:rPr>
          <w:sz w:val="24"/>
        </w:rPr>
        <w:t>(n.d.).</w:t>
      </w:r>
      <w:r>
        <w:rPr>
          <w:spacing w:val="42"/>
          <w:sz w:val="24"/>
        </w:rPr>
        <w:t> </w:t>
      </w:r>
      <w:hyperlink r:id="rId160">
        <w:r>
          <w:rPr>
            <w:rFonts w:ascii="Palatino Linotype"/>
            <w:sz w:val="24"/>
          </w:rPr>
          <w:t>http://gendermag.org</w:t>
        </w:r>
      </w:hyperlink>
      <w:r>
        <w:rPr>
          <w:sz w:val="24"/>
        </w:rPr>
        <w:t>.</w:t>
      </w:r>
      <w:r>
        <w:rPr>
          <w:spacing w:val="42"/>
          <w:sz w:val="24"/>
        </w:rPr>
        <w:t> </w:t>
      </w:r>
      <w:r>
        <w:rPr>
          <w:sz w:val="24"/>
        </w:rPr>
        <w:t>Accessed:</w:t>
      </w:r>
      <w:r>
        <w:rPr>
          <w:spacing w:val="42"/>
          <w:sz w:val="24"/>
        </w:rPr>
        <w:t> </w:t>
      </w:r>
      <w:r>
        <w:rPr>
          <w:sz w:val="24"/>
        </w:rPr>
        <w:t>2020-12-</w:t>
      </w:r>
      <w:r>
        <w:rPr>
          <w:spacing w:val="-5"/>
          <w:sz w:val="24"/>
        </w:rPr>
        <w:t>27</w:t>
      </w:r>
    </w:p>
    <w:p>
      <w:pPr>
        <w:spacing w:line="228" w:lineRule="auto" w:before="204"/>
        <w:ind w:left="1425" w:right="937" w:hanging="469"/>
        <w:jc w:val="both"/>
        <w:rPr>
          <w:rFonts w:ascii="Palatino Linotype"/>
          <w:sz w:val="24"/>
        </w:rPr>
      </w:pPr>
      <w:r>
        <w:rPr>
          <w:sz w:val="24"/>
        </w:rPr>
        <w:t>Margaret Burnett, Anita Sarma, Claudia Hilderbrand, Zoe Steine-Hanson, Christopher Mendez, and</w:t>
      </w:r>
      <w:r>
        <w:rPr>
          <w:spacing w:val="-1"/>
          <w:sz w:val="24"/>
        </w:rPr>
        <w:t> </w:t>
      </w:r>
      <w:r>
        <w:rPr>
          <w:sz w:val="24"/>
        </w:rPr>
        <w:t>Christopher</w:t>
      </w:r>
      <w:r>
        <w:rPr>
          <w:spacing w:val="-1"/>
          <w:sz w:val="24"/>
        </w:rPr>
        <w:t> </w:t>
      </w:r>
      <w:r>
        <w:rPr>
          <w:sz w:val="24"/>
        </w:rPr>
        <w:t>Perdriau (July</w:t>
      </w:r>
      <w:r>
        <w:rPr>
          <w:spacing w:val="-1"/>
          <w:sz w:val="24"/>
        </w:rPr>
        <w:t> </w:t>
      </w:r>
      <w:r>
        <w:rPr>
          <w:sz w:val="24"/>
        </w:rPr>
        <w:t>2018).</w:t>
      </w:r>
      <w:r>
        <w:rPr>
          <w:spacing w:val="34"/>
          <w:sz w:val="24"/>
        </w:rPr>
        <w:t> </w:t>
      </w:r>
      <w:r>
        <w:rPr>
          <w:i/>
          <w:sz w:val="24"/>
        </w:rPr>
        <w:t>The GenderMag</w:t>
      </w:r>
      <w:r>
        <w:rPr>
          <w:i/>
          <w:spacing w:val="-1"/>
          <w:sz w:val="24"/>
        </w:rPr>
        <w:t> </w:t>
      </w:r>
      <w:r>
        <w:rPr>
          <w:i/>
          <w:sz w:val="24"/>
        </w:rPr>
        <w:t>Heuristics (Beta</w:t>
      </w:r>
      <w:r>
        <w:rPr>
          <w:i/>
          <w:spacing w:val="-1"/>
          <w:sz w:val="24"/>
        </w:rPr>
        <w:t> </w:t>
      </w:r>
      <w:r>
        <w:rPr>
          <w:i/>
          <w:sz w:val="24"/>
        </w:rPr>
        <w:t>Version)</w:t>
      </w:r>
      <w:r>
        <w:rPr>
          <w:sz w:val="24"/>
        </w:rPr>
        <w:t>.</w:t>
      </w:r>
      <w:r>
        <w:rPr>
          <w:spacing w:val="34"/>
          <w:sz w:val="24"/>
        </w:rPr>
        <w:t> </w:t>
      </w:r>
      <w:hyperlink r:id="rId164">
        <w:r>
          <w:rPr>
            <w:rFonts w:ascii="Palatino Linotype"/>
            <w:spacing w:val="-2"/>
            <w:sz w:val="24"/>
          </w:rPr>
          <w:t>https:</w:t>
        </w:r>
      </w:hyperlink>
    </w:p>
    <w:p>
      <w:pPr>
        <w:pStyle w:val="BodyText"/>
        <w:spacing w:line="293" w:lineRule="exact"/>
        <w:ind w:left="1425"/>
        <w:rPr>
          <w:rFonts w:ascii="Palatino Linotype"/>
        </w:rPr>
      </w:pPr>
      <w:hyperlink r:id="rId164">
        <w:r>
          <w:rPr>
            <w:rFonts w:ascii="Palatino Linotype"/>
            <w:spacing w:val="-2"/>
            <w:w w:val="105"/>
          </w:rPr>
          <w:t>//gendermag.org/flyers_handouts.php</w:t>
        </w:r>
      </w:hyperlink>
    </w:p>
    <w:p>
      <w:pPr>
        <w:spacing w:line="240" w:lineRule="auto" w:before="192"/>
        <w:ind w:left="1425" w:right="937" w:hanging="469"/>
        <w:jc w:val="both"/>
        <w:rPr>
          <w:sz w:val="24"/>
        </w:rPr>
      </w:pPr>
      <w:r>
        <w:rPr>
          <w:sz w:val="24"/>
        </w:rPr>
        <w:t>Bella Martin (2012).</w:t>
      </w:r>
      <w:r>
        <w:rPr>
          <w:spacing w:val="40"/>
          <w:sz w:val="24"/>
        </w:rPr>
        <w:t> </w:t>
      </w:r>
      <w:r>
        <w:rPr>
          <w:i/>
          <w:sz w:val="24"/>
        </w:rPr>
        <w:t>Universal methods of design :</w:t>
      </w:r>
      <w:r>
        <w:rPr>
          <w:i/>
          <w:spacing w:val="40"/>
          <w:sz w:val="24"/>
        </w:rPr>
        <w:t> </w:t>
      </w:r>
      <w:r>
        <w:rPr>
          <w:i/>
          <w:sz w:val="24"/>
        </w:rPr>
        <w:t>100 ways to research complex problems,</w:t>
      </w:r>
      <w:r>
        <w:rPr>
          <w:i/>
          <w:sz w:val="24"/>
        </w:rPr>
        <w:t> develop</w:t>
      </w:r>
      <w:r>
        <w:rPr>
          <w:i/>
          <w:spacing w:val="-9"/>
          <w:sz w:val="24"/>
        </w:rPr>
        <w:t> </w:t>
      </w:r>
      <w:r>
        <w:rPr>
          <w:i/>
          <w:sz w:val="24"/>
        </w:rPr>
        <w:t>innovative</w:t>
      </w:r>
      <w:r>
        <w:rPr>
          <w:i/>
          <w:spacing w:val="-9"/>
          <w:sz w:val="24"/>
        </w:rPr>
        <w:t> </w:t>
      </w:r>
      <w:r>
        <w:rPr>
          <w:i/>
          <w:sz w:val="24"/>
        </w:rPr>
        <w:t>ideas,</w:t>
      </w:r>
      <w:r>
        <w:rPr>
          <w:i/>
          <w:spacing w:val="-7"/>
          <w:sz w:val="24"/>
        </w:rPr>
        <w:t> </w:t>
      </w:r>
      <w:r>
        <w:rPr>
          <w:i/>
          <w:sz w:val="24"/>
        </w:rPr>
        <w:t>and</w:t>
      </w:r>
      <w:r>
        <w:rPr>
          <w:i/>
          <w:spacing w:val="-9"/>
          <w:sz w:val="24"/>
        </w:rPr>
        <w:t> </w:t>
      </w:r>
      <w:r>
        <w:rPr>
          <w:i/>
          <w:sz w:val="24"/>
        </w:rPr>
        <w:t>design</w:t>
      </w:r>
      <w:r>
        <w:rPr>
          <w:i/>
          <w:spacing w:val="-9"/>
          <w:sz w:val="24"/>
        </w:rPr>
        <w:t> </w:t>
      </w:r>
      <w:r>
        <w:rPr>
          <w:i/>
          <w:sz w:val="24"/>
        </w:rPr>
        <w:t>effective</w:t>
      </w:r>
      <w:r>
        <w:rPr>
          <w:i/>
          <w:spacing w:val="-9"/>
          <w:sz w:val="24"/>
        </w:rPr>
        <w:t> </w:t>
      </w:r>
      <w:r>
        <w:rPr>
          <w:i/>
          <w:sz w:val="24"/>
        </w:rPr>
        <w:t>solutions</w:t>
      </w:r>
      <w:r>
        <w:rPr>
          <w:sz w:val="24"/>
        </w:rPr>
        <w:t>.</w:t>
      </w:r>
      <w:r>
        <w:rPr>
          <w:spacing w:val="15"/>
          <w:sz w:val="24"/>
        </w:rPr>
        <w:t> </w:t>
      </w:r>
      <w:r>
        <w:rPr>
          <w:sz w:val="24"/>
        </w:rPr>
        <w:t>Digital</w:t>
      </w:r>
      <w:r>
        <w:rPr>
          <w:spacing w:val="-9"/>
          <w:sz w:val="24"/>
        </w:rPr>
        <w:t> </w:t>
      </w:r>
      <w:r>
        <w:rPr>
          <w:sz w:val="24"/>
        </w:rPr>
        <w:t>ed.</w:t>
      </w:r>
      <w:r>
        <w:rPr>
          <w:spacing w:val="-9"/>
          <w:sz w:val="24"/>
        </w:rPr>
        <w:t> </w:t>
      </w:r>
      <w:r>
        <w:rPr>
          <w:sz w:val="24"/>
        </w:rPr>
        <w:t>Beverly,</w:t>
      </w:r>
      <w:r>
        <w:rPr>
          <w:spacing w:val="-7"/>
          <w:sz w:val="24"/>
        </w:rPr>
        <w:t> </w:t>
      </w:r>
      <w:r>
        <w:rPr>
          <w:sz w:val="24"/>
        </w:rPr>
        <w:t>MA:</w:t>
      </w:r>
      <w:r>
        <w:rPr>
          <w:spacing w:val="-9"/>
          <w:sz w:val="24"/>
        </w:rPr>
        <w:t> </w:t>
      </w:r>
      <w:r>
        <w:rPr>
          <w:sz w:val="24"/>
        </w:rPr>
        <w:t>Rockport Publishers.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9781610581998</w:t>
      </w:r>
    </w:p>
    <w:p>
      <w:pPr>
        <w:pStyle w:val="BodyText"/>
        <w:spacing w:line="252" w:lineRule="auto" w:before="190"/>
        <w:ind w:left="1425" w:right="937" w:hanging="469"/>
        <w:jc w:val="both"/>
      </w:pPr>
      <w:r>
        <w:rPr/>
        <w:t>Christopher Mendez et al. (2019).</w:t>
      </w:r>
      <w:r>
        <w:rPr>
          <w:spacing w:val="40"/>
        </w:rPr>
        <w:t> </w:t>
      </w:r>
      <w:r>
        <w:rPr/>
        <w:t>“From GenderMag to InclusiveMag:</w:t>
      </w:r>
      <w:r>
        <w:rPr>
          <w:spacing w:val="40"/>
        </w:rPr>
        <w:t> </w:t>
      </w:r>
      <w:r>
        <w:rPr/>
        <w:t>An Inclusive Design Meta-Method”. eng. In:</w:t>
      </w:r>
    </w:p>
    <w:p>
      <w:pPr>
        <w:spacing w:line="252" w:lineRule="auto" w:before="198"/>
        <w:ind w:left="1425" w:right="937" w:hanging="469"/>
        <w:jc w:val="both"/>
        <w:rPr>
          <w:sz w:val="24"/>
        </w:rPr>
      </w:pPr>
      <w:r>
        <w:rPr>
          <w:sz w:val="24"/>
        </w:rPr>
        <w:t>Jakob</w:t>
      </w:r>
      <w:r>
        <w:rPr>
          <w:spacing w:val="-3"/>
          <w:sz w:val="24"/>
        </w:rPr>
        <w:t> </w:t>
      </w:r>
      <w:r>
        <w:rPr>
          <w:sz w:val="24"/>
        </w:rPr>
        <w:t>Nielsen</w:t>
      </w:r>
      <w:r>
        <w:rPr>
          <w:spacing w:val="-3"/>
          <w:sz w:val="24"/>
        </w:rPr>
        <w:t> </w:t>
      </w:r>
      <w:r>
        <w:rPr>
          <w:sz w:val="24"/>
        </w:rPr>
        <w:t>and</w:t>
      </w:r>
      <w:r>
        <w:rPr>
          <w:spacing w:val="-3"/>
          <w:sz w:val="24"/>
        </w:rPr>
        <w:t> </w:t>
      </w:r>
      <w:r>
        <w:rPr>
          <w:sz w:val="24"/>
        </w:rPr>
        <w:t>Rolf</w:t>
      </w:r>
      <w:r>
        <w:rPr>
          <w:spacing w:val="-3"/>
          <w:sz w:val="24"/>
        </w:rPr>
        <w:t> </w:t>
      </w:r>
      <w:r>
        <w:rPr>
          <w:sz w:val="24"/>
        </w:rPr>
        <w:t>Molich</w:t>
      </w:r>
      <w:r>
        <w:rPr>
          <w:spacing w:val="-3"/>
          <w:sz w:val="24"/>
        </w:rPr>
        <w:t> </w:t>
      </w:r>
      <w:r>
        <w:rPr>
          <w:sz w:val="24"/>
        </w:rPr>
        <w:t>(1990). “Heuristic</w:t>
      </w:r>
      <w:r>
        <w:rPr>
          <w:spacing w:val="-3"/>
          <w:sz w:val="24"/>
        </w:rPr>
        <w:t> </w:t>
      </w:r>
      <w:r>
        <w:rPr>
          <w:sz w:val="24"/>
        </w:rPr>
        <w:t>Evaluation</w:t>
      </w:r>
      <w:r>
        <w:rPr>
          <w:spacing w:val="-3"/>
          <w:sz w:val="24"/>
        </w:rPr>
        <w:t> </w:t>
      </w:r>
      <w:r>
        <w:rPr>
          <w:sz w:val="24"/>
        </w:rPr>
        <w:t>of</w:t>
      </w:r>
      <w:r>
        <w:rPr>
          <w:spacing w:val="-3"/>
          <w:sz w:val="24"/>
        </w:rPr>
        <w:t> </w:t>
      </w:r>
      <w:r>
        <w:rPr>
          <w:sz w:val="24"/>
        </w:rPr>
        <w:t>User</w:t>
      </w:r>
      <w:r>
        <w:rPr>
          <w:spacing w:val="-3"/>
          <w:sz w:val="24"/>
        </w:rPr>
        <w:t> </w:t>
      </w:r>
      <w:r>
        <w:rPr>
          <w:sz w:val="24"/>
        </w:rPr>
        <w:t>Interfaces”. In: </w:t>
      </w:r>
      <w:r>
        <w:rPr>
          <w:i/>
          <w:sz w:val="24"/>
        </w:rPr>
        <w:t>IN:</w:t>
      </w:r>
      <w:r>
        <w:rPr>
          <w:i/>
          <w:spacing w:val="-3"/>
          <w:sz w:val="24"/>
        </w:rPr>
        <w:t> </w:t>
      </w:r>
      <w:r>
        <w:rPr>
          <w:i/>
          <w:sz w:val="24"/>
        </w:rPr>
        <w:t>PRO-</w:t>
      </w:r>
      <w:r>
        <w:rPr>
          <w:i/>
          <w:sz w:val="24"/>
        </w:rPr>
        <w:t> CEEDINGS OF THE CHI´90 CONFERENCE, SEATTLE</w:t>
      </w:r>
      <w:r>
        <w:rPr>
          <w:sz w:val="24"/>
        </w:rPr>
        <w:t>. S, pp. 249–256</w:t>
      </w:r>
    </w:p>
    <w:p>
      <w:pPr>
        <w:spacing w:before="197"/>
        <w:ind w:left="957" w:right="0" w:firstLine="0"/>
        <w:jc w:val="left"/>
        <w:rPr>
          <w:sz w:val="24"/>
        </w:rPr>
      </w:pPr>
      <w:r>
        <w:rPr>
          <w:sz w:val="24"/>
        </w:rPr>
        <w:t>Jakob</w:t>
      </w:r>
      <w:r>
        <w:rPr>
          <w:spacing w:val="-11"/>
          <w:sz w:val="24"/>
        </w:rPr>
        <w:t> </w:t>
      </w:r>
      <w:r>
        <w:rPr>
          <w:sz w:val="24"/>
        </w:rPr>
        <w:t>Nielsen</w:t>
      </w:r>
      <w:r>
        <w:rPr>
          <w:spacing w:val="-10"/>
          <w:sz w:val="24"/>
        </w:rPr>
        <w:t> </w:t>
      </w:r>
      <w:r>
        <w:rPr>
          <w:sz w:val="24"/>
        </w:rPr>
        <w:t>and</w:t>
      </w:r>
      <w:r>
        <w:rPr>
          <w:spacing w:val="-10"/>
          <w:sz w:val="24"/>
        </w:rPr>
        <w:t> </w:t>
      </w:r>
      <w:r>
        <w:rPr>
          <w:sz w:val="24"/>
        </w:rPr>
        <w:t>Robert</w:t>
      </w:r>
      <w:r>
        <w:rPr>
          <w:spacing w:val="-10"/>
          <w:sz w:val="24"/>
        </w:rPr>
        <w:t> </w:t>
      </w:r>
      <w:r>
        <w:rPr>
          <w:sz w:val="24"/>
        </w:rPr>
        <w:t>L.</w:t>
      </w:r>
      <w:r>
        <w:rPr>
          <w:spacing w:val="-10"/>
          <w:sz w:val="24"/>
        </w:rPr>
        <w:t> </w:t>
      </w:r>
      <w:r>
        <w:rPr>
          <w:sz w:val="24"/>
        </w:rPr>
        <w:t>Mack</w:t>
      </w:r>
      <w:r>
        <w:rPr>
          <w:spacing w:val="-10"/>
          <w:sz w:val="24"/>
        </w:rPr>
        <w:t> </w:t>
      </w:r>
      <w:r>
        <w:rPr>
          <w:sz w:val="24"/>
        </w:rPr>
        <w:t>(1994).</w:t>
      </w:r>
      <w:r>
        <w:rPr>
          <w:spacing w:val="7"/>
          <w:sz w:val="24"/>
        </w:rPr>
        <w:t> </w:t>
      </w:r>
      <w:r>
        <w:rPr>
          <w:i/>
          <w:sz w:val="24"/>
        </w:rPr>
        <w:t>Usability</w:t>
      </w:r>
      <w:r>
        <w:rPr>
          <w:i/>
          <w:spacing w:val="-10"/>
          <w:sz w:val="24"/>
        </w:rPr>
        <w:t> </w:t>
      </w:r>
      <w:r>
        <w:rPr>
          <w:i/>
          <w:sz w:val="24"/>
        </w:rPr>
        <w:t>inspection</w:t>
      </w:r>
      <w:r>
        <w:rPr>
          <w:i/>
          <w:spacing w:val="-10"/>
          <w:sz w:val="24"/>
        </w:rPr>
        <w:t> </w:t>
      </w:r>
      <w:r>
        <w:rPr>
          <w:i/>
          <w:sz w:val="24"/>
        </w:rPr>
        <w:t>methods</w:t>
      </w:r>
      <w:r>
        <w:rPr>
          <w:sz w:val="24"/>
        </w:rPr>
        <w:t>.</w:t>
      </w:r>
      <w:r>
        <w:rPr>
          <w:spacing w:val="6"/>
          <w:sz w:val="24"/>
        </w:rPr>
        <w:t> </w:t>
      </w:r>
      <w:r>
        <w:rPr>
          <w:sz w:val="24"/>
        </w:rPr>
        <w:t>New</w:t>
      </w:r>
      <w:r>
        <w:rPr>
          <w:spacing w:val="-10"/>
          <w:sz w:val="24"/>
        </w:rPr>
        <w:t> </w:t>
      </w:r>
      <w:r>
        <w:rPr>
          <w:spacing w:val="-4"/>
          <w:sz w:val="24"/>
        </w:rPr>
        <w:t>York</w:t>
      </w:r>
    </w:p>
    <w:p>
      <w:pPr>
        <w:spacing w:line="228" w:lineRule="auto" w:before="224"/>
        <w:ind w:left="1425" w:right="937" w:hanging="469"/>
        <w:jc w:val="both"/>
        <w:rPr>
          <w:sz w:val="24"/>
        </w:rPr>
      </w:pPr>
      <w:r>
        <w:rPr>
          <w:sz w:val="24"/>
        </w:rPr>
        <w:t>Don</w:t>
      </w:r>
      <w:r>
        <w:rPr>
          <w:spacing w:val="-8"/>
          <w:sz w:val="24"/>
        </w:rPr>
        <w:t> </w:t>
      </w:r>
      <w:r>
        <w:rPr>
          <w:sz w:val="24"/>
        </w:rPr>
        <w:t>Norman</w:t>
      </w:r>
      <w:r>
        <w:rPr>
          <w:spacing w:val="-8"/>
          <w:sz w:val="24"/>
        </w:rPr>
        <w:t> </w:t>
      </w:r>
      <w:r>
        <w:rPr>
          <w:sz w:val="24"/>
        </w:rPr>
        <w:t>(2013). </w:t>
      </w:r>
      <w:r>
        <w:rPr>
          <w:i/>
          <w:sz w:val="24"/>
        </w:rPr>
        <w:t>The</w:t>
      </w:r>
      <w:r>
        <w:rPr>
          <w:i/>
          <w:spacing w:val="-8"/>
          <w:sz w:val="24"/>
        </w:rPr>
        <w:t> </w:t>
      </w:r>
      <w:r>
        <w:rPr>
          <w:i/>
          <w:sz w:val="24"/>
        </w:rPr>
        <w:t>Design</w:t>
      </w:r>
      <w:r>
        <w:rPr>
          <w:i/>
          <w:spacing w:val="-8"/>
          <w:sz w:val="24"/>
        </w:rPr>
        <w:t> </w:t>
      </w:r>
      <w:r>
        <w:rPr>
          <w:i/>
          <w:sz w:val="24"/>
        </w:rPr>
        <w:t>of</w:t>
      </w:r>
      <w:r>
        <w:rPr>
          <w:i/>
          <w:spacing w:val="-8"/>
          <w:sz w:val="24"/>
        </w:rPr>
        <w:t> </w:t>
      </w:r>
      <w:r>
        <w:rPr>
          <w:i/>
          <w:sz w:val="24"/>
        </w:rPr>
        <w:t>Everyday</w:t>
      </w:r>
      <w:r>
        <w:rPr>
          <w:i/>
          <w:spacing w:val="-8"/>
          <w:sz w:val="24"/>
        </w:rPr>
        <w:t> </w:t>
      </w:r>
      <w:r>
        <w:rPr>
          <w:i/>
          <w:sz w:val="24"/>
        </w:rPr>
        <w:t>Things: Revised</w:t>
      </w:r>
      <w:r>
        <w:rPr>
          <w:i/>
          <w:spacing w:val="-8"/>
          <w:sz w:val="24"/>
        </w:rPr>
        <w:t> </w:t>
      </w:r>
      <w:r>
        <w:rPr>
          <w:i/>
          <w:sz w:val="24"/>
        </w:rPr>
        <w:t>and</w:t>
      </w:r>
      <w:r>
        <w:rPr>
          <w:i/>
          <w:spacing w:val="-8"/>
          <w:sz w:val="24"/>
        </w:rPr>
        <w:t> </w:t>
      </w:r>
      <w:r>
        <w:rPr>
          <w:i/>
          <w:sz w:val="24"/>
        </w:rPr>
        <w:t>Expanded</w:t>
      </w:r>
      <w:r>
        <w:rPr>
          <w:i/>
          <w:spacing w:val="-8"/>
          <w:sz w:val="24"/>
        </w:rPr>
        <w:t> </w:t>
      </w:r>
      <w:r>
        <w:rPr>
          <w:i/>
          <w:sz w:val="24"/>
        </w:rPr>
        <w:t>Edition</w:t>
      </w:r>
      <w:r>
        <w:rPr>
          <w:sz w:val="24"/>
        </w:rPr>
        <w:t>. eng. Rev. and expanded ed. Boulder: Basic Books.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9780465050659</w:t>
      </w:r>
    </w:p>
    <w:p>
      <w:pPr>
        <w:spacing w:line="261" w:lineRule="exact" w:before="196"/>
        <w:ind w:left="957" w:right="0" w:firstLine="0"/>
        <w:jc w:val="left"/>
        <w:rPr>
          <w:sz w:val="24"/>
        </w:rPr>
      </w:pPr>
      <w:r>
        <w:rPr>
          <w:sz w:val="24"/>
        </w:rPr>
        <w:t>John</w:t>
      </w:r>
      <w:r>
        <w:rPr>
          <w:spacing w:val="-1"/>
          <w:sz w:val="24"/>
        </w:rPr>
        <w:t> </w:t>
      </w:r>
      <w:r>
        <w:rPr>
          <w:sz w:val="24"/>
        </w:rPr>
        <w:t>Pruitt (2010).</w:t>
      </w:r>
      <w:r>
        <w:rPr>
          <w:spacing w:val="30"/>
          <w:sz w:val="24"/>
        </w:rPr>
        <w:t> </w:t>
      </w:r>
      <w:r>
        <w:rPr>
          <w:i/>
          <w:sz w:val="24"/>
        </w:rPr>
        <w:t>The</w:t>
      </w:r>
      <w:r>
        <w:rPr>
          <w:i/>
          <w:spacing w:val="-1"/>
          <w:sz w:val="24"/>
        </w:rPr>
        <w:t> </w:t>
      </w:r>
      <w:r>
        <w:rPr>
          <w:i/>
          <w:sz w:val="24"/>
        </w:rPr>
        <w:t>essential persona lifecycle :</w:t>
      </w:r>
      <w:r>
        <w:rPr>
          <w:i/>
          <w:spacing w:val="23"/>
          <w:sz w:val="24"/>
        </w:rPr>
        <w:t> </w:t>
      </w:r>
      <w:r>
        <w:rPr>
          <w:i/>
          <w:sz w:val="24"/>
        </w:rPr>
        <w:t>your guide to</w:t>
      </w:r>
      <w:r>
        <w:rPr>
          <w:i/>
          <w:spacing w:val="-1"/>
          <w:sz w:val="24"/>
        </w:rPr>
        <w:t> </w:t>
      </w:r>
      <w:r>
        <w:rPr>
          <w:i/>
          <w:sz w:val="24"/>
        </w:rPr>
        <w:t>building and using </w:t>
      </w:r>
      <w:r>
        <w:rPr>
          <w:i/>
          <w:spacing w:val="-2"/>
          <w:sz w:val="24"/>
        </w:rPr>
        <w:t>personas</w:t>
      </w:r>
      <w:r>
        <w:rPr>
          <w:spacing w:val="-2"/>
          <w:sz w:val="24"/>
        </w:rPr>
        <w:t>.</w:t>
      </w:r>
    </w:p>
    <w:p>
      <w:pPr>
        <w:pStyle w:val="BodyText"/>
        <w:spacing w:line="235" w:lineRule="auto" w:before="5"/>
        <w:ind w:left="1425"/>
      </w:pPr>
      <w:r>
        <w:rPr/>
        <w:t>San Francisco, Calif.</w:t>
      </w:r>
      <w:r>
        <w:rPr>
          <w:spacing w:val="40"/>
        </w:rPr>
        <w:t> </w:t>
      </w:r>
      <w:r>
        <w:rPr/>
        <w:t>:</w:t>
      </w:r>
      <w:r>
        <w:rPr>
          <w:spacing w:val="40"/>
        </w:rPr>
        <w:t> </w:t>
      </w:r>
      <w:r>
        <w:rPr/>
        <w:t>Oxford:</w:t>
      </w:r>
      <w:r>
        <w:rPr>
          <w:spacing w:val="40"/>
        </w:rPr>
        <w:t> </w:t>
      </w:r>
      <w:r>
        <w:rPr/>
        <w:t>Morgan Kaufmann ; Elsevier Science [distributor].</w:t>
      </w:r>
      <w:r>
        <w:rPr>
          <w:spacing w:val="40"/>
        </w:rPr>
        <w:t> </w:t>
      </w:r>
      <w:r>
        <w:rPr>
          <w:rFonts w:ascii="Palatino Linotype"/>
          <w:smallCaps/>
        </w:rPr>
        <w:t>i</w:t>
      </w:r>
      <w:r>
        <w:rPr>
          <w:rFonts w:ascii="Palatino Linotype"/>
          <w:smallCaps w:val="0"/>
        </w:rPr>
        <w:t>s</w:t>
      </w:r>
      <w:r>
        <w:rPr>
          <w:rFonts w:ascii="Palatino Linotype"/>
          <w:smallCaps/>
        </w:rPr>
        <w:t>b</w:t>
      </w:r>
      <w:r>
        <w:rPr>
          <w:rFonts w:ascii="Palatino Linotype"/>
          <w:smallCaps w:val="0"/>
        </w:rPr>
        <w:t>n</w:t>
      </w:r>
      <w:r>
        <w:rPr>
          <w:smallCaps w:val="0"/>
        </w:rPr>
        <w:t>: </w:t>
      </w:r>
      <w:r>
        <w:rPr>
          <w:smallCaps w:val="0"/>
          <w:spacing w:val="-2"/>
        </w:rPr>
        <w:t>9780123814180</w:t>
      </w:r>
    </w:p>
    <w:p>
      <w:pPr>
        <w:spacing w:line="252" w:lineRule="auto" w:before="208"/>
        <w:ind w:left="1425" w:right="937" w:hanging="469"/>
        <w:jc w:val="both"/>
        <w:rPr>
          <w:sz w:val="24"/>
        </w:rPr>
      </w:pPr>
      <w:r>
        <w:rPr>
          <w:sz w:val="24"/>
        </w:rPr>
        <w:t>Mihaela Vorvoreanu et al. (2019).</w:t>
      </w:r>
      <w:r>
        <w:rPr>
          <w:spacing w:val="40"/>
          <w:sz w:val="24"/>
        </w:rPr>
        <w:t> </w:t>
      </w:r>
      <w:r>
        <w:rPr>
          <w:sz w:val="24"/>
        </w:rPr>
        <w:t>“From Gender Biases to Gender-Inclusive Design:</w:t>
      </w:r>
      <w:r>
        <w:rPr>
          <w:spacing w:val="40"/>
          <w:sz w:val="24"/>
        </w:rPr>
        <w:t> </w:t>
      </w:r>
      <w:r>
        <w:rPr>
          <w:sz w:val="24"/>
        </w:rPr>
        <w:t>An Em- pirical Investigation”.</w:t>
      </w:r>
      <w:r>
        <w:rPr>
          <w:spacing w:val="40"/>
          <w:sz w:val="24"/>
        </w:rPr>
        <w:t> </w:t>
      </w:r>
      <w:r>
        <w:rPr>
          <w:sz w:val="24"/>
        </w:rPr>
        <w:t>In:</w:t>
      </w:r>
      <w:r>
        <w:rPr>
          <w:spacing w:val="38"/>
          <w:sz w:val="24"/>
        </w:rPr>
        <w:t> </w:t>
      </w:r>
      <w:r>
        <w:rPr>
          <w:i/>
          <w:sz w:val="24"/>
        </w:rPr>
        <w:t>Proceedings of the 2019 CHI Conference on Human Factors in</w:t>
      </w:r>
      <w:r>
        <w:rPr>
          <w:i/>
          <w:sz w:val="24"/>
        </w:rPr>
        <w:t> Computing</w:t>
      </w:r>
      <w:r>
        <w:rPr>
          <w:i/>
          <w:spacing w:val="-5"/>
          <w:sz w:val="24"/>
        </w:rPr>
        <w:t> </w:t>
      </w:r>
      <w:r>
        <w:rPr>
          <w:i/>
          <w:sz w:val="24"/>
        </w:rPr>
        <w:t>Systems</w:t>
      </w:r>
      <w:r>
        <w:rPr>
          <w:sz w:val="24"/>
        </w:rPr>
        <w:t>.</w:t>
      </w:r>
      <w:r>
        <w:rPr>
          <w:spacing w:val="22"/>
          <w:sz w:val="24"/>
        </w:rPr>
        <w:t> </w:t>
      </w:r>
      <w:r>
        <w:rPr>
          <w:sz w:val="24"/>
        </w:rPr>
        <w:t>CHI</w:t>
      </w:r>
      <w:r>
        <w:rPr>
          <w:spacing w:val="-4"/>
          <w:sz w:val="24"/>
        </w:rPr>
        <w:t> </w:t>
      </w:r>
      <w:r>
        <w:rPr>
          <w:sz w:val="24"/>
        </w:rPr>
        <w:t>’19.</w:t>
      </w:r>
      <w:r>
        <w:rPr>
          <w:spacing w:val="22"/>
          <w:sz w:val="24"/>
        </w:rPr>
        <w:t> </w:t>
      </w:r>
      <w:r>
        <w:rPr>
          <w:sz w:val="24"/>
        </w:rPr>
        <w:t>Glasgow,</w:t>
      </w:r>
      <w:r>
        <w:rPr>
          <w:spacing w:val="-4"/>
          <w:sz w:val="24"/>
        </w:rPr>
        <w:t> </w:t>
      </w:r>
      <w:r>
        <w:rPr>
          <w:sz w:val="24"/>
        </w:rPr>
        <w:t>Scotland</w:t>
      </w:r>
      <w:r>
        <w:rPr>
          <w:spacing w:val="-4"/>
          <w:sz w:val="24"/>
        </w:rPr>
        <w:t> </w:t>
      </w:r>
      <w:r>
        <w:rPr>
          <w:sz w:val="24"/>
        </w:rPr>
        <w:t>Uk:</w:t>
      </w:r>
      <w:r>
        <w:rPr>
          <w:spacing w:val="17"/>
          <w:sz w:val="24"/>
        </w:rPr>
        <w:t> </w:t>
      </w:r>
      <w:r>
        <w:rPr>
          <w:sz w:val="24"/>
        </w:rPr>
        <w:t>Association</w:t>
      </w:r>
      <w:r>
        <w:rPr>
          <w:spacing w:val="-4"/>
          <w:sz w:val="24"/>
        </w:rPr>
        <w:t> </w:t>
      </w:r>
      <w:r>
        <w:rPr>
          <w:sz w:val="24"/>
        </w:rPr>
        <w:t>for</w:t>
      </w:r>
      <w:r>
        <w:rPr>
          <w:spacing w:val="-5"/>
          <w:sz w:val="24"/>
        </w:rPr>
        <w:t> </w:t>
      </w:r>
      <w:r>
        <w:rPr>
          <w:sz w:val="24"/>
        </w:rPr>
        <w:t>Computing</w:t>
      </w:r>
      <w:r>
        <w:rPr>
          <w:spacing w:val="-4"/>
          <w:sz w:val="24"/>
        </w:rPr>
        <w:t> </w:t>
      </w:r>
      <w:r>
        <w:rPr>
          <w:spacing w:val="-2"/>
          <w:sz w:val="24"/>
        </w:rPr>
        <w:t>Machin-</w:t>
      </w:r>
    </w:p>
    <w:p>
      <w:pPr>
        <w:pStyle w:val="BodyText"/>
        <w:spacing w:line="271" w:lineRule="exact"/>
        <w:ind w:left="1066" w:right="581"/>
        <w:jc w:val="center"/>
        <w:rPr>
          <w:rFonts w:ascii="Palatino Linotype" w:hAnsi="Palatino Linotype"/>
        </w:rPr>
      </w:pPr>
      <w:r>
        <w:rPr>
          <w:w w:val="105"/>
        </w:rPr>
        <w:t>ery,</w:t>
      </w:r>
      <w:r>
        <w:rPr>
          <w:spacing w:val="18"/>
          <w:w w:val="105"/>
        </w:rPr>
        <w:t> </w:t>
      </w:r>
      <w:r>
        <w:rPr>
          <w:w w:val="105"/>
        </w:rPr>
        <w:t>pp.</w:t>
      </w:r>
      <w:r>
        <w:rPr>
          <w:spacing w:val="16"/>
          <w:w w:val="105"/>
        </w:rPr>
        <w:t> </w:t>
      </w:r>
      <w:r>
        <w:rPr>
          <w:w w:val="105"/>
        </w:rPr>
        <w:t>1–14.</w:t>
      </w:r>
      <w:r>
        <w:rPr>
          <w:spacing w:val="67"/>
          <w:w w:val="105"/>
        </w:rPr>
        <w:t> </w:t>
      </w:r>
      <w:r>
        <w:rPr>
          <w:rFonts w:ascii="Palatino Linotype" w:hAnsi="Palatino Linotype"/>
          <w:smallCaps/>
          <w:w w:val="105"/>
        </w:rPr>
        <w:t>i</w:t>
      </w:r>
      <w:r>
        <w:rPr>
          <w:rFonts w:ascii="Palatino Linotype" w:hAnsi="Palatino Linotype"/>
          <w:smallCaps w:val="0"/>
          <w:w w:val="105"/>
        </w:rPr>
        <w:t>s</w:t>
      </w:r>
      <w:r>
        <w:rPr>
          <w:rFonts w:ascii="Palatino Linotype" w:hAnsi="Palatino Linotype"/>
          <w:smallCaps/>
          <w:w w:val="105"/>
        </w:rPr>
        <w:t>b</w:t>
      </w:r>
      <w:r>
        <w:rPr>
          <w:rFonts w:ascii="Palatino Linotype" w:hAnsi="Palatino Linotype"/>
          <w:smallCaps w:val="0"/>
          <w:w w:val="105"/>
        </w:rPr>
        <w:t>n</w:t>
      </w:r>
      <w:r>
        <w:rPr>
          <w:smallCaps w:val="0"/>
          <w:w w:val="105"/>
        </w:rPr>
        <w:t>:</w:t>
      </w:r>
      <w:r>
        <w:rPr>
          <w:smallCaps w:val="0"/>
          <w:spacing w:val="53"/>
          <w:w w:val="105"/>
        </w:rPr>
        <w:t> </w:t>
      </w:r>
      <w:r>
        <w:rPr>
          <w:smallCaps w:val="0"/>
          <w:w w:val="105"/>
        </w:rPr>
        <w:t>9781450359702.</w:t>
      </w:r>
      <w:r>
        <w:rPr>
          <w:smallCaps w:val="0"/>
          <w:spacing w:val="67"/>
          <w:w w:val="105"/>
        </w:rPr>
        <w:t> </w:t>
      </w:r>
      <w:r>
        <w:rPr>
          <w:rFonts w:ascii="Palatino Linotype" w:hAnsi="Palatino Linotype"/>
          <w:smallCaps/>
          <w:w w:val="105"/>
        </w:rPr>
        <w:t>doi</w:t>
      </w:r>
      <w:r>
        <w:rPr>
          <w:smallCaps w:val="0"/>
          <w:w w:val="105"/>
        </w:rPr>
        <w:t>:</w:t>
      </w:r>
      <w:r>
        <w:rPr>
          <w:smallCaps w:val="0"/>
          <w:spacing w:val="53"/>
          <w:w w:val="105"/>
        </w:rPr>
        <w:t> </w:t>
      </w:r>
      <w:hyperlink r:id="rId165">
        <w:r>
          <w:rPr>
            <w:rFonts w:ascii="Palatino Linotype" w:hAnsi="Palatino Linotype"/>
            <w:smallCaps w:val="0"/>
            <w:spacing w:val="-6"/>
            <w:w w:val="94"/>
          </w:rPr>
          <w:t>1</w:t>
        </w:r>
        <w:r>
          <w:rPr>
            <w:rFonts w:ascii="Palatino Linotype" w:hAnsi="Palatino Linotype"/>
            <w:smallCaps w:val="0"/>
            <w:spacing w:val="15"/>
            <w:w w:val="94"/>
          </w:rPr>
          <w:t>0</w:t>
        </w:r>
        <w:r>
          <w:rPr>
            <w:rFonts w:ascii="Palatino Linotype" w:hAnsi="Palatino Linotype"/>
            <w:smallCaps w:val="0"/>
            <w:spacing w:val="15"/>
            <w:w w:val="197"/>
          </w:rPr>
          <w:t>.</w:t>
        </w:r>
        <w:r>
          <w:rPr>
            <w:rFonts w:ascii="Palatino Linotype" w:hAnsi="Palatino Linotype"/>
            <w:smallCaps w:val="0"/>
            <w:spacing w:val="-6"/>
            <w:w w:val="94"/>
          </w:rPr>
          <w:t>114</w:t>
        </w:r>
        <w:r>
          <w:rPr>
            <w:rFonts w:ascii="Palatino Linotype" w:hAnsi="Palatino Linotype"/>
            <w:smallCaps w:val="0"/>
            <w:spacing w:val="15"/>
            <w:w w:val="94"/>
          </w:rPr>
          <w:t>5</w:t>
        </w:r>
        <w:r>
          <w:rPr>
            <w:rFonts w:ascii="Palatino Linotype" w:hAnsi="Palatino Linotype"/>
            <w:smallCaps w:val="0"/>
            <w:spacing w:val="15"/>
            <w:w w:val="152"/>
          </w:rPr>
          <w:t>/</w:t>
        </w:r>
        <w:r>
          <w:rPr>
            <w:rFonts w:ascii="Palatino Linotype" w:hAnsi="Palatino Linotype"/>
            <w:smallCaps w:val="0"/>
            <w:spacing w:val="-6"/>
            <w:w w:val="94"/>
          </w:rPr>
          <w:t>329060</w:t>
        </w:r>
        <w:r>
          <w:rPr>
            <w:rFonts w:ascii="Palatino Linotype" w:hAnsi="Palatino Linotype"/>
            <w:smallCaps w:val="0"/>
            <w:spacing w:val="15"/>
            <w:w w:val="94"/>
          </w:rPr>
          <w:t>5</w:t>
        </w:r>
        <w:r>
          <w:rPr>
            <w:rFonts w:ascii="Palatino Linotype" w:hAnsi="Palatino Linotype"/>
            <w:smallCaps w:val="0"/>
            <w:spacing w:val="15"/>
            <w:w w:val="197"/>
          </w:rPr>
          <w:t>.</w:t>
        </w:r>
        <w:r>
          <w:rPr>
            <w:rFonts w:ascii="Palatino Linotype" w:hAnsi="Palatino Linotype"/>
            <w:smallCaps w:val="0"/>
            <w:spacing w:val="-6"/>
            <w:w w:val="94"/>
          </w:rPr>
          <w:t>330028</w:t>
        </w:r>
        <w:r>
          <w:rPr>
            <w:rFonts w:ascii="Palatino Linotype" w:hAnsi="Palatino Linotype"/>
            <w:smallCaps w:val="0"/>
            <w:spacing w:val="-5"/>
            <w:w w:val="94"/>
          </w:rPr>
          <w:t>3</w:t>
        </w:r>
      </w:hyperlink>
      <w:r>
        <w:rPr>
          <w:smallCaps w:val="0"/>
          <w:spacing w:val="-5"/>
          <w:w w:val="91"/>
        </w:rPr>
        <w:t>.</w:t>
      </w:r>
      <w:r>
        <w:rPr>
          <w:smallCaps w:val="0"/>
          <w:spacing w:val="67"/>
          <w:w w:val="105"/>
        </w:rPr>
        <w:t> </w:t>
      </w:r>
      <w:r>
        <w:rPr>
          <w:rFonts w:ascii="Palatino Linotype" w:hAnsi="Palatino Linotype"/>
          <w:smallCaps/>
          <w:w w:val="105"/>
        </w:rPr>
        <w:t>url</w:t>
      </w:r>
      <w:r>
        <w:rPr>
          <w:smallCaps w:val="0"/>
          <w:w w:val="105"/>
        </w:rPr>
        <w:t>:</w:t>
      </w:r>
      <w:r>
        <w:rPr>
          <w:smallCaps w:val="0"/>
          <w:spacing w:val="53"/>
          <w:w w:val="105"/>
        </w:rPr>
        <w:t> </w:t>
      </w:r>
      <w:hyperlink r:id="rId165">
        <w:r>
          <w:rPr>
            <w:rFonts w:ascii="Palatino Linotype" w:hAnsi="Palatino Linotype"/>
            <w:smallCaps w:val="0"/>
            <w:spacing w:val="-2"/>
            <w:w w:val="105"/>
          </w:rPr>
          <w:t>https:</w:t>
        </w:r>
      </w:hyperlink>
    </w:p>
    <w:p>
      <w:pPr>
        <w:pStyle w:val="BodyText"/>
        <w:spacing w:line="315" w:lineRule="exact"/>
        <w:ind w:left="1425"/>
        <w:rPr>
          <w:rFonts w:ascii="Palatino Linotype"/>
        </w:rPr>
      </w:pPr>
      <w:hyperlink r:id="rId165">
        <w:r>
          <w:rPr>
            <w:rFonts w:ascii="Palatino Linotype"/>
            <w:spacing w:val="-2"/>
            <w:w w:val="115"/>
          </w:rPr>
          <w:t>//doi.org/10.1145/3290605.3300283</w:t>
        </w:r>
      </w:hyperlink>
    </w:p>
    <w:p>
      <w:pPr>
        <w:spacing w:after="0" w:line="315" w:lineRule="exact"/>
        <w:rPr>
          <w:rFonts w:ascii="Palatino Linotype"/>
        </w:rPr>
        <w:sectPr>
          <w:headerReference w:type="default" r:id="rId161"/>
          <w:pgSz w:w="12240" w:h="15840"/>
          <w:pgMar w:header="0" w:footer="0" w:top="700" w:bottom="280" w:left="600" w:right="500"/>
        </w:sectPr>
      </w:pPr>
    </w:p>
    <w:p>
      <w:pPr>
        <w:pStyle w:val="BodyText"/>
        <w:spacing w:before="11"/>
        <w:rPr>
          <w:rFonts w:ascii="Palatino Linotype"/>
          <w:sz w:val="14"/>
        </w:rPr>
      </w:pPr>
    </w:p>
    <w:p>
      <w:pPr>
        <w:spacing w:after="0"/>
        <w:rPr>
          <w:rFonts w:ascii="Palatino Linotype"/>
          <w:sz w:val="14"/>
        </w:rPr>
        <w:sectPr>
          <w:headerReference w:type="even" r:id="rId166"/>
          <w:pgSz w:w="12240" w:h="15840"/>
          <w:pgMar w:header="788" w:footer="0" w:top="1100" w:bottom="280" w:left="600" w:right="500"/>
          <w:pgNumType w:start="88"/>
        </w:sect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10"/>
        <w:rPr>
          <w:rFonts w:ascii="Palatino Linotype"/>
          <w:sz w:val="23"/>
        </w:rPr>
      </w:pPr>
    </w:p>
    <w:p>
      <w:pPr>
        <w:pStyle w:val="Heading1"/>
      </w:pPr>
      <w:bookmarkStart w:name="Code Smells and Refactoring" w:id="202"/>
      <w:bookmarkEnd w:id="202"/>
      <w:r>
        <w:rPr>
          <w:b w:val="0"/>
        </w:rPr>
      </w:r>
      <w:bookmarkStart w:name="_bookmark100" w:id="203"/>
      <w:bookmarkEnd w:id="203"/>
      <w:r>
        <w:rPr>
          <w:b w:val="0"/>
        </w:rPr>
      </w:r>
      <w:r>
        <w:rPr/>
        <w:t>Chapter</w:t>
      </w:r>
      <w:r>
        <w:rPr>
          <w:spacing w:val="13"/>
        </w:rPr>
        <w:t> </w:t>
      </w:r>
      <w:r>
        <w:rPr>
          <w:spacing w:val="-10"/>
        </w:rPr>
        <w:t>9</w:t>
      </w:r>
    </w:p>
    <w:p>
      <w:pPr>
        <w:spacing w:before="468"/>
        <w:ind w:left="840" w:right="0" w:firstLine="0"/>
        <w:jc w:val="left"/>
        <w:rPr>
          <w:b/>
          <w:sz w:val="49"/>
        </w:rPr>
      </w:pPr>
      <w:r>
        <w:rPr>
          <w:b/>
          <w:sz w:val="49"/>
        </w:rPr>
        <w:t>Code</w:t>
      </w:r>
      <w:r>
        <w:rPr>
          <w:b/>
          <w:spacing w:val="11"/>
          <w:sz w:val="49"/>
        </w:rPr>
        <w:t> </w:t>
      </w:r>
      <w:r>
        <w:rPr>
          <w:b/>
          <w:sz w:val="49"/>
        </w:rPr>
        <w:t>Smells</w:t>
      </w:r>
      <w:r>
        <w:rPr>
          <w:b/>
          <w:spacing w:val="12"/>
          <w:sz w:val="49"/>
        </w:rPr>
        <w:t> </w:t>
      </w:r>
      <w:r>
        <w:rPr>
          <w:b/>
          <w:sz w:val="49"/>
        </w:rPr>
        <w:t>and</w:t>
      </w:r>
      <w:r>
        <w:rPr>
          <w:b/>
          <w:spacing w:val="12"/>
          <w:sz w:val="49"/>
        </w:rPr>
        <w:t> </w:t>
      </w:r>
      <w:r>
        <w:rPr>
          <w:b/>
          <w:spacing w:val="-2"/>
          <w:sz w:val="49"/>
        </w:rPr>
        <w:t>Refactoring</w:t>
      </w:r>
    </w:p>
    <w:p>
      <w:pPr>
        <w:pStyle w:val="BodyText"/>
        <w:rPr>
          <w:b/>
          <w:sz w:val="20"/>
        </w:rPr>
      </w:pPr>
    </w:p>
    <w:p>
      <w:pPr>
        <w:pStyle w:val="BodyText"/>
        <w:rPr>
          <w:b/>
          <w:sz w:val="20"/>
        </w:rPr>
      </w:pPr>
    </w:p>
    <w:p>
      <w:pPr>
        <w:pStyle w:val="BodyText"/>
        <w:rPr>
          <w:b/>
          <w:sz w:val="20"/>
        </w:rPr>
      </w:pPr>
    </w:p>
    <w:p>
      <w:pPr>
        <w:pStyle w:val="BodyText"/>
        <w:spacing w:before="6"/>
        <w:rPr>
          <w:b/>
        </w:rPr>
      </w:pPr>
    </w:p>
    <w:p>
      <w:pPr>
        <w:pStyle w:val="BodyText"/>
        <w:spacing w:before="143"/>
        <w:ind w:left="1191"/>
      </w:pPr>
      <w:r>
        <w:rPr>
          <w:b/>
        </w:rPr>
        <w:t>Code</w:t>
      </w:r>
      <w:r>
        <w:rPr>
          <w:b/>
          <w:spacing w:val="3"/>
        </w:rPr>
        <w:t> </w:t>
      </w:r>
      <w:r>
        <w:rPr>
          <w:b/>
        </w:rPr>
        <w:t>smells</w:t>
      </w:r>
      <w:r>
        <w:rPr>
          <w:b/>
          <w:spacing w:val="3"/>
        </w:rPr>
        <w:t> </w:t>
      </w:r>
      <w:r>
        <w:rPr/>
        <w:t>are</w:t>
      </w:r>
      <w:r>
        <w:rPr>
          <w:spacing w:val="3"/>
        </w:rPr>
        <w:t> </w:t>
      </w:r>
      <w:r>
        <w:rPr/>
        <w:t>aspects</w:t>
      </w:r>
      <w:r>
        <w:rPr>
          <w:spacing w:val="4"/>
        </w:rPr>
        <w:t> </w:t>
      </w:r>
      <w:r>
        <w:rPr/>
        <w:t>of</w:t>
      </w:r>
      <w:r>
        <w:rPr>
          <w:spacing w:val="3"/>
        </w:rPr>
        <w:t> </w:t>
      </w:r>
      <w:r>
        <w:rPr/>
        <w:t>code</w:t>
      </w:r>
      <w:r>
        <w:rPr>
          <w:spacing w:val="3"/>
        </w:rPr>
        <w:t> </w:t>
      </w:r>
      <w:r>
        <w:rPr/>
        <w:t>that</w:t>
      </w:r>
      <w:r>
        <w:rPr>
          <w:spacing w:val="3"/>
        </w:rPr>
        <w:t> </w:t>
      </w:r>
      <w:r>
        <w:rPr/>
        <w:t>indicate</w:t>
      </w:r>
      <w:r>
        <w:rPr>
          <w:spacing w:val="4"/>
        </w:rPr>
        <w:t> </w:t>
      </w:r>
      <w:r>
        <w:rPr/>
        <w:t>the</w:t>
      </w:r>
      <w:r>
        <w:rPr>
          <w:spacing w:val="3"/>
        </w:rPr>
        <w:t> </w:t>
      </w:r>
      <w:r>
        <w:rPr/>
        <w:t>code</w:t>
      </w:r>
      <w:r>
        <w:rPr>
          <w:spacing w:val="3"/>
        </w:rPr>
        <w:t> </w:t>
      </w:r>
      <w:r>
        <w:rPr/>
        <w:t>needs</w:t>
      </w:r>
      <w:r>
        <w:rPr>
          <w:spacing w:val="3"/>
        </w:rPr>
        <w:t> </w:t>
      </w:r>
      <w:r>
        <w:rPr>
          <w:spacing w:val="-5"/>
        </w:rPr>
        <w:t>to</w:t>
      </w:r>
    </w:p>
    <w:p>
      <w:pPr>
        <w:pStyle w:val="BodyText"/>
        <w:tabs>
          <w:tab w:pos="7679" w:val="left" w:leader="none"/>
        </w:tabs>
        <w:spacing w:line="261" w:lineRule="exact" w:before="13"/>
        <w:ind w:left="840"/>
      </w:pPr>
      <w:r>
        <w:rPr/>
        <w:t>be</w:t>
      </w:r>
      <w:r>
        <w:rPr>
          <w:spacing w:val="-8"/>
        </w:rPr>
        <w:t> </w:t>
      </w:r>
      <w:r>
        <w:rPr/>
        <w:t>reorganized—signs</w:t>
      </w:r>
      <w:r>
        <w:rPr>
          <w:spacing w:val="-7"/>
        </w:rPr>
        <w:t> </w:t>
      </w:r>
      <w:r>
        <w:rPr/>
        <w:t>your</w:t>
      </w:r>
      <w:r>
        <w:rPr>
          <w:spacing w:val="-8"/>
        </w:rPr>
        <w:t> </w:t>
      </w:r>
      <w:r>
        <w:rPr/>
        <w:t>software</w:t>
      </w:r>
      <w:r>
        <w:rPr>
          <w:spacing w:val="-7"/>
        </w:rPr>
        <w:t> </w:t>
      </w:r>
      <w:r>
        <w:rPr/>
        <w:t>is</w:t>
      </w:r>
      <w:r>
        <w:rPr>
          <w:spacing w:val="-8"/>
        </w:rPr>
        <w:t> </w:t>
      </w:r>
      <w:r>
        <w:rPr>
          <w:b/>
        </w:rPr>
        <w:t>decaying</w:t>
      </w:r>
      <w:r>
        <w:rPr/>
        <w:t>.</w:t>
      </w:r>
      <w:r>
        <w:rPr>
          <w:spacing w:val="20"/>
        </w:rPr>
        <w:t> </w:t>
      </w:r>
      <w:r>
        <w:rPr/>
        <w:t>Your</w:t>
      </w:r>
      <w:r>
        <w:rPr>
          <w:spacing w:val="-7"/>
        </w:rPr>
        <w:t> </w:t>
      </w:r>
      <w:r>
        <w:rPr/>
        <w:t>code</w:t>
      </w:r>
      <w:r>
        <w:rPr>
          <w:spacing w:val="-8"/>
        </w:rPr>
        <w:t> </w:t>
      </w:r>
      <w:r>
        <w:rPr>
          <w:spacing w:val="-2"/>
        </w:rPr>
        <w:t>might</w:t>
      </w:r>
      <w:r>
        <w:rPr/>
        <w:tab/>
      </w:r>
      <w:r>
        <w:rPr>
          <w:b/>
        </w:rPr>
        <w:t>code</w:t>
      </w:r>
      <w:r>
        <w:rPr>
          <w:b/>
          <w:spacing w:val="25"/>
        </w:rPr>
        <w:t> </w:t>
      </w:r>
      <w:r>
        <w:rPr>
          <w:b/>
        </w:rPr>
        <w:t>smell</w:t>
      </w:r>
      <w:r>
        <w:rPr/>
        <w:t>:</w:t>
      </w:r>
      <w:r>
        <w:rPr>
          <w:spacing w:val="75"/>
        </w:rPr>
        <w:t> </w:t>
      </w:r>
      <w:r>
        <w:rPr/>
        <w:t>Aspect</w:t>
      </w:r>
      <w:r>
        <w:rPr>
          <w:spacing w:val="26"/>
        </w:rPr>
        <w:t> </w:t>
      </w:r>
      <w:r>
        <w:rPr/>
        <w:t>of</w:t>
      </w:r>
      <w:r>
        <w:rPr>
          <w:spacing w:val="26"/>
        </w:rPr>
        <w:t> </w:t>
      </w:r>
      <w:r>
        <w:rPr/>
        <w:t>code</w:t>
      </w:r>
      <w:r>
        <w:rPr>
          <w:spacing w:val="26"/>
        </w:rPr>
        <w:t> </w:t>
      </w:r>
      <w:r>
        <w:rPr>
          <w:spacing w:val="-4"/>
        </w:rPr>
        <w:t>that</w:t>
      </w:r>
    </w:p>
    <w:p>
      <w:pPr>
        <w:spacing w:after="0" w:line="261" w:lineRule="exact"/>
        <w:sectPr>
          <w:headerReference w:type="default" r:id="rId167"/>
          <w:pgSz w:w="12240" w:h="15840"/>
          <w:pgMar w:header="0" w:footer="0" w:top="0" w:bottom="280" w:left="600" w:right="500"/>
        </w:sectPr>
      </w:pPr>
    </w:p>
    <w:p>
      <w:pPr>
        <w:pStyle w:val="BodyText"/>
        <w:spacing w:before="28"/>
        <w:ind w:left="840"/>
      </w:pPr>
      <w:r>
        <w:rPr/>
        <w:drawing>
          <wp:anchor distT="0" distB="0" distL="0" distR="0" allowOverlap="1" layoutInCell="1" locked="0" behindDoc="1" simplePos="0" relativeHeight="484488704">
            <wp:simplePos x="0" y="0"/>
            <wp:positionH relativeFrom="page">
              <wp:posOffset>0</wp:posOffset>
            </wp:positionH>
            <wp:positionV relativeFrom="page">
              <wp:posOffset>0</wp:posOffset>
            </wp:positionV>
            <wp:extent cx="7772400" cy="4061663"/>
            <wp:effectExtent l="0" t="0" r="0" b="0"/>
            <wp:wrapNone/>
            <wp:docPr id="85" name="image60.jpeg"/>
            <wp:cNvGraphicFramePr>
              <a:graphicFrameLocks noChangeAspect="1"/>
            </wp:cNvGraphicFramePr>
            <a:graphic>
              <a:graphicData uri="http://schemas.openxmlformats.org/drawingml/2006/picture">
                <pic:pic>
                  <pic:nvPicPr>
                    <pic:cNvPr id="86" name="image60.jpeg"/>
                    <pic:cNvPicPr/>
                  </pic:nvPicPr>
                  <pic:blipFill>
                    <a:blip r:embed="rId168" cstate="print"/>
                    <a:stretch>
                      <a:fillRect/>
                    </a:stretch>
                  </pic:blipFill>
                  <pic:spPr>
                    <a:xfrm>
                      <a:off x="0" y="0"/>
                      <a:ext cx="7772400" cy="4061663"/>
                    </a:xfrm>
                    <a:prstGeom prst="rect">
                      <a:avLst/>
                    </a:prstGeom>
                  </pic:spPr>
                </pic:pic>
              </a:graphicData>
            </a:graphic>
          </wp:anchor>
        </w:drawing>
      </w:r>
      <w:r>
        <w:rPr/>
        <w:t>need</w:t>
      </w:r>
      <w:r>
        <w:rPr>
          <w:spacing w:val="-13"/>
        </w:rPr>
        <w:t> </w:t>
      </w:r>
      <w:r>
        <w:rPr/>
        <w:t>attention</w:t>
      </w:r>
      <w:r>
        <w:rPr>
          <w:spacing w:val="-13"/>
        </w:rPr>
        <w:t> </w:t>
      </w:r>
      <w:r>
        <w:rPr/>
        <w:t>if</w:t>
      </w:r>
      <w:r>
        <w:rPr>
          <w:spacing w:val="-13"/>
        </w:rPr>
        <w:t> </w:t>
      </w:r>
      <w:r>
        <w:rPr/>
        <w:t>you’re</w:t>
      </w:r>
      <w:r>
        <w:rPr>
          <w:spacing w:val="-12"/>
        </w:rPr>
        <w:t> </w:t>
      </w:r>
      <w:r>
        <w:rPr/>
        <w:t>having</w:t>
      </w:r>
      <w:r>
        <w:rPr>
          <w:spacing w:val="-13"/>
        </w:rPr>
        <w:t> </w:t>
      </w:r>
      <w:r>
        <w:rPr/>
        <w:t>thoughts</w:t>
      </w:r>
      <w:r>
        <w:rPr>
          <w:spacing w:val="-13"/>
        </w:rPr>
        <w:t> </w:t>
      </w:r>
      <w:r>
        <w:rPr/>
        <w:t>like</w:t>
      </w:r>
      <w:r>
        <w:rPr>
          <w:spacing w:val="-13"/>
        </w:rPr>
        <w:t> </w:t>
      </w:r>
      <w:r>
        <w:rPr>
          <w:spacing w:val="-2"/>
        </w:rPr>
        <w:t>these:</w:t>
      </w:r>
    </w:p>
    <w:p>
      <w:pPr>
        <w:pStyle w:val="ListParagraph"/>
        <w:numPr>
          <w:ilvl w:val="0"/>
          <w:numId w:val="47"/>
        </w:numPr>
        <w:tabs>
          <w:tab w:pos="1426" w:val="left" w:leader="none"/>
        </w:tabs>
        <w:spacing w:line="240" w:lineRule="auto" w:before="48" w:after="0"/>
        <w:ind w:left="1425" w:right="0" w:hanging="202"/>
        <w:jc w:val="left"/>
        <w:rPr>
          <w:sz w:val="24"/>
        </w:rPr>
      </w:pPr>
      <w:r>
        <w:rPr>
          <w:sz w:val="24"/>
        </w:rPr>
        <w:t>“I</w:t>
      </w:r>
      <w:r>
        <w:rPr>
          <w:spacing w:val="-10"/>
          <w:sz w:val="24"/>
        </w:rPr>
        <w:t> </w:t>
      </w:r>
      <w:r>
        <w:rPr>
          <w:sz w:val="24"/>
        </w:rPr>
        <w:t>would</w:t>
      </w:r>
      <w:r>
        <w:rPr>
          <w:spacing w:val="-5"/>
          <w:sz w:val="24"/>
        </w:rPr>
        <w:t> </w:t>
      </w:r>
      <w:r>
        <w:rPr>
          <w:b/>
          <w:sz w:val="24"/>
        </w:rPr>
        <w:t>never</w:t>
      </w:r>
      <w:r>
        <w:rPr>
          <w:b/>
          <w:spacing w:val="-9"/>
          <w:sz w:val="24"/>
        </w:rPr>
        <w:t> </w:t>
      </w:r>
      <w:r>
        <w:rPr>
          <w:b/>
          <w:sz w:val="24"/>
        </w:rPr>
        <w:t>show</w:t>
      </w:r>
      <w:r>
        <w:rPr>
          <w:b/>
          <w:spacing w:val="-9"/>
          <w:sz w:val="24"/>
        </w:rPr>
        <w:t> </w:t>
      </w:r>
      <w:r>
        <w:rPr>
          <w:b/>
          <w:sz w:val="24"/>
        </w:rPr>
        <w:t>this</w:t>
      </w:r>
      <w:r>
        <w:rPr>
          <w:b/>
          <w:spacing w:val="-10"/>
          <w:sz w:val="24"/>
        </w:rPr>
        <w:t> </w:t>
      </w:r>
      <w:r>
        <w:rPr>
          <w:b/>
          <w:sz w:val="24"/>
        </w:rPr>
        <w:t>code</w:t>
      </w:r>
      <w:r>
        <w:rPr>
          <w:b/>
          <w:spacing w:val="-7"/>
          <w:sz w:val="24"/>
        </w:rPr>
        <w:t> </w:t>
      </w:r>
      <w:r>
        <w:rPr>
          <w:sz w:val="24"/>
        </w:rPr>
        <w:t>during</w:t>
      </w:r>
      <w:r>
        <w:rPr>
          <w:spacing w:val="-9"/>
          <w:sz w:val="24"/>
        </w:rPr>
        <w:t> </w:t>
      </w:r>
      <w:r>
        <w:rPr>
          <w:sz w:val="24"/>
        </w:rPr>
        <w:t>an</w:t>
      </w:r>
      <w:r>
        <w:rPr>
          <w:spacing w:val="-9"/>
          <w:sz w:val="24"/>
        </w:rPr>
        <w:t> </w:t>
      </w:r>
      <w:r>
        <w:rPr>
          <w:spacing w:val="-2"/>
          <w:sz w:val="24"/>
        </w:rPr>
        <w:t>interview.”</w:t>
      </w:r>
    </w:p>
    <w:p>
      <w:pPr>
        <w:pStyle w:val="ListParagraph"/>
        <w:numPr>
          <w:ilvl w:val="0"/>
          <w:numId w:val="47"/>
        </w:numPr>
        <w:tabs>
          <w:tab w:pos="1426" w:val="left" w:leader="none"/>
        </w:tabs>
        <w:spacing w:line="240" w:lineRule="auto" w:before="13" w:after="0"/>
        <w:ind w:left="1425" w:right="0" w:hanging="202"/>
        <w:jc w:val="left"/>
        <w:rPr>
          <w:sz w:val="24"/>
        </w:rPr>
      </w:pPr>
      <w:r>
        <w:rPr>
          <w:sz w:val="24"/>
        </w:rPr>
        <w:t>“I’m</w:t>
      </w:r>
      <w:r>
        <w:rPr>
          <w:spacing w:val="-7"/>
          <w:sz w:val="24"/>
        </w:rPr>
        <w:t> </w:t>
      </w:r>
      <w:r>
        <w:rPr>
          <w:sz w:val="24"/>
        </w:rPr>
        <w:t>going</w:t>
      </w:r>
      <w:r>
        <w:rPr>
          <w:spacing w:val="-7"/>
          <w:sz w:val="24"/>
        </w:rPr>
        <w:t> </w:t>
      </w:r>
      <w:r>
        <w:rPr>
          <w:sz w:val="24"/>
        </w:rPr>
        <w:t>to</w:t>
      </w:r>
      <w:r>
        <w:rPr>
          <w:spacing w:val="-7"/>
          <w:sz w:val="24"/>
        </w:rPr>
        <w:t> </w:t>
      </w:r>
      <w:r>
        <w:rPr>
          <w:b/>
          <w:sz w:val="24"/>
        </w:rPr>
        <w:t>start</w:t>
      </w:r>
      <w:r>
        <w:rPr>
          <w:b/>
          <w:spacing w:val="-6"/>
          <w:sz w:val="24"/>
        </w:rPr>
        <w:t> </w:t>
      </w:r>
      <w:r>
        <w:rPr>
          <w:b/>
          <w:sz w:val="24"/>
        </w:rPr>
        <w:t>over</w:t>
      </w:r>
      <w:r>
        <w:rPr>
          <w:b/>
          <w:spacing w:val="-3"/>
          <w:sz w:val="24"/>
        </w:rPr>
        <w:t> </w:t>
      </w:r>
      <w:r>
        <w:rPr>
          <w:sz w:val="24"/>
        </w:rPr>
        <w:t>and</w:t>
      </w:r>
      <w:r>
        <w:rPr>
          <w:spacing w:val="-6"/>
          <w:sz w:val="24"/>
        </w:rPr>
        <w:t> </w:t>
      </w:r>
      <w:r>
        <w:rPr>
          <w:sz w:val="24"/>
        </w:rPr>
        <w:t>re-write</w:t>
      </w:r>
      <w:r>
        <w:rPr>
          <w:spacing w:val="-7"/>
          <w:sz w:val="24"/>
        </w:rPr>
        <w:t> </w:t>
      </w:r>
      <w:r>
        <w:rPr>
          <w:sz w:val="24"/>
        </w:rPr>
        <w:t>this</w:t>
      </w:r>
      <w:r>
        <w:rPr>
          <w:spacing w:val="-7"/>
          <w:sz w:val="24"/>
        </w:rPr>
        <w:t> </w:t>
      </w:r>
      <w:r>
        <w:rPr>
          <w:sz w:val="24"/>
        </w:rPr>
        <w:t>code</w:t>
      </w:r>
      <w:r>
        <w:rPr>
          <w:spacing w:val="-7"/>
          <w:sz w:val="24"/>
        </w:rPr>
        <w:t> </w:t>
      </w:r>
      <w:r>
        <w:rPr>
          <w:sz w:val="24"/>
        </w:rPr>
        <w:t>from</w:t>
      </w:r>
      <w:r>
        <w:rPr>
          <w:spacing w:val="-6"/>
          <w:sz w:val="24"/>
        </w:rPr>
        <w:t> </w:t>
      </w:r>
      <w:r>
        <w:rPr>
          <w:spacing w:val="-2"/>
          <w:sz w:val="24"/>
        </w:rPr>
        <w:t>scratch.”</w:t>
      </w:r>
    </w:p>
    <w:p>
      <w:pPr>
        <w:pStyle w:val="ListParagraph"/>
        <w:numPr>
          <w:ilvl w:val="0"/>
          <w:numId w:val="47"/>
        </w:numPr>
        <w:tabs>
          <w:tab w:pos="1426" w:val="left" w:leader="none"/>
        </w:tabs>
        <w:spacing w:line="252" w:lineRule="auto" w:before="13" w:after="0"/>
        <w:ind w:left="1425" w:right="0" w:hanging="201"/>
        <w:jc w:val="left"/>
        <w:rPr>
          <w:sz w:val="24"/>
        </w:rPr>
      </w:pPr>
      <w:r>
        <w:rPr>
          <w:sz w:val="24"/>
        </w:rPr>
        <w:t>“Every</w:t>
      </w:r>
      <w:r>
        <w:rPr>
          <w:spacing w:val="-13"/>
          <w:sz w:val="24"/>
        </w:rPr>
        <w:t> </w:t>
      </w:r>
      <w:r>
        <w:rPr>
          <w:sz w:val="24"/>
        </w:rPr>
        <w:t>time</w:t>
      </w:r>
      <w:r>
        <w:rPr>
          <w:spacing w:val="-14"/>
          <w:sz w:val="24"/>
        </w:rPr>
        <w:t> </w:t>
      </w:r>
      <w:r>
        <w:rPr>
          <w:sz w:val="24"/>
        </w:rPr>
        <w:t>I</w:t>
      </w:r>
      <w:r>
        <w:rPr>
          <w:spacing w:val="-13"/>
          <w:sz w:val="24"/>
        </w:rPr>
        <w:t> </w:t>
      </w:r>
      <w:r>
        <w:rPr>
          <w:sz w:val="24"/>
        </w:rPr>
        <w:t>look</w:t>
      </w:r>
      <w:r>
        <w:rPr>
          <w:spacing w:val="-14"/>
          <w:sz w:val="24"/>
        </w:rPr>
        <w:t> </w:t>
      </w:r>
      <w:r>
        <w:rPr>
          <w:sz w:val="24"/>
        </w:rPr>
        <w:t>at</w:t>
      </w:r>
      <w:r>
        <w:rPr>
          <w:spacing w:val="-13"/>
          <w:sz w:val="24"/>
        </w:rPr>
        <w:t> </w:t>
      </w:r>
      <w:r>
        <w:rPr>
          <w:sz w:val="24"/>
        </w:rPr>
        <w:t>this</w:t>
      </w:r>
      <w:r>
        <w:rPr>
          <w:spacing w:val="-14"/>
          <w:sz w:val="24"/>
        </w:rPr>
        <w:t> </w:t>
      </w:r>
      <w:r>
        <w:rPr>
          <w:sz w:val="24"/>
        </w:rPr>
        <w:t>code,</w:t>
      </w:r>
      <w:r>
        <w:rPr>
          <w:spacing w:val="-13"/>
          <w:sz w:val="24"/>
        </w:rPr>
        <w:t> </w:t>
      </w:r>
      <w:r>
        <w:rPr>
          <w:sz w:val="24"/>
        </w:rPr>
        <w:t>I</w:t>
      </w:r>
      <w:r>
        <w:rPr>
          <w:spacing w:val="-14"/>
          <w:sz w:val="24"/>
        </w:rPr>
        <w:t> </w:t>
      </w:r>
      <w:r>
        <w:rPr>
          <w:sz w:val="24"/>
        </w:rPr>
        <w:t>have</w:t>
      </w:r>
      <w:r>
        <w:rPr>
          <w:spacing w:val="-13"/>
          <w:sz w:val="24"/>
        </w:rPr>
        <w:t> </w:t>
      </w:r>
      <w:r>
        <w:rPr>
          <w:sz w:val="24"/>
        </w:rPr>
        <w:t>to</w:t>
      </w:r>
      <w:r>
        <w:rPr>
          <w:spacing w:val="-14"/>
          <w:sz w:val="24"/>
        </w:rPr>
        <w:t> </w:t>
      </w:r>
      <w:r>
        <w:rPr>
          <w:b/>
          <w:sz w:val="24"/>
        </w:rPr>
        <w:t>re-figure-out</w:t>
      </w:r>
      <w:r>
        <w:rPr>
          <w:b/>
          <w:spacing w:val="-8"/>
          <w:sz w:val="24"/>
        </w:rPr>
        <w:t> </w:t>
      </w:r>
      <w:r>
        <w:rPr>
          <w:sz w:val="24"/>
        </w:rPr>
        <w:t>what</w:t>
      </w:r>
      <w:r>
        <w:rPr>
          <w:spacing w:val="-13"/>
          <w:sz w:val="24"/>
        </w:rPr>
        <w:t> </w:t>
      </w:r>
      <w:r>
        <w:rPr>
          <w:sz w:val="24"/>
        </w:rPr>
        <w:t>it</w:t>
      </w:r>
      <w:r>
        <w:rPr>
          <w:sz w:val="24"/>
        </w:rPr>
        <w:t> </w:t>
      </w:r>
      <w:r>
        <w:rPr>
          <w:spacing w:val="-2"/>
          <w:sz w:val="24"/>
        </w:rPr>
        <w:t>does.”</w:t>
      </w:r>
    </w:p>
    <w:p>
      <w:pPr>
        <w:pStyle w:val="ListParagraph"/>
        <w:numPr>
          <w:ilvl w:val="0"/>
          <w:numId w:val="47"/>
        </w:numPr>
        <w:tabs>
          <w:tab w:pos="1426" w:val="left" w:leader="none"/>
        </w:tabs>
        <w:spacing w:line="252" w:lineRule="auto" w:before="0" w:after="0"/>
        <w:ind w:left="1425" w:right="0" w:hanging="201"/>
        <w:jc w:val="left"/>
        <w:rPr>
          <w:sz w:val="24"/>
        </w:rPr>
      </w:pPr>
      <w:r>
        <w:rPr>
          <w:sz w:val="24"/>
        </w:rPr>
        <w:t>“I </w:t>
      </w:r>
      <w:r>
        <w:rPr>
          <w:b/>
          <w:sz w:val="24"/>
        </w:rPr>
        <w:t>don’t </w:t>
      </w:r>
      <w:r>
        <w:rPr>
          <w:sz w:val="24"/>
        </w:rPr>
        <w:t>think these code comments </w:t>
      </w:r>
      <w:r>
        <w:rPr>
          <w:b/>
          <w:sz w:val="24"/>
        </w:rPr>
        <w:t>match </w:t>
      </w:r>
      <w:r>
        <w:rPr>
          <w:sz w:val="24"/>
        </w:rPr>
        <w:t>what the code </w:t>
      </w:r>
      <w:r>
        <w:rPr>
          <w:sz w:val="24"/>
        </w:rPr>
        <w:t>is</w:t>
      </w:r>
      <w:r>
        <w:rPr>
          <w:sz w:val="24"/>
        </w:rPr>
        <w:t> </w:t>
      </w:r>
      <w:r>
        <w:rPr>
          <w:spacing w:val="-2"/>
          <w:sz w:val="24"/>
        </w:rPr>
        <w:t>doing...”</w:t>
      </w:r>
    </w:p>
    <w:p>
      <w:pPr>
        <w:pStyle w:val="ListParagraph"/>
        <w:numPr>
          <w:ilvl w:val="0"/>
          <w:numId w:val="47"/>
        </w:numPr>
        <w:tabs>
          <w:tab w:pos="1426" w:val="left" w:leader="none"/>
        </w:tabs>
        <w:spacing w:line="274" w:lineRule="exact" w:before="0" w:after="0"/>
        <w:ind w:left="1425" w:right="0" w:hanging="202"/>
        <w:jc w:val="left"/>
        <w:rPr>
          <w:sz w:val="24"/>
        </w:rPr>
      </w:pPr>
      <w:r>
        <w:rPr>
          <w:sz w:val="24"/>
        </w:rPr>
        <w:t>“Why</w:t>
      </w:r>
      <w:r>
        <w:rPr>
          <w:spacing w:val="-10"/>
          <w:sz w:val="24"/>
        </w:rPr>
        <w:t> </w:t>
      </w:r>
      <w:r>
        <w:rPr>
          <w:sz w:val="24"/>
        </w:rPr>
        <w:t>is</w:t>
      </w:r>
      <w:r>
        <w:rPr>
          <w:spacing w:val="-9"/>
          <w:sz w:val="24"/>
        </w:rPr>
        <w:t> </w:t>
      </w:r>
      <w:r>
        <w:rPr>
          <w:sz w:val="24"/>
        </w:rPr>
        <w:t>this</w:t>
      </w:r>
      <w:r>
        <w:rPr>
          <w:spacing w:val="-9"/>
          <w:sz w:val="24"/>
        </w:rPr>
        <w:t> </w:t>
      </w:r>
      <w:r>
        <w:rPr>
          <w:sz w:val="24"/>
        </w:rPr>
        <w:t>code</w:t>
      </w:r>
      <w:r>
        <w:rPr>
          <w:spacing w:val="-8"/>
          <w:sz w:val="24"/>
        </w:rPr>
        <w:t> </w:t>
      </w:r>
      <w:r>
        <w:rPr>
          <w:b/>
          <w:sz w:val="24"/>
        </w:rPr>
        <w:t>repeated</w:t>
      </w:r>
      <w:r>
        <w:rPr>
          <w:b/>
          <w:spacing w:val="-7"/>
          <w:sz w:val="24"/>
        </w:rPr>
        <w:t> </w:t>
      </w:r>
      <w:r>
        <w:rPr>
          <w:sz w:val="24"/>
        </w:rPr>
        <w:t>in</w:t>
      </w:r>
      <w:r>
        <w:rPr>
          <w:spacing w:val="-10"/>
          <w:sz w:val="24"/>
        </w:rPr>
        <w:t> </w:t>
      </w:r>
      <w:r>
        <w:rPr>
          <w:sz w:val="24"/>
        </w:rPr>
        <w:t>three</w:t>
      </w:r>
      <w:r>
        <w:rPr>
          <w:spacing w:val="-9"/>
          <w:sz w:val="24"/>
        </w:rPr>
        <w:t> </w:t>
      </w:r>
      <w:r>
        <w:rPr>
          <w:sz w:val="24"/>
        </w:rPr>
        <w:t>different</w:t>
      </w:r>
      <w:r>
        <w:rPr>
          <w:spacing w:val="-9"/>
          <w:sz w:val="24"/>
        </w:rPr>
        <w:t> </w:t>
      </w:r>
      <w:r>
        <w:rPr>
          <w:spacing w:val="-2"/>
          <w:sz w:val="24"/>
        </w:rPr>
        <w:t>places?”</w:t>
      </w:r>
    </w:p>
    <w:p>
      <w:pPr>
        <w:pStyle w:val="ListParagraph"/>
        <w:numPr>
          <w:ilvl w:val="0"/>
          <w:numId w:val="47"/>
        </w:numPr>
        <w:tabs>
          <w:tab w:pos="1426" w:val="left" w:leader="none"/>
        </w:tabs>
        <w:spacing w:line="252" w:lineRule="auto" w:before="11" w:after="0"/>
        <w:ind w:left="1425" w:right="0" w:hanging="201"/>
        <w:jc w:val="left"/>
        <w:rPr>
          <w:sz w:val="24"/>
        </w:rPr>
      </w:pPr>
      <w:r>
        <w:rPr>
          <w:sz w:val="24"/>
        </w:rPr>
        <w:t>“I</w:t>
      </w:r>
      <w:r>
        <w:rPr>
          <w:spacing w:val="-6"/>
          <w:sz w:val="24"/>
        </w:rPr>
        <w:t> </w:t>
      </w:r>
      <w:r>
        <w:rPr>
          <w:sz w:val="24"/>
        </w:rPr>
        <w:t>want</w:t>
      </w:r>
      <w:r>
        <w:rPr>
          <w:spacing w:val="-6"/>
          <w:sz w:val="24"/>
        </w:rPr>
        <w:t> </w:t>
      </w:r>
      <w:r>
        <w:rPr>
          <w:sz w:val="24"/>
        </w:rPr>
        <w:t>to</w:t>
      </w:r>
      <w:r>
        <w:rPr>
          <w:spacing w:val="-6"/>
          <w:sz w:val="24"/>
        </w:rPr>
        <w:t> </w:t>
      </w:r>
      <w:r>
        <w:rPr>
          <w:sz w:val="24"/>
        </w:rPr>
        <w:t>switch</w:t>
      </w:r>
      <w:r>
        <w:rPr>
          <w:spacing w:val="-6"/>
          <w:sz w:val="24"/>
        </w:rPr>
        <w:t> </w:t>
      </w:r>
      <w:r>
        <w:rPr>
          <w:sz w:val="24"/>
        </w:rPr>
        <w:t>out</w:t>
      </w:r>
      <w:r>
        <w:rPr>
          <w:spacing w:val="-6"/>
          <w:sz w:val="24"/>
        </w:rPr>
        <w:t> </w:t>
      </w:r>
      <w:r>
        <w:rPr>
          <w:sz w:val="24"/>
        </w:rPr>
        <w:t>this</w:t>
      </w:r>
      <w:r>
        <w:rPr>
          <w:spacing w:val="-6"/>
          <w:sz w:val="24"/>
        </w:rPr>
        <w:t> </w:t>
      </w:r>
      <w:r>
        <w:rPr>
          <w:sz w:val="24"/>
        </w:rPr>
        <w:t>component,</w:t>
      </w:r>
      <w:r>
        <w:rPr>
          <w:spacing w:val="-5"/>
          <w:sz w:val="24"/>
        </w:rPr>
        <w:t> </w:t>
      </w:r>
      <w:r>
        <w:rPr>
          <w:sz w:val="24"/>
        </w:rPr>
        <w:t>but </w:t>
      </w:r>
      <w:r>
        <w:rPr>
          <w:b/>
          <w:sz w:val="24"/>
        </w:rPr>
        <w:t>that’ll</w:t>
      </w:r>
      <w:r>
        <w:rPr>
          <w:b/>
          <w:spacing w:val="-6"/>
          <w:sz w:val="24"/>
        </w:rPr>
        <w:t> </w:t>
      </w:r>
      <w:r>
        <w:rPr>
          <w:b/>
          <w:sz w:val="24"/>
        </w:rPr>
        <w:t>break</w:t>
      </w:r>
      <w:r>
        <w:rPr>
          <w:b/>
          <w:spacing w:val="-3"/>
          <w:sz w:val="24"/>
        </w:rPr>
        <w:t> </w:t>
      </w:r>
      <w:r>
        <w:rPr>
          <w:sz w:val="24"/>
        </w:rPr>
        <w:t>X,</w:t>
      </w:r>
      <w:r>
        <w:rPr>
          <w:spacing w:val="-6"/>
          <w:sz w:val="24"/>
        </w:rPr>
        <w:t> </w:t>
      </w:r>
      <w:r>
        <w:rPr>
          <w:sz w:val="24"/>
        </w:rPr>
        <w:t>Y,</w:t>
      </w:r>
      <w:r>
        <w:rPr>
          <w:sz w:val="24"/>
        </w:rPr>
        <w:t> and Z in this other place and I don’t want to deal with that.”</w:t>
      </w:r>
    </w:p>
    <w:p>
      <w:pPr>
        <w:pStyle w:val="BodyText"/>
        <w:spacing w:before="8"/>
        <w:rPr>
          <w:sz w:val="26"/>
        </w:rPr>
      </w:pPr>
    </w:p>
    <w:p>
      <w:pPr>
        <w:pStyle w:val="BodyText"/>
        <w:ind w:left="1183" w:right="344"/>
        <w:jc w:val="center"/>
      </w:pPr>
      <w:r>
        <w:rPr>
          <w:spacing w:val="-5"/>
        </w:rPr>
        <w:t>89</w:t>
      </w:r>
    </w:p>
    <w:p>
      <w:pPr>
        <w:pStyle w:val="BodyText"/>
        <w:spacing w:line="252" w:lineRule="auto" w:before="28"/>
        <w:ind w:left="319" w:right="217"/>
        <w:jc w:val="both"/>
      </w:pPr>
      <w:r>
        <w:rPr/>
        <w:br w:type="column"/>
      </w:r>
      <w:r>
        <w:rPr/>
        <w:t>indicates</w:t>
      </w:r>
      <w:r>
        <w:rPr>
          <w:spacing w:val="-9"/>
        </w:rPr>
        <w:t> </w:t>
      </w:r>
      <w:r>
        <w:rPr/>
        <w:t>the</w:t>
      </w:r>
      <w:r>
        <w:rPr>
          <w:spacing w:val="-9"/>
        </w:rPr>
        <w:t> </w:t>
      </w:r>
      <w:r>
        <w:rPr/>
        <w:t>code</w:t>
      </w:r>
      <w:r>
        <w:rPr>
          <w:spacing w:val="-9"/>
        </w:rPr>
        <w:t> </w:t>
      </w:r>
      <w:r>
        <w:rPr/>
        <w:t>is</w:t>
      </w:r>
      <w:r>
        <w:rPr>
          <w:spacing w:val="-9"/>
        </w:rPr>
        <w:t> </w:t>
      </w:r>
      <w:r>
        <w:rPr/>
        <w:t>of</w:t>
      </w:r>
      <w:r>
        <w:rPr>
          <w:spacing w:val="-9"/>
        </w:rPr>
        <w:t> </w:t>
      </w:r>
      <w:r>
        <w:rPr/>
        <w:t>poor</w:t>
      </w:r>
      <w:r>
        <w:rPr>
          <w:spacing w:val="-9"/>
        </w:rPr>
        <w:t> </w:t>
      </w:r>
      <w:r>
        <w:rPr/>
        <w:t>qual- ity (e.g., has detriments to read- ability and maintainability).</w:t>
      </w:r>
    </w:p>
    <w:p>
      <w:pPr>
        <w:spacing w:line="273"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code decay </w:t>
      </w:r>
      <w:r>
        <w:rPr/>
        <w:t>(AKA software </w:t>
      </w:r>
      <w:r>
        <w:rPr/>
        <w:t>rot): Reduction of code quality over time.</w:t>
      </w:r>
      <w:r>
        <w:rPr>
          <w:spacing w:val="40"/>
        </w:rPr>
        <w:t> </w:t>
      </w:r>
      <w:r>
        <w:rPr/>
        <w:t>Can result in decreased </w:t>
      </w:r>
      <w:r>
        <w:rPr>
          <w:spacing w:val="-2"/>
        </w:rPr>
        <w:t>maintainability,</w:t>
      </w:r>
      <w:r>
        <w:rPr>
          <w:spacing w:val="-13"/>
        </w:rPr>
        <w:t> </w:t>
      </w:r>
      <w:r>
        <w:rPr>
          <w:spacing w:val="-2"/>
        </w:rPr>
        <w:t>more</w:t>
      </w:r>
      <w:r>
        <w:rPr>
          <w:spacing w:val="-13"/>
        </w:rPr>
        <w:t> </w:t>
      </w:r>
      <w:r>
        <w:rPr>
          <w:spacing w:val="-2"/>
        </w:rPr>
        <w:t>bugs,</w:t>
      </w:r>
      <w:r>
        <w:rPr>
          <w:spacing w:val="-13"/>
        </w:rPr>
        <w:t> </w:t>
      </w:r>
      <w:r>
        <w:rPr>
          <w:spacing w:val="-2"/>
        </w:rPr>
        <w:t>and</w:t>
      </w:r>
      <w:r>
        <w:rPr>
          <w:spacing w:val="-13"/>
        </w:rPr>
        <w:t> </w:t>
      </w:r>
      <w:r>
        <w:rPr>
          <w:spacing w:val="-2"/>
        </w:rPr>
        <w:t>ir- </w:t>
      </w:r>
      <w:r>
        <w:rPr/>
        <w:t>retrievable failure.</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8"/>
        <w:rPr>
          <w:sz w:val="18"/>
        </w:rPr>
      </w:pPr>
    </w:p>
    <w:p>
      <w:pPr>
        <w:spacing w:after="0"/>
        <w:rPr>
          <w:sz w:val="18"/>
        </w:rPr>
        <w:sectPr>
          <w:headerReference w:type="even" r:id="rId169"/>
          <w:pgSz w:w="12240" w:h="15840"/>
          <w:pgMar w:header="788" w:footer="0" w:top="1100" w:bottom="280" w:left="600" w:right="500"/>
          <w:pgNumType w:start="90"/>
        </w:sectPr>
      </w:pPr>
    </w:p>
    <w:p>
      <w:pPr>
        <w:pStyle w:val="BodyText"/>
        <w:rPr>
          <w:sz w:val="32"/>
        </w:rPr>
      </w:pPr>
    </w:p>
    <w:p>
      <w:pPr>
        <w:pStyle w:val="BodyText"/>
        <w:rPr>
          <w:sz w:val="32"/>
        </w:rPr>
      </w:pPr>
    </w:p>
    <w:p>
      <w:pPr>
        <w:pStyle w:val="BodyText"/>
        <w:rPr>
          <w:sz w:val="32"/>
        </w:rPr>
      </w:pPr>
    </w:p>
    <w:p>
      <w:pPr>
        <w:pStyle w:val="BodyText"/>
        <w:spacing w:before="2"/>
        <w:rPr>
          <w:sz w:val="47"/>
        </w:rPr>
      </w:pPr>
    </w:p>
    <w:p>
      <w:pPr>
        <w:pStyle w:val="BodyText"/>
        <w:spacing w:line="252" w:lineRule="auto" w:before="1"/>
        <w:ind w:left="120" w:right="38"/>
        <w:jc w:val="both"/>
      </w:pPr>
      <w:r>
        <w:rPr/>
        <w:t>If you want to learn more </w:t>
      </w:r>
      <w:r>
        <w:rPr/>
        <w:t>about any of the code smells and refac- torings described in this chapter, </w:t>
      </w:r>
      <w:r>
        <w:rPr>
          <w:spacing w:val="-4"/>
        </w:rPr>
        <w:t>or</w:t>
      </w:r>
      <w:r>
        <w:rPr>
          <w:spacing w:val="-11"/>
        </w:rPr>
        <w:t> </w:t>
      </w:r>
      <w:r>
        <w:rPr>
          <w:spacing w:val="-4"/>
        </w:rPr>
        <w:t>want</w:t>
      </w:r>
      <w:r>
        <w:rPr>
          <w:spacing w:val="-11"/>
        </w:rPr>
        <w:t> </w:t>
      </w:r>
      <w:r>
        <w:rPr>
          <w:spacing w:val="-4"/>
        </w:rPr>
        <w:t>to</w:t>
      </w:r>
      <w:r>
        <w:rPr>
          <w:spacing w:val="-11"/>
        </w:rPr>
        <w:t> </w:t>
      </w:r>
      <w:r>
        <w:rPr>
          <w:spacing w:val="-4"/>
        </w:rPr>
        <w:t>know</w:t>
      </w:r>
      <w:r>
        <w:rPr>
          <w:spacing w:val="-11"/>
        </w:rPr>
        <w:t> </w:t>
      </w:r>
      <w:r>
        <w:rPr>
          <w:spacing w:val="-4"/>
        </w:rPr>
        <w:t>MORE</w:t>
      </w:r>
      <w:r>
        <w:rPr>
          <w:spacing w:val="-11"/>
        </w:rPr>
        <w:t> </w:t>
      </w:r>
      <w:r>
        <w:rPr>
          <w:spacing w:val="-4"/>
        </w:rPr>
        <w:t>ways</w:t>
      </w:r>
      <w:r>
        <w:rPr>
          <w:spacing w:val="-11"/>
        </w:rPr>
        <w:t> </w:t>
      </w:r>
      <w:r>
        <w:rPr>
          <w:spacing w:val="-4"/>
        </w:rPr>
        <w:t>your </w:t>
      </w:r>
      <w:r>
        <w:rPr/>
        <w:t>code can smell, (R. C. Martin </w:t>
      </w:r>
      <w:hyperlink w:history="true" w:anchor="_bookmark131">
        <w:r>
          <w:rPr/>
          <w:t>2013)</w:t>
        </w:r>
      </w:hyperlink>
      <w:r>
        <w:rPr/>
        <w:t> and (Shvets </w:t>
      </w:r>
      <w:hyperlink w:history="true" w:anchor="_bookmark141">
        <w:r>
          <w:rPr/>
          <w:t>2021)</w:t>
        </w:r>
      </w:hyperlink>
      <w:r>
        <w:rPr/>
        <w:t> are two good resources.</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45"/>
        </w:rPr>
      </w:pPr>
    </w:p>
    <w:p>
      <w:pPr>
        <w:pStyle w:val="BodyText"/>
        <w:spacing w:line="252" w:lineRule="auto"/>
        <w:ind w:left="120" w:right="38"/>
        <w:jc w:val="both"/>
      </w:pPr>
      <w:r>
        <w:rPr/>
        <w:t>If</w:t>
      </w:r>
      <w:r>
        <w:rPr>
          <w:spacing w:val="-5"/>
        </w:rPr>
        <w:t> </w:t>
      </w:r>
      <w:r>
        <w:rPr/>
        <w:t>you</w:t>
      </w:r>
      <w:r>
        <w:rPr>
          <w:spacing w:val="-5"/>
        </w:rPr>
        <w:t> </w:t>
      </w:r>
      <w:r>
        <w:rPr/>
        <w:t>think</w:t>
      </w:r>
      <w:r>
        <w:rPr>
          <w:spacing w:val="-5"/>
        </w:rPr>
        <w:t> </w:t>
      </w:r>
      <w:r>
        <w:rPr/>
        <w:t>it’s</w:t>
      </w:r>
      <w:r>
        <w:rPr>
          <w:spacing w:val="-5"/>
        </w:rPr>
        <w:t> </w:t>
      </w:r>
      <w:r>
        <w:rPr/>
        <w:t>more</w:t>
      </w:r>
      <w:r>
        <w:rPr>
          <w:spacing w:val="-5"/>
        </w:rPr>
        <w:t> </w:t>
      </w:r>
      <w:r>
        <w:rPr/>
        <w:t>fun</w:t>
      </w:r>
      <w:r>
        <w:rPr>
          <w:spacing w:val="-5"/>
        </w:rPr>
        <w:t> </w:t>
      </w:r>
      <w:r>
        <w:rPr/>
        <w:t>to</w:t>
      </w:r>
      <w:r>
        <w:rPr>
          <w:spacing w:val="-5"/>
        </w:rPr>
        <w:t> </w:t>
      </w:r>
      <w:r>
        <w:rPr/>
        <w:t>write code</w:t>
      </w:r>
      <w:r>
        <w:rPr>
          <w:spacing w:val="-15"/>
        </w:rPr>
        <w:t> </w:t>
      </w:r>
      <w:r>
        <w:rPr/>
        <w:t>than</w:t>
      </w:r>
      <w:r>
        <w:rPr>
          <w:spacing w:val="-15"/>
        </w:rPr>
        <w:t> </w:t>
      </w:r>
      <w:r>
        <w:rPr/>
        <w:t>organize</w:t>
      </w:r>
      <w:r>
        <w:rPr>
          <w:spacing w:val="-15"/>
        </w:rPr>
        <w:t> </w:t>
      </w:r>
      <w:r>
        <w:rPr/>
        <w:t>code,</w:t>
      </w:r>
      <w:r>
        <w:rPr>
          <w:spacing w:val="-15"/>
        </w:rPr>
        <w:t> </w:t>
      </w:r>
      <w:r>
        <w:rPr/>
        <w:t>you</w:t>
      </w:r>
      <w:r>
        <w:rPr>
          <w:spacing w:val="-15"/>
        </w:rPr>
        <w:t> </w:t>
      </w:r>
      <w:r>
        <w:rPr/>
        <w:t>may need to be strict with yourself about using good programming </w:t>
      </w:r>
      <w:r>
        <w:rPr>
          <w:spacing w:val="-2"/>
        </w:rPr>
        <w:t>practices.</w:t>
      </w:r>
    </w:p>
    <w:p>
      <w:pPr>
        <w:pStyle w:val="BodyText"/>
        <w:spacing w:before="129"/>
        <w:ind w:left="471"/>
      </w:pPr>
      <w:r>
        <w:rPr/>
        <w:br w:type="column"/>
      </w:r>
      <w:r>
        <w:rPr/>
        <w:t>Types</w:t>
      </w:r>
      <w:r>
        <w:rPr>
          <w:spacing w:val="-14"/>
        </w:rPr>
        <w:t> </w:t>
      </w:r>
      <w:r>
        <w:rPr/>
        <w:t>of</w:t>
      </w:r>
      <w:r>
        <w:rPr>
          <w:spacing w:val="-14"/>
        </w:rPr>
        <w:t> </w:t>
      </w:r>
      <w:r>
        <w:rPr/>
        <w:t>codes</w:t>
      </w:r>
      <w:r>
        <w:rPr>
          <w:spacing w:val="-14"/>
        </w:rPr>
        <w:t> </w:t>
      </w:r>
      <w:r>
        <w:rPr/>
        <w:t>smells</w:t>
      </w:r>
      <w:r>
        <w:rPr>
          <w:spacing w:val="-14"/>
        </w:rPr>
        <w:t> </w:t>
      </w:r>
      <w:r>
        <w:rPr/>
        <w:t>we’ll</w:t>
      </w:r>
      <w:r>
        <w:rPr>
          <w:spacing w:val="-14"/>
        </w:rPr>
        <w:t> </w:t>
      </w:r>
      <w:r>
        <w:rPr/>
        <w:t>cover</w:t>
      </w:r>
      <w:r>
        <w:rPr>
          <w:spacing w:val="-14"/>
        </w:rPr>
        <w:t> </w:t>
      </w:r>
      <w:r>
        <w:rPr/>
        <w:t>(including</w:t>
      </w:r>
      <w:r>
        <w:rPr>
          <w:spacing w:val="-13"/>
        </w:rPr>
        <w:t> </w:t>
      </w:r>
      <w:r>
        <w:rPr/>
        <w:t>how</w:t>
      </w:r>
      <w:r>
        <w:rPr>
          <w:spacing w:val="-14"/>
        </w:rPr>
        <w:t> </w:t>
      </w:r>
      <w:r>
        <w:rPr/>
        <w:t>to</w:t>
      </w:r>
      <w:r>
        <w:rPr>
          <w:spacing w:val="-14"/>
        </w:rPr>
        <w:t> </w:t>
      </w:r>
      <w:r>
        <w:rPr/>
        <w:t>fix</w:t>
      </w:r>
      <w:r>
        <w:rPr>
          <w:spacing w:val="-14"/>
        </w:rPr>
        <w:t> </w:t>
      </w:r>
      <w:r>
        <w:rPr>
          <w:spacing w:val="-2"/>
        </w:rPr>
        <w:t>them):</w:t>
      </w:r>
    </w:p>
    <w:p>
      <w:pPr>
        <w:pStyle w:val="BodyText"/>
        <w:spacing w:before="7"/>
        <w:rPr>
          <w:sz w:val="32"/>
        </w:rPr>
      </w:pPr>
    </w:p>
    <w:p>
      <w:pPr>
        <w:pStyle w:val="ListParagraph"/>
        <w:numPr>
          <w:ilvl w:val="0"/>
          <w:numId w:val="48"/>
        </w:numPr>
        <w:tabs>
          <w:tab w:pos="706" w:val="left" w:leader="none"/>
        </w:tabs>
        <w:spacing w:line="240" w:lineRule="auto" w:before="0" w:after="0"/>
        <w:ind w:left="705" w:right="0" w:hanging="202"/>
        <w:jc w:val="left"/>
        <w:rPr>
          <w:b/>
          <w:sz w:val="24"/>
        </w:rPr>
      </w:pPr>
      <w:r>
        <w:rPr>
          <w:sz w:val="24"/>
        </w:rPr>
        <w:t>Code</w:t>
      </w:r>
      <w:r>
        <w:rPr>
          <w:spacing w:val="-7"/>
          <w:sz w:val="24"/>
        </w:rPr>
        <w:t> </w:t>
      </w:r>
      <w:r>
        <w:rPr>
          <w:sz w:val="24"/>
        </w:rPr>
        <w:t>smells</w:t>
      </w:r>
      <w:r>
        <w:rPr>
          <w:spacing w:val="-6"/>
          <w:sz w:val="24"/>
        </w:rPr>
        <w:t> </w:t>
      </w:r>
      <w:r>
        <w:rPr>
          <w:sz w:val="24"/>
        </w:rPr>
        <w:t>about </w:t>
      </w:r>
      <w:r>
        <w:rPr>
          <w:b/>
          <w:spacing w:val="-2"/>
          <w:sz w:val="24"/>
        </w:rPr>
        <w:t>comments</w:t>
      </w:r>
    </w:p>
    <w:p>
      <w:pPr>
        <w:pStyle w:val="ListParagraph"/>
        <w:numPr>
          <w:ilvl w:val="0"/>
          <w:numId w:val="48"/>
        </w:numPr>
        <w:tabs>
          <w:tab w:pos="706" w:val="left" w:leader="none"/>
        </w:tabs>
        <w:spacing w:line="240" w:lineRule="auto" w:before="13" w:after="0"/>
        <w:ind w:left="705" w:right="0" w:hanging="202"/>
        <w:jc w:val="left"/>
        <w:rPr>
          <w:b/>
          <w:sz w:val="24"/>
        </w:rPr>
      </w:pPr>
      <w:r>
        <w:rPr>
          <w:sz w:val="24"/>
        </w:rPr>
        <w:t>Code</w:t>
      </w:r>
      <w:r>
        <w:rPr>
          <w:spacing w:val="-7"/>
          <w:sz w:val="24"/>
        </w:rPr>
        <w:t> </w:t>
      </w:r>
      <w:r>
        <w:rPr>
          <w:sz w:val="24"/>
        </w:rPr>
        <w:t>smells</w:t>
      </w:r>
      <w:r>
        <w:rPr>
          <w:spacing w:val="-6"/>
          <w:sz w:val="24"/>
        </w:rPr>
        <w:t> </w:t>
      </w:r>
      <w:r>
        <w:rPr>
          <w:sz w:val="24"/>
        </w:rPr>
        <w:t>about </w:t>
      </w:r>
      <w:r>
        <w:rPr>
          <w:b/>
          <w:spacing w:val="-2"/>
          <w:sz w:val="24"/>
        </w:rPr>
        <w:t>functions</w:t>
      </w:r>
    </w:p>
    <w:p>
      <w:pPr>
        <w:pStyle w:val="ListParagraph"/>
        <w:numPr>
          <w:ilvl w:val="0"/>
          <w:numId w:val="48"/>
        </w:numPr>
        <w:tabs>
          <w:tab w:pos="706" w:val="left" w:leader="none"/>
        </w:tabs>
        <w:spacing w:line="240" w:lineRule="auto" w:before="13" w:after="0"/>
        <w:ind w:left="705" w:right="0" w:hanging="202"/>
        <w:jc w:val="left"/>
        <w:rPr>
          <w:sz w:val="24"/>
        </w:rPr>
      </w:pPr>
      <w:r>
        <w:rPr>
          <w:b/>
          <w:sz w:val="24"/>
        </w:rPr>
        <w:t>General</w:t>
      </w:r>
      <w:r>
        <w:rPr>
          <w:b/>
          <w:spacing w:val="-7"/>
          <w:sz w:val="24"/>
        </w:rPr>
        <w:t> </w:t>
      </w:r>
      <w:r>
        <w:rPr>
          <w:b/>
          <w:sz w:val="24"/>
        </w:rPr>
        <w:t>code</w:t>
      </w:r>
      <w:r>
        <w:rPr>
          <w:b/>
          <w:spacing w:val="-3"/>
          <w:sz w:val="24"/>
        </w:rPr>
        <w:t> </w:t>
      </w:r>
      <w:r>
        <w:rPr>
          <w:sz w:val="24"/>
        </w:rPr>
        <w:t>smells</w:t>
      </w:r>
      <w:r>
        <w:rPr>
          <w:spacing w:val="-7"/>
          <w:sz w:val="24"/>
        </w:rPr>
        <w:t> </w:t>
      </w:r>
      <w:r>
        <w:rPr>
          <w:sz w:val="24"/>
        </w:rPr>
        <w:t>(e.g.,</w:t>
      </w:r>
      <w:r>
        <w:rPr>
          <w:spacing w:val="-6"/>
          <w:sz w:val="24"/>
        </w:rPr>
        <w:t> </w:t>
      </w:r>
      <w:r>
        <w:rPr>
          <w:sz w:val="24"/>
        </w:rPr>
        <w:t>about</w:t>
      </w:r>
      <w:r>
        <w:rPr>
          <w:spacing w:val="-6"/>
          <w:sz w:val="24"/>
        </w:rPr>
        <w:t> </w:t>
      </w:r>
      <w:r>
        <w:rPr>
          <w:sz w:val="24"/>
        </w:rPr>
        <w:t>the</w:t>
      </w:r>
      <w:r>
        <w:rPr>
          <w:spacing w:val="-7"/>
          <w:sz w:val="24"/>
        </w:rPr>
        <w:t> </w:t>
      </w:r>
      <w:r>
        <w:rPr>
          <w:sz w:val="24"/>
        </w:rPr>
        <w:t>code</w:t>
      </w:r>
      <w:r>
        <w:rPr>
          <w:spacing w:val="-6"/>
          <w:sz w:val="24"/>
        </w:rPr>
        <w:t> </w:t>
      </w:r>
      <w:r>
        <w:rPr>
          <w:sz w:val="24"/>
        </w:rPr>
        <w:t>within</w:t>
      </w:r>
      <w:r>
        <w:rPr>
          <w:spacing w:val="-6"/>
          <w:sz w:val="24"/>
        </w:rPr>
        <w:t> </w:t>
      </w:r>
      <w:r>
        <w:rPr>
          <w:spacing w:val="-2"/>
          <w:sz w:val="24"/>
        </w:rPr>
        <w:t>functions)</w:t>
      </w:r>
    </w:p>
    <w:p>
      <w:pPr>
        <w:pStyle w:val="BodyText"/>
        <w:rPr>
          <w:sz w:val="34"/>
        </w:rPr>
      </w:pPr>
    </w:p>
    <w:p>
      <w:pPr>
        <w:pStyle w:val="BodyText"/>
        <w:rPr>
          <w:sz w:val="34"/>
        </w:rPr>
      </w:pPr>
    </w:p>
    <w:p>
      <w:pPr>
        <w:pStyle w:val="BodyText"/>
        <w:rPr>
          <w:sz w:val="37"/>
        </w:rPr>
      </w:pPr>
    </w:p>
    <w:p>
      <w:pPr>
        <w:pStyle w:val="Heading3"/>
        <w:numPr>
          <w:ilvl w:val="1"/>
          <w:numId w:val="49"/>
        </w:numPr>
        <w:tabs>
          <w:tab w:pos="894" w:val="left" w:leader="none"/>
          <w:tab w:pos="895" w:val="left" w:leader="none"/>
        </w:tabs>
        <w:spacing w:line="240" w:lineRule="auto" w:before="0" w:after="0"/>
        <w:ind w:left="894" w:right="0" w:hanging="775"/>
        <w:jc w:val="left"/>
      </w:pPr>
      <w:bookmarkStart w:name="Why care about code smells?" w:id="204"/>
      <w:bookmarkEnd w:id="204"/>
      <w:r>
        <w:rPr>
          <w:b w:val="0"/>
        </w:rPr>
      </w:r>
      <w:bookmarkStart w:name="_bookmark101" w:id="205"/>
      <w:bookmarkEnd w:id="205"/>
      <w:r>
        <w:rPr/>
        <w:t>W</w:t>
      </w:r>
      <w:r>
        <w:rPr/>
        <w:t>hy</w:t>
      </w:r>
      <w:r>
        <w:rPr>
          <w:spacing w:val="3"/>
        </w:rPr>
        <w:t> </w:t>
      </w:r>
      <w:r>
        <w:rPr/>
        <w:t>care</w:t>
      </w:r>
      <w:r>
        <w:rPr>
          <w:spacing w:val="4"/>
        </w:rPr>
        <w:t> </w:t>
      </w:r>
      <w:r>
        <w:rPr/>
        <w:t>about</w:t>
      </w:r>
      <w:r>
        <w:rPr>
          <w:spacing w:val="4"/>
        </w:rPr>
        <w:t> </w:t>
      </w:r>
      <w:r>
        <w:rPr/>
        <w:t>code</w:t>
      </w:r>
      <w:r>
        <w:rPr>
          <w:spacing w:val="4"/>
        </w:rPr>
        <w:t> </w:t>
      </w:r>
      <w:r>
        <w:rPr>
          <w:spacing w:val="-2"/>
        </w:rPr>
        <w:t>smells?</w:t>
      </w:r>
    </w:p>
    <w:p>
      <w:pPr>
        <w:pStyle w:val="BodyText"/>
        <w:spacing w:before="393"/>
        <w:ind w:left="120"/>
      </w:pPr>
      <w:r>
        <w:rPr>
          <w:b/>
        </w:rPr>
        <w:t>Reasons</w:t>
      </w:r>
      <w:r>
        <w:rPr>
          <w:b/>
          <w:spacing w:val="-9"/>
        </w:rPr>
        <w:t> </w:t>
      </w:r>
      <w:r>
        <w:rPr/>
        <w:t>to</w:t>
      </w:r>
      <w:r>
        <w:rPr>
          <w:spacing w:val="-9"/>
        </w:rPr>
        <w:t> </w:t>
      </w:r>
      <w:r>
        <w:rPr/>
        <w:t>pay</w:t>
      </w:r>
      <w:r>
        <w:rPr>
          <w:spacing w:val="-8"/>
        </w:rPr>
        <w:t> </w:t>
      </w:r>
      <w:r>
        <w:rPr/>
        <w:t>attention</w:t>
      </w:r>
      <w:r>
        <w:rPr>
          <w:spacing w:val="-9"/>
        </w:rPr>
        <w:t> </w:t>
      </w:r>
      <w:r>
        <w:rPr/>
        <w:t>to</w:t>
      </w:r>
      <w:r>
        <w:rPr>
          <w:spacing w:val="-9"/>
        </w:rPr>
        <w:t> </w:t>
      </w:r>
      <w:r>
        <w:rPr/>
        <w:t>and</w:t>
      </w:r>
      <w:r>
        <w:rPr>
          <w:spacing w:val="-8"/>
        </w:rPr>
        <w:t> </w:t>
      </w:r>
      <w:r>
        <w:rPr/>
        <w:t>fix</w:t>
      </w:r>
      <w:r>
        <w:rPr>
          <w:spacing w:val="-9"/>
        </w:rPr>
        <w:t> </w:t>
      </w:r>
      <w:r>
        <w:rPr/>
        <w:t>code</w:t>
      </w:r>
      <w:r>
        <w:rPr>
          <w:spacing w:val="-8"/>
        </w:rPr>
        <w:t> </w:t>
      </w:r>
      <w:r>
        <w:rPr>
          <w:spacing w:val="-2"/>
        </w:rPr>
        <w:t>smells:</w:t>
      </w:r>
    </w:p>
    <w:p>
      <w:pPr>
        <w:pStyle w:val="BodyText"/>
        <w:spacing w:before="7"/>
        <w:rPr>
          <w:sz w:val="32"/>
        </w:rPr>
      </w:pPr>
    </w:p>
    <w:p>
      <w:pPr>
        <w:pStyle w:val="ListParagraph"/>
        <w:numPr>
          <w:ilvl w:val="2"/>
          <w:numId w:val="49"/>
        </w:numPr>
        <w:tabs>
          <w:tab w:pos="706" w:val="left" w:leader="none"/>
        </w:tabs>
        <w:spacing w:line="252" w:lineRule="auto" w:before="0" w:after="0"/>
        <w:ind w:left="705" w:right="937" w:hanging="201"/>
        <w:jc w:val="both"/>
        <w:rPr>
          <w:sz w:val="24"/>
        </w:rPr>
      </w:pPr>
      <w:r>
        <w:rPr>
          <w:sz w:val="24"/>
        </w:rPr>
        <w:t>Smelly code can be </w:t>
      </w:r>
      <w:r>
        <w:rPr>
          <w:b/>
          <w:sz w:val="24"/>
        </w:rPr>
        <w:t>harder for you and others to </w:t>
      </w:r>
      <w:r>
        <w:rPr>
          <w:b/>
          <w:sz w:val="24"/>
        </w:rPr>
        <w:t>maintain</w:t>
      </w:r>
      <w:r>
        <w:rPr>
          <w:b/>
          <w:sz w:val="24"/>
        </w:rPr>
        <w:t> </w:t>
      </w:r>
      <w:r>
        <w:rPr>
          <w:sz w:val="24"/>
        </w:rPr>
        <w:t>because the code is unclear.</w:t>
      </w:r>
      <w:r>
        <w:rPr>
          <w:spacing w:val="40"/>
          <w:sz w:val="24"/>
        </w:rPr>
        <w:t> </w:t>
      </w:r>
      <w:r>
        <w:rPr>
          <w:sz w:val="24"/>
        </w:rPr>
        <w:t>When code is hard to </w:t>
      </w:r>
      <w:r>
        <w:rPr>
          <w:sz w:val="24"/>
        </w:rPr>
        <w:t>maintain,</w:t>
      </w:r>
      <w:r>
        <w:rPr>
          <w:sz w:val="24"/>
        </w:rPr>
        <w:t> developers</w:t>
      </w:r>
      <w:r>
        <w:rPr>
          <w:spacing w:val="-1"/>
          <w:sz w:val="24"/>
        </w:rPr>
        <w:t> </w:t>
      </w:r>
      <w:r>
        <w:rPr>
          <w:sz w:val="24"/>
        </w:rPr>
        <w:t>tend</w:t>
      </w:r>
      <w:r>
        <w:rPr>
          <w:spacing w:val="-1"/>
          <w:sz w:val="24"/>
        </w:rPr>
        <w:t> </w:t>
      </w:r>
      <w:r>
        <w:rPr>
          <w:sz w:val="24"/>
        </w:rPr>
        <w:t>to</w:t>
      </w:r>
      <w:r>
        <w:rPr>
          <w:spacing w:val="-1"/>
          <w:sz w:val="24"/>
        </w:rPr>
        <w:t> </w:t>
      </w:r>
      <w:r>
        <w:rPr>
          <w:sz w:val="24"/>
        </w:rPr>
        <w:t>work</w:t>
      </w:r>
      <w:r>
        <w:rPr>
          <w:spacing w:val="-1"/>
          <w:sz w:val="24"/>
        </w:rPr>
        <w:t> </w:t>
      </w:r>
      <w:r>
        <w:rPr>
          <w:sz w:val="24"/>
        </w:rPr>
        <w:t>around</w:t>
      </w:r>
      <w:r>
        <w:rPr>
          <w:spacing w:val="-1"/>
          <w:sz w:val="24"/>
        </w:rPr>
        <w:t> </w:t>
      </w:r>
      <w:r>
        <w:rPr>
          <w:sz w:val="24"/>
        </w:rPr>
        <w:t>it</w:t>
      </w:r>
      <w:r>
        <w:rPr>
          <w:spacing w:val="-1"/>
          <w:sz w:val="24"/>
        </w:rPr>
        <w:t> </w:t>
      </w:r>
      <w:r>
        <w:rPr>
          <w:sz w:val="24"/>
        </w:rPr>
        <w:t>or</w:t>
      </w:r>
      <w:r>
        <w:rPr>
          <w:spacing w:val="-1"/>
          <w:sz w:val="24"/>
        </w:rPr>
        <w:t> </w:t>
      </w:r>
      <w:r>
        <w:rPr>
          <w:sz w:val="24"/>
        </w:rPr>
        <w:t>re-create</w:t>
      </w:r>
      <w:r>
        <w:rPr>
          <w:spacing w:val="-1"/>
          <w:sz w:val="24"/>
        </w:rPr>
        <w:t> </w:t>
      </w:r>
      <w:r>
        <w:rPr>
          <w:sz w:val="24"/>
        </w:rPr>
        <w:t>the</w:t>
      </w:r>
      <w:r>
        <w:rPr>
          <w:spacing w:val="-1"/>
          <w:sz w:val="24"/>
        </w:rPr>
        <w:t> </w:t>
      </w:r>
      <w:r>
        <w:rPr>
          <w:sz w:val="24"/>
        </w:rPr>
        <w:t>same</w:t>
      </w:r>
      <w:r>
        <w:rPr>
          <w:spacing w:val="-1"/>
          <w:sz w:val="24"/>
        </w:rPr>
        <w:t> </w:t>
      </w:r>
      <w:r>
        <w:rPr>
          <w:sz w:val="24"/>
        </w:rPr>
        <w:t>func-</w:t>
      </w:r>
      <w:r>
        <w:rPr>
          <w:sz w:val="24"/>
        </w:rPr>
        <w:t> tionality elsewhere.</w:t>
      </w:r>
    </w:p>
    <w:p>
      <w:pPr>
        <w:pStyle w:val="ListParagraph"/>
        <w:numPr>
          <w:ilvl w:val="2"/>
          <w:numId w:val="49"/>
        </w:numPr>
        <w:tabs>
          <w:tab w:pos="706" w:val="left" w:leader="none"/>
        </w:tabs>
        <w:spacing w:line="252" w:lineRule="auto" w:before="286" w:after="0"/>
        <w:ind w:left="705" w:right="938" w:hanging="201"/>
        <w:jc w:val="both"/>
        <w:rPr>
          <w:sz w:val="24"/>
        </w:rPr>
      </w:pPr>
      <w:r>
        <w:rPr>
          <w:sz w:val="24"/>
        </w:rPr>
        <w:t>Smelly</w:t>
      </w:r>
      <w:r>
        <w:rPr>
          <w:spacing w:val="-4"/>
          <w:sz w:val="24"/>
        </w:rPr>
        <w:t> </w:t>
      </w:r>
      <w:r>
        <w:rPr>
          <w:sz w:val="24"/>
        </w:rPr>
        <w:t>code</w:t>
      </w:r>
      <w:r>
        <w:rPr>
          <w:spacing w:val="-2"/>
          <w:sz w:val="24"/>
        </w:rPr>
        <w:t> </w:t>
      </w:r>
      <w:r>
        <w:rPr>
          <w:b/>
          <w:sz w:val="24"/>
        </w:rPr>
        <w:t>leads</w:t>
      </w:r>
      <w:r>
        <w:rPr>
          <w:b/>
          <w:spacing w:val="-4"/>
          <w:sz w:val="24"/>
        </w:rPr>
        <w:t> </w:t>
      </w:r>
      <w:r>
        <w:rPr>
          <w:b/>
          <w:sz w:val="24"/>
        </w:rPr>
        <w:t>to</w:t>
      </w:r>
      <w:r>
        <w:rPr>
          <w:b/>
          <w:spacing w:val="-4"/>
          <w:sz w:val="24"/>
        </w:rPr>
        <w:t> </w:t>
      </w:r>
      <w:r>
        <w:rPr>
          <w:b/>
          <w:sz w:val="24"/>
        </w:rPr>
        <w:t>smellier</w:t>
      </w:r>
      <w:r>
        <w:rPr>
          <w:b/>
          <w:spacing w:val="-3"/>
          <w:sz w:val="24"/>
        </w:rPr>
        <w:t> </w:t>
      </w:r>
      <w:r>
        <w:rPr>
          <w:b/>
          <w:sz w:val="24"/>
        </w:rPr>
        <w:t>code</w:t>
      </w:r>
      <w:r>
        <w:rPr>
          <w:sz w:val="24"/>
        </w:rPr>
        <w:t>.</w:t>
      </w:r>
      <w:r>
        <w:rPr>
          <w:spacing w:val="23"/>
          <w:sz w:val="24"/>
        </w:rPr>
        <w:t> </w:t>
      </w:r>
      <w:r>
        <w:rPr>
          <w:sz w:val="24"/>
        </w:rPr>
        <w:t>When</w:t>
      </w:r>
      <w:r>
        <w:rPr>
          <w:spacing w:val="-4"/>
          <w:sz w:val="24"/>
        </w:rPr>
        <w:t> </w:t>
      </w:r>
      <w:r>
        <w:rPr>
          <w:sz w:val="24"/>
        </w:rPr>
        <w:t>you</w:t>
      </w:r>
      <w:r>
        <w:rPr>
          <w:spacing w:val="-4"/>
          <w:sz w:val="24"/>
        </w:rPr>
        <w:t> </w:t>
      </w:r>
      <w:r>
        <w:rPr>
          <w:sz w:val="24"/>
        </w:rPr>
        <w:t>let</w:t>
      </w:r>
      <w:r>
        <w:rPr>
          <w:spacing w:val="-4"/>
          <w:sz w:val="24"/>
        </w:rPr>
        <w:t> </w:t>
      </w:r>
      <w:r>
        <w:rPr>
          <w:sz w:val="24"/>
        </w:rPr>
        <w:t>your</w:t>
      </w:r>
      <w:r>
        <w:rPr>
          <w:spacing w:val="-4"/>
          <w:sz w:val="24"/>
        </w:rPr>
        <w:t> </w:t>
      </w:r>
      <w:r>
        <w:rPr>
          <w:sz w:val="24"/>
        </w:rPr>
        <w:t>code become disorganized, you are giving yourself and others </w:t>
      </w:r>
      <w:r>
        <w:rPr>
          <w:sz w:val="24"/>
        </w:rPr>
        <w:t>the</w:t>
      </w:r>
      <w:r>
        <w:rPr>
          <w:sz w:val="24"/>
        </w:rPr>
        <w:t> message that smelly code is acceptable.</w:t>
      </w:r>
      <w:r>
        <w:rPr>
          <w:spacing w:val="40"/>
          <w:sz w:val="24"/>
        </w:rPr>
        <w:t> </w:t>
      </w:r>
      <w:r>
        <w:rPr>
          <w:sz w:val="24"/>
        </w:rPr>
        <w:t>Disorganized </w:t>
      </w:r>
      <w:r>
        <w:rPr>
          <w:sz w:val="24"/>
        </w:rPr>
        <w:t>code</w:t>
      </w:r>
      <w:r>
        <w:rPr>
          <w:sz w:val="24"/>
        </w:rPr>
        <w:t> also tends to give us an excuse to be lazy coders.</w:t>
      </w:r>
      <w:r>
        <w:rPr>
          <w:spacing w:val="40"/>
          <w:sz w:val="24"/>
        </w:rPr>
        <w:t> </w:t>
      </w:r>
      <w:r>
        <w:rPr>
          <w:sz w:val="24"/>
        </w:rPr>
        <w:t>A web de- velopment example:</w:t>
      </w:r>
      <w:r>
        <w:rPr>
          <w:spacing w:val="40"/>
          <w:sz w:val="24"/>
        </w:rPr>
        <w:t> </w:t>
      </w:r>
      <w:r>
        <w:rPr>
          <w:sz w:val="24"/>
        </w:rPr>
        <w:t>If you’ve used CSS, you may have en- countered frustrating situations where the style you’re trying to apply is not working—somewhere in the code (e.g., </w:t>
      </w:r>
      <w:r>
        <w:rPr>
          <w:sz w:val="24"/>
        </w:rPr>
        <w:t>other</w:t>
      </w:r>
      <w:r>
        <w:rPr>
          <w:sz w:val="24"/>
        </w:rPr>
        <w:t> CSS, HTML, or JS), your style is being overridden.</w:t>
      </w:r>
      <w:r>
        <w:rPr>
          <w:spacing w:val="61"/>
          <w:sz w:val="24"/>
        </w:rPr>
        <w:t> </w:t>
      </w:r>
      <w:r>
        <w:rPr>
          <w:sz w:val="24"/>
        </w:rPr>
        <w:t>Instead</w:t>
      </w:r>
      <w:r>
        <w:rPr>
          <w:sz w:val="24"/>
        </w:rPr>
        <w:t> of tracking down the competing code or markup, you use </w:t>
      </w:r>
      <w:r>
        <w:rPr>
          <w:sz w:val="24"/>
        </w:rPr>
        <w:t>the</w:t>
      </w:r>
      <w:r>
        <w:rPr>
          <w:sz w:val="24"/>
        </w:rPr>
        <w:t> </w:t>
      </w:r>
      <w:r>
        <w:rPr>
          <w:w w:val="95"/>
          <w:sz w:val="24"/>
        </w:rPr>
        <w:t>“!important” property which forces the style to be applied.</w:t>
      </w:r>
      <w:r>
        <w:rPr>
          <w:spacing w:val="40"/>
          <w:sz w:val="24"/>
        </w:rPr>
        <w:t> </w:t>
      </w:r>
      <w:r>
        <w:rPr>
          <w:w w:val="95"/>
          <w:sz w:val="24"/>
        </w:rPr>
        <w:t>The </w:t>
      </w:r>
      <w:r>
        <w:rPr>
          <w:sz w:val="24"/>
        </w:rPr>
        <w:t>codebase is a mess anyway, so who cares? Your future self.</w:t>
      </w:r>
    </w:p>
    <w:p>
      <w:pPr>
        <w:pStyle w:val="ListParagraph"/>
        <w:numPr>
          <w:ilvl w:val="2"/>
          <w:numId w:val="49"/>
        </w:numPr>
        <w:tabs>
          <w:tab w:pos="706" w:val="left" w:leader="none"/>
        </w:tabs>
        <w:spacing w:line="252" w:lineRule="auto" w:before="279" w:after="0"/>
        <w:ind w:left="705" w:right="938" w:hanging="201"/>
        <w:jc w:val="both"/>
        <w:rPr>
          <w:sz w:val="24"/>
        </w:rPr>
      </w:pPr>
      <w:r>
        <w:rPr>
          <w:sz w:val="24"/>
        </w:rPr>
        <w:t>Smelly</w:t>
      </w:r>
      <w:r>
        <w:rPr>
          <w:spacing w:val="-9"/>
          <w:sz w:val="24"/>
        </w:rPr>
        <w:t> </w:t>
      </w:r>
      <w:r>
        <w:rPr>
          <w:sz w:val="24"/>
        </w:rPr>
        <w:t>code</w:t>
      </w:r>
      <w:r>
        <w:rPr>
          <w:spacing w:val="-9"/>
          <w:sz w:val="24"/>
        </w:rPr>
        <w:t> </w:t>
      </w:r>
      <w:r>
        <w:rPr>
          <w:sz w:val="24"/>
        </w:rPr>
        <w:t>builds</w:t>
      </w:r>
      <w:r>
        <w:rPr>
          <w:spacing w:val="-9"/>
          <w:sz w:val="24"/>
        </w:rPr>
        <w:t> </w:t>
      </w:r>
      <w:r>
        <w:rPr>
          <w:sz w:val="24"/>
        </w:rPr>
        <w:t>up</w:t>
      </w:r>
      <w:r>
        <w:rPr>
          <w:spacing w:val="-9"/>
          <w:sz w:val="24"/>
        </w:rPr>
        <w:t> </w:t>
      </w:r>
      <w:r>
        <w:rPr>
          <w:b/>
          <w:sz w:val="24"/>
        </w:rPr>
        <w:t>technical</w:t>
      </w:r>
      <w:r>
        <w:rPr>
          <w:b/>
          <w:spacing w:val="-9"/>
          <w:sz w:val="24"/>
        </w:rPr>
        <w:t> </w:t>
      </w:r>
      <w:r>
        <w:rPr>
          <w:b/>
          <w:sz w:val="24"/>
        </w:rPr>
        <w:t>debt</w:t>
      </w:r>
      <w:r>
        <w:rPr>
          <w:sz w:val="24"/>
        </w:rPr>
        <w:t>. If</w:t>
      </w:r>
      <w:r>
        <w:rPr>
          <w:spacing w:val="-9"/>
          <w:sz w:val="24"/>
        </w:rPr>
        <w:t> </w:t>
      </w:r>
      <w:r>
        <w:rPr>
          <w:sz w:val="24"/>
        </w:rPr>
        <w:t>the</w:t>
      </w:r>
      <w:r>
        <w:rPr>
          <w:spacing w:val="-9"/>
          <w:sz w:val="24"/>
        </w:rPr>
        <w:t> </w:t>
      </w:r>
      <w:r>
        <w:rPr>
          <w:sz w:val="24"/>
        </w:rPr>
        <w:t>code</w:t>
      </w:r>
      <w:r>
        <w:rPr>
          <w:spacing w:val="-9"/>
          <w:sz w:val="24"/>
        </w:rPr>
        <w:t> </w:t>
      </w:r>
      <w:r>
        <w:rPr>
          <w:sz w:val="24"/>
        </w:rPr>
        <w:t>is</w:t>
      </w:r>
      <w:r>
        <w:rPr>
          <w:spacing w:val="-9"/>
          <w:sz w:val="24"/>
        </w:rPr>
        <w:t> </w:t>
      </w:r>
      <w:r>
        <w:rPr>
          <w:sz w:val="24"/>
        </w:rPr>
        <w:t>working,</w:t>
      </w:r>
      <w:r>
        <w:rPr>
          <w:sz w:val="24"/>
        </w:rPr>
        <w:t> there’s never a reason to change it, right?</w:t>
      </w:r>
      <w:r>
        <w:rPr>
          <w:spacing w:val="37"/>
          <w:sz w:val="24"/>
        </w:rPr>
        <w:t> </w:t>
      </w:r>
      <w:r>
        <w:rPr>
          <w:sz w:val="24"/>
        </w:rPr>
        <w:t>Wrong.</w:t>
      </w:r>
      <w:r>
        <w:rPr>
          <w:spacing w:val="37"/>
          <w:sz w:val="24"/>
        </w:rPr>
        <w:t> </w:t>
      </w:r>
      <w:r>
        <w:rPr>
          <w:sz w:val="24"/>
        </w:rPr>
        <w:t>Each time you write sloppy code, you are contributing to your project’s technical debt.</w:t>
      </w:r>
      <w:r>
        <w:rPr>
          <w:spacing w:val="40"/>
          <w:sz w:val="24"/>
        </w:rPr>
        <w:t> </w:t>
      </w:r>
      <w:r>
        <w:rPr>
          <w:sz w:val="24"/>
        </w:rPr>
        <w:t>Maybe it works now but, as sloppy software grows, it will get more difficult to deal with.</w:t>
      </w:r>
      <w:r>
        <w:rPr>
          <w:spacing w:val="40"/>
          <w:sz w:val="24"/>
        </w:rPr>
        <w:t> </w:t>
      </w:r>
      <w:r>
        <w:rPr>
          <w:sz w:val="24"/>
        </w:rPr>
        <w:t>That can </w:t>
      </w:r>
      <w:r>
        <w:rPr>
          <w:sz w:val="24"/>
        </w:rPr>
        <w:t>mean</w:t>
      </w:r>
      <w:r>
        <w:rPr>
          <w:sz w:val="24"/>
        </w:rPr>
        <w:t> </w:t>
      </w:r>
      <w:r>
        <w:rPr>
          <w:w w:val="95"/>
          <w:sz w:val="24"/>
        </w:rPr>
        <w:t>your company needing to hire more developers to keep produc- </w:t>
      </w:r>
      <w:r>
        <w:rPr>
          <w:sz w:val="24"/>
        </w:rPr>
        <w:t>tivity</w:t>
      </w:r>
      <w:r>
        <w:rPr>
          <w:spacing w:val="-2"/>
          <w:sz w:val="24"/>
        </w:rPr>
        <w:t> </w:t>
      </w:r>
      <w:r>
        <w:rPr>
          <w:sz w:val="24"/>
        </w:rPr>
        <w:t>up.</w:t>
      </w:r>
      <w:r>
        <w:rPr>
          <w:spacing w:val="26"/>
          <w:sz w:val="24"/>
        </w:rPr>
        <w:t> </w:t>
      </w:r>
      <w:r>
        <w:rPr>
          <w:sz w:val="24"/>
        </w:rPr>
        <w:t>Instead,</w:t>
      </w:r>
      <w:r>
        <w:rPr>
          <w:spacing w:val="-2"/>
          <w:sz w:val="24"/>
        </w:rPr>
        <w:t> </w:t>
      </w:r>
      <w:r>
        <w:rPr>
          <w:sz w:val="24"/>
        </w:rPr>
        <w:t>productivity</w:t>
      </w:r>
      <w:r>
        <w:rPr>
          <w:spacing w:val="-2"/>
          <w:sz w:val="24"/>
        </w:rPr>
        <w:t> </w:t>
      </w:r>
      <w:r>
        <w:rPr>
          <w:sz w:val="24"/>
        </w:rPr>
        <w:t>can</w:t>
      </w:r>
      <w:r>
        <w:rPr>
          <w:spacing w:val="-2"/>
          <w:sz w:val="24"/>
        </w:rPr>
        <w:t> </w:t>
      </w:r>
      <w:r>
        <w:rPr>
          <w:sz w:val="24"/>
        </w:rPr>
        <w:t>go</w:t>
      </w:r>
      <w:r>
        <w:rPr>
          <w:spacing w:val="-2"/>
          <w:sz w:val="24"/>
        </w:rPr>
        <w:t> </w:t>
      </w:r>
      <w:r>
        <w:rPr>
          <w:sz w:val="24"/>
        </w:rPr>
        <w:t>down</w:t>
      </w:r>
      <w:r>
        <w:rPr>
          <w:spacing w:val="-2"/>
          <w:sz w:val="24"/>
        </w:rPr>
        <w:t> </w:t>
      </w:r>
      <w:r>
        <w:rPr>
          <w:sz w:val="24"/>
        </w:rPr>
        <w:t>because</w:t>
      </w:r>
      <w:r>
        <w:rPr>
          <w:spacing w:val="-2"/>
          <w:sz w:val="24"/>
        </w:rPr>
        <w:t> </w:t>
      </w:r>
      <w:r>
        <w:rPr>
          <w:sz w:val="24"/>
        </w:rPr>
        <w:t>now</w:t>
      </w:r>
      <w:r>
        <w:rPr>
          <w:spacing w:val="-2"/>
          <w:sz w:val="24"/>
        </w:rPr>
        <w:t> </w:t>
      </w:r>
      <w:r>
        <w:rPr>
          <w:sz w:val="24"/>
        </w:rPr>
        <w:t>the</w:t>
      </w:r>
      <w:r>
        <w:rPr>
          <w:sz w:val="24"/>
        </w:rPr>
        <w:t> old</w:t>
      </w:r>
      <w:r>
        <w:rPr>
          <w:spacing w:val="-8"/>
          <w:sz w:val="24"/>
        </w:rPr>
        <w:t> </w:t>
      </w:r>
      <w:r>
        <w:rPr>
          <w:sz w:val="24"/>
        </w:rPr>
        <w:t>developers</w:t>
      </w:r>
      <w:r>
        <w:rPr>
          <w:spacing w:val="-8"/>
          <w:sz w:val="24"/>
        </w:rPr>
        <w:t> </w:t>
      </w:r>
      <w:r>
        <w:rPr>
          <w:sz w:val="24"/>
        </w:rPr>
        <w:t>are</w:t>
      </w:r>
      <w:r>
        <w:rPr>
          <w:spacing w:val="-9"/>
          <w:sz w:val="24"/>
        </w:rPr>
        <w:t> </w:t>
      </w:r>
      <w:r>
        <w:rPr>
          <w:sz w:val="24"/>
        </w:rPr>
        <w:t>struggling</w:t>
      </w:r>
      <w:r>
        <w:rPr>
          <w:spacing w:val="-8"/>
          <w:sz w:val="24"/>
        </w:rPr>
        <w:t> </w:t>
      </w:r>
      <w:r>
        <w:rPr>
          <w:sz w:val="24"/>
        </w:rPr>
        <w:t>to</w:t>
      </w:r>
      <w:r>
        <w:rPr>
          <w:spacing w:val="-8"/>
          <w:sz w:val="24"/>
        </w:rPr>
        <w:t> </w:t>
      </w:r>
      <w:r>
        <w:rPr>
          <w:sz w:val="24"/>
        </w:rPr>
        <w:t>teach</w:t>
      </w:r>
      <w:r>
        <w:rPr>
          <w:spacing w:val="-8"/>
          <w:sz w:val="24"/>
        </w:rPr>
        <w:t> </w:t>
      </w:r>
      <w:r>
        <w:rPr>
          <w:sz w:val="24"/>
        </w:rPr>
        <w:t>the</w:t>
      </w:r>
      <w:r>
        <w:rPr>
          <w:spacing w:val="-8"/>
          <w:sz w:val="24"/>
        </w:rPr>
        <w:t> </w:t>
      </w:r>
      <w:r>
        <w:rPr>
          <w:sz w:val="24"/>
        </w:rPr>
        <w:t>new</w:t>
      </w:r>
      <w:r>
        <w:rPr>
          <w:spacing w:val="-8"/>
          <w:sz w:val="24"/>
        </w:rPr>
        <w:t> </w:t>
      </w:r>
      <w:r>
        <w:rPr>
          <w:sz w:val="24"/>
        </w:rPr>
        <w:t>developers</w:t>
      </w:r>
      <w:r>
        <w:rPr>
          <w:spacing w:val="-9"/>
          <w:sz w:val="24"/>
        </w:rPr>
        <w:t> </w:t>
      </w:r>
      <w:r>
        <w:rPr>
          <w:sz w:val="24"/>
        </w:rPr>
        <w:t>and</w:t>
      </w:r>
      <w:r>
        <w:rPr>
          <w:sz w:val="24"/>
        </w:rPr>
        <w:t> everyone is continuing to write sloppy code.</w:t>
      </w:r>
      <w:r>
        <w:rPr>
          <w:spacing w:val="40"/>
          <w:sz w:val="24"/>
        </w:rPr>
        <w:t> </w:t>
      </w:r>
      <w:r>
        <w:rPr>
          <w:sz w:val="24"/>
        </w:rPr>
        <w:t>Ultimately, </w:t>
      </w:r>
      <w:r>
        <w:rPr>
          <w:sz w:val="24"/>
        </w:rPr>
        <w:t>the</w:t>
      </w:r>
      <w:r>
        <w:rPr>
          <w:sz w:val="24"/>
        </w:rPr>
        <w:t> software</w:t>
      </w:r>
      <w:r>
        <w:rPr>
          <w:spacing w:val="-1"/>
          <w:sz w:val="24"/>
        </w:rPr>
        <w:t> </w:t>
      </w:r>
      <w:r>
        <w:rPr>
          <w:sz w:val="24"/>
        </w:rPr>
        <w:t>may</w:t>
      </w:r>
      <w:r>
        <w:rPr>
          <w:spacing w:val="-1"/>
          <w:sz w:val="24"/>
        </w:rPr>
        <w:t> </w:t>
      </w:r>
      <w:r>
        <w:rPr>
          <w:sz w:val="24"/>
        </w:rPr>
        <w:t>have</w:t>
      </w:r>
      <w:r>
        <w:rPr>
          <w:spacing w:val="-1"/>
          <w:sz w:val="24"/>
        </w:rPr>
        <w:t> </w:t>
      </w:r>
      <w:r>
        <w:rPr>
          <w:sz w:val="24"/>
        </w:rPr>
        <w:t>to</w:t>
      </w:r>
      <w:r>
        <w:rPr>
          <w:spacing w:val="-1"/>
          <w:sz w:val="24"/>
        </w:rPr>
        <w:t> </w:t>
      </w:r>
      <w:r>
        <w:rPr>
          <w:sz w:val="24"/>
        </w:rPr>
        <w:t>be</w:t>
      </w:r>
      <w:r>
        <w:rPr>
          <w:spacing w:val="-1"/>
          <w:sz w:val="24"/>
        </w:rPr>
        <w:t> </w:t>
      </w:r>
      <w:r>
        <w:rPr>
          <w:sz w:val="24"/>
        </w:rPr>
        <w:t>redeveloped</w:t>
      </w:r>
      <w:r>
        <w:rPr>
          <w:spacing w:val="-1"/>
          <w:sz w:val="24"/>
        </w:rPr>
        <w:t> </w:t>
      </w:r>
      <w:r>
        <w:rPr>
          <w:sz w:val="24"/>
        </w:rPr>
        <w:t>entirely</w:t>
      </w:r>
      <w:r>
        <w:rPr>
          <w:spacing w:val="-1"/>
          <w:sz w:val="24"/>
        </w:rPr>
        <w:t> </w:t>
      </w:r>
      <w:r>
        <w:rPr>
          <w:sz w:val="24"/>
        </w:rPr>
        <w:t>(which</w:t>
      </w:r>
      <w:r>
        <w:rPr>
          <w:spacing w:val="-1"/>
          <w:sz w:val="24"/>
        </w:rPr>
        <w:t> </w:t>
      </w:r>
      <w:r>
        <w:rPr>
          <w:sz w:val="24"/>
        </w:rPr>
        <w:t>doesn’t</w:t>
      </w:r>
      <w:r>
        <w:rPr>
          <w:sz w:val="24"/>
        </w:rPr>
        <w:t> always solve the problem). Or, the project could fail.</w:t>
      </w:r>
    </w:p>
    <w:p>
      <w:pPr>
        <w:spacing w:after="0" w:line="252" w:lineRule="auto"/>
        <w:jc w:val="both"/>
        <w:rPr>
          <w:sz w:val="24"/>
        </w:rPr>
        <w:sectPr>
          <w:type w:val="continuous"/>
          <w:pgSz w:w="12240" w:h="15840"/>
          <w:pgMar w:header="0" w:footer="0" w:top="720" w:bottom="280" w:left="600" w:right="500"/>
          <w:cols w:num="2" w:equalWidth="0">
            <w:col w:w="3401" w:space="199"/>
            <w:col w:w="7540"/>
          </w:cols>
        </w:sectPr>
      </w:pPr>
    </w:p>
    <w:p>
      <w:pPr>
        <w:tabs>
          <w:tab w:pos="7319" w:val="right" w:leader="none"/>
        </w:tabs>
        <w:spacing w:before="120"/>
        <w:ind w:left="840" w:right="0" w:firstLine="0"/>
        <w:jc w:val="left"/>
        <w:rPr>
          <w:sz w:val="24"/>
        </w:rPr>
      </w:pPr>
      <w:r>
        <w:rPr>
          <w:i/>
          <w:sz w:val="24"/>
        </w:rPr>
        <w:t>9.2.</w:t>
      </w:r>
      <w:r>
        <w:rPr>
          <w:i/>
          <w:spacing w:val="56"/>
          <w:sz w:val="24"/>
        </w:rPr>
        <w:t> </w:t>
      </w:r>
      <w:r>
        <w:rPr>
          <w:i/>
          <w:sz w:val="24"/>
        </w:rPr>
        <w:t>YOUR</w:t>
      </w:r>
      <w:r>
        <w:rPr>
          <w:i/>
          <w:spacing w:val="-11"/>
          <w:sz w:val="24"/>
        </w:rPr>
        <w:t> </w:t>
      </w:r>
      <w:r>
        <w:rPr>
          <w:i/>
          <w:sz w:val="24"/>
        </w:rPr>
        <w:t>CODE</w:t>
      </w:r>
      <w:r>
        <w:rPr>
          <w:i/>
          <w:spacing w:val="-11"/>
          <w:sz w:val="24"/>
        </w:rPr>
        <w:t> </w:t>
      </w:r>
      <w:r>
        <w:rPr>
          <w:i/>
          <w:sz w:val="24"/>
        </w:rPr>
        <w:t>STINKS,</w:t>
      </w:r>
      <w:r>
        <w:rPr>
          <w:i/>
          <w:spacing w:val="-11"/>
          <w:sz w:val="24"/>
        </w:rPr>
        <w:t> </w:t>
      </w:r>
      <w:r>
        <w:rPr>
          <w:i/>
          <w:sz w:val="24"/>
        </w:rPr>
        <w:t>NOW</w:t>
      </w:r>
      <w:r>
        <w:rPr>
          <w:i/>
          <w:spacing w:val="-11"/>
          <w:sz w:val="24"/>
        </w:rPr>
        <w:t> </w:t>
      </w:r>
      <w:r>
        <w:rPr>
          <w:i/>
          <w:spacing w:val="-4"/>
          <w:sz w:val="24"/>
        </w:rPr>
        <w:t>WHAT?</w:t>
      </w:r>
      <w:r>
        <w:rPr>
          <w:sz w:val="24"/>
        </w:rPr>
        <w:tab/>
      </w:r>
      <w:r>
        <w:rPr>
          <w:spacing w:val="-5"/>
          <w:sz w:val="24"/>
        </w:rPr>
        <w:t>91</w:t>
      </w:r>
    </w:p>
    <w:p>
      <w:pPr>
        <w:pStyle w:val="Heading3"/>
        <w:numPr>
          <w:ilvl w:val="1"/>
          <w:numId w:val="49"/>
        </w:numPr>
        <w:tabs>
          <w:tab w:pos="1614" w:val="left" w:leader="none"/>
          <w:tab w:pos="1615" w:val="left" w:leader="none"/>
        </w:tabs>
        <w:spacing w:line="240" w:lineRule="auto" w:before="265" w:after="0"/>
        <w:ind w:left="1614" w:right="0" w:hanging="775"/>
        <w:jc w:val="left"/>
      </w:pPr>
      <w:bookmarkStart w:name="Your code stinks, now what?" w:id="206"/>
      <w:bookmarkEnd w:id="206"/>
      <w:r>
        <w:rPr>
          <w:b w:val="0"/>
        </w:rPr>
      </w:r>
      <w:bookmarkStart w:name="_bookmark102" w:id="207"/>
      <w:bookmarkEnd w:id="207"/>
      <w:r>
        <w:rPr/>
        <w:t>Y</w:t>
      </w:r>
      <w:r>
        <w:rPr/>
        <w:t>our</w:t>
      </w:r>
      <w:r>
        <w:rPr>
          <w:spacing w:val="-4"/>
        </w:rPr>
        <w:t> </w:t>
      </w:r>
      <w:r>
        <w:rPr/>
        <w:t>code</w:t>
      </w:r>
      <w:r>
        <w:rPr>
          <w:spacing w:val="-3"/>
        </w:rPr>
        <w:t> </w:t>
      </w:r>
      <w:r>
        <w:rPr/>
        <w:t>stinks,</w:t>
      </w:r>
      <w:r>
        <w:rPr>
          <w:spacing w:val="-4"/>
        </w:rPr>
        <w:t> </w:t>
      </w:r>
      <w:r>
        <w:rPr/>
        <w:t>now</w:t>
      </w:r>
      <w:r>
        <w:rPr>
          <w:spacing w:val="-3"/>
        </w:rPr>
        <w:t> </w:t>
      </w:r>
      <w:r>
        <w:rPr>
          <w:spacing w:val="-2"/>
        </w:rPr>
        <w:t>what?</w:t>
      </w:r>
    </w:p>
    <w:p>
      <w:pPr>
        <w:pStyle w:val="BodyText"/>
        <w:spacing w:line="252" w:lineRule="auto" w:before="324"/>
        <w:ind w:left="840" w:right="3818"/>
        <w:jc w:val="both"/>
      </w:pPr>
      <w:r>
        <w:rPr/>
        <w:t>If you’re in a position to (e.g., your manager allows it), </w:t>
      </w:r>
      <w:r>
        <w:rPr/>
        <w:t>strongly consider </w:t>
      </w:r>
      <w:r>
        <w:rPr>
          <w:b/>
        </w:rPr>
        <w:t>refactoring</w:t>
      </w:r>
      <w:r>
        <w:rPr/>
        <w:t>.</w:t>
      </w:r>
      <w:r>
        <w:rPr>
          <w:spacing w:val="40"/>
        </w:rPr>
        <w:t> </w:t>
      </w:r>
      <w:r>
        <w:rPr/>
        <w:t>Refactoring is when you improve your code without</w:t>
      </w:r>
      <w:r>
        <w:rPr>
          <w:spacing w:val="-3"/>
        </w:rPr>
        <w:t> </w:t>
      </w:r>
      <w:r>
        <w:rPr/>
        <w:t>changing</w:t>
      </w:r>
      <w:r>
        <w:rPr>
          <w:spacing w:val="-2"/>
        </w:rPr>
        <w:t> </w:t>
      </w:r>
      <w:r>
        <w:rPr/>
        <w:t>what</w:t>
      </w:r>
      <w:r>
        <w:rPr>
          <w:spacing w:val="-2"/>
        </w:rPr>
        <w:t> </w:t>
      </w:r>
      <w:r>
        <w:rPr/>
        <w:t>the</w:t>
      </w:r>
      <w:r>
        <w:rPr>
          <w:spacing w:val="-2"/>
        </w:rPr>
        <w:t> </w:t>
      </w:r>
      <w:r>
        <w:rPr/>
        <w:t>code</w:t>
      </w:r>
      <w:r>
        <w:rPr>
          <w:spacing w:val="-2"/>
        </w:rPr>
        <w:t> </w:t>
      </w:r>
      <w:r>
        <w:rPr/>
        <w:t>does.</w:t>
      </w:r>
      <w:r>
        <w:rPr>
          <w:spacing w:val="27"/>
        </w:rPr>
        <w:t> </w:t>
      </w:r>
      <w:r>
        <w:rPr/>
        <w:t>Refactoring</w:t>
      </w:r>
      <w:r>
        <w:rPr>
          <w:spacing w:val="-2"/>
        </w:rPr>
        <w:t> </w:t>
      </w:r>
      <w:r>
        <w:rPr/>
        <w:t>is</w:t>
      </w:r>
      <w:r>
        <w:rPr>
          <w:spacing w:val="-2"/>
        </w:rPr>
        <w:t> </w:t>
      </w:r>
      <w:r>
        <w:rPr/>
        <w:t>how</w:t>
      </w:r>
      <w:r>
        <w:rPr>
          <w:spacing w:val="-2"/>
        </w:rPr>
        <w:t> </w:t>
      </w:r>
      <w:r>
        <w:rPr/>
        <w:t>you</w:t>
      </w:r>
      <w:r>
        <w:rPr>
          <w:spacing w:val="-2"/>
        </w:rPr>
        <w:t> fight</w:t>
      </w:r>
    </w:p>
    <w:p>
      <w:pPr>
        <w:pStyle w:val="BodyText"/>
        <w:tabs>
          <w:tab w:pos="7679" w:val="left" w:leader="none"/>
        </w:tabs>
        <w:spacing w:line="258" w:lineRule="exact"/>
        <w:ind w:left="840"/>
        <w:jc w:val="both"/>
      </w:pPr>
      <w:r>
        <w:rPr>
          <w:spacing w:val="-2"/>
        </w:rPr>
        <w:t>against</w:t>
      </w:r>
      <w:r>
        <w:rPr/>
        <w:t> </w:t>
      </w:r>
      <w:r>
        <w:rPr>
          <w:spacing w:val="-2"/>
        </w:rPr>
        <w:t>technical</w:t>
      </w:r>
      <w:r>
        <w:rPr>
          <w:spacing w:val="1"/>
        </w:rPr>
        <w:t> </w:t>
      </w:r>
      <w:r>
        <w:rPr>
          <w:spacing w:val="-2"/>
        </w:rPr>
        <w:t>debt.</w:t>
      </w:r>
      <w:r>
        <w:rPr/>
        <w:tab/>
      </w:r>
      <w:r>
        <w:rPr>
          <w:b/>
        </w:rPr>
        <w:t>refactoring</w:t>
      </w:r>
      <w:r>
        <w:rPr/>
        <w:t>:</w:t>
      </w:r>
      <w:r>
        <w:rPr>
          <w:spacing w:val="40"/>
        </w:rPr>
        <w:t> </w:t>
      </w:r>
      <w:r>
        <w:rPr/>
        <w:t>Improving</w:t>
      </w:r>
      <w:r>
        <w:rPr>
          <w:spacing w:val="7"/>
        </w:rPr>
        <w:t> </w:t>
      </w:r>
      <w:r>
        <w:rPr/>
        <w:t>code</w:t>
      </w:r>
      <w:r>
        <w:rPr>
          <w:spacing w:val="8"/>
        </w:rPr>
        <w:t> </w:t>
      </w:r>
      <w:r>
        <w:rPr>
          <w:spacing w:val="-5"/>
        </w:rPr>
        <w:t>de-</w:t>
      </w:r>
    </w:p>
    <w:p>
      <w:pPr>
        <w:spacing w:after="0" w:line="258" w:lineRule="exact"/>
        <w:jc w:val="both"/>
        <w:sectPr>
          <w:headerReference w:type="default" r:id="rId170"/>
          <w:pgSz w:w="12240" w:h="15840"/>
          <w:pgMar w:header="0" w:footer="0" w:top="700" w:bottom="280" w:left="600" w:right="500"/>
        </w:sectPr>
      </w:pPr>
    </w:p>
    <w:p>
      <w:pPr>
        <w:pStyle w:val="BodyText"/>
        <w:spacing w:line="252" w:lineRule="auto" w:before="68"/>
        <w:ind w:left="840" w:firstLine="351"/>
        <w:jc w:val="both"/>
      </w:pPr>
      <w:r>
        <w:rPr/>
        <w:t>The remainder of this chapter is about code smells and how </w:t>
      </w:r>
      <w:r>
        <w:rPr/>
        <w:t>to clean</w:t>
      </w:r>
      <w:r>
        <w:rPr>
          <w:spacing w:val="-15"/>
        </w:rPr>
        <w:t> </w:t>
      </w:r>
      <w:r>
        <w:rPr/>
        <w:t>them</w:t>
      </w:r>
      <w:r>
        <w:rPr>
          <w:spacing w:val="-15"/>
        </w:rPr>
        <w:t> </w:t>
      </w:r>
      <w:r>
        <w:rPr/>
        <w:t>up.</w:t>
      </w:r>
      <w:r>
        <w:rPr>
          <w:spacing w:val="3"/>
        </w:rPr>
        <w:t> </w:t>
      </w:r>
      <w:r>
        <w:rPr/>
        <w:t>This</w:t>
      </w:r>
      <w:r>
        <w:rPr>
          <w:spacing w:val="-15"/>
        </w:rPr>
        <w:t> </w:t>
      </w:r>
      <w:r>
        <w:rPr/>
        <w:t>is</w:t>
      </w:r>
      <w:r>
        <w:rPr>
          <w:spacing w:val="-15"/>
        </w:rPr>
        <w:t> </w:t>
      </w:r>
      <w:r>
        <w:rPr/>
        <w:t>not</w:t>
      </w:r>
      <w:r>
        <w:rPr>
          <w:spacing w:val="-15"/>
        </w:rPr>
        <w:t> </w:t>
      </w:r>
      <w:r>
        <w:rPr/>
        <w:t>an</w:t>
      </w:r>
      <w:r>
        <w:rPr>
          <w:spacing w:val="-15"/>
        </w:rPr>
        <w:t> </w:t>
      </w:r>
      <w:r>
        <w:rPr/>
        <w:t>exhaustive</w:t>
      </w:r>
      <w:r>
        <w:rPr>
          <w:spacing w:val="-15"/>
        </w:rPr>
        <w:t> </w:t>
      </w:r>
      <w:r>
        <w:rPr/>
        <w:t>list.</w:t>
      </w:r>
      <w:r>
        <w:rPr>
          <w:spacing w:val="5"/>
        </w:rPr>
        <w:t> </w:t>
      </w:r>
      <w:r>
        <w:rPr/>
        <w:t>You</w:t>
      </w:r>
      <w:r>
        <w:rPr>
          <w:spacing w:val="-15"/>
        </w:rPr>
        <w:t> </w:t>
      </w:r>
      <w:r>
        <w:rPr/>
        <w:t>can</w:t>
      </w:r>
      <w:r>
        <w:rPr>
          <w:spacing w:val="-15"/>
        </w:rPr>
        <w:t> </w:t>
      </w:r>
      <w:r>
        <w:rPr/>
        <w:t>find</w:t>
      </w:r>
      <w:r>
        <w:rPr>
          <w:spacing w:val="-15"/>
        </w:rPr>
        <w:t> </w:t>
      </w:r>
      <w:r>
        <w:rPr/>
        <w:t>a</w:t>
      </w:r>
      <w:r>
        <w:rPr>
          <w:spacing w:val="-15"/>
        </w:rPr>
        <w:t> </w:t>
      </w:r>
      <w:r>
        <w:rPr/>
        <w:t>lot</w:t>
      </w:r>
      <w:r>
        <w:rPr>
          <w:spacing w:val="-15"/>
        </w:rPr>
        <w:t> </w:t>
      </w:r>
      <w:r>
        <w:rPr/>
        <w:t>more by looking through the resources listed at the end of this chapter.</w:t>
      </w:r>
    </w:p>
    <w:p>
      <w:pPr>
        <w:pStyle w:val="BodyText"/>
        <w:rPr>
          <w:sz w:val="32"/>
        </w:rPr>
      </w:pPr>
    </w:p>
    <w:p>
      <w:pPr>
        <w:pStyle w:val="BodyText"/>
        <w:rPr>
          <w:sz w:val="28"/>
        </w:rPr>
      </w:pPr>
    </w:p>
    <w:p>
      <w:pPr>
        <w:pStyle w:val="Heading3"/>
        <w:numPr>
          <w:ilvl w:val="1"/>
          <w:numId w:val="49"/>
        </w:numPr>
        <w:tabs>
          <w:tab w:pos="1614" w:val="left" w:leader="none"/>
          <w:tab w:pos="1615" w:val="left" w:leader="none"/>
        </w:tabs>
        <w:spacing w:line="240" w:lineRule="auto" w:before="0" w:after="0"/>
        <w:ind w:left="1614" w:right="0" w:hanging="775"/>
        <w:jc w:val="left"/>
      </w:pPr>
      <w:bookmarkStart w:name="Comments" w:id="208"/>
      <w:bookmarkEnd w:id="208"/>
      <w:r>
        <w:rPr>
          <w:b w:val="0"/>
        </w:rPr>
      </w:r>
      <w:bookmarkStart w:name="_bookmark103" w:id="209"/>
      <w:bookmarkEnd w:id="209"/>
      <w:r>
        <w:rPr>
          <w:spacing w:val="-2"/>
        </w:rPr>
        <w:t>Comments</w:t>
      </w:r>
    </w:p>
    <w:p>
      <w:pPr>
        <w:pStyle w:val="BodyText"/>
        <w:spacing w:line="252" w:lineRule="auto" w:before="323"/>
        <w:ind w:left="840"/>
        <w:jc w:val="both"/>
      </w:pPr>
      <w:r>
        <w:rPr/>
        <w:t>When we first learned to code, many of us didn’t write </w:t>
      </w:r>
      <w:r>
        <w:rPr/>
        <w:t>comments: solving</w:t>
      </w:r>
      <w:r>
        <w:rPr>
          <w:spacing w:val="-15"/>
        </w:rPr>
        <w:t> </w:t>
      </w:r>
      <w:r>
        <w:rPr/>
        <w:t>problems</w:t>
      </w:r>
      <w:r>
        <w:rPr>
          <w:spacing w:val="-15"/>
        </w:rPr>
        <w:t> </w:t>
      </w:r>
      <w:r>
        <w:rPr/>
        <w:t>is</w:t>
      </w:r>
      <w:r>
        <w:rPr>
          <w:spacing w:val="-15"/>
        </w:rPr>
        <w:t> </w:t>
      </w:r>
      <w:r>
        <w:rPr/>
        <w:t>fun</w:t>
      </w:r>
      <w:r>
        <w:rPr>
          <w:spacing w:val="-15"/>
        </w:rPr>
        <w:t> </w:t>
      </w:r>
      <w:r>
        <w:rPr/>
        <w:t>and</w:t>
      </w:r>
      <w:r>
        <w:rPr>
          <w:spacing w:val="-15"/>
        </w:rPr>
        <w:t> </w:t>
      </w:r>
      <w:r>
        <w:rPr/>
        <w:t>coding</w:t>
      </w:r>
      <w:r>
        <w:rPr>
          <w:spacing w:val="-15"/>
        </w:rPr>
        <w:t> </w:t>
      </w:r>
      <w:r>
        <w:rPr/>
        <w:t>can</w:t>
      </w:r>
      <w:r>
        <w:rPr>
          <w:spacing w:val="-15"/>
        </w:rPr>
        <w:t> </w:t>
      </w:r>
      <w:r>
        <w:rPr/>
        <w:t>be</w:t>
      </w:r>
      <w:r>
        <w:rPr>
          <w:spacing w:val="-15"/>
        </w:rPr>
        <w:t> </w:t>
      </w:r>
      <w:r>
        <w:rPr/>
        <w:t>addictive,</w:t>
      </w:r>
      <w:r>
        <w:rPr>
          <w:spacing w:val="-15"/>
        </w:rPr>
        <w:t> </w:t>
      </w:r>
      <w:r>
        <w:rPr/>
        <w:t>no</w:t>
      </w:r>
      <w:r>
        <w:rPr>
          <w:spacing w:val="-15"/>
        </w:rPr>
        <w:t> </w:t>
      </w:r>
      <w:r>
        <w:rPr/>
        <w:t>time</w:t>
      </w:r>
      <w:r>
        <w:rPr>
          <w:spacing w:val="-15"/>
        </w:rPr>
        <w:t> </w:t>
      </w:r>
      <w:r>
        <w:rPr/>
        <w:t>for</w:t>
      </w:r>
      <w:r>
        <w:rPr>
          <w:spacing w:val="-15"/>
        </w:rPr>
        <w:t> </w:t>
      </w:r>
      <w:r>
        <w:rPr/>
        <w:t>bor- ing comments!</w:t>
      </w:r>
      <w:r>
        <w:rPr>
          <w:spacing w:val="40"/>
        </w:rPr>
        <w:t> </w:t>
      </w:r>
      <w:r>
        <w:rPr/>
        <w:t>Then, we got more experience, started coding with others, were formally trained on coding, or attempted to pick up an </w:t>
      </w:r>
      <w:r>
        <w:rPr>
          <w:w w:val="95"/>
        </w:rPr>
        <w:t>old project, and we saw why comments are useful—and then some of </w:t>
      </w:r>
      <w:r>
        <w:rPr/>
        <w:t>us</w:t>
      </w:r>
      <w:r>
        <w:rPr>
          <w:spacing w:val="-10"/>
        </w:rPr>
        <w:t> </w:t>
      </w:r>
      <w:r>
        <w:rPr/>
        <w:t>jumped</w:t>
      </w:r>
      <w:r>
        <w:rPr>
          <w:spacing w:val="-10"/>
        </w:rPr>
        <w:t> </w:t>
      </w:r>
      <w:r>
        <w:rPr/>
        <w:t>to</w:t>
      </w:r>
      <w:r>
        <w:rPr>
          <w:spacing w:val="-10"/>
        </w:rPr>
        <w:t> </w:t>
      </w:r>
      <w:r>
        <w:rPr/>
        <w:t>the</w:t>
      </w:r>
      <w:r>
        <w:rPr>
          <w:spacing w:val="-10"/>
        </w:rPr>
        <w:t> </w:t>
      </w:r>
      <w:r>
        <w:rPr/>
        <w:t>other</w:t>
      </w:r>
      <w:r>
        <w:rPr>
          <w:spacing w:val="-10"/>
        </w:rPr>
        <w:t> </w:t>
      </w:r>
      <w:r>
        <w:rPr/>
        <w:t>extreme: too</w:t>
      </w:r>
      <w:r>
        <w:rPr>
          <w:spacing w:val="-10"/>
        </w:rPr>
        <w:t> </w:t>
      </w:r>
      <w:r>
        <w:rPr/>
        <w:t>many</w:t>
      </w:r>
      <w:r>
        <w:rPr>
          <w:spacing w:val="-10"/>
        </w:rPr>
        <w:t> </w:t>
      </w:r>
      <w:r>
        <w:rPr/>
        <w:t>comments. We</w:t>
      </w:r>
      <w:r>
        <w:rPr>
          <w:spacing w:val="-10"/>
        </w:rPr>
        <w:t> </w:t>
      </w:r>
      <w:r>
        <w:rPr/>
        <w:t>explained functions with paragraphs of prose, or even commented each line. It’s</w:t>
      </w:r>
      <w:r>
        <w:rPr>
          <w:spacing w:val="-1"/>
        </w:rPr>
        <w:t> </w:t>
      </w:r>
      <w:r>
        <w:rPr/>
        <w:t>tedious, but</w:t>
      </w:r>
      <w:r>
        <w:rPr>
          <w:spacing w:val="-1"/>
        </w:rPr>
        <w:t> </w:t>
      </w:r>
      <w:r>
        <w:rPr/>
        <w:t>it’s</w:t>
      </w:r>
      <w:r>
        <w:rPr>
          <w:spacing w:val="-1"/>
        </w:rPr>
        <w:t> </w:t>
      </w:r>
      <w:r>
        <w:rPr/>
        <w:t>the</w:t>
      </w:r>
      <w:r>
        <w:rPr>
          <w:spacing w:val="-1"/>
        </w:rPr>
        <w:t> </w:t>
      </w:r>
      <w:r>
        <w:rPr/>
        <w:t>right</w:t>
      </w:r>
      <w:r>
        <w:rPr>
          <w:spacing w:val="-1"/>
        </w:rPr>
        <w:t> </w:t>
      </w:r>
      <w:r>
        <w:rPr/>
        <w:t>thing</w:t>
      </w:r>
      <w:r>
        <w:rPr>
          <w:spacing w:val="-1"/>
        </w:rPr>
        <w:t> </w:t>
      </w:r>
      <w:r>
        <w:rPr/>
        <w:t>to</w:t>
      </w:r>
      <w:r>
        <w:rPr>
          <w:spacing w:val="-1"/>
        </w:rPr>
        <w:t> </w:t>
      </w:r>
      <w:r>
        <w:rPr/>
        <w:t>do, right?</w:t>
      </w:r>
      <w:r>
        <w:rPr>
          <w:spacing w:val="33"/>
        </w:rPr>
        <w:t> </w:t>
      </w:r>
      <w:r>
        <w:rPr/>
        <w:t>Unfortunately</w:t>
      </w:r>
      <w:r>
        <w:rPr>
          <w:spacing w:val="-1"/>
        </w:rPr>
        <w:t> </w:t>
      </w:r>
      <w:r>
        <w:rPr/>
        <w:t>(and fortunately), </w:t>
      </w:r>
      <w:r>
        <w:rPr>
          <w:b/>
        </w:rPr>
        <w:t>too many comments can be as bad as none</w:t>
      </w:r>
      <w:r>
        <w:rPr/>
        <w:t>.</w:t>
      </w:r>
    </w:p>
    <w:p>
      <w:pPr>
        <w:pStyle w:val="BodyText"/>
        <w:rPr>
          <w:sz w:val="34"/>
        </w:rPr>
      </w:pPr>
    </w:p>
    <w:p>
      <w:pPr>
        <w:pStyle w:val="Heading4"/>
        <w:numPr>
          <w:ilvl w:val="2"/>
          <w:numId w:val="50"/>
        </w:numPr>
        <w:tabs>
          <w:tab w:pos="1700" w:val="left" w:leader="none"/>
          <w:tab w:pos="1701" w:val="left" w:leader="none"/>
        </w:tabs>
        <w:spacing w:line="240" w:lineRule="auto" w:before="243" w:after="0"/>
        <w:ind w:left="1700" w:right="0" w:hanging="861"/>
        <w:jc w:val="left"/>
      </w:pPr>
      <w:bookmarkStart w:name="Drawbacks of Having Many Comments" w:id="210"/>
      <w:bookmarkEnd w:id="210"/>
      <w:r>
        <w:rPr>
          <w:b w:val="0"/>
        </w:rPr>
      </w:r>
      <w:bookmarkStart w:name="_bookmark104" w:id="211"/>
      <w:bookmarkEnd w:id="211"/>
      <w:r>
        <w:rPr/>
        <w:t>Dr</w:t>
      </w:r>
      <w:r>
        <w:rPr/>
        <w:t>awbacks</w:t>
      </w:r>
      <w:r>
        <w:rPr>
          <w:spacing w:val="7"/>
        </w:rPr>
        <w:t> </w:t>
      </w:r>
      <w:r>
        <w:rPr/>
        <w:t>of</w:t>
      </w:r>
      <w:r>
        <w:rPr>
          <w:spacing w:val="7"/>
        </w:rPr>
        <w:t> </w:t>
      </w:r>
      <w:r>
        <w:rPr/>
        <w:t>Having</w:t>
      </w:r>
      <w:r>
        <w:rPr>
          <w:spacing w:val="7"/>
        </w:rPr>
        <w:t> </w:t>
      </w:r>
      <w:r>
        <w:rPr/>
        <w:t>Many</w:t>
      </w:r>
      <w:r>
        <w:rPr>
          <w:spacing w:val="7"/>
        </w:rPr>
        <w:t> </w:t>
      </w:r>
      <w:r>
        <w:rPr>
          <w:spacing w:val="-2"/>
        </w:rPr>
        <w:t>Comments</w:t>
      </w:r>
    </w:p>
    <w:p>
      <w:pPr>
        <w:pStyle w:val="ListParagraph"/>
        <w:numPr>
          <w:ilvl w:val="3"/>
          <w:numId w:val="50"/>
        </w:numPr>
        <w:tabs>
          <w:tab w:pos="1426" w:val="left" w:leader="none"/>
        </w:tabs>
        <w:spacing w:line="252" w:lineRule="auto" w:before="250" w:after="0"/>
        <w:ind w:left="1425" w:right="0" w:hanging="201"/>
        <w:jc w:val="both"/>
        <w:rPr>
          <w:sz w:val="24"/>
        </w:rPr>
      </w:pPr>
      <w:r>
        <w:rPr>
          <w:w w:val="95"/>
          <w:sz w:val="24"/>
        </w:rPr>
        <w:t>Comments </w:t>
      </w:r>
      <w:r>
        <w:rPr>
          <w:b/>
          <w:w w:val="95"/>
          <w:sz w:val="24"/>
        </w:rPr>
        <w:t>get out of date quickly</w:t>
      </w:r>
      <w:r>
        <w:rPr>
          <w:w w:val="95"/>
          <w:sz w:val="24"/>
        </w:rPr>
        <w:t>.</w:t>
      </w:r>
      <w:r>
        <w:rPr>
          <w:spacing w:val="40"/>
          <w:sz w:val="24"/>
        </w:rPr>
        <w:t> </w:t>
      </w:r>
      <w:r>
        <w:rPr>
          <w:w w:val="95"/>
          <w:sz w:val="24"/>
        </w:rPr>
        <w:t>If we update the code, </w:t>
      </w:r>
      <w:r>
        <w:rPr>
          <w:w w:val="95"/>
          <w:sz w:val="24"/>
        </w:rPr>
        <w:t>then</w:t>
      </w:r>
      <w:r>
        <w:rPr>
          <w:w w:val="95"/>
          <w:sz w:val="24"/>
        </w:rPr>
        <w:t> </w:t>
      </w:r>
      <w:r>
        <w:rPr>
          <w:sz w:val="24"/>
        </w:rPr>
        <w:t>procrastinate</w:t>
      </w:r>
      <w:r>
        <w:rPr>
          <w:spacing w:val="-15"/>
          <w:sz w:val="24"/>
        </w:rPr>
        <w:t> </w:t>
      </w:r>
      <w:r>
        <w:rPr>
          <w:sz w:val="24"/>
        </w:rPr>
        <w:t>on</w:t>
      </w:r>
      <w:r>
        <w:rPr>
          <w:spacing w:val="-15"/>
          <w:sz w:val="24"/>
        </w:rPr>
        <w:t> </w:t>
      </w:r>
      <w:r>
        <w:rPr>
          <w:sz w:val="24"/>
        </w:rPr>
        <w:t>the</w:t>
      </w:r>
      <w:r>
        <w:rPr>
          <w:spacing w:val="-15"/>
          <w:sz w:val="24"/>
        </w:rPr>
        <w:t> </w:t>
      </w:r>
      <w:r>
        <w:rPr>
          <w:sz w:val="24"/>
        </w:rPr>
        <w:t>comments,</w:t>
      </w:r>
      <w:r>
        <w:rPr>
          <w:spacing w:val="-15"/>
          <w:sz w:val="24"/>
        </w:rPr>
        <w:t> </w:t>
      </w:r>
      <w:r>
        <w:rPr>
          <w:sz w:val="24"/>
        </w:rPr>
        <w:t>what</w:t>
      </w:r>
      <w:r>
        <w:rPr>
          <w:spacing w:val="-15"/>
          <w:sz w:val="24"/>
        </w:rPr>
        <w:t> </w:t>
      </w:r>
      <w:r>
        <w:rPr>
          <w:sz w:val="24"/>
        </w:rPr>
        <w:t>we</w:t>
      </w:r>
      <w:r>
        <w:rPr>
          <w:spacing w:val="-15"/>
          <w:sz w:val="24"/>
        </w:rPr>
        <w:t> </w:t>
      </w:r>
      <w:r>
        <w:rPr>
          <w:sz w:val="24"/>
        </w:rPr>
        <w:t>leave</w:t>
      </w:r>
      <w:r>
        <w:rPr>
          <w:spacing w:val="-15"/>
          <w:sz w:val="24"/>
        </w:rPr>
        <w:t> </w:t>
      </w:r>
      <w:r>
        <w:rPr>
          <w:sz w:val="24"/>
        </w:rPr>
        <w:t>can</w:t>
      </w:r>
      <w:r>
        <w:rPr>
          <w:spacing w:val="-15"/>
          <w:sz w:val="24"/>
        </w:rPr>
        <w:t> </w:t>
      </w:r>
      <w:r>
        <w:rPr>
          <w:sz w:val="24"/>
        </w:rPr>
        <w:t>be</w:t>
      </w:r>
      <w:r>
        <w:rPr>
          <w:spacing w:val="-15"/>
          <w:sz w:val="24"/>
        </w:rPr>
        <w:t> </w:t>
      </w:r>
      <w:r>
        <w:rPr>
          <w:sz w:val="24"/>
        </w:rPr>
        <w:t>mislead-</w:t>
      </w:r>
      <w:r>
        <w:rPr>
          <w:sz w:val="24"/>
        </w:rPr>
        <w:t> ing (to others and our future selves).</w:t>
      </w:r>
      <w:r>
        <w:rPr>
          <w:spacing w:val="40"/>
          <w:sz w:val="24"/>
        </w:rPr>
        <w:t> </w:t>
      </w:r>
      <w:r>
        <w:rPr>
          <w:sz w:val="24"/>
        </w:rPr>
        <w:t>Also, more </w:t>
      </w:r>
      <w:r>
        <w:rPr>
          <w:sz w:val="24"/>
        </w:rPr>
        <w:t>comments</w:t>
      </w:r>
      <w:r>
        <w:rPr>
          <w:sz w:val="24"/>
        </w:rPr>
        <w:t> means</w:t>
      </w:r>
      <w:r>
        <w:rPr>
          <w:spacing w:val="-15"/>
          <w:sz w:val="24"/>
        </w:rPr>
        <w:t> </w:t>
      </w:r>
      <w:r>
        <w:rPr>
          <w:sz w:val="24"/>
        </w:rPr>
        <w:t>greater</w:t>
      </w:r>
      <w:r>
        <w:rPr>
          <w:spacing w:val="-15"/>
          <w:sz w:val="24"/>
        </w:rPr>
        <w:t> </w:t>
      </w:r>
      <w:r>
        <w:rPr>
          <w:sz w:val="24"/>
        </w:rPr>
        <w:t>likelihood</w:t>
      </w:r>
      <w:r>
        <w:rPr>
          <w:spacing w:val="-15"/>
          <w:sz w:val="24"/>
        </w:rPr>
        <w:t> </w:t>
      </w:r>
      <w:r>
        <w:rPr>
          <w:sz w:val="24"/>
        </w:rPr>
        <w:t>some</w:t>
      </w:r>
      <w:r>
        <w:rPr>
          <w:spacing w:val="-15"/>
          <w:sz w:val="24"/>
        </w:rPr>
        <w:t> </w:t>
      </w:r>
      <w:r>
        <w:rPr>
          <w:sz w:val="24"/>
        </w:rPr>
        <w:t>will</w:t>
      </w:r>
      <w:r>
        <w:rPr>
          <w:spacing w:val="-15"/>
          <w:sz w:val="24"/>
        </w:rPr>
        <w:t> </w:t>
      </w:r>
      <w:r>
        <w:rPr>
          <w:sz w:val="24"/>
        </w:rPr>
        <w:t>be</w:t>
      </w:r>
      <w:r>
        <w:rPr>
          <w:spacing w:val="-15"/>
          <w:sz w:val="24"/>
        </w:rPr>
        <w:t> </w:t>
      </w:r>
      <w:r>
        <w:rPr>
          <w:sz w:val="24"/>
        </w:rPr>
        <w:t>neglected,</w:t>
      </w:r>
      <w:r>
        <w:rPr>
          <w:spacing w:val="-15"/>
          <w:sz w:val="24"/>
        </w:rPr>
        <w:t> </w:t>
      </w:r>
      <w:r>
        <w:rPr>
          <w:sz w:val="24"/>
        </w:rPr>
        <w:t>giving</w:t>
      </w:r>
      <w:r>
        <w:rPr>
          <w:spacing w:val="-15"/>
          <w:sz w:val="24"/>
        </w:rPr>
        <w:t> </w:t>
      </w:r>
      <w:r>
        <w:rPr>
          <w:sz w:val="24"/>
        </w:rPr>
        <w:t>us</w:t>
      </w:r>
      <w:r>
        <w:rPr>
          <w:spacing w:val="-15"/>
          <w:sz w:val="24"/>
        </w:rPr>
        <w:t> </w:t>
      </w:r>
      <w:r>
        <w:rPr>
          <w:sz w:val="24"/>
        </w:rPr>
        <w:t>the</w:t>
      </w:r>
      <w:r>
        <w:rPr>
          <w:sz w:val="24"/>
        </w:rPr>
        <w:t> smelly situation of some accurate and some inaccurate </w:t>
      </w:r>
      <w:r>
        <w:rPr>
          <w:sz w:val="24"/>
        </w:rPr>
        <w:t>com-</w:t>
      </w:r>
      <w:r>
        <w:rPr>
          <w:sz w:val="24"/>
        </w:rPr>
        <w:t> ments.</w:t>
      </w:r>
      <w:r>
        <w:rPr>
          <w:spacing w:val="7"/>
          <w:sz w:val="24"/>
        </w:rPr>
        <w:t> </w:t>
      </w:r>
      <w:r>
        <w:rPr>
          <w:sz w:val="24"/>
        </w:rPr>
        <w:t>In</w:t>
      </w:r>
      <w:r>
        <w:rPr>
          <w:spacing w:val="-14"/>
          <w:sz w:val="24"/>
        </w:rPr>
        <w:t> </w:t>
      </w:r>
      <w:r>
        <w:rPr>
          <w:sz w:val="24"/>
        </w:rPr>
        <w:t>that</w:t>
      </w:r>
      <w:r>
        <w:rPr>
          <w:spacing w:val="-14"/>
          <w:sz w:val="24"/>
        </w:rPr>
        <w:t> </w:t>
      </w:r>
      <w:r>
        <w:rPr>
          <w:sz w:val="24"/>
        </w:rPr>
        <w:t>case,</w:t>
      </w:r>
      <w:r>
        <w:rPr>
          <w:spacing w:val="-12"/>
          <w:sz w:val="24"/>
        </w:rPr>
        <w:t> </w:t>
      </w:r>
      <w:r>
        <w:rPr>
          <w:sz w:val="24"/>
        </w:rPr>
        <w:t>why</w:t>
      </w:r>
      <w:r>
        <w:rPr>
          <w:spacing w:val="-14"/>
          <w:sz w:val="24"/>
        </w:rPr>
        <w:t> </w:t>
      </w:r>
      <w:r>
        <w:rPr>
          <w:sz w:val="24"/>
        </w:rPr>
        <w:t>would</w:t>
      </w:r>
      <w:r>
        <w:rPr>
          <w:spacing w:val="-14"/>
          <w:sz w:val="24"/>
        </w:rPr>
        <w:t> </w:t>
      </w:r>
      <w:r>
        <w:rPr>
          <w:sz w:val="24"/>
        </w:rPr>
        <w:t>we</w:t>
      </w:r>
      <w:r>
        <w:rPr>
          <w:spacing w:val="-14"/>
          <w:sz w:val="24"/>
        </w:rPr>
        <w:t> </w:t>
      </w:r>
      <w:r>
        <w:rPr>
          <w:sz w:val="24"/>
        </w:rPr>
        <w:t>trust</w:t>
      </w:r>
      <w:r>
        <w:rPr>
          <w:spacing w:val="-14"/>
          <w:sz w:val="24"/>
        </w:rPr>
        <w:t> </w:t>
      </w:r>
      <w:r>
        <w:rPr>
          <w:i/>
          <w:sz w:val="24"/>
        </w:rPr>
        <w:t>any</w:t>
      </w:r>
      <w:r>
        <w:rPr>
          <w:i/>
          <w:spacing w:val="-11"/>
          <w:sz w:val="24"/>
        </w:rPr>
        <w:t> </w:t>
      </w:r>
      <w:r>
        <w:rPr>
          <w:sz w:val="24"/>
        </w:rPr>
        <w:t>of</w:t>
      </w:r>
      <w:r>
        <w:rPr>
          <w:spacing w:val="-14"/>
          <w:sz w:val="24"/>
        </w:rPr>
        <w:t> </w:t>
      </w:r>
      <w:r>
        <w:rPr>
          <w:sz w:val="24"/>
        </w:rPr>
        <w:t>the</w:t>
      </w:r>
      <w:r>
        <w:rPr>
          <w:spacing w:val="-14"/>
          <w:sz w:val="24"/>
        </w:rPr>
        <w:t> </w:t>
      </w:r>
      <w:r>
        <w:rPr>
          <w:sz w:val="24"/>
        </w:rPr>
        <w:t>comments?</w:t>
      </w:r>
    </w:p>
    <w:p>
      <w:pPr>
        <w:pStyle w:val="ListParagraph"/>
        <w:numPr>
          <w:ilvl w:val="3"/>
          <w:numId w:val="50"/>
        </w:numPr>
        <w:tabs>
          <w:tab w:pos="1426" w:val="left" w:leader="none"/>
        </w:tabs>
        <w:spacing w:line="252" w:lineRule="auto" w:before="284" w:after="0"/>
        <w:ind w:left="1425" w:right="0" w:hanging="201"/>
        <w:jc w:val="both"/>
        <w:rPr>
          <w:sz w:val="24"/>
        </w:rPr>
      </w:pPr>
      <w:r>
        <w:rPr>
          <w:spacing w:val="-2"/>
          <w:sz w:val="24"/>
        </w:rPr>
        <w:t>Writing</w:t>
      </w:r>
      <w:r>
        <w:rPr>
          <w:spacing w:val="-9"/>
          <w:sz w:val="24"/>
        </w:rPr>
        <w:t> </w:t>
      </w:r>
      <w:r>
        <w:rPr>
          <w:spacing w:val="-2"/>
          <w:sz w:val="24"/>
        </w:rPr>
        <w:t>comments</w:t>
      </w:r>
      <w:r>
        <w:rPr>
          <w:spacing w:val="-9"/>
          <w:sz w:val="24"/>
        </w:rPr>
        <w:t> </w:t>
      </w:r>
      <w:r>
        <w:rPr>
          <w:spacing w:val="-2"/>
          <w:sz w:val="24"/>
        </w:rPr>
        <w:t>for</w:t>
      </w:r>
      <w:r>
        <w:rPr>
          <w:spacing w:val="-9"/>
          <w:sz w:val="24"/>
        </w:rPr>
        <w:t> </w:t>
      </w:r>
      <w:r>
        <w:rPr>
          <w:spacing w:val="-2"/>
          <w:sz w:val="24"/>
        </w:rPr>
        <w:t>straightforward</w:t>
      </w:r>
      <w:r>
        <w:rPr>
          <w:spacing w:val="-9"/>
          <w:sz w:val="24"/>
        </w:rPr>
        <w:t> </w:t>
      </w:r>
      <w:r>
        <w:rPr>
          <w:spacing w:val="-2"/>
          <w:sz w:val="24"/>
        </w:rPr>
        <w:t>code</w:t>
      </w:r>
      <w:r>
        <w:rPr>
          <w:spacing w:val="-7"/>
          <w:sz w:val="24"/>
        </w:rPr>
        <w:t> </w:t>
      </w:r>
      <w:r>
        <w:rPr>
          <w:b/>
          <w:spacing w:val="-2"/>
          <w:sz w:val="24"/>
        </w:rPr>
        <w:t>can</w:t>
      </w:r>
      <w:r>
        <w:rPr>
          <w:b/>
          <w:spacing w:val="-9"/>
          <w:sz w:val="24"/>
        </w:rPr>
        <w:t> </w:t>
      </w:r>
      <w:r>
        <w:rPr>
          <w:b/>
          <w:spacing w:val="-2"/>
          <w:sz w:val="24"/>
        </w:rPr>
        <w:t>distract</w:t>
      </w:r>
      <w:r>
        <w:rPr>
          <w:b/>
          <w:spacing w:val="-9"/>
          <w:sz w:val="24"/>
        </w:rPr>
        <w:t> </w:t>
      </w:r>
      <w:r>
        <w:rPr>
          <w:b/>
          <w:spacing w:val="-2"/>
          <w:sz w:val="24"/>
        </w:rPr>
        <w:t>from</w:t>
      </w:r>
      <w:r>
        <w:rPr>
          <w:b/>
          <w:spacing w:val="-2"/>
          <w:sz w:val="24"/>
        </w:rPr>
        <w:t> </w:t>
      </w:r>
      <w:r>
        <w:rPr>
          <w:b/>
          <w:sz w:val="24"/>
        </w:rPr>
        <w:t>the important comments</w:t>
      </w:r>
      <w:r>
        <w:rPr>
          <w:sz w:val="24"/>
        </w:rPr>
        <w:t>.</w:t>
      </w:r>
      <w:r>
        <w:rPr>
          <w:spacing w:val="40"/>
          <w:sz w:val="24"/>
        </w:rPr>
        <w:t> </w:t>
      </w:r>
      <w:r>
        <w:rPr>
          <w:sz w:val="24"/>
        </w:rPr>
        <w:t>If the code was difficult to </w:t>
      </w:r>
      <w:r>
        <w:rPr>
          <w:sz w:val="24"/>
        </w:rPr>
        <w:t>write,</w:t>
      </w:r>
      <w:r>
        <w:rPr>
          <w:sz w:val="24"/>
        </w:rPr>
        <w:t> is long, is unique, is complex, or has a “gotcha”, that code </w:t>
      </w:r>
      <w:r>
        <w:rPr>
          <w:sz w:val="24"/>
        </w:rPr>
        <w:t>is</w:t>
      </w:r>
      <w:r>
        <w:rPr>
          <w:sz w:val="24"/>
        </w:rPr>
        <w:t> more important to call attention to with comments.</w:t>
      </w:r>
    </w:p>
    <w:p>
      <w:pPr>
        <w:pStyle w:val="ListParagraph"/>
        <w:numPr>
          <w:ilvl w:val="3"/>
          <w:numId w:val="50"/>
        </w:numPr>
        <w:tabs>
          <w:tab w:pos="1426" w:val="left" w:leader="none"/>
        </w:tabs>
        <w:spacing w:line="252" w:lineRule="auto" w:before="285" w:after="0"/>
        <w:ind w:left="1425" w:right="0" w:hanging="201"/>
        <w:jc w:val="both"/>
        <w:rPr>
          <w:sz w:val="24"/>
        </w:rPr>
      </w:pPr>
      <w:r>
        <w:rPr>
          <w:sz w:val="24"/>
        </w:rPr>
        <w:t>Writing lots of comments could </w:t>
      </w:r>
      <w:r>
        <w:rPr>
          <w:b/>
          <w:sz w:val="24"/>
        </w:rPr>
        <w:t>indicate the code needs </w:t>
      </w:r>
      <w:r>
        <w:rPr>
          <w:b/>
          <w:sz w:val="24"/>
        </w:rPr>
        <w:t>to</w:t>
      </w:r>
      <w:r>
        <w:rPr>
          <w:b/>
          <w:sz w:val="24"/>
        </w:rPr>
        <w:t> be</w:t>
      </w:r>
      <w:r>
        <w:rPr>
          <w:b/>
          <w:spacing w:val="-3"/>
          <w:sz w:val="24"/>
        </w:rPr>
        <w:t> </w:t>
      </w:r>
      <w:r>
        <w:rPr>
          <w:b/>
          <w:sz w:val="24"/>
        </w:rPr>
        <w:t>simplified</w:t>
      </w:r>
      <w:r>
        <w:rPr>
          <w:sz w:val="24"/>
        </w:rPr>
        <w:t>.</w:t>
      </w:r>
      <w:r>
        <w:rPr>
          <w:spacing w:val="24"/>
          <w:sz w:val="24"/>
        </w:rPr>
        <w:t> </w:t>
      </w:r>
      <w:r>
        <w:rPr>
          <w:sz w:val="24"/>
        </w:rPr>
        <w:t>Ideally,</w:t>
      </w:r>
      <w:r>
        <w:rPr>
          <w:spacing w:val="-3"/>
          <w:sz w:val="24"/>
        </w:rPr>
        <w:t> </w:t>
      </w:r>
      <w:r>
        <w:rPr>
          <w:sz w:val="24"/>
        </w:rPr>
        <w:t>most</w:t>
      </w:r>
      <w:r>
        <w:rPr>
          <w:spacing w:val="-3"/>
          <w:sz w:val="24"/>
        </w:rPr>
        <w:t> </w:t>
      </w:r>
      <w:r>
        <w:rPr>
          <w:sz w:val="24"/>
        </w:rPr>
        <w:t>of</w:t>
      </w:r>
      <w:r>
        <w:rPr>
          <w:spacing w:val="-3"/>
          <w:sz w:val="24"/>
        </w:rPr>
        <w:t> </w:t>
      </w:r>
      <w:r>
        <w:rPr>
          <w:sz w:val="24"/>
        </w:rPr>
        <w:t>the</w:t>
      </w:r>
      <w:r>
        <w:rPr>
          <w:spacing w:val="-3"/>
          <w:sz w:val="24"/>
        </w:rPr>
        <w:t> </w:t>
      </w:r>
      <w:r>
        <w:rPr>
          <w:sz w:val="24"/>
        </w:rPr>
        <w:t>the</w:t>
      </w:r>
      <w:r>
        <w:rPr>
          <w:spacing w:val="-3"/>
          <w:sz w:val="24"/>
        </w:rPr>
        <w:t> </w:t>
      </w:r>
      <w:r>
        <w:rPr>
          <w:sz w:val="24"/>
        </w:rPr>
        <w:t>code</w:t>
      </w:r>
      <w:r>
        <w:rPr>
          <w:spacing w:val="-3"/>
          <w:sz w:val="24"/>
        </w:rPr>
        <w:t> </w:t>
      </w:r>
      <w:r>
        <w:rPr>
          <w:sz w:val="24"/>
        </w:rPr>
        <w:t>you</w:t>
      </w:r>
      <w:r>
        <w:rPr>
          <w:spacing w:val="-3"/>
          <w:sz w:val="24"/>
        </w:rPr>
        <w:t> </w:t>
      </w:r>
      <w:r>
        <w:rPr>
          <w:sz w:val="24"/>
        </w:rPr>
        <w:t>write</w:t>
      </w:r>
      <w:r>
        <w:rPr>
          <w:spacing w:val="-3"/>
          <w:sz w:val="24"/>
        </w:rPr>
        <w:t> </w:t>
      </w:r>
      <w:r>
        <w:rPr>
          <w:sz w:val="24"/>
        </w:rPr>
        <w:t>will</w:t>
      </w:r>
      <w:r>
        <w:rPr>
          <w:spacing w:val="-3"/>
          <w:sz w:val="24"/>
        </w:rPr>
        <w:t> </w:t>
      </w:r>
      <w:r>
        <w:rPr>
          <w:sz w:val="24"/>
        </w:rPr>
        <w:t>be</w:t>
      </w:r>
      <w:r>
        <w:rPr>
          <w:sz w:val="24"/>
        </w:rPr>
        <w:t> self-explanatory so that comments are infrequently needed.</w:t>
      </w:r>
    </w:p>
    <w:p>
      <w:pPr>
        <w:pStyle w:val="BodyText"/>
        <w:spacing w:line="252" w:lineRule="auto" w:before="28"/>
        <w:ind w:left="319" w:right="217"/>
        <w:jc w:val="both"/>
      </w:pPr>
      <w:r>
        <w:rPr/>
        <w:br w:type="column"/>
      </w:r>
      <w:r>
        <w:rPr/>
        <w:t>sign without changing what </w:t>
      </w:r>
      <w:r>
        <w:rPr/>
        <w:t>the code does.</w:t>
      </w:r>
    </w:p>
    <w:p>
      <w:pPr>
        <w:spacing w:line="274"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1"/>
        <w:ind w:left="319" w:right="217"/>
        <w:jc w:val="both"/>
      </w:pPr>
      <w:r>
        <w:rPr>
          <w:b/>
        </w:rPr>
        <w:t>technical debt</w:t>
      </w:r>
      <w:r>
        <w:rPr/>
        <w:t>:</w:t>
      </w:r>
      <w:r>
        <w:rPr>
          <w:spacing w:val="40"/>
        </w:rPr>
        <w:t> </w:t>
      </w:r>
      <w:r>
        <w:rPr/>
        <w:t>Time and </w:t>
      </w:r>
      <w:r>
        <w:rPr/>
        <w:t>re- </w:t>
      </w:r>
      <w:r>
        <w:rPr>
          <w:spacing w:val="-2"/>
        </w:rPr>
        <w:t>sources</w:t>
      </w:r>
      <w:r>
        <w:rPr>
          <w:spacing w:val="-13"/>
        </w:rPr>
        <w:t> </w:t>
      </w:r>
      <w:r>
        <w:rPr>
          <w:spacing w:val="-2"/>
        </w:rPr>
        <w:t>you</w:t>
      </w:r>
      <w:r>
        <w:rPr>
          <w:spacing w:val="-13"/>
        </w:rPr>
        <w:t> </w:t>
      </w:r>
      <w:r>
        <w:rPr>
          <w:spacing w:val="-2"/>
        </w:rPr>
        <w:t>(or</w:t>
      </w:r>
      <w:r>
        <w:rPr>
          <w:spacing w:val="-13"/>
        </w:rPr>
        <w:t> </w:t>
      </w:r>
      <w:r>
        <w:rPr>
          <w:spacing w:val="-2"/>
        </w:rPr>
        <w:t>someone</w:t>
      </w:r>
      <w:r>
        <w:rPr>
          <w:spacing w:val="-13"/>
        </w:rPr>
        <w:t> </w:t>
      </w:r>
      <w:r>
        <w:rPr>
          <w:spacing w:val="-2"/>
        </w:rPr>
        <w:t>else)</w:t>
      </w:r>
      <w:r>
        <w:rPr>
          <w:spacing w:val="-13"/>
        </w:rPr>
        <w:t> </w:t>
      </w:r>
      <w:r>
        <w:rPr>
          <w:spacing w:val="-2"/>
        </w:rPr>
        <w:t>will </w:t>
      </w:r>
      <w:r>
        <w:rPr/>
        <w:t>need to spend on modifying your software in the future because of the</w:t>
      </w:r>
      <w:r>
        <w:rPr>
          <w:spacing w:val="-3"/>
        </w:rPr>
        <w:t> </w:t>
      </w:r>
      <w:r>
        <w:rPr/>
        <w:t>poor</w:t>
      </w:r>
      <w:r>
        <w:rPr>
          <w:spacing w:val="-3"/>
        </w:rPr>
        <w:t> </w:t>
      </w:r>
      <w:r>
        <w:rPr/>
        <w:t>decisions</w:t>
      </w:r>
      <w:r>
        <w:rPr>
          <w:spacing w:val="-3"/>
        </w:rPr>
        <w:t> </w:t>
      </w:r>
      <w:r>
        <w:rPr/>
        <w:t>you’re</w:t>
      </w:r>
      <w:r>
        <w:rPr>
          <w:spacing w:val="-3"/>
        </w:rPr>
        <w:t> </w:t>
      </w:r>
      <w:r>
        <w:rPr/>
        <w:t>making in the present.</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45"/>
        </w:rPr>
      </w:pPr>
    </w:p>
    <w:p>
      <w:pPr>
        <w:pStyle w:val="BodyText"/>
        <w:spacing w:line="252" w:lineRule="auto"/>
        <w:ind w:left="319" w:right="217"/>
        <w:jc w:val="both"/>
      </w:pPr>
      <w:r>
        <w:rPr/>
        <w:t>Don’t fall into the trap of </w:t>
      </w:r>
      <w:r>
        <w:rPr/>
        <w:t>adding excessive comments to your</w:t>
      </w:r>
      <w:r>
        <w:rPr>
          <w:spacing w:val="80"/>
        </w:rPr>
        <w:t> </w:t>
      </w:r>
      <w:r>
        <w:rPr/>
        <w:t>code before an interview!</w:t>
      </w:r>
      <w:r>
        <w:rPr>
          <w:spacing w:val="40"/>
        </w:rPr>
        <w:t> </w:t>
      </w:r>
      <w:r>
        <w:rPr/>
        <w:t>Some prospective employers specifi- cally look for over-commented code (or can’t help but see it) as</w:t>
      </w:r>
      <w:r>
        <w:rPr>
          <w:spacing w:val="80"/>
        </w:rPr>
        <w:t> </w:t>
      </w:r>
      <w:r>
        <w:rPr/>
        <w:t>a indicator of poor programming </w:t>
      </w:r>
      <w:r>
        <w:rPr>
          <w:spacing w:val="-2"/>
        </w:rPr>
        <w:t>habits.</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9"/>
        <w:rPr>
          <w:sz w:val="12"/>
        </w:rPr>
      </w:pPr>
    </w:p>
    <w:p>
      <w:pPr>
        <w:pStyle w:val="Heading4"/>
        <w:numPr>
          <w:ilvl w:val="2"/>
          <w:numId w:val="50"/>
        </w:numPr>
        <w:tabs>
          <w:tab w:pos="4580" w:val="left" w:leader="none"/>
          <w:tab w:pos="4581" w:val="left" w:leader="none"/>
        </w:tabs>
        <w:spacing w:line="240" w:lineRule="auto" w:before="159" w:after="0"/>
        <w:ind w:left="4580" w:right="0" w:hanging="861"/>
        <w:jc w:val="left"/>
      </w:pPr>
      <w:bookmarkStart w:name="Code Smells about Comments" w:id="212"/>
      <w:bookmarkEnd w:id="212"/>
      <w:r>
        <w:rPr>
          <w:b w:val="0"/>
        </w:rPr>
      </w:r>
      <w:bookmarkStart w:name="_bookmark105" w:id="213"/>
      <w:bookmarkEnd w:id="213"/>
      <w:r>
        <w:rPr/>
        <w:t>Code</w:t>
      </w:r>
      <w:r>
        <w:rPr>
          <w:spacing w:val="14"/>
        </w:rPr>
        <w:t> </w:t>
      </w:r>
      <w:r>
        <w:rPr/>
        <w:t>Smells</w:t>
      </w:r>
      <w:r>
        <w:rPr>
          <w:spacing w:val="15"/>
        </w:rPr>
        <w:t> </w:t>
      </w:r>
      <w:r>
        <w:rPr/>
        <w:t>about</w:t>
      </w:r>
      <w:r>
        <w:rPr>
          <w:spacing w:val="15"/>
        </w:rPr>
        <w:t> </w:t>
      </w:r>
      <w:r>
        <w:rPr>
          <w:spacing w:val="-2"/>
        </w:rPr>
        <w:t>Comments</w:t>
      </w:r>
    </w:p>
    <w:p>
      <w:pPr>
        <w:spacing w:line="252" w:lineRule="auto" w:before="166"/>
        <w:ind w:left="3720" w:right="525" w:firstLine="0"/>
        <w:jc w:val="left"/>
        <w:rPr>
          <w:sz w:val="24"/>
        </w:rPr>
      </w:pPr>
      <w:r>
        <w:rPr>
          <w:sz w:val="24"/>
        </w:rPr>
        <w:t>Below</w:t>
      </w:r>
      <w:r>
        <w:rPr>
          <w:spacing w:val="-15"/>
          <w:sz w:val="24"/>
        </w:rPr>
        <w:t> </w:t>
      </w:r>
      <w:r>
        <w:rPr>
          <w:sz w:val="24"/>
        </w:rPr>
        <w:t>is</w:t>
      </w:r>
      <w:r>
        <w:rPr>
          <w:spacing w:val="-15"/>
          <w:sz w:val="24"/>
        </w:rPr>
        <w:t> </w:t>
      </w:r>
      <w:r>
        <w:rPr>
          <w:sz w:val="24"/>
        </w:rPr>
        <w:t>a</w:t>
      </w:r>
      <w:r>
        <w:rPr>
          <w:spacing w:val="-15"/>
          <w:sz w:val="24"/>
        </w:rPr>
        <w:t> </w:t>
      </w:r>
      <w:r>
        <w:rPr>
          <w:sz w:val="24"/>
        </w:rPr>
        <w:t>concise</w:t>
      </w:r>
      <w:r>
        <w:rPr>
          <w:spacing w:val="-15"/>
          <w:sz w:val="24"/>
        </w:rPr>
        <w:t> </w:t>
      </w:r>
      <w:r>
        <w:rPr>
          <w:b/>
          <w:sz w:val="24"/>
        </w:rPr>
        <w:t>list</w:t>
      </w:r>
      <w:r>
        <w:rPr>
          <w:b/>
          <w:spacing w:val="-15"/>
          <w:sz w:val="24"/>
        </w:rPr>
        <w:t> </w:t>
      </w:r>
      <w:r>
        <w:rPr>
          <w:b/>
          <w:sz w:val="24"/>
        </w:rPr>
        <w:t>of</w:t>
      </w:r>
      <w:r>
        <w:rPr>
          <w:b/>
          <w:spacing w:val="-15"/>
          <w:sz w:val="24"/>
        </w:rPr>
        <w:t> </w:t>
      </w:r>
      <w:r>
        <w:rPr>
          <w:b/>
          <w:sz w:val="24"/>
        </w:rPr>
        <w:t>common</w:t>
      </w:r>
      <w:r>
        <w:rPr>
          <w:b/>
          <w:spacing w:val="-15"/>
          <w:sz w:val="24"/>
        </w:rPr>
        <w:t> </w:t>
      </w:r>
      <w:r>
        <w:rPr>
          <w:b/>
          <w:sz w:val="24"/>
        </w:rPr>
        <w:t>code</w:t>
      </w:r>
      <w:r>
        <w:rPr>
          <w:b/>
          <w:spacing w:val="-15"/>
          <w:sz w:val="24"/>
        </w:rPr>
        <w:t> </w:t>
      </w:r>
      <w:r>
        <w:rPr>
          <w:b/>
          <w:sz w:val="24"/>
        </w:rPr>
        <w:t>smells</w:t>
      </w:r>
      <w:r>
        <w:rPr>
          <w:b/>
          <w:spacing w:val="-15"/>
          <w:sz w:val="24"/>
        </w:rPr>
        <w:t> </w:t>
      </w:r>
      <w:r>
        <w:rPr>
          <w:sz w:val="24"/>
        </w:rPr>
        <w:t>about</w:t>
      </w:r>
      <w:r>
        <w:rPr>
          <w:spacing w:val="-15"/>
          <w:sz w:val="24"/>
        </w:rPr>
        <w:t> </w:t>
      </w:r>
      <w:r>
        <w:rPr>
          <w:sz w:val="24"/>
        </w:rPr>
        <w:t>comments</w:t>
      </w:r>
      <w:r>
        <w:rPr>
          <w:spacing w:val="-15"/>
          <w:sz w:val="24"/>
        </w:rPr>
        <w:t> </w:t>
      </w:r>
      <w:r>
        <w:rPr>
          <w:sz w:val="24"/>
        </w:rPr>
        <w:t>and what to do about them (how to refactor).</w:t>
      </w:r>
    </w:p>
    <w:p>
      <w:pPr>
        <w:pStyle w:val="ListParagraph"/>
        <w:numPr>
          <w:ilvl w:val="3"/>
          <w:numId w:val="50"/>
        </w:numPr>
        <w:tabs>
          <w:tab w:pos="4306" w:val="left" w:leader="none"/>
        </w:tabs>
        <w:spacing w:line="252" w:lineRule="auto" w:before="287" w:after="0"/>
        <w:ind w:left="4305" w:right="1869" w:hanging="201"/>
        <w:jc w:val="left"/>
        <w:rPr>
          <w:sz w:val="24"/>
        </w:rPr>
      </w:pPr>
      <w:r>
        <w:rPr>
          <w:b/>
          <w:sz w:val="24"/>
        </w:rPr>
        <w:t>Obsolete</w:t>
      </w:r>
      <w:r>
        <w:rPr>
          <w:b/>
          <w:spacing w:val="-10"/>
          <w:sz w:val="24"/>
        </w:rPr>
        <w:t> </w:t>
      </w:r>
      <w:r>
        <w:rPr>
          <w:b/>
          <w:sz w:val="24"/>
        </w:rPr>
        <w:t>Comment</w:t>
      </w:r>
      <w:r>
        <w:rPr>
          <w:b/>
          <w:spacing w:val="-4"/>
          <w:sz w:val="24"/>
        </w:rPr>
        <w:t> </w:t>
      </w:r>
      <w:r>
        <w:rPr>
          <w:sz w:val="24"/>
        </w:rPr>
        <w:t>(no</w:t>
      </w:r>
      <w:r>
        <w:rPr>
          <w:spacing w:val="-10"/>
          <w:sz w:val="24"/>
        </w:rPr>
        <w:t> </w:t>
      </w:r>
      <w:r>
        <w:rPr>
          <w:sz w:val="24"/>
        </w:rPr>
        <w:t>longer</w:t>
      </w:r>
      <w:r>
        <w:rPr>
          <w:spacing w:val="-10"/>
          <w:sz w:val="24"/>
        </w:rPr>
        <w:t> </w:t>
      </w:r>
      <w:r>
        <w:rPr>
          <w:sz w:val="24"/>
        </w:rPr>
        <w:t>describes</w:t>
      </w:r>
      <w:r>
        <w:rPr>
          <w:spacing w:val="-10"/>
          <w:sz w:val="24"/>
        </w:rPr>
        <w:t> </w:t>
      </w:r>
      <w:r>
        <w:rPr>
          <w:sz w:val="24"/>
        </w:rPr>
        <w:t>the</w:t>
      </w:r>
      <w:r>
        <w:rPr>
          <w:spacing w:val="-10"/>
          <w:sz w:val="24"/>
        </w:rPr>
        <w:t> </w:t>
      </w:r>
      <w:r>
        <w:rPr>
          <w:sz w:val="24"/>
        </w:rPr>
        <w:t>code).</w:t>
      </w:r>
      <w:r>
        <w:rPr>
          <w:sz w:val="24"/>
        </w:rPr>
        <w:t> Remove or update.</w:t>
      </w:r>
    </w:p>
    <w:p>
      <w:pPr>
        <w:pStyle w:val="BodyText"/>
        <w:spacing w:before="6"/>
        <w:rPr>
          <w:sz w:val="15"/>
        </w:rPr>
      </w:pPr>
    </w:p>
    <w:p>
      <w:pPr>
        <w:spacing w:before="0"/>
        <w:ind w:left="0" w:right="2786" w:firstLine="0"/>
        <w:jc w:val="center"/>
        <w:rPr>
          <w:sz w:val="12"/>
        </w:rPr>
      </w:pPr>
      <w:r>
        <w:rPr/>
        <w:pict>
          <v:shape style="position:absolute;margin-left:245.264999pt;margin-top:-2.767428pt;width:294.75pt;height:71.75pt;mso-position-horizontal-relative:page;mso-position-vertical-relative:paragraph;z-index:15758848" type="#_x0000_t202" id="docshape164"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SMELLY</w:t>
                  </w:r>
                </w:p>
                <w:p>
                  <w:pPr>
                    <w:spacing w:line="239" w:lineRule="exact" w:before="0"/>
                    <w:ind w:left="15" w:right="0" w:firstLine="0"/>
                    <w:jc w:val="left"/>
                    <w:rPr>
                      <w:rFonts w:ascii="Palatino Linotype"/>
                      <w:color w:val="000000"/>
                      <w:sz w:val="20"/>
                    </w:rPr>
                  </w:pPr>
                  <w:r>
                    <w:rPr>
                      <w:rFonts w:ascii="Palatino Linotype"/>
                      <w:color w:val="009900"/>
                      <w:spacing w:val="5"/>
                      <w:w w:val="140"/>
                      <w:sz w:val="20"/>
                    </w:rPr>
                    <w:t>"""</w:t>
                  </w:r>
                </w:p>
                <w:p>
                  <w:pPr>
                    <w:spacing w:line="213" w:lineRule="auto" w:before="7"/>
                    <w:ind w:left="540" w:right="0" w:hanging="525"/>
                    <w:jc w:val="left"/>
                    <w:rPr>
                      <w:rFonts w:ascii="Palatino Linotype"/>
                      <w:color w:val="000000"/>
                      <w:sz w:val="20"/>
                    </w:rPr>
                  </w:pPr>
                  <w:r>
                    <w:rPr>
                      <w:rFonts w:ascii="Palatino Linotype"/>
                      <w:color w:val="009900"/>
                      <w:spacing w:val="12"/>
                      <w:w w:val="115"/>
                      <w:sz w:val="20"/>
                    </w:rPr>
                    <w:t>Uses</w:t>
                  </w:r>
                  <w:r>
                    <w:rPr>
                      <w:rFonts w:ascii="Palatino Linotype"/>
                      <w:color w:val="009900"/>
                      <w:spacing w:val="77"/>
                      <w:w w:val="115"/>
                      <w:sz w:val="20"/>
                    </w:rPr>
                    <w:t> </w:t>
                  </w:r>
                  <w:r>
                    <w:rPr>
                      <w:rFonts w:ascii="Palatino Linotype"/>
                      <w:color w:val="009900"/>
                      <w:spacing w:val="10"/>
                      <w:w w:val="115"/>
                      <w:sz w:val="20"/>
                    </w:rPr>
                    <w:t>the</w:t>
                  </w:r>
                  <w:r>
                    <w:rPr>
                      <w:rFonts w:ascii="Palatino Linotype"/>
                      <w:color w:val="009900"/>
                      <w:spacing w:val="80"/>
                      <w:w w:val="115"/>
                      <w:sz w:val="20"/>
                    </w:rPr>
                    <w:t> </w:t>
                  </w:r>
                  <w:r>
                    <w:rPr>
                      <w:rFonts w:ascii="Palatino Linotype"/>
                      <w:color w:val="009900"/>
                      <w:spacing w:val="12"/>
                      <w:sz w:val="20"/>
                    </w:rPr>
                    <w:t>Two</w:t>
                  </w:r>
                  <w:r>
                    <w:rPr>
                      <w:rFonts w:ascii="Palatino Linotype"/>
                      <w:color w:val="009900"/>
                      <w:spacing w:val="-32"/>
                      <w:sz w:val="20"/>
                    </w:rPr>
                    <w:t> </w:t>
                  </w:r>
                  <w:r>
                    <w:rPr>
                      <w:rFonts w:ascii="Palatino Linotype"/>
                      <w:color w:val="009900"/>
                      <w:spacing w:val="18"/>
                      <w:w w:val="87"/>
                      <w:sz w:val="20"/>
                    </w:rPr>
                    <w:t>F</w:t>
                  </w:r>
                  <w:r>
                    <w:rPr>
                      <w:rFonts w:ascii="Palatino Linotype"/>
                      <w:color w:val="009900"/>
                      <w:spacing w:val="18"/>
                      <w:w w:val="172"/>
                      <w:sz w:val="20"/>
                    </w:rPr>
                    <w:t>i</w:t>
                  </w:r>
                  <w:r>
                    <w:rPr>
                      <w:rFonts w:ascii="Palatino Linotype"/>
                      <w:color w:val="009900"/>
                      <w:spacing w:val="18"/>
                      <w:w w:val="116"/>
                      <w:sz w:val="20"/>
                    </w:rPr>
                    <w:t>s</w:t>
                  </w:r>
                  <w:r>
                    <w:rPr>
                      <w:rFonts w:ascii="Palatino Linotype"/>
                      <w:color w:val="009900"/>
                      <w:w w:val="82"/>
                      <w:sz w:val="20"/>
                    </w:rPr>
                    <w:t>h</w:t>
                  </w:r>
                  <w:r>
                    <w:rPr>
                      <w:rFonts w:ascii="Palatino Linotype"/>
                      <w:color w:val="009900"/>
                      <w:spacing w:val="80"/>
                      <w:w w:val="115"/>
                      <w:sz w:val="20"/>
                    </w:rPr>
                    <w:t> </w:t>
                  </w:r>
                  <w:r>
                    <w:rPr>
                      <w:rFonts w:ascii="Palatino Linotype"/>
                      <w:color w:val="009900"/>
                      <w:spacing w:val="13"/>
                      <w:w w:val="115"/>
                      <w:sz w:val="20"/>
                    </w:rPr>
                    <w:t>block</w:t>
                  </w:r>
                  <w:r>
                    <w:rPr>
                      <w:rFonts w:ascii="Palatino Linotype"/>
                      <w:color w:val="009900"/>
                      <w:spacing w:val="80"/>
                      <w:w w:val="115"/>
                      <w:sz w:val="20"/>
                    </w:rPr>
                    <w:t> </w:t>
                  </w:r>
                  <w:r>
                    <w:rPr>
                      <w:rFonts w:ascii="Palatino Linotype"/>
                      <w:color w:val="009900"/>
                      <w:spacing w:val="17"/>
                      <w:w w:val="113"/>
                      <w:sz w:val="20"/>
                    </w:rPr>
                    <w:t>c</w:t>
                  </w:r>
                  <w:r>
                    <w:rPr>
                      <w:rFonts w:ascii="Palatino Linotype"/>
                      <w:color w:val="009900"/>
                      <w:spacing w:val="17"/>
                      <w:w w:val="175"/>
                      <w:sz w:val="20"/>
                    </w:rPr>
                    <w:t>i</w:t>
                  </w:r>
                  <w:r>
                    <w:rPr>
                      <w:rFonts w:ascii="Palatino Linotype"/>
                      <w:color w:val="009900"/>
                      <w:spacing w:val="17"/>
                      <w:w w:val="83"/>
                      <w:sz w:val="20"/>
                    </w:rPr>
                    <w:t>p</w:t>
                  </w:r>
                  <w:r>
                    <w:rPr>
                      <w:rFonts w:ascii="Palatino Linotype"/>
                      <w:color w:val="009900"/>
                      <w:spacing w:val="17"/>
                      <w:w w:val="85"/>
                      <w:sz w:val="20"/>
                    </w:rPr>
                    <w:t>h</w:t>
                  </w:r>
                  <w:r>
                    <w:rPr>
                      <w:rFonts w:ascii="Palatino Linotype"/>
                      <w:color w:val="009900"/>
                      <w:spacing w:val="17"/>
                      <w:w w:val="105"/>
                      <w:sz w:val="20"/>
                    </w:rPr>
                    <w:t>e</w:t>
                  </w:r>
                  <w:r>
                    <w:rPr>
                      <w:rFonts w:ascii="Palatino Linotype"/>
                      <w:color w:val="009900"/>
                      <w:w w:val="128"/>
                      <w:sz w:val="20"/>
                    </w:rPr>
                    <w:t>r</w:t>
                  </w:r>
                  <w:r>
                    <w:rPr>
                      <w:rFonts w:ascii="Palatino Linotype"/>
                      <w:color w:val="009900"/>
                      <w:spacing w:val="80"/>
                      <w:w w:val="114"/>
                      <w:sz w:val="20"/>
                    </w:rPr>
                    <w:t> </w:t>
                  </w:r>
                  <w:r>
                    <w:rPr>
                      <w:rFonts w:ascii="Palatino Linotype"/>
                      <w:color w:val="009900"/>
                      <w:spacing w:val="16"/>
                      <w:w w:val="54"/>
                      <w:sz w:val="20"/>
                    </w:rPr>
                    <w:t>w</w:t>
                  </w:r>
                  <w:r>
                    <w:rPr>
                      <w:rFonts w:ascii="Palatino Linotype"/>
                      <w:color w:val="009900"/>
                      <w:spacing w:val="16"/>
                      <w:w w:val="171"/>
                      <w:sz w:val="20"/>
                    </w:rPr>
                    <w:t>i</w:t>
                  </w:r>
                  <w:r>
                    <w:rPr>
                      <w:rFonts w:ascii="Palatino Linotype"/>
                      <w:color w:val="009900"/>
                      <w:spacing w:val="16"/>
                      <w:w w:val="152"/>
                      <w:sz w:val="20"/>
                    </w:rPr>
                    <w:t>t</w:t>
                  </w:r>
                  <w:r>
                    <w:rPr>
                      <w:rFonts w:ascii="Palatino Linotype"/>
                      <w:color w:val="009900"/>
                      <w:w w:val="81"/>
                      <w:sz w:val="20"/>
                    </w:rPr>
                    <w:t>h</w:t>
                  </w:r>
                  <w:r>
                    <w:rPr>
                      <w:rFonts w:ascii="Palatino Linotype"/>
                      <w:color w:val="009900"/>
                      <w:spacing w:val="80"/>
                      <w:w w:val="115"/>
                      <w:sz w:val="20"/>
                    </w:rPr>
                    <w:t> </w:t>
                  </w:r>
                  <w:r>
                    <w:rPr>
                      <w:rFonts w:ascii="Palatino Linotype"/>
                      <w:color w:val="009900"/>
                      <w:spacing w:val="10"/>
                      <w:w w:val="115"/>
                      <w:sz w:val="20"/>
                    </w:rPr>
                    <w:t>256</w:t>
                  </w:r>
                  <w:r>
                    <w:rPr>
                      <w:rFonts w:ascii="Palatino Linotype"/>
                      <w:color w:val="009900"/>
                      <w:spacing w:val="40"/>
                      <w:w w:val="125"/>
                      <w:sz w:val="20"/>
                    </w:rPr>
                    <w:t> </w:t>
                  </w:r>
                  <w:r>
                    <w:rPr>
                      <w:rFonts w:ascii="Palatino Linotype"/>
                      <w:color w:val="009900"/>
                      <w:spacing w:val="10"/>
                      <w:w w:val="125"/>
                      <w:sz w:val="20"/>
                    </w:rPr>
                    <w:t>bit</w:t>
                  </w:r>
                  <w:r>
                    <w:rPr>
                      <w:rFonts w:ascii="Palatino Linotype"/>
                      <w:color w:val="009900"/>
                      <w:spacing w:val="40"/>
                      <w:w w:val="125"/>
                      <w:sz w:val="20"/>
                    </w:rPr>
                    <w:t> </w:t>
                  </w:r>
                  <w:r>
                    <w:rPr>
                      <w:rFonts w:ascii="Palatino Linotype"/>
                      <w:color w:val="009900"/>
                      <w:spacing w:val="10"/>
                      <w:w w:val="115"/>
                      <w:sz w:val="20"/>
                    </w:rPr>
                    <w:t>key </w:t>
                  </w:r>
                  <w:r>
                    <w:rPr>
                      <w:rFonts w:ascii="Palatino Linotype"/>
                      <w:color w:val="009900"/>
                      <w:spacing w:val="8"/>
                      <w:w w:val="115"/>
                      <w:sz w:val="20"/>
                    </w:rPr>
                    <w:t>size</w:t>
                  </w:r>
                </w:p>
                <w:p>
                  <w:pPr>
                    <w:spacing w:line="229" w:lineRule="exact" w:before="0"/>
                    <w:ind w:left="15" w:right="0" w:firstLine="0"/>
                    <w:jc w:val="left"/>
                    <w:rPr>
                      <w:rFonts w:ascii="Palatino Linotype"/>
                      <w:color w:val="000000"/>
                      <w:sz w:val="20"/>
                    </w:rPr>
                  </w:pPr>
                  <w:r>
                    <w:rPr>
                      <w:rFonts w:ascii="Palatino Linotype"/>
                      <w:color w:val="009900"/>
                      <w:spacing w:val="5"/>
                      <w:w w:val="140"/>
                      <w:sz w:val="20"/>
                    </w:rPr>
                    <w:t>"""</w:t>
                  </w:r>
                </w:p>
                <w:p>
                  <w:pPr>
                    <w:spacing w:line="254" w:lineRule="exact" w:before="0"/>
                    <w:ind w:left="18" w:right="0" w:firstLine="0"/>
                    <w:jc w:val="left"/>
                    <w:rPr>
                      <w:rFonts w:ascii="Palatino Linotype"/>
                      <w:color w:val="000000"/>
                      <w:sz w:val="20"/>
                    </w:rPr>
                  </w:pPr>
                  <w:r>
                    <w:rPr>
                      <w:rFonts w:ascii="Palatino Linotype"/>
                      <w:color w:val="000000"/>
                      <w:spacing w:val="14"/>
                      <w:w w:val="110"/>
                      <w:sz w:val="20"/>
                    </w:rPr>
                    <w:t>Three</w:t>
                  </w:r>
                  <w:r>
                    <w:rPr>
                      <w:rFonts w:ascii="Palatino Linotype"/>
                      <w:color w:val="000000"/>
                      <w:spacing w:val="-29"/>
                      <w:w w:val="110"/>
                      <w:sz w:val="20"/>
                    </w:rPr>
                    <w:t> </w:t>
                  </w:r>
                  <w:r>
                    <w:rPr>
                      <w:rFonts w:ascii="Palatino Linotype"/>
                      <w:color w:val="000000"/>
                      <w:spacing w:val="18"/>
                      <w:w w:val="82"/>
                      <w:sz w:val="20"/>
                    </w:rPr>
                    <w:t>F</w:t>
                  </w:r>
                  <w:r>
                    <w:rPr>
                      <w:rFonts w:ascii="Palatino Linotype"/>
                      <w:color w:val="000000"/>
                      <w:spacing w:val="18"/>
                      <w:w w:val="167"/>
                      <w:sz w:val="20"/>
                    </w:rPr>
                    <w:t>i</w:t>
                  </w:r>
                  <w:r>
                    <w:rPr>
                      <w:rFonts w:ascii="Palatino Linotype"/>
                      <w:color w:val="000000"/>
                      <w:spacing w:val="18"/>
                      <w:w w:val="111"/>
                      <w:sz w:val="20"/>
                    </w:rPr>
                    <w:t>s</w:t>
                  </w:r>
                  <w:r>
                    <w:rPr>
                      <w:rFonts w:ascii="Palatino Linotype"/>
                      <w:color w:val="000000"/>
                      <w:w w:val="77"/>
                      <w:sz w:val="20"/>
                    </w:rPr>
                    <w:t>h</w:t>
                  </w:r>
                  <w:r>
                    <w:rPr>
                      <w:rFonts w:ascii="Palatino Linotype"/>
                      <w:color w:val="000000"/>
                      <w:spacing w:val="-7"/>
                      <w:w w:val="109"/>
                      <w:sz w:val="20"/>
                    </w:rPr>
                    <w:t> </w:t>
                  </w:r>
                  <w:r>
                    <w:rPr>
                      <w:rFonts w:ascii="Palatino Linotype"/>
                      <w:color w:val="000000"/>
                      <w:spacing w:val="10"/>
                      <w:w w:val="110"/>
                      <w:sz w:val="20"/>
                    </w:rPr>
                    <w:t>(512</w:t>
                  </w:r>
                  <w:r>
                    <w:rPr>
                      <w:rFonts w:ascii="Palatino Linotype"/>
                      <w:color w:val="000000"/>
                      <w:spacing w:val="-13"/>
                      <w:w w:val="110"/>
                      <w:sz w:val="20"/>
                    </w:rPr>
                    <w:t> </w:t>
                  </w:r>
                  <w:r>
                    <w:rPr>
                      <w:rFonts w:ascii="Palatino Linotype"/>
                      <w:color w:val="000000"/>
                      <w:w w:val="110"/>
                      <w:sz w:val="20"/>
                    </w:rPr>
                    <w:t>,</w:t>
                  </w:r>
                  <w:r>
                    <w:rPr>
                      <w:rFonts w:ascii="Palatino Linotype"/>
                      <w:color w:val="000000"/>
                      <w:spacing w:val="-10"/>
                      <w:w w:val="110"/>
                      <w:sz w:val="20"/>
                    </w:rPr>
                    <w:t> </w:t>
                  </w:r>
                  <w:r>
                    <w:rPr>
                      <w:rFonts w:ascii="Palatino Linotype"/>
                      <w:color w:val="000000"/>
                      <w:spacing w:val="12"/>
                      <w:w w:val="110"/>
                      <w:sz w:val="20"/>
                    </w:rPr>
                    <w:t>data</w:t>
                  </w:r>
                  <w:r>
                    <w:rPr>
                      <w:rFonts w:ascii="Palatino Linotype"/>
                      <w:color w:val="000000"/>
                      <w:spacing w:val="-16"/>
                      <w:w w:val="110"/>
                      <w:sz w:val="20"/>
                    </w:rPr>
                    <w:t> </w:t>
                  </w:r>
                  <w:r>
                    <w:rPr>
                      <w:rFonts w:ascii="Palatino Linotype"/>
                      <w:color w:val="000000"/>
                      <w:spacing w:val="-10"/>
                      <w:w w:val="110"/>
                      <w:sz w:val="20"/>
                    </w:rPr>
                    <w:t>)</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pStyle w:val="BodyText"/>
        <w:rPr>
          <w:sz w:val="16"/>
        </w:rPr>
      </w:pPr>
    </w:p>
    <w:p>
      <w:pPr>
        <w:pStyle w:val="BodyText"/>
        <w:spacing w:before="7"/>
        <w:rPr>
          <w:sz w:val="13"/>
        </w:rPr>
      </w:pPr>
    </w:p>
    <w:p>
      <w:pPr>
        <w:spacing w:before="0"/>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pStyle w:val="BodyText"/>
        <w:rPr>
          <w:sz w:val="20"/>
        </w:rPr>
      </w:pPr>
    </w:p>
    <w:p>
      <w:pPr>
        <w:spacing w:after="0"/>
        <w:rPr>
          <w:sz w:val="20"/>
        </w:rPr>
        <w:sectPr>
          <w:headerReference w:type="even" r:id="rId171"/>
          <w:pgSz w:w="12240" w:h="15840"/>
          <w:pgMar w:header="788" w:footer="0" w:top="1100" w:bottom="280" w:left="600" w:right="500"/>
          <w:pgNumType w:start="92"/>
        </w:sectPr>
      </w:pPr>
    </w:p>
    <w:p>
      <w:pPr>
        <w:pStyle w:val="BodyText"/>
        <w:rPr>
          <w:sz w:val="32"/>
        </w:rPr>
      </w:pPr>
    </w:p>
    <w:p>
      <w:pPr>
        <w:pStyle w:val="BodyText"/>
        <w:rPr>
          <w:sz w:val="32"/>
        </w:rPr>
      </w:pPr>
    </w:p>
    <w:p>
      <w:pPr>
        <w:pStyle w:val="BodyText"/>
        <w:rPr>
          <w:sz w:val="32"/>
        </w:rPr>
      </w:pPr>
    </w:p>
    <w:p>
      <w:pPr>
        <w:pStyle w:val="BodyText"/>
        <w:spacing w:before="5"/>
        <w:rPr>
          <w:sz w:val="29"/>
        </w:rPr>
      </w:pPr>
    </w:p>
    <w:p>
      <w:pPr>
        <w:pStyle w:val="BodyText"/>
        <w:spacing w:line="252" w:lineRule="auto" w:before="1"/>
        <w:ind w:left="120" w:right="38"/>
        <w:jc w:val="both"/>
      </w:pPr>
      <w:r>
        <w:rPr>
          <w:w w:val="95"/>
        </w:rPr>
        <w:t>As</w:t>
      </w:r>
      <w:r>
        <w:rPr>
          <w:spacing w:val="-5"/>
          <w:w w:val="95"/>
        </w:rPr>
        <w:t> </w:t>
      </w:r>
      <w:r>
        <w:rPr>
          <w:w w:val="95"/>
        </w:rPr>
        <w:t>a</w:t>
      </w:r>
      <w:r>
        <w:rPr>
          <w:spacing w:val="-5"/>
          <w:w w:val="95"/>
        </w:rPr>
        <w:t> </w:t>
      </w:r>
      <w:r>
        <w:rPr>
          <w:w w:val="95"/>
        </w:rPr>
        <w:t>challenge</w:t>
      </w:r>
      <w:r>
        <w:rPr>
          <w:spacing w:val="-5"/>
          <w:w w:val="95"/>
        </w:rPr>
        <w:t> </w:t>
      </w:r>
      <w:r>
        <w:rPr>
          <w:w w:val="95"/>
        </w:rPr>
        <w:t>to</w:t>
      </w:r>
      <w:r>
        <w:rPr>
          <w:spacing w:val="-5"/>
          <w:w w:val="95"/>
        </w:rPr>
        <w:t> </w:t>
      </w:r>
      <w:r>
        <w:rPr>
          <w:w w:val="95"/>
        </w:rPr>
        <w:t>myself,</w:t>
      </w:r>
      <w:r>
        <w:rPr>
          <w:spacing w:val="-1"/>
          <w:w w:val="95"/>
        </w:rPr>
        <w:t> </w:t>
      </w:r>
      <w:r>
        <w:rPr>
          <w:w w:val="95"/>
        </w:rPr>
        <w:t>I</w:t>
      </w:r>
      <w:r>
        <w:rPr>
          <w:spacing w:val="-5"/>
          <w:w w:val="95"/>
        </w:rPr>
        <w:t> </w:t>
      </w:r>
      <w:r>
        <w:rPr>
          <w:w w:val="95"/>
        </w:rPr>
        <w:t>kept</w:t>
      </w:r>
      <w:r>
        <w:rPr>
          <w:spacing w:val="-5"/>
          <w:w w:val="95"/>
        </w:rPr>
        <w:t> </w:t>
      </w:r>
      <w:r>
        <w:rPr>
          <w:w w:val="95"/>
        </w:rPr>
        <w:t>the </w:t>
      </w:r>
      <w:r>
        <w:rPr/>
        <w:t>code example boxes narrow and tried</w:t>
      </w:r>
      <w:r>
        <w:rPr>
          <w:spacing w:val="-6"/>
        </w:rPr>
        <w:t> </w:t>
      </w:r>
      <w:r>
        <w:rPr/>
        <w:t>to</w:t>
      </w:r>
      <w:r>
        <w:rPr>
          <w:spacing w:val="-5"/>
        </w:rPr>
        <w:t> </w:t>
      </w:r>
      <w:r>
        <w:rPr/>
        <w:t>make</w:t>
      </w:r>
      <w:r>
        <w:rPr>
          <w:spacing w:val="-6"/>
        </w:rPr>
        <w:t> </w:t>
      </w:r>
      <w:r>
        <w:rPr/>
        <w:t>the</w:t>
      </w:r>
      <w:r>
        <w:rPr>
          <w:spacing w:val="-5"/>
        </w:rPr>
        <w:t> </w:t>
      </w:r>
      <w:r>
        <w:rPr/>
        <w:t>“good”</w:t>
      </w:r>
      <w:r>
        <w:rPr>
          <w:spacing w:val="-6"/>
        </w:rPr>
        <w:t> </w:t>
      </w:r>
      <w:r>
        <w:rPr/>
        <w:t>code</w:t>
      </w:r>
      <w:r>
        <w:rPr>
          <w:spacing w:val="-5"/>
        </w:rPr>
        <w:t> </w:t>
      </w:r>
      <w:r>
        <w:rPr>
          <w:spacing w:val="-4"/>
        </w:rPr>
        <w:t>fit.</w:t>
      </w:r>
    </w:p>
    <w:p>
      <w:pPr>
        <w:spacing w:line="273" w:lineRule="exact" w:before="0"/>
        <w:ind w:left="1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69"/>
        <w:ind w:left="120" w:right="38"/>
        <w:jc w:val="both"/>
      </w:pPr>
      <w:r>
        <w:rPr/>
        <w:t>Commenting out code </w:t>
      </w:r>
      <w:r>
        <w:rPr/>
        <w:t>often comes with poor assumptions (e.g., you’ll need the code later, others will understand why you commented it out, the surround- ing</w:t>
      </w:r>
      <w:r>
        <w:rPr>
          <w:spacing w:val="-1"/>
        </w:rPr>
        <w:t> </w:t>
      </w:r>
      <w:r>
        <w:rPr/>
        <w:t>code</w:t>
      </w:r>
      <w:r>
        <w:rPr>
          <w:spacing w:val="-1"/>
        </w:rPr>
        <w:t> </w:t>
      </w:r>
      <w:r>
        <w:rPr/>
        <w:t>will</w:t>
      </w:r>
      <w:r>
        <w:rPr>
          <w:spacing w:val="-1"/>
        </w:rPr>
        <w:t> </w:t>
      </w:r>
      <w:r>
        <w:rPr/>
        <w:t>continue</w:t>
      </w:r>
      <w:r>
        <w:rPr>
          <w:spacing w:val="-1"/>
        </w:rPr>
        <w:t> </w:t>
      </w:r>
      <w:r>
        <w:rPr/>
        <w:t>having</w:t>
      </w:r>
      <w:r>
        <w:rPr>
          <w:spacing w:val="-1"/>
        </w:rPr>
        <w:t> </w:t>
      </w:r>
      <w:r>
        <w:rPr/>
        <w:t>the same purpose, etc.)</w:t>
      </w:r>
    </w:p>
    <w:p>
      <w:pPr>
        <w:pStyle w:val="ListParagraph"/>
        <w:numPr>
          <w:ilvl w:val="0"/>
          <w:numId w:val="42"/>
        </w:numPr>
        <w:tabs>
          <w:tab w:pos="321" w:val="left" w:leader="none"/>
        </w:tabs>
        <w:spacing w:line="252" w:lineRule="auto" w:before="287" w:after="0"/>
        <w:ind w:left="320" w:right="938" w:hanging="201"/>
        <w:jc w:val="both"/>
        <w:rPr>
          <w:sz w:val="24"/>
        </w:rPr>
      </w:pPr>
      <w:r>
        <w:rPr>
          <w:b/>
          <w:w w:val="99"/>
          <w:sz w:val="24"/>
        </w:rPr>
        <w:br w:type="column"/>
      </w:r>
      <w:r>
        <w:rPr>
          <w:b/>
          <w:sz w:val="24"/>
        </w:rPr>
        <w:t>Commented-Out Code </w:t>
      </w:r>
      <w:r>
        <w:rPr>
          <w:sz w:val="24"/>
        </w:rPr>
        <w:t>(somebody thought they’d need </w:t>
      </w:r>
      <w:r>
        <w:rPr>
          <w:sz w:val="24"/>
        </w:rPr>
        <w:t>that</w:t>
      </w:r>
      <w:r>
        <w:rPr>
          <w:sz w:val="24"/>
        </w:rPr>
        <w:t> code</w:t>
      </w:r>
      <w:r>
        <w:rPr>
          <w:spacing w:val="-5"/>
          <w:sz w:val="24"/>
        </w:rPr>
        <w:t> </w:t>
      </w:r>
      <w:r>
        <w:rPr>
          <w:sz w:val="24"/>
        </w:rPr>
        <w:t>later,</w:t>
      </w:r>
      <w:r>
        <w:rPr>
          <w:spacing w:val="-4"/>
          <w:sz w:val="24"/>
        </w:rPr>
        <w:t> </w:t>
      </w:r>
      <w:r>
        <w:rPr>
          <w:sz w:val="24"/>
        </w:rPr>
        <w:t>but</w:t>
      </w:r>
      <w:r>
        <w:rPr>
          <w:spacing w:val="-5"/>
          <w:sz w:val="24"/>
        </w:rPr>
        <w:t> </w:t>
      </w:r>
      <w:r>
        <w:rPr>
          <w:sz w:val="24"/>
        </w:rPr>
        <w:t>the</w:t>
      </w:r>
      <w:r>
        <w:rPr>
          <w:spacing w:val="-5"/>
          <w:sz w:val="24"/>
        </w:rPr>
        <w:t> </w:t>
      </w:r>
      <w:r>
        <w:rPr>
          <w:sz w:val="24"/>
        </w:rPr>
        <w:t>commented</w:t>
      </w:r>
      <w:r>
        <w:rPr>
          <w:spacing w:val="-5"/>
          <w:sz w:val="24"/>
        </w:rPr>
        <w:t> </w:t>
      </w:r>
      <w:r>
        <w:rPr>
          <w:sz w:val="24"/>
        </w:rPr>
        <w:t>out</w:t>
      </w:r>
      <w:r>
        <w:rPr>
          <w:spacing w:val="-5"/>
          <w:sz w:val="24"/>
        </w:rPr>
        <w:t> </w:t>
      </w:r>
      <w:r>
        <w:rPr>
          <w:sz w:val="24"/>
        </w:rPr>
        <w:t>block</w:t>
      </w:r>
      <w:r>
        <w:rPr>
          <w:spacing w:val="-5"/>
          <w:sz w:val="24"/>
        </w:rPr>
        <w:t> </w:t>
      </w:r>
      <w:r>
        <w:rPr>
          <w:sz w:val="24"/>
        </w:rPr>
        <w:t>is</w:t>
      </w:r>
      <w:r>
        <w:rPr>
          <w:spacing w:val="-5"/>
          <w:sz w:val="24"/>
        </w:rPr>
        <w:t> </w:t>
      </w:r>
      <w:r>
        <w:rPr>
          <w:sz w:val="24"/>
        </w:rPr>
        <w:t>now</w:t>
      </w:r>
      <w:r>
        <w:rPr>
          <w:spacing w:val="-5"/>
          <w:sz w:val="24"/>
        </w:rPr>
        <w:t> </w:t>
      </w:r>
      <w:r>
        <w:rPr>
          <w:sz w:val="24"/>
        </w:rPr>
        <w:t>getting</w:t>
      </w:r>
      <w:r>
        <w:rPr>
          <w:spacing w:val="-5"/>
          <w:sz w:val="24"/>
        </w:rPr>
        <w:t> </w:t>
      </w:r>
      <w:r>
        <w:rPr>
          <w:sz w:val="24"/>
        </w:rPr>
        <w:t>out</w:t>
      </w:r>
      <w:r>
        <w:rPr>
          <w:spacing w:val="-5"/>
          <w:sz w:val="24"/>
        </w:rPr>
        <w:t> </w:t>
      </w:r>
      <w:r>
        <w:rPr>
          <w:sz w:val="24"/>
        </w:rPr>
        <w:t>of</w:t>
      </w:r>
      <w:r>
        <w:rPr>
          <w:sz w:val="24"/>
        </w:rPr>
        <w:t> date and in the way).</w:t>
      </w:r>
    </w:p>
    <w:p>
      <w:pPr>
        <w:pStyle w:val="BodyText"/>
        <w:spacing w:line="252" w:lineRule="auto"/>
        <w:ind w:left="320" w:right="938"/>
        <w:jc w:val="both"/>
      </w:pPr>
      <w:r>
        <w:rPr/>
        <w:t>Remove.</w:t>
      </w:r>
      <w:r>
        <w:rPr>
          <w:spacing w:val="26"/>
        </w:rPr>
        <w:t> </w:t>
      </w:r>
      <w:r>
        <w:rPr/>
        <w:t>If</w:t>
      </w:r>
      <w:r>
        <w:rPr>
          <w:spacing w:val="-6"/>
        </w:rPr>
        <w:t> </w:t>
      </w:r>
      <w:r>
        <w:rPr/>
        <w:t>you’re</w:t>
      </w:r>
      <w:r>
        <w:rPr>
          <w:spacing w:val="-6"/>
        </w:rPr>
        <w:t> </w:t>
      </w:r>
      <w:r>
        <w:rPr/>
        <w:t>feeling</w:t>
      </w:r>
      <w:r>
        <w:rPr>
          <w:spacing w:val="-6"/>
        </w:rPr>
        <w:t> </w:t>
      </w:r>
      <w:r>
        <w:rPr/>
        <w:t>risk-averse,</w:t>
      </w:r>
      <w:r>
        <w:rPr>
          <w:spacing w:val="-4"/>
        </w:rPr>
        <w:t> </w:t>
      </w:r>
      <w:r>
        <w:rPr/>
        <w:t>save</w:t>
      </w:r>
      <w:r>
        <w:rPr>
          <w:spacing w:val="-6"/>
        </w:rPr>
        <w:t> </w:t>
      </w:r>
      <w:r>
        <w:rPr/>
        <w:t>a</w:t>
      </w:r>
      <w:r>
        <w:rPr>
          <w:spacing w:val="-6"/>
        </w:rPr>
        <w:t> </w:t>
      </w:r>
      <w:r>
        <w:rPr/>
        <w:t>backup</w:t>
      </w:r>
      <w:r>
        <w:rPr>
          <w:spacing w:val="-6"/>
        </w:rPr>
        <w:t> </w:t>
      </w:r>
      <w:r>
        <w:rPr/>
        <w:t>or</w:t>
      </w:r>
      <w:r>
        <w:rPr>
          <w:spacing w:val="-6"/>
        </w:rPr>
        <w:t> </w:t>
      </w:r>
      <w:r>
        <w:rPr/>
        <w:t>use</w:t>
      </w:r>
      <w:r>
        <w:rPr>
          <w:spacing w:val="-6"/>
        </w:rPr>
        <w:t> </w:t>
      </w:r>
      <w:r>
        <w:rPr/>
        <w:t>a version-control system.</w:t>
      </w:r>
    </w:p>
    <w:p>
      <w:pPr>
        <w:spacing w:before="176"/>
        <w:ind w:left="161" w:right="0" w:firstLine="0"/>
        <w:jc w:val="left"/>
        <w:rPr>
          <w:sz w:val="12"/>
        </w:rPr>
      </w:pPr>
      <w:r>
        <w:rPr/>
        <w:pict>
          <v:shape style="position:absolute;margin-left:245.264999pt;margin-top:6.033553pt;width:294.75pt;height:107.6pt;mso-position-horizontal-relative:page;mso-position-vertical-relative:paragraph;z-index:15758336" type="#_x0000_t202" id="docshape165"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SMELLY</w:t>
                  </w:r>
                </w:p>
                <w:p>
                  <w:pPr>
                    <w:spacing w:line="213" w:lineRule="auto" w:before="7"/>
                    <w:ind w:left="517" w:right="2893" w:hanging="503"/>
                    <w:jc w:val="left"/>
                    <w:rPr>
                      <w:rFonts w:ascii="Palatino Linotype"/>
                      <w:color w:val="000000"/>
                      <w:sz w:val="20"/>
                    </w:rPr>
                  </w:pPr>
                  <w:r>
                    <w:rPr>
                      <w:rFonts w:ascii="Palatino Linotype"/>
                      <w:color w:val="EC008C"/>
                      <w:spacing w:val="10"/>
                      <w:w w:val="120"/>
                      <w:sz w:val="20"/>
                    </w:rPr>
                    <w:t>def</w:t>
                  </w:r>
                  <w:r>
                    <w:rPr>
                      <w:rFonts w:ascii="Palatino Linotype"/>
                      <w:color w:val="EC008C"/>
                      <w:spacing w:val="44"/>
                      <w:w w:val="120"/>
                      <w:sz w:val="20"/>
                    </w:rPr>
                    <w:t> </w:t>
                  </w:r>
                  <w:r>
                    <w:rPr>
                      <w:rFonts w:ascii="Palatino Linotype"/>
                      <w:color w:val="000000"/>
                      <w:spacing w:val="15"/>
                      <w:w w:val="115"/>
                      <w:sz w:val="20"/>
                    </w:rPr>
                    <w:t>update</w:t>
                  </w:r>
                  <w:r>
                    <w:rPr>
                      <w:rFonts w:ascii="Palatino Linotype"/>
                      <w:color w:val="000000"/>
                      <w:spacing w:val="-38"/>
                      <w:w w:val="115"/>
                      <w:sz w:val="20"/>
                    </w:rPr>
                    <w:t> </w:t>
                  </w:r>
                  <w:r>
                    <w:rPr>
                      <w:rFonts w:ascii="Palatino Linotype"/>
                      <w:color w:val="000000"/>
                      <w:spacing w:val="19"/>
                      <w:w w:val="58"/>
                      <w:sz w:val="20"/>
                    </w:rPr>
                    <w:t>W</w:t>
                  </w:r>
                  <w:r>
                    <w:rPr>
                      <w:rFonts w:ascii="Palatino Linotype"/>
                      <w:color w:val="000000"/>
                      <w:spacing w:val="19"/>
                      <w:w w:val="101"/>
                      <w:sz w:val="20"/>
                    </w:rPr>
                    <w:t>o</w:t>
                  </w:r>
                  <w:r>
                    <w:rPr>
                      <w:rFonts w:ascii="Palatino Linotype"/>
                      <w:color w:val="000000"/>
                      <w:spacing w:val="19"/>
                      <w:w w:val="138"/>
                      <w:sz w:val="20"/>
                    </w:rPr>
                    <w:t>r</w:t>
                  </w:r>
                  <w:r>
                    <w:rPr>
                      <w:rFonts w:ascii="Palatino Linotype"/>
                      <w:color w:val="000000"/>
                      <w:spacing w:val="19"/>
                      <w:w w:val="185"/>
                      <w:sz w:val="20"/>
                    </w:rPr>
                    <w:t>l</w:t>
                  </w:r>
                  <w:r>
                    <w:rPr>
                      <w:rFonts w:ascii="Palatino Linotype"/>
                      <w:color w:val="000000"/>
                      <w:w w:val="91"/>
                      <w:sz w:val="20"/>
                    </w:rPr>
                    <w:t>d</w:t>
                  </w:r>
                  <w:r>
                    <w:rPr>
                      <w:rFonts w:ascii="Palatino Linotype"/>
                      <w:color w:val="000000"/>
                      <w:spacing w:val="-38"/>
                      <w:w w:val="114"/>
                      <w:sz w:val="20"/>
                    </w:rPr>
                    <w:t> </w:t>
                  </w:r>
                  <w:r>
                    <w:rPr>
                      <w:rFonts w:ascii="Palatino Linotype"/>
                      <w:color w:val="000000"/>
                      <w:spacing w:val="15"/>
                      <w:w w:val="120"/>
                      <w:sz w:val="20"/>
                    </w:rPr>
                    <w:t>State</w:t>
                  </w:r>
                  <w:r>
                    <w:rPr>
                      <w:rFonts w:ascii="Palatino Linotype"/>
                      <w:color w:val="000000"/>
                      <w:spacing w:val="-27"/>
                      <w:w w:val="120"/>
                      <w:sz w:val="20"/>
                    </w:rPr>
                    <w:t> </w:t>
                  </w:r>
                  <w:r>
                    <w:rPr>
                      <w:rFonts w:ascii="Palatino Linotype"/>
                      <w:color w:val="000000"/>
                      <w:spacing w:val="12"/>
                      <w:w w:val="120"/>
                      <w:sz w:val="20"/>
                    </w:rPr>
                    <w:t>(): </w:t>
                  </w:r>
                  <w:r>
                    <w:rPr>
                      <w:rFonts w:ascii="Palatino Linotype"/>
                      <w:color w:val="009900"/>
                      <w:spacing w:val="6"/>
                      <w:w w:val="130"/>
                      <w:sz w:val="20"/>
                    </w:rPr>
                    <w:t>"""</w:t>
                  </w:r>
                </w:p>
                <w:p>
                  <w:pPr>
                    <w:spacing w:line="213" w:lineRule="auto" w:before="0"/>
                    <w:ind w:left="521" w:right="1509" w:hanging="1"/>
                    <w:jc w:val="left"/>
                    <w:rPr>
                      <w:rFonts w:ascii="Palatino Linotype"/>
                      <w:color w:val="000000"/>
                      <w:sz w:val="20"/>
                    </w:rPr>
                  </w:pPr>
                  <w:r>
                    <w:rPr>
                      <w:rFonts w:ascii="Palatino Linotype"/>
                      <w:color w:val="009900"/>
                      <w:spacing w:val="15"/>
                      <w:w w:val="120"/>
                      <w:sz w:val="20"/>
                    </w:rPr>
                    <w:t>update</w:t>
                  </w:r>
                  <w:r>
                    <w:rPr>
                      <w:rFonts w:ascii="Palatino Linotype"/>
                      <w:color w:val="009900"/>
                      <w:spacing w:val="-41"/>
                      <w:w w:val="120"/>
                      <w:sz w:val="20"/>
                    </w:rPr>
                    <w:t> </w:t>
                  </w:r>
                  <w:r>
                    <w:rPr>
                      <w:rFonts w:ascii="Palatino Linotype"/>
                      <w:color w:val="009900"/>
                      <w:spacing w:val="18"/>
                      <w:w w:val="97"/>
                      <w:sz w:val="20"/>
                    </w:rPr>
                    <w:t>T</w:t>
                  </w:r>
                  <w:r>
                    <w:rPr>
                      <w:rFonts w:ascii="Palatino Linotype"/>
                      <w:color w:val="009900"/>
                      <w:spacing w:val="19"/>
                      <w:w w:val="191"/>
                      <w:sz w:val="20"/>
                    </w:rPr>
                    <w:t>i</w:t>
                  </w:r>
                  <w:r>
                    <w:rPr>
                      <w:rFonts w:ascii="Palatino Linotype"/>
                      <w:color w:val="009900"/>
                      <w:spacing w:val="18"/>
                      <w:w w:val="71"/>
                      <w:sz w:val="20"/>
                    </w:rPr>
                    <w:t>m</w:t>
                  </w:r>
                  <w:r>
                    <w:rPr>
                      <w:rFonts w:ascii="Palatino Linotype"/>
                      <w:color w:val="009900"/>
                      <w:w w:val="121"/>
                      <w:sz w:val="20"/>
                    </w:rPr>
                    <w:t>e</w:t>
                  </w:r>
                  <w:r>
                    <w:rPr>
                      <w:rFonts w:ascii="Palatino Linotype"/>
                      <w:color w:val="009900"/>
                      <w:spacing w:val="-27"/>
                      <w:w w:val="120"/>
                      <w:sz w:val="20"/>
                    </w:rPr>
                    <w:t> </w:t>
                  </w:r>
                  <w:r>
                    <w:rPr>
                      <w:rFonts w:ascii="Palatino Linotype"/>
                      <w:color w:val="009900"/>
                      <w:w w:val="130"/>
                      <w:sz w:val="20"/>
                    </w:rPr>
                    <w:t>()</w:t>
                  </w:r>
                  <w:r>
                    <w:rPr>
                      <w:rFonts w:ascii="Palatino Linotype"/>
                      <w:color w:val="009900"/>
                      <w:spacing w:val="31"/>
                      <w:w w:val="130"/>
                      <w:sz w:val="20"/>
                    </w:rPr>
                    <w:t> </w:t>
                  </w:r>
                  <w:r>
                    <w:rPr>
                      <w:rFonts w:ascii="Palatino Linotype"/>
                      <w:color w:val="009900"/>
                      <w:w w:val="120"/>
                      <w:sz w:val="20"/>
                    </w:rPr>
                    <w:t>#</w:t>
                  </w:r>
                  <w:r>
                    <w:rPr>
                      <w:rFonts w:ascii="Palatino Linotype"/>
                      <w:color w:val="009900"/>
                      <w:spacing w:val="40"/>
                      <w:w w:val="120"/>
                      <w:sz w:val="20"/>
                    </w:rPr>
                    <w:t> </w:t>
                  </w:r>
                  <w:r>
                    <w:rPr>
                      <w:rFonts w:ascii="Palatino Linotype"/>
                      <w:color w:val="009900"/>
                      <w:spacing w:val="17"/>
                      <w:w w:val="62"/>
                      <w:sz w:val="20"/>
                    </w:rPr>
                    <w:t>m</w:t>
                  </w:r>
                  <w:r>
                    <w:rPr>
                      <w:rFonts w:ascii="Palatino Linotype"/>
                      <w:color w:val="009900"/>
                      <w:spacing w:val="17"/>
                      <w:w w:val="182"/>
                      <w:sz w:val="20"/>
                    </w:rPr>
                    <w:t>i</w:t>
                  </w:r>
                  <w:r>
                    <w:rPr>
                      <w:rFonts w:ascii="Palatino Linotype"/>
                      <w:color w:val="009900"/>
                      <w:spacing w:val="17"/>
                      <w:w w:val="97"/>
                      <w:sz w:val="20"/>
                    </w:rPr>
                    <w:t>g</w:t>
                  </w:r>
                  <w:r>
                    <w:rPr>
                      <w:rFonts w:ascii="Palatino Linotype"/>
                      <w:color w:val="009900"/>
                      <w:spacing w:val="17"/>
                      <w:w w:val="92"/>
                      <w:sz w:val="20"/>
                    </w:rPr>
                    <w:t>h</w:t>
                  </w:r>
                  <w:r>
                    <w:rPr>
                      <w:rFonts w:ascii="Palatino Linotype"/>
                      <w:color w:val="009900"/>
                      <w:w w:val="163"/>
                      <w:sz w:val="20"/>
                    </w:rPr>
                    <w:t>t</w:t>
                  </w:r>
                  <w:r>
                    <w:rPr>
                      <w:rFonts w:ascii="Palatino Linotype"/>
                      <w:color w:val="009900"/>
                      <w:spacing w:val="43"/>
                      <w:w w:val="120"/>
                      <w:sz w:val="20"/>
                    </w:rPr>
                    <w:t> </w:t>
                  </w:r>
                  <w:r>
                    <w:rPr>
                      <w:rFonts w:ascii="Palatino Linotype"/>
                      <w:color w:val="009900"/>
                      <w:spacing w:val="12"/>
                      <w:w w:val="120"/>
                      <w:sz w:val="20"/>
                    </w:rPr>
                    <w:t>need</w:t>
                  </w:r>
                  <w:r>
                    <w:rPr>
                      <w:rFonts w:ascii="Palatino Linotype"/>
                      <w:color w:val="009900"/>
                      <w:spacing w:val="44"/>
                      <w:w w:val="120"/>
                      <w:sz w:val="20"/>
                    </w:rPr>
                    <w:t> </w:t>
                  </w:r>
                  <w:r>
                    <w:rPr>
                      <w:rFonts w:ascii="Palatino Linotype"/>
                      <w:color w:val="009900"/>
                      <w:spacing w:val="13"/>
                      <w:w w:val="120"/>
                      <w:sz w:val="20"/>
                    </w:rPr>
                    <w:t>later </w:t>
                  </w:r>
                  <w:r>
                    <w:rPr>
                      <w:rFonts w:ascii="Palatino Linotype"/>
                      <w:color w:val="009900"/>
                      <w:spacing w:val="15"/>
                      <w:w w:val="120"/>
                      <w:sz w:val="20"/>
                    </w:rPr>
                    <w:t>update</w:t>
                  </w:r>
                  <w:r>
                    <w:rPr>
                      <w:rFonts w:ascii="Palatino Linotype"/>
                      <w:color w:val="009900"/>
                      <w:spacing w:val="-37"/>
                      <w:w w:val="120"/>
                      <w:sz w:val="20"/>
                    </w:rPr>
                    <w:t> </w:t>
                  </w:r>
                  <w:r>
                    <w:rPr>
                      <w:rFonts w:ascii="Palatino Linotype"/>
                      <w:color w:val="009900"/>
                      <w:spacing w:val="19"/>
                      <w:w w:val="87"/>
                      <w:sz w:val="20"/>
                    </w:rPr>
                    <w:t>P</w:t>
                  </w:r>
                  <w:r>
                    <w:rPr>
                      <w:rFonts w:ascii="Palatino Linotype"/>
                      <w:color w:val="009900"/>
                      <w:spacing w:val="19"/>
                      <w:w w:val="180"/>
                      <w:sz w:val="20"/>
                    </w:rPr>
                    <w:t>l</w:t>
                  </w:r>
                  <w:r>
                    <w:rPr>
                      <w:rFonts w:ascii="Palatino Linotype"/>
                      <w:color w:val="009900"/>
                      <w:spacing w:val="19"/>
                      <w:w w:val="105"/>
                      <w:sz w:val="20"/>
                    </w:rPr>
                    <w:t>a</w:t>
                  </w:r>
                  <w:r>
                    <w:rPr>
                      <w:rFonts w:ascii="Palatino Linotype"/>
                      <w:color w:val="009900"/>
                      <w:spacing w:val="19"/>
                      <w:w w:val="95"/>
                      <w:sz w:val="20"/>
                    </w:rPr>
                    <w:t>y</w:t>
                  </w:r>
                  <w:r>
                    <w:rPr>
                      <w:rFonts w:ascii="Palatino Linotype"/>
                      <w:color w:val="009900"/>
                      <w:spacing w:val="19"/>
                      <w:w w:val="110"/>
                      <w:sz w:val="20"/>
                    </w:rPr>
                    <w:t>e</w:t>
                  </w:r>
                  <w:r>
                    <w:rPr>
                      <w:rFonts w:ascii="Palatino Linotype"/>
                      <w:color w:val="009900"/>
                      <w:spacing w:val="19"/>
                      <w:w w:val="133"/>
                      <w:sz w:val="20"/>
                    </w:rPr>
                    <w:t>r</w:t>
                  </w:r>
                  <w:r>
                    <w:rPr>
                      <w:rFonts w:ascii="Palatino Linotype"/>
                      <w:color w:val="009900"/>
                      <w:w w:val="124"/>
                      <w:sz w:val="20"/>
                    </w:rPr>
                    <w:t>s</w:t>
                  </w:r>
                  <w:r>
                    <w:rPr>
                      <w:rFonts w:ascii="Palatino Linotype"/>
                      <w:color w:val="009900"/>
                      <w:spacing w:val="-19"/>
                      <w:w w:val="119"/>
                      <w:sz w:val="20"/>
                    </w:rPr>
                    <w:t> </w:t>
                  </w:r>
                  <w:r>
                    <w:rPr>
                      <w:rFonts w:ascii="Palatino Linotype"/>
                      <w:color w:val="009900"/>
                      <w:w w:val="130"/>
                      <w:sz w:val="20"/>
                    </w:rPr>
                    <w:t>()</w:t>
                  </w:r>
                </w:p>
                <w:p>
                  <w:pPr>
                    <w:spacing w:line="213" w:lineRule="auto" w:before="0"/>
                    <w:ind w:left="517" w:right="3405" w:firstLine="3"/>
                    <w:jc w:val="left"/>
                    <w:rPr>
                      <w:rFonts w:ascii="Palatino Linotype"/>
                      <w:color w:val="000000"/>
                      <w:sz w:val="20"/>
                    </w:rPr>
                  </w:pPr>
                  <w:r>
                    <w:rPr>
                      <w:rFonts w:ascii="Palatino Linotype"/>
                      <w:color w:val="009900"/>
                      <w:spacing w:val="15"/>
                      <w:w w:val="115"/>
                      <w:sz w:val="20"/>
                    </w:rPr>
                    <w:t>update</w:t>
                  </w:r>
                  <w:r>
                    <w:rPr>
                      <w:rFonts w:ascii="Palatino Linotype"/>
                      <w:color w:val="009900"/>
                      <w:spacing w:val="-39"/>
                      <w:w w:val="115"/>
                      <w:sz w:val="20"/>
                    </w:rPr>
                    <w:t> </w:t>
                  </w:r>
                  <w:r>
                    <w:rPr>
                      <w:rFonts w:ascii="Palatino Linotype"/>
                      <w:color w:val="009900"/>
                      <w:spacing w:val="19"/>
                      <w:w w:val="79"/>
                      <w:sz w:val="20"/>
                    </w:rPr>
                    <w:t>P</w:t>
                  </w:r>
                  <w:r>
                    <w:rPr>
                      <w:rFonts w:ascii="Palatino Linotype"/>
                      <w:color w:val="009900"/>
                      <w:spacing w:val="19"/>
                      <w:w w:val="88"/>
                      <w:sz w:val="20"/>
                    </w:rPr>
                    <w:t>o</w:t>
                  </w:r>
                  <w:r>
                    <w:rPr>
                      <w:rFonts w:ascii="Palatino Linotype"/>
                      <w:color w:val="009900"/>
                      <w:spacing w:val="19"/>
                      <w:w w:val="172"/>
                      <w:sz w:val="20"/>
                    </w:rPr>
                    <w:t>i</w:t>
                  </w:r>
                  <w:r>
                    <w:rPr>
                      <w:rFonts w:ascii="Palatino Linotype"/>
                      <w:color w:val="009900"/>
                      <w:spacing w:val="19"/>
                      <w:w w:val="82"/>
                      <w:sz w:val="20"/>
                    </w:rPr>
                    <w:t>n</w:t>
                  </w:r>
                  <w:r>
                    <w:rPr>
                      <w:rFonts w:ascii="Palatino Linotype"/>
                      <w:color w:val="009900"/>
                      <w:spacing w:val="19"/>
                      <w:w w:val="153"/>
                      <w:sz w:val="20"/>
                    </w:rPr>
                    <w:t>t</w:t>
                  </w:r>
                  <w:r>
                    <w:rPr>
                      <w:rFonts w:ascii="Palatino Linotype"/>
                      <w:color w:val="009900"/>
                      <w:w w:val="116"/>
                      <w:sz w:val="20"/>
                    </w:rPr>
                    <w:t>s</w:t>
                  </w:r>
                  <w:r>
                    <w:rPr>
                      <w:rFonts w:ascii="Palatino Linotype"/>
                      <w:color w:val="009900"/>
                      <w:spacing w:val="-24"/>
                      <w:w w:val="115"/>
                      <w:sz w:val="20"/>
                    </w:rPr>
                    <w:t> </w:t>
                  </w:r>
                  <w:r>
                    <w:rPr>
                      <w:rFonts w:ascii="Palatino Linotype"/>
                      <w:color w:val="009900"/>
                      <w:w w:val="115"/>
                      <w:sz w:val="20"/>
                    </w:rPr>
                    <w:t>() </w:t>
                  </w:r>
                  <w:r>
                    <w:rPr>
                      <w:rFonts w:ascii="Palatino Linotype"/>
                      <w:color w:val="009900"/>
                      <w:spacing w:val="6"/>
                      <w:w w:val="125"/>
                      <w:sz w:val="20"/>
                    </w:rPr>
                    <w:t>"""</w:t>
                  </w:r>
                </w:p>
                <w:p>
                  <w:pPr>
                    <w:spacing w:line="213" w:lineRule="auto" w:before="0"/>
                    <w:ind w:left="1014" w:right="3019" w:hanging="497"/>
                    <w:jc w:val="left"/>
                    <w:rPr>
                      <w:rFonts w:ascii="Palatino Linotype"/>
                      <w:color w:val="000000"/>
                      <w:sz w:val="20"/>
                    </w:rPr>
                  </w:pPr>
                  <w:r>
                    <w:rPr>
                      <w:rFonts w:ascii="Palatino Linotype"/>
                      <w:color w:val="EC008C"/>
                      <w:spacing w:val="10"/>
                      <w:w w:val="125"/>
                      <w:sz w:val="20"/>
                    </w:rPr>
                    <w:t>for</w:t>
                  </w:r>
                  <w:r>
                    <w:rPr>
                      <w:rFonts w:ascii="Palatino Linotype"/>
                      <w:color w:val="EC008C"/>
                      <w:spacing w:val="80"/>
                      <w:w w:val="150"/>
                      <w:sz w:val="20"/>
                    </w:rPr>
                    <w:t> </w:t>
                  </w:r>
                  <w:r>
                    <w:rPr>
                      <w:rFonts w:ascii="Palatino Linotype"/>
                      <w:color w:val="000000"/>
                      <w:w w:val="115"/>
                      <w:sz w:val="20"/>
                    </w:rPr>
                    <w:t>p</w:t>
                  </w:r>
                  <w:r>
                    <w:rPr>
                      <w:rFonts w:ascii="Palatino Linotype"/>
                      <w:color w:val="000000"/>
                      <w:spacing w:val="80"/>
                      <w:w w:val="150"/>
                      <w:sz w:val="20"/>
                    </w:rPr>
                    <w:t> </w:t>
                  </w:r>
                  <w:r>
                    <w:rPr>
                      <w:rFonts w:ascii="Palatino Linotype"/>
                      <w:color w:val="EC008C"/>
                      <w:spacing w:val="6"/>
                      <w:w w:val="170"/>
                      <w:sz w:val="20"/>
                    </w:rPr>
                    <w:t>i</w:t>
                  </w:r>
                  <w:r>
                    <w:rPr>
                      <w:rFonts w:ascii="Palatino Linotype"/>
                      <w:color w:val="EC008C"/>
                      <w:spacing w:val="-7"/>
                      <w:w w:val="80"/>
                      <w:sz w:val="20"/>
                    </w:rPr>
                    <w:t>n</w:t>
                  </w:r>
                  <w:r>
                    <w:rPr>
                      <w:rFonts w:ascii="Palatino Linotype"/>
                      <w:color w:val="EC008C"/>
                      <w:spacing w:val="40"/>
                      <w:w w:val="125"/>
                      <w:sz w:val="20"/>
                    </w:rPr>
                    <w:t>  </w:t>
                  </w:r>
                  <w:r>
                    <w:rPr>
                      <w:rFonts w:ascii="Palatino Linotype"/>
                      <w:color w:val="000000"/>
                      <w:spacing w:val="18"/>
                      <w:w w:val="82"/>
                      <w:sz w:val="20"/>
                    </w:rPr>
                    <w:t>p</w:t>
                  </w:r>
                  <w:r>
                    <w:rPr>
                      <w:rFonts w:ascii="Palatino Linotype"/>
                      <w:color w:val="000000"/>
                      <w:spacing w:val="18"/>
                      <w:w w:val="174"/>
                      <w:sz w:val="20"/>
                    </w:rPr>
                    <w:t>l</w:t>
                  </w:r>
                  <w:r>
                    <w:rPr>
                      <w:rFonts w:ascii="Palatino Linotype"/>
                      <w:color w:val="000000"/>
                      <w:spacing w:val="18"/>
                      <w:w w:val="99"/>
                      <w:sz w:val="20"/>
                    </w:rPr>
                    <w:t>a</w:t>
                  </w:r>
                  <w:r>
                    <w:rPr>
                      <w:rFonts w:ascii="Palatino Linotype"/>
                      <w:color w:val="000000"/>
                      <w:spacing w:val="18"/>
                      <w:w w:val="89"/>
                      <w:sz w:val="20"/>
                    </w:rPr>
                    <w:t>y</w:t>
                  </w:r>
                  <w:r>
                    <w:rPr>
                      <w:rFonts w:ascii="Palatino Linotype"/>
                      <w:color w:val="000000"/>
                      <w:spacing w:val="18"/>
                      <w:w w:val="104"/>
                      <w:sz w:val="20"/>
                    </w:rPr>
                    <w:t>e</w:t>
                  </w:r>
                  <w:r>
                    <w:rPr>
                      <w:rFonts w:ascii="Palatino Linotype"/>
                      <w:color w:val="000000"/>
                      <w:spacing w:val="18"/>
                      <w:w w:val="127"/>
                      <w:sz w:val="20"/>
                    </w:rPr>
                    <w:t>r</w:t>
                  </w:r>
                  <w:r>
                    <w:rPr>
                      <w:rFonts w:ascii="Palatino Linotype"/>
                      <w:color w:val="000000"/>
                      <w:spacing w:val="28"/>
                      <w:w w:val="118"/>
                      <w:sz w:val="20"/>
                    </w:rPr>
                    <w:t>s</w:t>
                  </w:r>
                  <w:r>
                    <w:rPr>
                      <w:rFonts w:ascii="Palatino Linotype"/>
                      <w:color w:val="000000"/>
                      <w:w w:val="204"/>
                      <w:sz w:val="20"/>
                    </w:rPr>
                    <w:t>:</w:t>
                  </w:r>
                  <w:r>
                    <w:rPr>
                      <w:rFonts w:ascii="Palatino Linotype"/>
                      <w:color w:val="000000"/>
                      <w:spacing w:val="40"/>
                      <w:w w:val="124"/>
                      <w:sz w:val="20"/>
                    </w:rPr>
                    <w:t> </w:t>
                  </w:r>
                  <w:r>
                    <w:rPr>
                      <w:rFonts w:ascii="Palatino Linotype"/>
                      <w:color w:val="000000"/>
                      <w:spacing w:val="20"/>
                      <w:w w:val="59"/>
                      <w:sz w:val="20"/>
                    </w:rPr>
                    <w:t>p</w:t>
                  </w:r>
                  <w:r>
                    <w:rPr>
                      <w:rFonts w:ascii="Palatino Linotype"/>
                      <w:color w:val="000000"/>
                      <w:w w:val="181"/>
                      <w:sz w:val="20"/>
                    </w:rPr>
                    <w:t>.</w:t>
                  </w:r>
                  <w:r>
                    <w:rPr>
                      <w:rFonts w:ascii="Palatino Linotype"/>
                      <w:color w:val="000000"/>
                      <w:spacing w:val="-31"/>
                      <w:w w:val="120"/>
                      <w:sz w:val="20"/>
                    </w:rPr>
                    <w:t> </w:t>
                  </w:r>
                  <w:r>
                    <w:rPr>
                      <w:rFonts w:ascii="Palatino Linotype"/>
                      <w:color w:val="000000"/>
                      <w:spacing w:val="13"/>
                      <w:w w:val="120"/>
                      <w:sz w:val="20"/>
                    </w:rPr>
                    <w:t>update</w:t>
                  </w:r>
                  <w:r>
                    <w:rPr>
                      <w:rFonts w:ascii="Palatino Linotype"/>
                      <w:color w:val="000000"/>
                      <w:spacing w:val="-41"/>
                      <w:w w:val="120"/>
                      <w:sz w:val="20"/>
                    </w:rPr>
                    <w:t> </w:t>
                  </w:r>
                  <w:r>
                    <w:rPr>
                      <w:rFonts w:ascii="Palatino Linotype"/>
                      <w:color w:val="000000"/>
                      <w:spacing w:val="13"/>
                      <w:w w:val="120"/>
                      <w:sz w:val="20"/>
                    </w:rPr>
                    <w:t>State</w:t>
                  </w:r>
                  <w:r>
                    <w:rPr>
                      <w:rFonts w:ascii="Palatino Linotype"/>
                      <w:color w:val="000000"/>
                      <w:spacing w:val="-27"/>
                      <w:w w:val="120"/>
                      <w:sz w:val="20"/>
                    </w:rPr>
                    <w:t> </w:t>
                  </w:r>
                  <w:r>
                    <w:rPr>
                      <w:rFonts w:ascii="Palatino Linotype"/>
                      <w:color w:val="000000"/>
                      <w:w w:val="120"/>
                      <w:sz w:val="20"/>
                    </w:rPr>
                    <w:t>()</w:t>
                  </w:r>
                </w:p>
              </w:txbxContent>
            </v:textbox>
            <v:fill type="solid"/>
            <w10:wrap type="none"/>
          </v:shape>
        </w:pict>
      </w:r>
      <w:r>
        <w:rPr>
          <w:color w:val="7F7F7F"/>
          <w:w w:val="99"/>
          <w:sz w:val="12"/>
        </w:rPr>
        <w:t>1</w:t>
      </w:r>
    </w:p>
    <w:p>
      <w:pPr>
        <w:spacing w:before="101"/>
        <w:ind w:left="161" w:right="0" w:firstLine="0"/>
        <w:jc w:val="left"/>
        <w:rPr>
          <w:sz w:val="12"/>
        </w:rPr>
      </w:pPr>
      <w:r>
        <w:rPr>
          <w:color w:val="7F7F7F"/>
          <w:w w:val="99"/>
          <w:sz w:val="12"/>
        </w:rPr>
        <w:t>2</w:t>
      </w:r>
    </w:p>
    <w:p>
      <w:pPr>
        <w:spacing w:before="102"/>
        <w:ind w:left="161" w:right="0" w:firstLine="0"/>
        <w:jc w:val="left"/>
        <w:rPr>
          <w:sz w:val="12"/>
        </w:rPr>
      </w:pPr>
      <w:r>
        <w:rPr>
          <w:color w:val="7F7F7F"/>
          <w:w w:val="99"/>
          <w:sz w:val="12"/>
        </w:rPr>
        <w:t>3</w:t>
      </w:r>
    </w:p>
    <w:p>
      <w:pPr>
        <w:spacing w:before="101"/>
        <w:ind w:left="161" w:right="0" w:firstLine="0"/>
        <w:jc w:val="left"/>
        <w:rPr>
          <w:sz w:val="12"/>
        </w:rPr>
      </w:pPr>
      <w:r>
        <w:rPr>
          <w:color w:val="7F7F7F"/>
          <w:w w:val="99"/>
          <w:sz w:val="12"/>
        </w:rPr>
        <w:t>4</w:t>
      </w:r>
    </w:p>
    <w:p>
      <w:pPr>
        <w:spacing w:before="101"/>
        <w:ind w:left="161" w:right="0" w:firstLine="0"/>
        <w:jc w:val="left"/>
        <w:rPr>
          <w:sz w:val="12"/>
        </w:rPr>
      </w:pPr>
      <w:r>
        <w:rPr>
          <w:color w:val="7F7F7F"/>
          <w:w w:val="99"/>
          <w:sz w:val="12"/>
        </w:rPr>
        <w:t>5</w:t>
      </w:r>
    </w:p>
    <w:p>
      <w:pPr>
        <w:spacing w:before="101"/>
        <w:ind w:left="161" w:right="0" w:firstLine="0"/>
        <w:jc w:val="left"/>
        <w:rPr>
          <w:sz w:val="12"/>
        </w:rPr>
      </w:pPr>
      <w:r>
        <w:rPr>
          <w:color w:val="7F7F7F"/>
          <w:w w:val="99"/>
          <w:sz w:val="12"/>
        </w:rPr>
        <w:t>6</w:t>
      </w:r>
    </w:p>
    <w:p>
      <w:pPr>
        <w:spacing w:before="101"/>
        <w:ind w:left="161" w:right="0" w:firstLine="0"/>
        <w:jc w:val="left"/>
        <w:rPr>
          <w:sz w:val="12"/>
        </w:rPr>
      </w:pPr>
      <w:r>
        <w:rPr>
          <w:color w:val="7F7F7F"/>
          <w:w w:val="99"/>
          <w:sz w:val="12"/>
        </w:rPr>
        <w:t>7</w:t>
      </w:r>
    </w:p>
    <w:p>
      <w:pPr>
        <w:spacing w:before="101"/>
        <w:ind w:left="161" w:right="0" w:firstLine="0"/>
        <w:jc w:val="left"/>
        <w:rPr>
          <w:sz w:val="12"/>
        </w:rPr>
      </w:pPr>
      <w:r>
        <w:rPr>
          <w:color w:val="7F7F7F"/>
          <w:w w:val="99"/>
          <w:sz w:val="12"/>
        </w:rPr>
        <w:t>8</w:t>
      </w:r>
    </w:p>
    <w:p>
      <w:pPr>
        <w:spacing w:before="101"/>
        <w:ind w:left="161" w:right="0" w:firstLine="0"/>
        <w:jc w:val="left"/>
        <w:rPr>
          <w:sz w:val="12"/>
        </w:rPr>
      </w:pPr>
      <w:r>
        <w:rPr>
          <w:color w:val="7F7F7F"/>
          <w:w w:val="99"/>
          <w:sz w:val="12"/>
        </w:rPr>
        <w:t>9</w:t>
      </w:r>
    </w:p>
    <w:p>
      <w:pPr>
        <w:pStyle w:val="BodyText"/>
        <w:rPr>
          <w:sz w:val="16"/>
        </w:rPr>
      </w:pPr>
    </w:p>
    <w:p>
      <w:pPr>
        <w:pStyle w:val="BodyText"/>
        <w:rPr>
          <w:sz w:val="16"/>
        </w:rPr>
      </w:pPr>
    </w:p>
    <w:p>
      <w:pPr>
        <w:pStyle w:val="BodyText"/>
        <w:rPr>
          <w:sz w:val="13"/>
        </w:rPr>
      </w:pPr>
    </w:p>
    <w:p>
      <w:pPr>
        <w:pStyle w:val="ListParagraph"/>
        <w:numPr>
          <w:ilvl w:val="0"/>
          <w:numId w:val="42"/>
        </w:numPr>
        <w:tabs>
          <w:tab w:pos="321" w:val="left" w:leader="none"/>
        </w:tabs>
        <w:spacing w:line="252" w:lineRule="auto" w:before="0" w:after="0"/>
        <w:ind w:left="320" w:right="937" w:hanging="201"/>
        <w:jc w:val="both"/>
        <w:rPr>
          <w:sz w:val="24"/>
        </w:rPr>
      </w:pPr>
      <w:r>
        <w:rPr>
          <w:b/>
          <w:sz w:val="24"/>
        </w:rPr>
        <w:t>Redundant Comment </w:t>
      </w:r>
      <w:r>
        <w:rPr>
          <w:sz w:val="24"/>
        </w:rPr>
        <w:t>(states what would already be </w:t>
      </w:r>
      <w:r>
        <w:rPr>
          <w:sz w:val="24"/>
        </w:rPr>
        <w:t>imme-</w:t>
      </w:r>
      <w:r>
        <w:rPr>
          <w:sz w:val="24"/>
        </w:rPr>
        <w:t> diately apparent to a programmer of any level).</w:t>
      </w:r>
    </w:p>
    <w:p>
      <w:pPr>
        <w:pStyle w:val="BodyText"/>
        <w:spacing w:line="274" w:lineRule="exact"/>
        <w:ind w:left="320"/>
        <w:jc w:val="both"/>
      </w:pPr>
      <w:r>
        <w:rPr/>
        <w:t>Remove.</w:t>
      </w:r>
      <w:r>
        <w:rPr>
          <w:spacing w:val="3"/>
        </w:rPr>
        <w:t> </w:t>
      </w:r>
      <w:r>
        <w:rPr/>
        <w:t>Less</w:t>
      </w:r>
      <w:r>
        <w:rPr>
          <w:spacing w:val="-13"/>
        </w:rPr>
        <w:t> </w:t>
      </w:r>
      <w:r>
        <w:rPr/>
        <w:t>is</w:t>
      </w:r>
      <w:r>
        <w:rPr>
          <w:spacing w:val="-12"/>
        </w:rPr>
        <w:t> </w:t>
      </w:r>
      <w:r>
        <w:rPr>
          <w:spacing w:val="-2"/>
        </w:rPr>
        <w:t>more.</w:t>
      </w:r>
    </w:p>
    <w:p>
      <w:pPr>
        <w:spacing w:after="0" w:line="274" w:lineRule="exact"/>
        <w:jc w:val="both"/>
        <w:sectPr>
          <w:type w:val="continuous"/>
          <w:pgSz w:w="12240" w:h="15840"/>
          <w:pgMar w:header="0" w:footer="0" w:top="720" w:bottom="280" w:left="600" w:right="500"/>
          <w:cols w:num="2" w:equalWidth="0">
            <w:col w:w="3401" w:space="584"/>
            <w:col w:w="7155"/>
          </w:cols>
        </w:sectPr>
      </w:pPr>
    </w:p>
    <w:p>
      <w:pPr>
        <w:pStyle w:val="BodyText"/>
        <w:spacing w:before="9"/>
        <w:rPr>
          <w:sz w:val="16"/>
        </w:rPr>
      </w:pPr>
    </w:p>
    <w:p>
      <w:pPr>
        <w:spacing w:before="0"/>
        <w:ind w:left="0" w:right="2786" w:firstLine="0"/>
        <w:jc w:val="center"/>
        <w:rPr>
          <w:sz w:val="12"/>
        </w:rPr>
      </w:pPr>
      <w:r>
        <w:rPr/>
        <w:pict>
          <v:shape style="position:absolute;margin-left:245.264999pt;margin-top:-2.766442pt;width:294.75pt;height:23.95pt;mso-position-horizontal-relative:page;mso-position-vertical-relative:paragraph;z-index:15757824" type="#_x0000_t202" id="docshape166"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SMELLY</w:t>
                  </w:r>
                </w:p>
                <w:p>
                  <w:pPr>
                    <w:spacing w:line="254" w:lineRule="exact" w:before="0"/>
                    <w:ind w:left="18" w:right="0" w:firstLine="0"/>
                    <w:jc w:val="left"/>
                    <w:rPr>
                      <w:rFonts w:ascii="Palatino Linotype"/>
                      <w:color w:val="000000"/>
                      <w:sz w:val="20"/>
                    </w:rPr>
                  </w:pPr>
                  <w:r>
                    <w:rPr>
                      <w:rFonts w:ascii="Palatino Linotype"/>
                      <w:color w:val="000000"/>
                      <w:spacing w:val="16"/>
                      <w:w w:val="120"/>
                      <w:sz w:val="20"/>
                    </w:rPr>
                    <w:t>getLength</w:t>
                  </w:r>
                  <w:r>
                    <w:rPr>
                      <w:rFonts w:ascii="Palatino Linotype"/>
                      <w:color w:val="000000"/>
                      <w:spacing w:val="-28"/>
                      <w:w w:val="120"/>
                      <w:sz w:val="20"/>
                    </w:rPr>
                    <w:t> </w:t>
                  </w:r>
                  <w:r>
                    <w:rPr>
                      <w:rFonts w:ascii="Palatino Linotype"/>
                      <w:color w:val="000000"/>
                      <w:w w:val="130"/>
                      <w:sz w:val="20"/>
                    </w:rPr>
                    <w:t>()</w:t>
                  </w:r>
                  <w:r>
                    <w:rPr>
                      <w:rFonts w:ascii="Palatino Linotype"/>
                      <w:color w:val="000000"/>
                      <w:spacing w:val="46"/>
                      <w:w w:val="130"/>
                      <w:sz w:val="20"/>
                    </w:rPr>
                    <w:t> </w:t>
                  </w:r>
                  <w:r>
                    <w:rPr>
                      <w:rFonts w:ascii="Palatino Linotype"/>
                      <w:color w:val="009900"/>
                      <w:w w:val="120"/>
                      <w:sz w:val="20"/>
                    </w:rPr>
                    <w:t>#</w:t>
                  </w:r>
                  <w:r>
                    <w:rPr>
                      <w:rFonts w:ascii="Palatino Linotype"/>
                      <w:color w:val="009900"/>
                      <w:spacing w:val="60"/>
                      <w:w w:val="120"/>
                      <w:sz w:val="20"/>
                    </w:rPr>
                    <w:t> </w:t>
                  </w:r>
                  <w:r>
                    <w:rPr>
                      <w:rFonts w:ascii="Palatino Linotype"/>
                      <w:color w:val="009900"/>
                      <w:spacing w:val="12"/>
                      <w:w w:val="120"/>
                      <w:sz w:val="20"/>
                    </w:rPr>
                    <w:t>gets</w:t>
                  </w:r>
                  <w:r>
                    <w:rPr>
                      <w:rFonts w:ascii="Palatino Linotype"/>
                      <w:color w:val="009900"/>
                      <w:spacing w:val="65"/>
                      <w:w w:val="120"/>
                      <w:sz w:val="20"/>
                    </w:rPr>
                    <w:t> </w:t>
                  </w:r>
                  <w:r>
                    <w:rPr>
                      <w:rFonts w:ascii="Palatino Linotype"/>
                      <w:color w:val="009900"/>
                      <w:spacing w:val="10"/>
                      <w:w w:val="120"/>
                      <w:sz w:val="20"/>
                    </w:rPr>
                    <w:t>the</w:t>
                  </w:r>
                  <w:r>
                    <w:rPr>
                      <w:rFonts w:ascii="Palatino Linotype"/>
                      <w:color w:val="009900"/>
                      <w:spacing w:val="66"/>
                      <w:w w:val="120"/>
                      <w:sz w:val="20"/>
                    </w:rPr>
                    <w:t> </w:t>
                  </w:r>
                  <w:r>
                    <w:rPr>
                      <w:rFonts w:ascii="Palatino Linotype"/>
                      <w:color w:val="009900"/>
                      <w:spacing w:val="15"/>
                      <w:w w:val="179"/>
                      <w:sz w:val="20"/>
                    </w:rPr>
                    <w:t>l</w:t>
                  </w:r>
                  <w:r>
                    <w:rPr>
                      <w:rFonts w:ascii="Palatino Linotype"/>
                      <w:color w:val="009900"/>
                      <w:spacing w:val="15"/>
                      <w:w w:val="109"/>
                      <w:sz w:val="20"/>
                    </w:rPr>
                    <w:t>e</w:t>
                  </w:r>
                  <w:r>
                    <w:rPr>
                      <w:rFonts w:ascii="Palatino Linotype"/>
                      <w:color w:val="009900"/>
                      <w:spacing w:val="15"/>
                      <w:w w:val="89"/>
                      <w:sz w:val="20"/>
                    </w:rPr>
                    <w:t>n</w:t>
                  </w:r>
                  <w:r>
                    <w:rPr>
                      <w:rFonts w:ascii="Palatino Linotype"/>
                      <w:color w:val="009900"/>
                      <w:spacing w:val="15"/>
                      <w:w w:val="94"/>
                      <w:sz w:val="20"/>
                    </w:rPr>
                    <w:t>g</w:t>
                  </w:r>
                  <w:r>
                    <w:rPr>
                      <w:rFonts w:ascii="Palatino Linotype"/>
                      <w:color w:val="009900"/>
                      <w:spacing w:val="15"/>
                      <w:w w:val="160"/>
                      <w:sz w:val="20"/>
                    </w:rPr>
                    <w:t>t</w:t>
                  </w:r>
                  <w:r>
                    <w:rPr>
                      <w:rFonts w:ascii="Palatino Linotype"/>
                      <w:color w:val="009900"/>
                      <w:spacing w:val="-2"/>
                      <w:w w:val="89"/>
                      <w:sz w:val="20"/>
                    </w:rPr>
                    <w:t>h</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pStyle w:val="BodyText"/>
        <w:rPr>
          <w:sz w:val="20"/>
        </w:rPr>
      </w:pPr>
    </w:p>
    <w:p>
      <w:pPr>
        <w:pStyle w:val="ListParagraph"/>
        <w:numPr>
          <w:ilvl w:val="1"/>
          <w:numId w:val="42"/>
        </w:numPr>
        <w:tabs>
          <w:tab w:pos="4306" w:val="left" w:leader="none"/>
        </w:tabs>
        <w:spacing w:line="252" w:lineRule="auto" w:before="287" w:after="0"/>
        <w:ind w:left="4305" w:right="938" w:hanging="201"/>
        <w:jc w:val="left"/>
        <w:rPr>
          <w:sz w:val="24"/>
        </w:rPr>
      </w:pPr>
      <w:r>
        <w:rPr>
          <w:b/>
          <w:sz w:val="24"/>
        </w:rPr>
        <w:t>Long Comment </w:t>
      </w:r>
      <w:r>
        <w:rPr>
          <w:sz w:val="24"/>
        </w:rPr>
        <w:t>(multiple sentences, complicated, goes </w:t>
      </w:r>
      <w:r>
        <w:rPr>
          <w:sz w:val="24"/>
        </w:rPr>
        <w:t>into</w:t>
      </w:r>
      <w:r>
        <w:rPr>
          <w:sz w:val="24"/>
        </w:rPr>
        <w:t> a lot of detail)</w:t>
      </w:r>
    </w:p>
    <w:p>
      <w:pPr>
        <w:pStyle w:val="BodyText"/>
        <w:spacing w:line="252" w:lineRule="auto"/>
        <w:ind w:left="4305" w:right="525"/>
      </w:pPr>
      <w:r>
        <w:rPr/>
        <w:t>Simplify</w:t>
      </w:r>
      <w:r>
        <w:rPr>
          <w:spacing w:val="-15"/>
        </w:rPr>
        <w:t> </w:t>
      </w:r>
      <w:r>
        <w:rPr/>
        <w:t>the</w:t>
      </w:r>
      <w:r>
        <w:rPr>
          <w:spacing w:val="-15"/>
        </w:rPr>
        <w:t> </w:t>
      </w:r>
      <w:r>
        <w:rPr/>
        <w:t>code</w:t>
      </w:r>
      <w:r>
        <w:rPr>
          <w:spacing w:val="-15"/>
        </w:rPr>
        <w:t> </w:t>
      </w:r>
      <w:r>
        <w:rPr/>
        <w:t>to</w:t>
      </w:r>
      <w:r>
        <w:rPr>
          <w:spacing w:val="-15"/>
        </w:rPr>
        <w:t> </w:t>
      </w:r>
      <w:r>
        <w:rPr/>
        <w:t>make</w:t>
      </w:r>
      <w:r>
        <w:rPr>
          <w:spacing w:val="-15"/>
        </w:rPr>
        <w:t> </w:t>
      </w:r>
      <w:r>
        <w:rPr/>
        <w:t>it</w:t>
      </w:r>
      <w:r>
        <w:rPr>
          <w:spacing w:val="-15"/>
        </w:rPr>
        <w:t> </w:t>
      </w:r>
      <w:r>
        <w:rPr/>
        <w:t>more</w:t>
      </w:r>
      <w:r>
        <w:rPr>
          <w:spacing w:val="-15"/>
        </w:rPr>
        <w:t> </w:t>
      </w:r>
      <w:r>
        <w:rPr/>
        <w:t>self-explanatory,</w:t>
      </w:r>
      <w:r>
        <w:rPr>
          <w:spacing w:val="-14"/>
        </w:rPr>
        <w:t> </w:t>
      </w:r>
      <w:r>
        <w:rPr/>
        <w:t>shorten</w:t>
      </w:r>
      <w:r>
        <w:rPr>
          <w:spacing w:val="-15"/>
        </w:rPr>
        <w:t> </w:t>
      </w:r>
      <w:r>
        <w:rPr/>
        <w:t>or remove comment.</w:t>
      </w:r>
    </w:p>
    <w:p>
      <w:pPr>
        <w:pStyle w:val="BodyText"/>
        <w:spacing w:before="4"/>
        <w:rPr>
          <w:sz w:val="15"/>
        </w:rPr>
      </w:pPr>
    </w:p>
    <w:p>
      <w:pPr>
        <w:spacing w:before="1"/>
        <w:ind w:left="0" w:right="2786" w:firstLine="0"/>
        <w:jc w:val="center"/>
        <w:rPr>
          <w:sz w:val="12"/>
        </w:rPr>
      </w:pPr>
      <w:r>
        <w:rPr/>
        <w:pict>
          <v:shape style="position:absolute;margin-left:245.264999pt;margin-top:-2.71644pt;width:294.75pt;height:47.85pt;mso-position-horizontal-relative:page;mso-position-vertical-relative:paragraph;z-index:15757312" type="#_x0000_t202" id="docshape167"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SMELLY</w:t>
                  </w:r>
                </w:p>
                <w:p>
                  <w:pPr>
                    <w:spacing w:line="239" w:lineRule="exact" w:before="0"/>
                    <w:ind w:left="15" w:right="0" w:firstLine="0"/>
                    <w:jc w:val="left"/>
                    <w:rPr>
                      <w:rFonts w:ascii="Palatino Linotype"/>
                      <w:color w:val="000000"/>
                      <w:sz w:val="20"/>
                    </w:rPr>
                  </w:pPr>
                  <w:r>
                    <w:rPr>
                      <w:rFonts w:ascii="Palatino Linotype"/>
                      <w:color w:val="009900"/>
                      <w:spacing w:val="5"/>
                      <w:w w:val="140"/>
                      <w:sz w:val="20"/>
                    </w:rPr>
                    <w:t>"""</w:t>
                  </w:r>
                </w:p>
                <w:p>
                  <w:pPr>
                    <w:spacing w:line="213" w:lineRule="auto" w:before="7"/>
                    <w:ind w:left="414" w:right="276" w:hanging="398"/>
                    <w:jc w:val="left"/>
                    <w:rPr>
                      <w:rFonts w:ascii="Palatino Linotype" w:hAnsi="Palatino Linotype"/>
                      <w:color w:val="000000"/>
                      <w:sz w:val="20"/>
                    </w:rPr>
                  </w:pPr>
                  <w:r>
                    <w:rPr>
                      <w:rFonts w:ascii="Palatino Linotype" w:hAnsi="Palatino Linotype"/>
                      <w:color w:val="009900"/>
                      <w:spacing w:val="16"/>
                      <w:w w:val="76"/>
                      <w:sz w:val="20"/>
                    </w:rPr>
                    <w:t>T</w:t>
                  </w:r>
                  <w:r>
                    <w:rPr>
                      <w:rFonts w:ascii="Palatino Linotype" w:hAnsi="Palatino Linotype"/>
                      <w:color w:val="009900"/>
                      <w:spacing w:val="16"/>
                      <w:w w:val="80"/>
                      <w:sz w:val="20"/>
                    </w:rPr>
                    <w:t>h</w:t>
                  </w:r>
                  <w:r>
                    <w:rPr>
                      <w:rFonts w:ascii="Palatino Linotype" w:hAnsi="Palatino Linotype"/>
                      <w:color w:val="009900"/>
                      <w:spacing w:val="16"/>
                      <w:w w:val="170"/>
                      <w:sz w:val="20"/>
                    </w:rPr>
                    <w:t>i</w:t>
                  </w:r>
                  <w:r>
                    <w:rPr>
                      <w:rFonts w:ascii="Palatino Linotype" w:hAnsi="Palatino Linotype"/>
                      <w:color w:val="009900"/>
                      <w:w w:val="114"/>
                      <w:sz w:val="20"/>
                    </w:rPr>
                    <w:t>s</w:t>
                  </w:r>
                  <w:r>
                    <w:rPr>
                      <w:rFonts w:ascii="Palatino Linotype" w:hAnsi="Palatino Linotype"/>
                      <w:color w:val="009900"/>
                      <w:spacing w:val="40"/>
                      <w:w w:val="150"/>
                      <w:sz w:val="20"/>
                    </w:rPr>
                    <w:t> </w:t>
                  </w:r>
                  <w:r>
                    <w:rPr>
                      <w:rFonts w:ascii="Palatino Linotype" w:hAnsi="Palatino Linotype"/>
                      <w:color w:val="009900"/>
                      <w:w w:val="150"/>
                      <w:sz w:val="20"/>
                    </w:rPr>
                    <w:t>is</w:t>
                  </w:r>
                  <w:r>
                    <w:rPr>
                      <w:rFonts w:ascii="Palatino Linotype" w:hAnsi="Palatino Linotype"/>
                      <w:color w:val="009900"/>
                      <w:spacing w:val="40"/>
                      <w:w w:val="150"/>
                      <w:sz w:val="20"/>
                    </w:rPr>
                    <w:t> </w:t>
                  </w:r>
                  <w:r>
                    <w:rPr>
                      <w:rFonts w:ascii="Palatino Linotype" w:hAnsi="Palatino Linotype"/>
                      <w:color w:val="009900"/>
                      <w:spacing w:val="10"/>
                      <w:w w:val="110"/>
                      <w:sz w:val="20"/>
                    </w:rPr>
                    <w:t>the</w:t>
                  </w:r>
                  <w:r>
                    <w:rPr>
                      <w:rFonts w:ascii="Palatino Linotype" w:hAnsi="Palatino Linotype"/>
                      <w:color w:val="009900"/>
                      <w:spacing w:val="80"/>
                      <w:w w:val="150"/>
                      <w:sz w:val="20"/>
                    </w:rPr>
                    <w:t> </w:t>
                  </w:r>
                  <w:r>
                    <w:rPr>
                      <w:rFonts w:ascii="Palatino Linotype" w:hAnsi="Palatino Linotype"/>
                      <w:color w:val="009900"/>
                      <w:spacing w:val="13"/>
                      <w:w w:val="150"/>
                      <w:sz w:val="20"/>
                    </w:rPr>
                    <w:t>first</w:t>
                  </w:r>
                  <w:r>
                    <w:rPr>
                      <w:rFonts w:ascii="Palatino Linotype" w:hAnsi="Palatino Linotype"/>
                      <w:color w:val="009900"/>
                      <w:spacing w:val="80"/>
                      <w:w w:val="150"/>
                      <w:sz w:val="20"/>
                    </w:rPr>
                    <w:t> </w:t>
                  </w:r>
                  <w:r>
                    <w:rPr>
                      <w:rFonts w:ascii="Palatino Linotype" w:hAnsi="Palatino Linotype"/>
                      <w:color w:val="009900"/>
                      <w:spacing w:val="18"/>
                      <w:w w:val="145"/>
                      <w:sz w:val="20"/>
                    </w:rPr>
                    <w:t>f</w:t>
                  </w:r>
                  <w:r>
                    <w:rPr>
                      <w:rFonts w:ascii="Palatino Linotype" w:hAnsi="Palatino Linotype"/>
                      <w:color w:val="009900"/>
                      <w:spacing w:val="18"/>
                      <w:w w:val="74"/>
                      <w:sz w:val="20"/>
                    </w:rPr>
                    <w:t>u</w:t>
                  </w:r>
                  <w:r>
                    <w:rPr>
                      <w:rFonts w:ascii="Palatino Linotype" w:hAnsi="Palatino Linotype"/>
                      <w:color w:val="009900"/>
                      <w:spacing w:val="18"/>
                      <w:w w:val="77"/>
                      <w:sz w:val="20"/>
                    </w:rPr>
                    <w:t>n</w:t>
                  </w:r>
                  <w:r>
                    <w:rPr>
                      <w:rFonts w:ascii="Palatino Linotype" w:hAnsi="Palatino Linotype"/>
                      <w:color w:val="009900"/>
                      <w:spacing w:val="18"/>
                      <w:w w:val="105"/>
                      <w:sz w:val="20"/>
                    </w:rPr>
                    <w:t>c</w:t>
                  </w:r>
                  <w:r>
                    <w:rPr>
                      <w:rFonts w:ascii="Palatino Linotype" w:hAnsi="Palatino Linotype"/>
                      <w:color w:val="009900"/>
                      <w:spacing w:val="18"/>
                      <w:w w:val="148"/>
                      <w:sz w:val="20"/>
                    </w:rPr>
                    <w:t>t</w:t>
                  </w:r>
                  <w:r>
                    <w:rPr>
                      <w:rFonts w:ascii="Palatino Linotype" w:hAnsi="Palatino Linotype"/>
                      <w:color w:val="009900"/>
                      <w:spacing w:val="18"/>
                      <w:w w:val="167"/>
                      <w:sz w:val="20"/>
                    </w:rPr>
                    <w:t>i</w:t>
                  </w:r>
                  <w:r>
                    <w:rPr>
                      <w:rFonts w:ascii="Palatino Linotype" w:hAnsi="Palatino Linotype"/>
                      <w:color w:val="009900"/>
                      <w:spacing w:val="18"/>
                      <w:w w:val="83"/>
                      <w:sz w:val="20"/>
                    </w:rPr>
                    <w:t>o</w:t>
                  </w:r>
                  <w:r>
                    <w:rPr>
                      <w:rFonts w:ascii="Palatino Linotype" w:hAnsi="Palatino Linotype"/>
                      <w:color w:val="009900"/>
                      <w:w w:val="77"/>
                      <w:sz w:val="20"/>
                    </w:rPr>
                    <w:t>n</w:t>
                  </w:r>
                  <w:r>
                    <w:rPr>
                      <w:rFonts w:ascii="Palatino Linotype" w:hAnsi="Palatino Linotype"/>
                      <w:color w:val="009900"/>
                      <w:spacing w:val="40"/>
                      <w:w w:val="150"/>
                      <w:sz w:val="20"/>
                    </w:rPr>
                    <w:t> </w:t>
                  </w:r>
                  <w:r>
                    <w:rPr>
                      <w:rFonts w:ascii="Palatino Linotype" w:hAnsi="Palatino Linotype"/>
                      <w:color w:val="009900"/>
                      <w:w w:val="150"/>
                      <w:sz w:val="20"/>
                    </w:rPr>
                    <w:t>I</w:t>
                  </w:r>
                  <w:r>
                    <w:rPr>
                      <w:rFonts w:ascii="Palatino Linotype" w:hAnsi="Palatino Linotype"/>
                      <w:color w:val="009900"/>
                      <w:spacing w:val="40"/>
                      <w:w w:val="150"/>
                      <w:sz w:val="20"/>
                    </w:rPr>
                    <w:t> </w:t>
                  </w:r>
                  <w:r>
                    <w:rPr>
                      <w:rFonts w:ascii="Palatino Linotype" w:hAnsi="Palatino Linotype"/>
                      <w:color w:val="009900"/>
                      <w:spacing w:val="12"/>
                      <w:w w:val="110"/>
                      <w:sz w:val="20"/>
                    </w:rPr>
                    <w:t>made</w:t>
                  </w:r>
                  <w:r>
                    <w:rPr>
                      <w:rFonts w:ascii="Palatino Linotype" w:hAnsi="Palatino Linotype"/>
                      <w:color w:val="009900"/>
                      <w:spacing w:val="40"/>
                      <w:w w:val="150"/>
                      <w:sz w:val="20"/>
                    </w:rPr>
                    <w:t> </w:t>
                  </w:r>
                  <w:r>
                    <w:rPr>
                      <w:rFonts w:ascii="Palatino Linotype" w:hAnsi="Palatino Linotype"/>
                      <w:color w:val="009900"/>
                      <w:w w:val="195"/>
                      <w:sz w:val="20"/>
                    </w:rPr>
                    <w:t>i</w:t>
                  </w:r>
                  <w:r>
                    <w:rPr>
                      <w:rFonts w:ascii="Palatino Linotype" w:hAnsi="Palatino Linotype"/>
                      <w:color w:val="009900"/>
                      <w:w w:val="105"/>
                      <w:sz w:val="20"/>
                    </w:rPr>
                    <w:t>n</w:t>
                  </w:r>
                  <w:r>
                    <w:rPr>
                      <w:rFonts w:ascii="Palatino Linotype" w:hAnsi="Palatino Linotype"/>
                      <w:color w:val="009900"/>
                      <w:spacing w:val="40"/>
                      <w:w w:val="150"/>
                      <w:sz w:val="20"/>
                    </w:rPr>
                    <w:t> </w:t>
                  </w:r>
                  <w:r>
                    <w:rPr>
                      <w:rFonts w:ascii="Palatino Linotype" w:hAnsi="Palatino Linotype"/>
                      <w:color w:val="009900"/>
                      <w:spacing w:val="12"/>
                      <w:w w:val="172"/>
                      <w:sz w:val="20"/>
                    </w:rPr>
                    <w:t>t</w:t>
                  </w:r>
                  <w:r>
                    <w:rPr>
                      <w:rFonts w:ascii="Palatino Linotype" w:hAnsi="Palatino Linotype"/>
                      <w:color w:val="009900"/>
                      <w:spacing w:val="12"/>
                      <w:w w:val="101"/>
                      <w:sz w:val="20"/>
                    </w:rPr>
                    <w:t>h</w:t>
                  </w:r>
                  <w:r>
                    <w:rPr>
                      <w:rFonts w:ascii="Palatino Linotype" w:hAnsi="Palatino Linotype"/>
                      <w:color w:val="009900"/>
                      <w:spacing w:val="12"/>
                      <w:w w:val="191"/>
                      <w:sz w:val="20"/>
                    </w:rPr>
                    <w:t>i</w:t>
                  </w:r>
                  <w:r>
                    <w:rPr>
                      <w:rFonts w:ascii="Palatino Linotype" w:hAnsi="Palatino Linotype"/>
                      <w:color w:val="009900"/>
                      <w:spacing w:val="12"/>
                      <w:w w:val="135"/>
                      <w:sz w:val="20"/>
                    </w:rPr>
                    <w:t>s</w:t>
                  </w:r>
                  <w:r>
                    <w:rPr>
                      <w:rFonts w:ascii="Palatino Linotype" w:hAnsi="Palatino Linotype"/>
                      <w:color w:val="009900"/>
                      <w:spacing w:val="12"/>
                      <w:w w:val="149"/>
                      <w:sz w:val="20"/>
                    </w:rPr>
                    <w:t> </w:t>
                  </w:r>
                  <w:r>
                    <w:rPr>
                      <w:rFonts w:ascii="Palatino Linotype" w:hAnsi="Palatino Linotype"/>
                      <w:color w:val="009900"/>
                      <w:spacing w:val="15"/>
                      <w:w w:val="66"/>
                      <w:sz w:val="20"/>
                    </w:rPr>
                    <w:t>m</w:t>
                  </w:r>
                  <w:r>
                    <w:rPr>
                      <w:rFonts w:ascii="Palatino Linotype" w:hAnsi="Palatino Linotype"/>
                      <w:color w:val="009900"/>
                      <w:spacing w:val="15"/>
                      <w:w w:val="102"/>
                      <w:sz w:val="20"/>
                    </w:rPr>
                    <w:t>o</w:t>
                  </w:r>
                  <w:r>
                    <w:rPr>
                      <w:rFonts w:ascii="Palatino Linotype" w:hAnsi="Palatino Linotype"/>
                      <w:color w:val="009900"/>
                      <w:spacing w:val="15"/>
                      <w:w w:val="92"/>
                      <w:sz w:val="20"/>
                    </w:rPr>
                    <w:t>d</w:t>
                  </w:r>
                  <w:r>
                    <w:rPr>
                      <w:rFonts w:ascii="Palatino Linotype" w:hAnsi="Palatino Linotype"/>
                      <w:color w:val="009900"/>
                      <w:spacing w:val="15"/>
                      <w:w w:val="93"/>
                      <w:sz w:val="20"/>
                    </w:rPr>
                    <w:t>u</w:t>
                  </w:r>
                  <w:r>
                    <w:rPr>
                      <w:rFonts w:ascii="Palatino Linotype" w:hAnsi="Palatino Linotype"/>
                      <w:color w:val="009900"/>
                      <w:spacing w:val="15"/>
                      <w:w w:val="186"/>
                      <w:sz w:val="20"/>
                    </w:rPr>
                    <w:t>l</w:t>
                  </w:r>
                  <w:r>
                    <w:rPr>
                      <w:rFonts w:ascii="Palatino Linotype" w:hAnsi="Palatino Linotype"/>
                      <w:color w:val="009900"/>
                      <w:w w:val="116"/>
                      <w:sz w:val="20"/>
                    </w:rPr>
                    <w:t>e</w:t>
                  </w:r>
                  <w:r>
                    <w:rPr>
                      <w:rFonts w:ascii="Palatino Linotype" w:hAnsi="Palatino Linotype"/>
                      <w:color w:val="009900"/>
                      <w:spacing w:val="-14"/>
                      <w:w w:val="109"/>
                      <w:sz w:val="20"/>
                    </w:rPr>
                    <w:t> </w:t>
                  </w:r>
                  <w:r>
                    <w:rPr>
                      <w:rFonts w:ascii="Palatino Linotype" w:hAnsi="Palatino Linotype"/>
                      <w:color w:val="009900"/>
                      <w:w w:val="180"/>
                      <w:sz w:val="20"/>
                    </w:rPr>
                    <w:t>,</w:t>
                  </w:r>
                  <w:r>
                    <w:rPr>
                      <w:rFonts w:ascii="Palatino Linotype" w:hAnsi="Palatino Linotype"/>
                      <w:color w:val="009900"/>
                      <w:spacing w:val="40"/>
                      <w:w w:val="180"/>
                      <w:sz w:val="20"/>
                    </w:rPr>
                    <w:t> </w:t>
                  </w:r>
                  <w:r>
                    <w:rPr>
                      <w:rFonts w:ascii="Palatino Linotype" w:hAnsi="Palatino Linotype"/>
                      <w:color w:val="009900"/>
                      <w:spacing w:val="10"/>
                      <w:w w:val="110"/>
                      <w:sz w:val="20"/>
                    </w:rPr>
                    <w:t>and</w:t>
                  </w:r>
                  <w:r>
                    <w:rPr>
                      <w:rFonts w:ascii="Palatino Linotype" w:hAnsi="Palatino Linotype"/>
                      <w:color w:val="009900"/>
                      <w:spacing w:val="72"/>
                      <w:w w:val="150"/>
                      <w:sz w:val="20"/>
                    </w:rPr>
                    <w:t> </w:t>
                  </w:r>
                  <w:r>
                    <w:rPr>
                      <w:rFonts w:ascii="Palatino Linotype" w:hAnsi="Palatino Linotype"/>
                      <w:color w:val="009900"/>
                      <w:w w:val="150"/>
                      <w:sz w:val="20"/>
                    </w:rPr>
                    <w:t>it</w:t>
                  </w:r>
                  <w:r>
                    <w:rPr>
                      <w:rFonts w:ascii="Palatino Linotype" w:hAnsi="Palatino Linotype"/>
                      <w:color w:val="009900"/>
                      <w:spacing w:val="74"/>
                      <w:w w:val="150"/>
                      <w:sz w:val="20"/>
                    </w:rPr>
                    <w:t> </w:t>
                  </w:r>
                  <w:r>
                    <w:rPr>
                      <w:rFonts w:ascii="Palatino Linotype" w:hAnsi="Palatino Linotype"/>
                      <w:color w:val="009900"/>
                      <w:spacing w:val="13"/>
                      <w:w w:val="110"/>
                      <w:sz w:val="20"/>
                    </w:rPr>
                    <w:t>takes</w:t>
                  </w:r>
                  <w:r>
                    <w:rPr>
                      <w:rFonts w:ascii="Palatino Linotype" w:hAnsi="Palatino Linotype"/>
                      <w:color w:val="009900"/>
                      <w:spacing w:val="80"/>
                      <w:w w:val="110"/>
                      <w:sz w:val="20"/>
                    </w:rPr>
                    <w:t> </w:t>
                  </w:r>
                  <w:r>
                    <w:rPr>
                      <w:rFonts w:ascii="Palatino Linotype" w:hAnsi="Palatino Linotype"/>
                      <w:color w:val="009900"/>
                      <w:spacing w:val="10"/>
                      <w:w w:val="110"/>
                      <w:sz w:val="20"/>
                    </w:rPr>
                    <w:t>the</w:t>
                  </w:r>
                  <w:r>
                    <w:rPr>
                      <w:rFonts w:ascii="Palatino Linotype" w:hAnsi="Palatino Linotype"/>
                      <w:color w:val="009900"/>
                      <w:spacing w:val="80"/>
                      <w:w w:val="110"/>
                      <w:sz w:val="20"/>
                    </w:rPr>
                    <w:t> </w:t>
                  </w:r>
                  <w:r>
                    <w:rPr>
                      <w:rFonts w:ascii="Palatino Linotype" w:hAnsi="Palatino Linotype"/>
                      <w:color w:val="009900"/>
                      <w:spacing w:val="12"/>
                      <w:w w:val="110"/>
                      <w:sz w:val="20"/>
                    </w:rPr>
                    <w:t>user</w:t>
                  </w:r>
                  <w:r>
                    <w:rPr>
                      <w:rFonts w:ascii="Palatino Linotype" w:hAnsi="Palatino Linotype"/>
                      <w:color w:val="009900"/>
                      <w:spacing w:val="-25"/>
                      <w:w w:val="110"/>
                      <w:sz w:val="20"/>
                    </w:rPr>
                    <w:t> </w:t>
                  </w:r>
                  <w:r>
                    <w:rPr>
                      <w:rFonts w:ascii="Palatino Linotype" w:hAnsi="Palatino Linotype"/>
                      <w:color w:val="009900"/>
                      <w:w w:val="150"/>
                      <w:sz w:val="20"/>
                    </w:rPr>
                    <w:t>’s</w:t>
                  </w:r>
                  <w:r>
                    <w:rPr>
                      <w:rFonts w:ascii="Palatino Linotype" w:hAnsi="Palatino Linotype"/>
                      <w:color w:val="009900"/>
                      <w:spacing w:val="71"/>
                      <w:w w:val="150"/>
                      <w:sz w:val="20"/>
                    </w:rPr>
                    <w:t> </w:t>
                  </w:r>
                  <w:r>
                    <w:rPr>
                      <w:rFonts w:ascii="Palatino Linotype" w:hAnsi="Palatino Linotype"/>
                      <w:color w:val="009900"/>
                      <w:spacing w:val="18"/>
                      <w:w w:val="71"/>
                      <w:sz w:val="20"/>
                    </w:rPr>
                    <w:t>U</w:t>
                  </w:r>
                  <w:r>
                    <w:rPr>
                      <w:rFonts w:ascii="Palatino Linotype" w:hAnsi="Palatino Linotype"/>
                      <w:color w:val="009900"/>
                      <w:spacing w:val="18"/>
                      <w:w w:val="93"/>
                      <w:sz w:val="20"/>
                    </w:rPr>
                    <w:t>n</w:t>
                  </w:r>
                  <w:r>
                    <w:rPr>
                      <w:rFonts w:ascii="Palatino Linotype" w:hAnsi="Palatino Linotype"/>
                      <w:color w:val="009900"/>
                      <w:spacing w:val="18"/>
                      <w:w w:val="183"/>
                      <w:sz w:val="20"/>
                    </w:rPr>
                    <w:t>i</w:t>
                  </w:r>
                  <w:r>
                    <w:rPr>
                      <w:rFonts w:ascii="Palatino Linotype" w:hAnsi="Palatino Linotype"/>
                      <w:color w:val="009900"/>
                      <w:spacing w:val="18"/>
                      <w:w w:val="121"/>
                      <w:sz w:val="20"/>
                    </w:rPr>
                    <w:t>c</w:t>
                  </w:r>
                  <w:r>
                    <w:rPr>
                      <w:rFonts w:ascii="Palatino Linotype" w:hAnsi="Palatino Linotype"/>
                      <w:color w:val="009900"/>
                      <w:spacing w:val="18"/>
                      <w:w w:val="99"/>
                      <w:sz w:val="20"/>
                    </w:rPr>
                    <w:t>o</w:t>
                  </w:r>
                  <w:r>
                    <w:rPr>
                      <w:rFonts w:ascii="Palatino Linotype" w:hAnsi="Palatino Linotype"/>
                      <w:color w:val="009900"/>
                      <w:spacing w:val="18"/>
                      <w:w w:val="89"/>
                      <w:sz w:val="20"/>
                    </w:rPr>
                    <w:t>d</w:t>
                  </w:r>
                  <w:r>
                    <w:rPr>
                      <w:rFonts w:ascii="Palatino Linotype" w:hAnsi="Palatino Linotype"/>
                      <w:color w:val="009900"/>
                      <w:w w:val="113"/>
                      <w:sz w:val="20"/>
                    </w:rPr>
                    <w:t>e</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7319" w:val="right" w:leader="none"/>
        </w:tabs>
        <w:spacing w:line="240" w:lineRule="auto" w:before="120" w:after="0"/>
        <w:ind w:left="1338" w:right="0" w:hanging="499"/>
        <w:jc w:val="left"/>
        <w:rPr>
          <w:sz w:val="24"/>
        </w:rPr>
      </w:pPr>
      <w:r>
        <w:rPr>
          <w:i/>
          <w:spacing w:val="-2"/>
          <w:sz w:val="24"/>
        </w:rPr>
        <w:t>FUNCTIONS</w:t>
      </w:r>
      <w:r>
        <w:rPr>
          <w:sz w:val="24"/>
        </w:rPr>
        <w:tab/>
      </w:r>
      <w:r>
        <w:rPr>
          <w:spacing w:val="-5"/>
          <w:sz w:val="24"/>
        </w:rPr>
        <w:t>93</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21"/>
        </w:rPr>
      </w:pPr>
    </w:p>
    <w:p>
      <w:pPr>
        <w:spacing w:before="0"/>
        <w:ind w:left="1265" w:right="0" w:firstLine="0"/>
        <w:jc w:val="left"/>
        <w:rPr>
          <w:sz w:val="12"/>
        </w:rPr>
      </w:pPr>
      <w:r>
        <w:rPr/>
        <w:pict>
          <v:shape style="position:absolute;margin-left:101.264999pt;margin-top:-74.497414pt;width:294.75pt;height:83.7pt;mso-position-horizontal-relative:page;mso-position-vertical-relative:paragraph;z-index:15759872" type="#_x0000_t202" id="docshape168" filled="true" fillcolor="#f2f2ea" stroked="false">
            <v:textbox inset="0,0,0,0">
              <w:txbxContent>
                <w:p>
                  <w:pPr>
                    <w:spacing w:line="212" w:lineRule="exact" w:before="0"/>
                    <w:ind w:left="415" w:right="0" w:firstLine="0"/>
                    <w:jc w:val="left"/>
                    <w:rPr>
                      <w:rFonts w:ascii="Palatino Linotype"/>
                      <w:color w:val="000000"/>
                      <w:sz w:val="20"/>
                    </w:rPr>
                  </w:pPr>
                  <w:r>
                    <w:rPr>
                      <w:rFonts w:ascii="Palatino Linotype"/>
                      <w:color w:val="009900"/>
                      <w:spacing w:val="12"/>
                      <w:w w:val="125"/>
                      <w:sz w:val="20"/>
                    </w:rPr>
                    <w:t>text</w:t>
                  </w:r>
                  <w:r>
                    <w:rPr>
                      <w:rFonts w:ascii="Palatino Linotype"/>
                      <w:color w:val="009900"/>
                      <w:spacing w:val="60"/>
                      <w:w w:val="125"/>
                      <w:sz w:val="20"/>
                    </w:rPr>
                    <w:t> </w:t>
                  </w:r>
                  <w:r>
                    <w:rPr>
                      <w:rFonts w:ascii="Palatino Linotype"/>
                      <w:color w:val="009900"/>
                      <w:spacing w:val="14"/>
                      <w:w w:val="183"/>
                      <w:sz w:val="20"/>
                    </w:rPr>
                    <w:t>i</w:t>
                  </w:r>
                  <w:r>
                    <w:rPr>
                      <w:rFonts w:ascii="Palatino Linotype"/>
                      <w:color w:val="009900"/>
                      <w:spacing w:val="14"/>
                      <w:w w:val="93"/>
                      <w:sz w:val="20"/>
                    </w:rPr>
                    <w:t>n</w:t>
                  </w:r>
                  <w:r>
                    <w:rPr>
                      <w:rFonts w:ascii="Palatino Linotype"/>
                      <w:color w:val="009900"/>
                      <w:spacing w:val="14"/>
                      <w:w w:val="91"/>
                      <w:sz w:val="20"/>
                    </w:rPr>
                    <w:t>p</w:t>
                  </w:r>
                  <w:r>
                    <w:rPr>
                      <w:rFonts w:ascii="Palatino Linotype"/>
                      <w:color w:val="009900"/>
                      <w:spacing w:val="14"/>
                      <w:w w:val="90"/>
                      <w:sz w:val="20"/>
                    </w:rPr>
                    <w:t>u</w:t>
                  </w:r>
                  <w:r>
                    <w:rPr>
                      <w:rFonts w:ascii="Palatino Linotype"/>
                      <w:color w:val="009900"/>
                      <w:w w:val="164"/>
                      <w:sz w:val="20"/>
                    </w:rPr>
                    <w:t>t</w:t>
                  </w:r>
                  <w:r>
                    <w:rPr>
                      <w:rFonts w:ascii="Palatino Linotype"/>
                      <w:color w:val="009900"/>
                      <w:spacing w:val="-22"/>
                      <w:w w:val="124"/>
                      <w:sz w:val="20"/>
                    </w:rPr>
                    <w:t> </w:t>
                  </w:r>
                  <w:r>
                    <w:rPr>
                      <w:rFonts w:ascii="Palatino Linotype"/>
                      <w:color w:val="009900"/>
                      <w:w w:val="180"/>
                      <w:sz w:val="20"/>
                    </w:rPr>
                    <w:t>,</w:t>
                  </w:r>
                  <w:r>
                    <w:rPr>
                      <w:rFonts w:ascii="Palatino Linotype"/>
                      <w:color w:val="009900"/>
                      <w:spacing w:val="41"/>
                      <w:w w:val="180"/>
                      <w:sz w:val="20"/>
                    </w:rPr>
                    <w:t> </w:t>
                  </w:r>
                  <w:r>
                    <w:rPr>
                      <w:rFonts w:ascii="Palatino Linotype"/>
                      <w:color w:val="009900"/>
                      <w:spacing w:val="15"/>
                      <w:w w:val="125"/>
                      <w:sz w:val="20"/>
                    </w:rPr>
                    <w:t>converts</w:t>
                  </w:r>
                  <w:r>
                    <w:rPr>
                      <w:rFonts w:ascii="Palatino Linotype"/>
                      <w:color w:val="009900"/>
                      <w:spacing w:val="46"/>
                      <w:w w:val="180"/>
                      <w:sz w:val="20"/>
                    </w:rPr>
                    <w:t> </w:t>
                  </w:r>
                  <w:r>
                    <w:rPr>
                      <w:rFonts w:ascii="Palatino Linotype"/>
                      <w:color w:val="009900"/>
                      <w:w w:val="180"/>
                      <w:sz w:val="20"/>
                    </w:rPr>
                    <w:t>it</w:t>
                  </w:r>
                  <w:r>
                    <w:rPr>
                      <w:rFonts w:ascii="Palatino Linotype"/>
                      <w:color w:val="009900"/>
                      <w:spacing w:val="43"/>
                      <w:w w:val="180"/>
                      <w:sz w:val="20"/>
                    </w:rPr>
                    <w:t> </w:t>
                  </w:r>
                  <w:r>
                    <w:rPr>
                      <w:rFonts w:ascii="Palatino Linotype"/>
                      <w:color w:val="009900"/>
                      <w:spacing w:val="16"/>
                      <w:w w:val="173"/>
                      <w:sz w:val="20"/>
                    </w:rPr>
                    <w:t>i</w:t>
                  </w:r>
                  <w:r>
                    <w:rPr>
                      <w:rFonts w:ascii="Palatino Linotype"/>
                      <w:color w:val="009900"/>
                      <w:spacing w:val="16"/>
                      <w:w w:val="83"/>
                      <w:sz w:val="20"/>
                    </w:rPr>
                    <w:t>n</w:t>
                  </w:r>
                  <w:r>
                    <w:rPr>
                      <w:rFonts w:ascii="Palatino Linotype"/>
                      <w:color w:val="009900"/>
                      <w:spacing w:val="16"/>
                      <w:w w:val="154"/>
                      <w:sz w:val="20"/>
                    </w:rPr>
                    <w:t>t</w:t>
                  </w:r>
                  <w:r>
                    <w:rPr>
                      <w:rFonts w:ascii="Palatino Linotype"/>
                      <w:color w:val="009900"/>
                      <w:w w:val="89"/>
                      <w:sz w:val="20"/>
                    </w:rPr>
                    <w:t>o</w:t>
                  </w:r>
                  <w:r>
                    <w:rPr>
                      <w:rFonts w:ascii="Palatino Linotype"/>
                      <w:color w:val="009900"/>
                      <w:spacing w:val="72"/>
                      <w:w w:val="124"/>
                      <w:sz w:val="20"/>
                    </w:rPr>
                    <w:t> </w:t>
                  </w:r>
                  <w:r>
                    <w:rPr>
                      <w:rFonts w:ascii="Palatino Linotype"/>
                      <w:color w:val="009900"/>
                      <w:spacing w:val="14"/>
                      <w:w w:val="82"/>
                      <w:sz w:val="20"/>
                    </w:rPr>
                    <w:t>A</w:t>
                  </w:r>
                  <w:r>
                    <w:rPr>
                      <w:rFonts w:ascii="Palatino Linotype"/>
                      <w:color w:val="009900"/>
                      <w:spacing w:val="14"/>
                      <w:w w:val="114"/>
                      <w:sz w:val="20"/>
                    </w:rPr>
                    <w:t>S</w:t>
                  </w:r>
                  <w:r>
                    <w:rPr>
                      <w:rFonts w:ascii="Palatino Linotype"/>
                      <w:color w:val="009900"/>
                      <w:spacing w:val="14"/>
                      <w:w w:val="88"/>
                      <w:sz w:val="20"/>
                    </w:rPr>
                    <w:t>C</w:t>
                  </w:r>
                  <w:r>
                    <w:rPr>
                      <w:rFonts w:ascii="Palatino Linotype"/>
                      <w:color w:val="009900"/>
                      <w:spacing w:val="14"/>
                      <w:w w:val="170"/>
                      <w:sz w:val="20"/>
                    </w:rPr>
                    <w:t>I</w:t>
                  </w:r>
                  <w:r>
                    <w:rPr>
                      <w:rFonts w:ascii="Palatino Linotype"/>
                      <w:color w:val="009900"/>
                      <w:w w:val="170"/>
                      <w:sz w:val="20"/>
                    </w:rPr>
                    <w:t>I</w:t>
                  </w:r>
                  <w:r>
                    <w:rPr>
                      <w:rFonts w:ascii="Palatino Linotype"/>
                      <w:color w:val="009900"/>
                      <w:spacing w:val="-21"/>
                      <w:w w:val="124"/>
                      <w:sz w:val="20"/>
                    </w:rPr>
                    <w:t> </w:t>
                  </w:r>
                  <w:r>
                    <w:rPr>
                      <w:rFonts w:ascii="Palatino Linotype"/>
                      <w:color w:val="009900"/>
                      <w:w w:val="180"/>
                      <w:sz w:val="20"/>
                    </w:rPr>
                    <w:t>,</w:t>
                  </w:r>
                  <w:r>
                    <w:rPr>
                      <w:rFonts w:ascii="Palatino Linotype"/>
                      <w:color w:val="009900"/>
                      <w:spacing w:val="39"/>
                      <w:w w:val="180"/>
                      <w:sz w:val="20"/>
                    </w:rPr>
                    <w:t> </w:t>
                  </w:r>
                  <w:r>
                    <w:rPr>
                      <w:rFonts w:ascii="Palatino Linotype"/>
                      <w:color w:val="009900"/>
                      <w:spacing w:val="8"/>
                      <w:w w:val="125"/>
                      <w:sz w:val="20"/>
                    </w:rPr>
                    <w:t>then</w:t>
                  </w:r>
                </w:p>
                <w:p>
                  <w:pPr>
                    <w:spacing w:line="213" w:lineRule="auto" w:before="7"/>
                    <w:ind w:left="415" w:right="92" w:firstLine="0"/>
                    <w:jc w:val="left"/>
                    <w:rPr>
                      <w:rFonts w:ascii="Palatino Linotype" w:hAnsi="Palatino Linotype"/>
                      <w:color w:val="000000"/>
                      <w:sz w:val="20"/>
                    </w:rPr>
                  </w:pPr>
                  <w:r>
                    <w:rPr>
                      <w:rFonts w:ascii="Palatino Linotype" w:hAnsi="Palatino Linotype"/>
                      <w:color w:val="009900"/>
                      <w:spacing w:val="12"/>
                      <w:w w:val="120"/>
                      <w:sz w:val="20"/>
                    </w:rPr>
                    <w:t>that</w:t>
                  </w:r>
                  <w:r>
                    <w:rPr>
                      <w:rFonts w:ascii="Palatino Linotype" w:hAnsi="Palatino Linotype"/>
                      <w:color w:val="009900"/>
                      <w:spacing w:val="40"/>
                      <w:w w:val="120"/>
                      <w:sz w:val="20"/>
                    </w:rPr>
                    <w:t>  </w:t>
                  </w:r>
                  <w:r>
                    <w:rPr>
                      <w:rFonts w:ascii="Palatino Linotype" w:hAnsi="Palatino Linotype"/>
                      <w:color w:val="009900"/>
                      <w:spacing w:val="15"/>
                      <w:w w:val="120"/>
                      <w:sz w:val="20"/>
                    </w:rPr>
                    <w:t>creates</w:t>
                  </w:r>
                  <w:r>
                    <w:rPr>
                      <w:rFonts w:ascii="Palatino Linotype" w:hAnsi="Palatino Linotype"/>
                      <w:color w:val="009900"/>
                      <w:spacing w:val="40"/>
                      <w:w w:val="120"/>
                      <w:sz w:val="20"/>
                    </w:rPr>
                    <w:t>  </w:t>
                  </w:r>
                  <w:r>
                    <w:rPr>
                      <w:rFonts w:ascii="Palatino Linotype" w:hAnsi="Palatino Linotype"/>
                      <w:color w:val="009900"/>
                      <w:w w:val="120"/>
                      <w:sz w:val="20"/>
                    </w:rPr>
                    <w:t>a</w:t>
                  </w:r>
                  <w:r>
                    <w:rPr>
                      <w:rFonts w:ascii="Palatino Linotype" w:hAnsi="Palatino Linotype"/>
                      <w:color w:val="009900"/>
                      <w:spacing w:val="40"/>
                      <w:w w:val="120"/>
                      <w:sz w:val="20"/>
                    </w:rPr>
                    <w:t>  </w:t>
                  </w:r>
                  <w:r>
                    <w:rPr>
                      <w:rFonts w:ascii="Palatino Linotype" w:hAnsi="Palatino Linotype"/>
                      <w:color w:val="009900"/>
                      <w:spacing w:val="19"/>
                      <w:w w:val="83"/>
                      <w:sz w:val="20"/>
                    </w:rPr>
                    <w:t>v</w:t>
                  </w:r>
                  <w:r>
                    <w:rPr>
                      <w:rFonts w:ascii="Palatino Linotype" w:hAnsi="Palatino Linotype"/>
                      <w:color w:val="009900"/>
                      <w:spacing w:val="19"/>
                      <w:w w:val="170"/>
                      <w:sz w:val="20"/>
                    </w:rPr>
                    <w:t>i</w:t>
                  </w:r>
                  <w:r>
                    <w:rPr>
                      <w:rFonts w:ascii="Palatino Linotype" w:hAnsi="Palatino Linotype"/>
                      <w:color w:val="009900"/>
                      <w:spacing w:val="19"/>
                      <w:w w:val="114"/>
                      <w:sz w:val="20"/>
                    </w:rPr>
                    <w:t>s</w:t>
                  </w:r>
                  <w:r>
                    <w:rPr>
                      <w:rFonts w:ascii="Palatino Linotype" w:hAnsi="Palatino Linotype"/>
                      <w:color w:val="009900"/>
                      <w:spacing w:val="19"/>
                      <w:w w:val="77"/>
                      <w:sz w:val="20"/>
                    </w:rPr>
                    <w:t>u</w:t>
                  </w:r>
                  <w:r>
                    <w:rPr>
                      <w:rFonts w:ascii="Palatino Linotype" w:hAnsi="Palatino Linotype"/>
                      <w:color w:val="009900"/>
                      <w:spacing w:val="19"/>
                      <w:w w:val="95"/>
                      <w:sz w:val="20"/>
                    </w:rPr>
                    <w:t>a</w:t>
                  </w:r>
                  <w:r>
                    <w:rPr>
                      <w:rFonts w:ascii="Palatino Linotype" w:hAnsi="Palatino Linotype"/>
                      <w:color w:val="009900"/>
                      <w:spacing w:val="19"/>
                      <w:w w:val="170"/>
                      <w:sz w:val="20"/>
                    </w:rPr>
                    <w:t>li</w:t>
                  </w:r>
                  <w:r>
                    <w:rPr>
                      <w:rFonts w:ascii="Palatino Linotype" w:hAnsi="Palatino Linotype"/>
                      <w:color w:val="009900"/>
                      <w:spacing w:val="19"/>
                      <w:w w:val="95"/>
                      <w:sz w:val="20"/>
                    </w:rPr>
                    <w:t>za</w:t>
                  </w:r>
                  <w:r>
                    <w:rPr>
                      <w:rFonts w:ascii="Palatino Linotype" w:hAnsi="Palatino Linotype"/>
                      <w:color w:val="009900"/>
                      <w:spacing w:val="19"/>
                      <w:w w:val="151"/>
                      <w:sz w:val="20"/>
                    </w:rPr>
                    <w:t>t</w:t>
                  </w:r>
                  <w:r>
                    <w:rPr>
                      <w:rFonts w:ascii="Palatino Linotype" w:hAnsi="Palatino Linotype"/>
                      <w:color w:val="009900"/>
                      <w:spacing w:val="19"/>
                      <w:w w:val="170"/>
                      <w:sz w:val="20"/>
                    </w:rPr>
                    <w:t>i</w:t>
                  </w:r>
                  <w:r>
                    <w:rPr>
                      <w:rFonts w:ascii="Palatino Linotype" w:hAnsi="Palatino Linotype"/>
                      <w:color w:val="009900"/>
                      <w:spacing w:val="19"/>
                      <w:w w:val="86"/>
                      <w:sz w:val="20"/>
                    </w:rPr>
                    <w:t>o</w:t>
                  </w:r>
                  <w:r>
                    <w:rPr>
                      <w:rFonts w:ascii="Palatino Linotype" w:hAnsi="Palatino Linotype"/>
                      <w:color w:val="009900"/>
                      <w:w w:val="80"/>
                      <w:sz w:val="20"/>
                    </w:rPr>
                    <w:t>n</w:t>
                  </w:r>
                  <w:r>
                    <w:rPr>
                      <w:rFonts w:ascii="Palatino Linotype" w:hAnsi="Palatino Linotype"/>
                      <w:color w:val="009900"/>
                      <w:spacing w:val="40"/>
                      <w:w w:val="120"/>
                      <w:sz w:val="20"/>
                    </w:rPr>
                    <w:t>  </w:t>
                  </w:r>
                  <w:r>
                    <w:rPr>
                      <w:rFonts w:ascii="Palatino Linotype" w:hAnsi="Palatino Linotype"/>
                      <w:color w:val="009900"/>
                      <w:w w:val="120"/>
                      <w:sz w:val="20"/>
                    </w:rPr>
                    <w:t>of</w:t>
                  </w:r>
                  <w:r>
                    <w:rPr>
                      <w:rFonts w:ascii="Palatino Linotype" w:hAnsi="Palatino Linotype"/>
                      <w:color w:val="009900"/>
                      <w:spacing w:val="39"/>
                      <w:w w:val="120"/>
                      <w:sz w:val="20"/>
                    </w:rPr>
                    <w:t>  </w:t>
                  </w:r>
                  <w:r>
                    <w:rPr>
                      <w:rFonts w:ascii="Palatino Linotype" w:hAnsi="Palatino Linotype"/>
                      <w:color w:val="009900"/>
                      <w:w w:val="120"/>
                      <w:sz w:val="20"/>
                    </w:rPr>
                    <w:t>a</w:t>
                  </w:r>
                  <w:r>
                    <w:rPr>
                      <w:rFonts w:ascii="Palatino Linotype" w:hAnsi="Palatino Linotype"/>
                      <w:color w:val="009900"/>
                      <w:w w:val="120"/>
                      <w:sz w:val="20"/>
                    </w:rPr>
                    <w:t> </w:t>
                  </w:r>
                  <w:r>
                    <w:rPr>
                      <w:rFonts w:ascii="Palatino Linotype" w:hAnsi="Palatino Linotype"/>
                      <w:color w:val="009900"/>
                      <w:spacing w:val="18"/>
                      <w:w w:val="157"/>
                      <w:sz w:val="20"/>
                    </w:rPr>
                    <w:t>t</w:t>
                  </w:r>
                  <w:r>
                    <w:rPr>
                      <w:rFonts w:ascii="Palatino Linotype" w:hAnsi="Palatino Linotype"/>
                      <w:color w:val="009900"/>
                      <w:spacing w:val="19"/>
                      <w:w w:val="91"/>
                      <w:sz w:val="20"/>
                    </w:rPr>
                    <w:t>y</w:t>
                  </w:r>
                  <w:r>
                    <w:rPr>
                      <w:rFonts w:ascii="Palatino Linotype" w:hAnsi="Palatino Linotype"/>
                      <w:color w:val="009900"/>
                      <w:spacing w:val="18"/>
                      <w:w w:val="84"/>
                      <w:sz w:val="20"/>
                    </w:rPr>
                    <w:t>p</w:t>
                  </w:r>
                  <w:r>
                    <w:rPr>
                      <w:rFonts w:ascii="Palatino Linotype" w:hAnsi="Palatino Linotype"/>
                      <w:color w:val="009900"/>
                      <w:spacing w:val="19"/>
                      <w:w w:val="106"/>
                      <w:sz w:val="20"/>
                    </w:rPr>
                    <w:t>e</w:t>
                  </w:r>
                  <w:r>
                    <w:rPr>
                      <w:rFonts w:ascii="Palatino Linotype" w:hAnsi="Palatino Linotype"/>
                      <w:color w:val="009900"/>
                      <w:spacing w:val="18"/>
                      <w:w w:val="59"/>
                      <w:sz w:val="20"/>
                    </w:rPr>
                    <w:t>w</w:t>
                  </w:r>
                  <w:r>
                    <w:rPr>
                      <w:rFonts w:ascii="Palatino Linotype" w:hAnsi="Palatino Linotype"/>
                      <w:color w:val="009900"/>
                      <w:spacing w:val="19"/>
                      <w:w w:val="129"/>
                      <w:sz w:val="20"/>
                    </w:rPr>
                    <w:t>r</w:t>
                  </w:r>
                  <w:r>
                    <w:rPr>
                      <w:rFonts w:ascii="Palatino Linotype" w:hAnsi="Palatino Linotype"/>
                      <w:color w:val="009900"/>
                      <w:spacing w:val="18"/>
                      <w:w w:val="176"/>
                      <w:sz w:val="20"/>
                    </w:rPr>
                    <w:t>i</w:t>
                  </w:r>
                  <w:r>
                    <w:rPr>
                      <w:rFonts w:ascii="Palatino Linotype" w:hAnsi="Palatino Linotype"/>
                      <w:color w:val="009900"/>
                      <w:spacing w:val="19"/>
                      <w:w w:val="157"/>
                      <w:sz w:val="20"/>
                    </w:rPr>
                    <w:t>t</w:t>
                  </w:r>
                  <w:r>
                    <w:rPr>
                      <w:rFonts w:ascii="Palatino Linotype" w:hAnsi="Palatino Linotype"/>
                      <w:color w:val="009900"/>
                      <w:spacing w:val="18"/>
                      <w:w w:val="106"/>
                      <w:sz w:val="20"/>
                    </w:rPr>
                    <w:t>e</w:t>
                  </w:r>
                  <w:r>
                    <w:rPr>
                      <w:rFonts w:ascii="Palatino Linotype" w:hAnsi="Palatino Linotype"/>
                      <w:color w:val="009900"/>
                      <w:w w:val="129"/>
                      <w:sz w:val="20"/>
                    </w:rPr>
                    <w:t>r</w:t>
                  </w:r>
                  <w:r>
                    <w:rPr>
                      <w:rFonts w:ascii="Palatino Linotype" w:hAnsi="Palatino Linotype"/>
                      <w:color w:val="009900"/>
                      <w:spacing w:val="80"/>
                      <w:w w:val="119"/>
                      <w:sz w:val="20"/>
                    </w:rPr>
                    <w:t> </w:t>
                  </w:r>
                  <w:r>
                    <w:rPr>
                      <w:rFonts w:ascii="Palatino Linotype" w:hAnsi="Palatino Linotype"/>
                      <w:color w:val="009900"/>
                      <w:spacing w:val="17"/>
                      <w:w w:val="162"/>
                      <w:sz w:val="20"/>
                    </w:rPr>
                    <w:t>t</w:t>
                  </w:r>
                  <w:r>
                    <w:rPr>
                      <w:rFonts w:ascii="Palatino Linotype" w:hAnsi="Palatino Linotype"/>
                      <w:color w:val="009900"/>
                      <w:spacing w:val="17"/>
                      <w:w w:val="96"/>
                      <w:sz w:val="20"/>
                    </w:rPr>
                    <w:t>y</w:t>
                  </w:r>
                  <w:r>
                    <w:rPr>
                      <w:rFonts w:ascii="Palatino Linotype" w:hAnsi="Palatino Linotype"/>
                      <w:color w:val="009900"/>
                      <w:spacing w:val="17"/>
                      <w:w w:val="89"/>
                      <w:sz w:val="20"/>
                    </w:rPr>
                    <w:t>p</w:t>
                  </w:r>
                  <w:r>
                    <w:rPr>
                      <w:rFonts w:ascii="Palatino Linotype" w:hAnsi="Palatino Linotype"/>
                      <w:color w:val="009900"/>
                      <w:spacing w:val="17"/>
                      <w:w w:val="181"/>
                      <w:sz w:val="20"/>
                    </w:rPr>
                    <w:t>i</w:t>
                  </w:r>
                  <w:r>
                    <w:rPr>
                      <w:rFonts w:ascii="Palatino Linotype" w:hAnsi="Palatino Linotype"/>
                      <w:color w:val="009900"/>
                      <w:spacing w:val="17"/>
                      <w:w w:val="91"/>
                      <w:sz w:val="20"/>
                    </w:rPr>
                    <w:t>n</w:t>
                  </w:r>
                  <w:r>
                    <w:rPr>
                      <w:rFonts w:ascii="Palatino Linotype" w:hAnsi="Palatino Linotype"/>
                      <w:color w:val="009900"/>
                      <w:w w:val="96"/>
                      <w:sz w:val="20"/>
                    </w:rPr>
                    <w:t>g</w:t>
                  </w:r>
                  <w:r>
                    <w:rPr>
                      <w:rFonts w:ascii="Palatino Linotype" w:hAnsi="Palatino Linotype"/>
                      <w:color w:val="009900"/>
                      <w:spacing w:val="80"/>
                      <w:w w:val="120"/>
                      <w:sz w:val="20"/>
                    </w:rPr>
                    <w:t> </w:t>
                  </w:r>
                  <w:r>
                    <w:rPr>
                      <w:rFonts w:ascii="Palatino Linotype" w:hAnsi="Palatino Linotype"/>
                      <w:color w:val="009900"/>
                      <w:spacing w:val="10"/>
                      <w:w w:val="120"/>
                      <w:sz w:val="20"/>
                    </w:rPr>
                    <w:t>the</w:t>
                  </w:r>
                  <w:r>
                    <w:rPr>
                      <w:rFonts w:ascii="Palatino Linotype" w:hAnsi="Palatino Linotype"/>
                      <w:color w:val="009900"/>
                      <w:spacing w:val="80"/>
                      <w:w w:val="120"/>
                      <w:sz w:val="20"/>
                    </w:rPr>
                    <w:t> </w:t>
                  </w:r>
                  <w:r>
                    <w:rPr>
                      <w:rFonts w:ascii="Palatino Linotype" w:hAnsi="Palatino Linotype"/>
                      <w:color w:val="009900"/>
                      <w:spacing w:val="17"/>
                      <w:w w:val="164"/>
                      <w:sz w:val="20"/>
                    </w:rPr>
                    <w:t>i</w:t>
                  </w:r>
                  <w:r>
                    <w:rPr>
                      <w:rFonts w:ascii="Palatino Linotype" w:hAnsi="Palatino Linotype"/>
                      <w:color w:val="009900"/>
                      <w:spacing w:val="17"/>
                      <w:w w:val="74"/>
                      <w:sz w:val="20"/>
                    </w:rPr>
                    <w:t>n</w:t>
                  </w:r>
                  <w:r>
                    <w:rPr>
                      <w:rFonts w:ascii="Palatino Linotype" w:hAnsi="Palatino Linotype"/>
                      <w:color w:val="009900"/>
                      <w:spacing w:val="17"/>
                      <w:w w:val="72"/>
                      <w:sz w:val="20"/>
                    </w:rPr>
                    <w:t>p</w:t>
                  </w:r>
                  <w:r>
                    <w:rPr>
                      <w:rFonts w:ascii="Palatino Linotype" w:hAnsi="Palatino Linotype"/>
                      <w:color w:val="009900"/>
                      <w:spacing w:val="17"/>
                      <w:w w:val="71"/>
                      <w:sz w:val="20"/>
                    </w:rPr>
                    <w:t>u</w:t>
                  </w:r>
                  <w:r>
                    <w:rPr>
                      <w:rFonts w:ascii="Palatino Linotype" w:hAnsi="Palatino Linotype"/>
                      <w:color w:val="009900"/>
                      <w:spacing w:val="27"/>
                      <w:w w:val="145"/>
                      <w:sz w:val="20"/>
                    </w:rPr>
                    <w:t>t</w:t>
                  </w:r>
                  <w:r>
                    <w:rPr>
                      <w:rFonts w:ascii="Palatino Linotype" w:hAnsi="Palatino Linotype"/>
                      <w:color w:val="009900"/>
                      <w:w w:val="194"/>
                      <w:sz w:val="20"/>
                    </w:rPr>
                    <w:t>.</w:t>
                  </w:r>
                  <w:r>
                    <w:rPr>
                      <w:rFonts w:ascii="Palatino Linotype" w:hAnsi="Palatino Linotype"/>
                      <w:color w:val="009900"/>
                      <w:spacing w:val="80"/>
                      <w:w w:val="120"/>
                      <w:sz w:val="20"/>
                    </w:rPr>
                    <w:t> </w:t>
                  </w:r>
                  <w:r>
                    <w:rPr>
                      <w:rFonts w:ascii="Palatino Linotype" w:hAnsi="Palatino Linotype"/>
                      <w:color w:val="009900"/>
                      <w:spacing w:val="18"/>
                      <w:w w:val="93"/>
                      <w:sz w:val="20"/>
                    </w:rPr>
                    <w:t>P</w:t>
                  </w:r>
                  <w:r>
                    <w:rPr>
                      <w:rFonts w:ascii="Palatino Linotype" w:hAnsi="Palatino Linotype"/>
                      <w:color w:val="009900"/>
                      <w:spacing w:val="18"/>
                      <w:w w:val="139"/>
                      <w:sz w:val="20"/>
                    </w:rPr>
                    <w:t>r</w:t>
                  </w:r>
                  <w:r>
                    <w:rPr>
                      <w:rFonts w:ascii="Palatino Linotype" w:hAnsi="Palatino Linotype"/>
                      <w:color w:val="009900"/>
                      <w:spacing w:val="18"/>
                      <w:w w:val="102"/>
                      <w:sz w:val="20"/>
                    </w:rPr>
                    <w:t>o</w:t>
                  </w:r>
                  <w:r>
                    <w:rPr>
                      <w:rFonts w:ascii="Palatino Linotype" w:hAnsi="Palatino Linotype"/>
                      <w:color w:val="009900"/>
                      <w:spacing w:val="18"/>
                      <w:w w:val="101"/>
                      <w:sz w:val="20"/>
                    </w:rPr>
                    <w:t>b</w:t>
                  </w:r>
                  <w:r>
                    <w:rPr>
                      <w:rFonts w:ascii="Palatino Linotype" w:hAnsi="Palatino Linotype"/>
                      <w:color w:val="009900"/>
                      <w:spacing w:val="18"/>
                      <w:w w:val="186"/>
                      <w:sz w:val="20"/>
                    </w:rPr>
                    <w:t>l</w:t>
                  </w:r>
                  <w:r>
                    <w:rPr>
                      <w:rFonts w:ascii="Palatino Linotype" w:hAnsi="Palatino Linotype"/>
                      <w:color w:val="009900"/>
                      <w:spacing w:val="18"/>
                      <w:w w:val="116"/>
                      <w:sz w:val="20"/>
                    </w:rPr>
                    <w:t>e</w:t>
                  </w:r>
                  <w:r>
                    <w:rPr>
                      <w:rFonts w:ascii="Palatino Linotype" w:hAnsi="Palatino Linotype"/>
                      <w:color w:val="009900"/>
                      <w:w w:val="66"/>
                      <w:sz w:val="20"/>
                    </w:rPr>
                    <w:t>m</w:t>
                  </w:r>
                  <w:r>
                    <w:rPr>
                      <w:rFonts w:ascii="Palatino Linotype" w:hAnsi="Palatino Linotype"/>
                      <w:color w:val="009900"/>
                      <w:spacing w:val="80"/>
                      <w:w w:val="135"/>
                      <w:sz w:val="20"/>
                    </w:rPr>
                    <w:t> </w:t>
                  </w:r>
                  <w:r>
                    <w:rPr>
                      <w:rFonts w:ascii="Palatino Linotype" w:hAnsi="Palatino Linotype"/>
                      <w:color w:val="009900"/>
                      <w:w w:val="135"/>
                      <w:sz w:val="20"/>
                    </w:rPr>
                    <w:t>is</w:t>
                  </w:r>
                  <w:r>
                    <w:rPr>
                      <w:rFonts w:ascii="Palatino Linotype" w:hAnsi="Palatino Linotype"/>
                      <w:color w:val="009900"/>
                      <w:spacing w:val="-35"/>
                      <w:w w:val="135"/>
                      <w:sz w:val="20"/>
                    </w:rPr>
                    <w:t> </w:t>
                  </w:r>
                  <w:r>
                    <w:rPr>
                      <w:rFonts w:ascii="Palatino Linotype" w:hAnsi="Palatino Linotype"/>
                      <w:color w:val="009900"/>
                      <w:w w:val="180"/>
                      <w:sz w:val="20"/>
                    </w:rPr>
                    <w:t>,</w:t>
                  </w:r>
                  <w:r>
                    <w:rPr>
                      <w:rFonts w:ascii="Palatino Linotype" w:hAnsi="Palatino Linotype"/>
                      <w:color w:val="009900"/>
                      <w:spacing w:val="40"/>
                      <w:w w:val="180"/>
                      <w:sz w:val="20"/>
                    </w:rPr>
                    <w:t> </w:t>
                  </w:r>
                  <w:r>
                    <w:rPr>
                      <w:rFonts w:ascii="Palatino Linotype" w:hAnsi="Palatino Linotype"/>
                      <w:color w:val="009900"/>
                      <w:w w:val="120"/>
                      <w:sz w:val="20"/>
                    </w:rPr>
                    <w:t>as </w:t>
                  </w:r>
                  <w:r>
                    <w:rPr>
                      <w:rFonts w:ascii="Palatino Linotype" w:hAnsi="Palatino Linotype"/>
                      <w:color w:val="009900"/>
                      <w:spacing w:val="10"/>
                      <w:w w:val="115"/>
                      <w:sz w:val="20"/>
                    </w:rPr>
                    <w:t>you</w:t>
                  </w:r>
                  <w:r>
                    <w:rPr>
                      <w:rFonts w:ascii="Palatino Linotype" w:hAnsi="Palatino Linotype"/>
                      <w:color w:val="009900"/>
                      <w:spacing w:val="80"/>
                      <w:w w:val="119"/>
                      <w:sz w:val="20"/>
                    </w:rPr>
                    <w:t> </w:t>
                  </w:r>
                  <w:r>
                    <w:rPr>
                      <w:rFonts w:ascii="Palatino Linotype" w:hAnsi="Palatino Linotype"/>
                      <w:color w:val="009900"/>
                      <w:spacing w:val="17"/>
                      <w:w w:val="62"/>
                      <w:sz w:val="20"/>
                    </w:rPr>
                    <w:t>m</w:t>
                  </w:r>
                  <w:r>
                    <w:rPr>
                      <w:rFonts w:ascii="Palatino Linotype" w:hAnsi="Palatino Linotype"/>
                      <w:color w:val="009900"/>
                      <w:spacing w:val="17"/>
                      <w:w w:val="182"/>
                      <w:sz w:val="20"/>
                    </w:rPr>
                    <w:t>i</w:t>
                  </w:r>
                  <w:r>
                    <w:rPr>
                      <w:rFonts w:ascii="Palatino Linotype" w:hAnsi="Palatino Linotype"/>
                      <w:color w:val="009900"/>
                      <w:spacing w:val="17"/>
                      <w:w w:val="97"/>
                      <w:sz w:val="20"/>
                    </w:rPr>
                    <w:t>g</w:t>
                  </w:r>
                  <w:r>
                    <w:rPr>
                      <w:rFonts w:ascii="Palatino Linotype" w:hAnsi="Palatino Linotype"/>
                      <w:color w:val="009900"/>
                      <w:spacing w:val="17"/>
                      <w:w w:val="92"/>
                      <w:sz w:val="20"/>
                    </w:rPr>
                    <w:t>h</w:t>
                  </w:r>
                  <w:r>
                    <w:rPr>
                      <w:rFonts w:ascii="Palatino Linotype" w:hAnsi="Palatino Linotype"/>
                      <w:color w:val="009900"/>
                      <w:w w:val="163"/>
                      <w:sz w:val="20"/>
                    </w:rPr>
                    <w:t>t</w:t>
                  </w:r>
                  <w:r>
                    <w:rPr>
                      <w:rFonts w:ascii="Palatino Linotype" w:hAnsi="Palatino Linotype"/>
                      <w:color w:val="009900"/>
                      <w:spacing w:val="80"/>
                      <w:w w:val="119"/>
                      <w:sz w:val="20"/>
                    </w:rPr>
                    <w:t> </w:t>
                  </w:r>
                  <w:r>
                    <w:rPr>
                      <w:rFonts w:ascii="Palatino Linotype" w:hAnsi="Palatino Linotype"/>
                      <w:color w:val="009900"/>
                      <w:spacing w:val="16"/>
                      <w:w w:val="182"/>
                      <w:sz w:val="20"/>
                    </w:rPr>
                    <w:t>i</w:t>
                  </w:r>
                  <w:r>
                    <w:rPr>
                      <w:rFonts w:ascii="Palatino Linotype" w:hAnsi="Palatino Linotype"/>
                      <w:color w:val="009900"/>
                      <w:spacing w:val="16"/>
                      <w:w w:val="62"/>
                      <w:sz w:val="20"/>
                    </w:rPr>
                    <w:t>m</w:t>
                  </w:r>
                  <w:r>
                    <w:rPr>
                      <w:rFonts w:ascii="Palatino Linotype" w:hAnsi="Palatino Linotype"/>
                      <w:color w:val="009900"/>
                      <w:spacing w:val="16"/>
                      <w:w w:val="107"/>
                      <w:sz w:val="20"/>
                    </w:rPr>
                    <w:t>a</w:t>
                  </w:r>
                  <w:r>
                    <w:rPr>
                      <w:rFonts w:ascii="Palatino Linotype" w:hAnsi="Palatino Linotype"/>
                      <w:color w:val="009900"/>
                      <w:spacing w:val="16"/>
                      <w:w w:val="97"/>
                      <w:sz w:val="20"/>
                    </w:rPr>
                    <w:t>g</w:t>
                  </w:r>
                  <w:r>
                    <w:rPr>
                      <w:rFonts w:ascii="Palatino Linotype" w:hAnsi="Palatino Linotype"/>
                      <w:color w:val="009900"/>
                      <w:spacing w:val="16"/>
                      <w:w w:val="182"/>
                      <w:sz w:val="20"/>
                    </w:rPr>
                    <w:t>i</w:t>
                  </w:r>
                  <w:r>
                    <w:rPr>
                      <w:rFonts w:ascii="Palatino Linotype" w:hAnsi="Palatino Linotype"/>
                      <w:color w:val="009900"/>
                      <w:spacing w:val="16"/>
                      <w:w w:val="92"/>
                      <w:sz w:val="20"/>
                    </w:rPr>
                    <w:t>n</w:t>
                  </w:r>
                  <w:r>
                    <w:rPr>
                      <w:rFonts w:ascii="Palatino Linotype" w:hAnsi="Palatino Linotype"/>
                      <w:color w:val="009900"/>
                      <w:w w:val="112"/>
                      <w:sz w:val="20"/>
                    </w:rPr>
                    <w:t>e</w:t>
                  </w:r>
                  <w:r>
                    <w:rPr>
                      <w:rFonts w:ascii="Palatino Linotype" w:hAnsi="Palatino Linotype"/>
                      <w:color w:val="009900"/>
                      <w:spacing w:val="-16"/>
                      <w:w w:val="119"/>
                      <w:sz w:val="20"/>
                    </w:rPr>
                    <w:t> </w:t>
                  </w:r>
                  <w:r>
                    <w:rPr>
                      <w:rFonts w:ascii="Palatino Linotype" w:hAnsi="Palatino Linotype"/>
                      <w:color w:val="009900"/>
                      <w:w w:val="180"/>
                      <w:sz w:val="20"/>
                    </w:rPr>
                    <w:t>,</w:t>
                  </w:r>
                  <w:r>
                    <w:rPr>
                      <w:rFonts w:ascii="Palatino Linotype" w:hAnsi="Palatino Linotype"/>
                      <w:color w:val="009900"/>
                      <w:spacing w:val="16"/>
                      <w:w w:val="180"/>
                      <w:sz w:val="20"/>
                    </w:rPr>
                    <w:t> </w:t>
                  </w:r>
                  <w:r>
                    <w:rPr>
                      <w:rFonts w:ascii="Palatino Linotype" w:hAnsi="Palatino Linotype"/>
                      <w:color w:val="009900"/>
                      <w:spacing w:val="18"/>
                      <w:w w:val="130"/>
                      <w:sz w:val="20"/>
                    </w:rPr>
                    <w:t>s</w:t>
                  </w:r>
                  <w:r>
                    <w:rPr>
                      <w:rFonts w:ascii="Palatino Linotype" w:hAnsi="Palatino Linotype"/>
                      <w:color w:val="009900"/>
                      <w:spacing w:val="18"/>
                      <w:w w:val="102"/>
                      <w:sz w:val="20"/>
                    </w:rPr>
                    <w:t>o</w:t>
                  </w:r>
                  <w:r>
                    <w:rPr>
                      <w:rFonts w:ascii="Palatino Linotype" w:hAnsi="Palatino Linotype"/>
                      <w:color w:val="009900"/>
                      <w:spacing w:val="18"/>
                      <w:w w:val="66"/>
                      <w:sz w:val="20"/>
                    </w:rPr>
                    <w:t>m</w:t>
                  </w:r>
                  <w:r>
                    <w:rPr>
                      <w:rFonts w:ascii="Palatino Linotype" w:hAnsi="Palatino Linotype"/>
                      <w:color w:val="009900"/>
                      <w:spacing w:val="18"/>
                      <w:w w:val="116"/>
                      <w:sz w:val="20"/>
                    </w:rPr>
                    <w:t>e</w:t>
                  </w:r>
                  <w:r>
                    <w:rPr>
                      <w:rFonts w:ascii="Palatino Linotype" w:hAnsi="Palatino Linotype"/>
                      <w:color w:val="009900"/>
                      <w:spacing w:val="18"/>
                      <w:w w:val="167"/>
                      <w:sz w:val="20"/>
                    </w:rPr>
                    <w:t>t</w:t>
                  </w:r>
                  <w:r>
                    <w:rPr>
                      <w:rFonts w:ascii="Palatino Linotype" w:hAnsi="Palatino Linotype"/>
                      <w:color w:val="009900"/>
                      <w:spacing w:val="18"/>
                      <w:w w:val="186"/>
                      <w:sz w:val="20"/>
                    </w:rPr>
                    <w:t>i</w:t>
                  </w:r>
                  <w:r>
                    <w:rPr>
                      <w:rFonts w:ascii="Palatino Linotype" w:hAnsi="Palatino Linotype"/>
                      <w:color w:val="009900"/>
                      <w:spacing w:val="18"/>
                      <w:w w:val="66"/>
                      <w:sz w:val="20"/>
                    </w:rPr>
                    <w:t>m</w:t>
                  </w:r>
                  <w:r>
                    <w:rPr>
                      <w:rFonts w:ascii="Palatino Linotype" w:hAnsi="Palatino Linotype"/>
                      <w:color w:val="009900"/>
                      <w:spacing w:val="18"/>
                      <w:w w:val="116"/>
                      <w:sz w:val="20"/>
                    </w:rPr>
                    <w:t>e</w:t>
                  </w:r>
                  <w:r>
                    <w:rPr>
                      <w:rFonts w:ascii="Palatino Linotype" w:hAnsi="Palatino Linotype"/>
                      <w:color w:val="009900"/>
                      <w:w w:val="130"/>
                      <w:sz w:val="20"/>
                    </w:rPr>
                    <w:t>s</w:t>
                  </w:r>
                  <w:r>
                    <w:rPr>
                      <w:rFonts w:ascii="Palatino Linotype" w:hAnsi="Palatino Linotype"/>
                      <w:color w:val="009900"/>
                      <w:spacing w:val="80"/>
                      <w:w w:val="120"/>
                      <w:sz w:val="20"/>
                    </w:rPr>
                    <w:t> </w:t>
                  </w:r>
                  <w:r>
                    <w:rPr>
                      <w:rFonts w:ascii="Palatino Linotype" w:hAnsi="Palatino Linotype"/>
                      <w:color w:val="009900"/>
                      <w:spacing w:val="13"/>
                      <w:w w:val="120"/>
                      <w:sz w:val="20"/>
                    </w:rPr>
                    <w:t>there</w:t>
                  </w:r>
                  <w:r>
                    <w:rPr>
                      <w:rFonts w:ascii="Palatino Linotype" w:hAnsi="Palatino Linotype"/>
                      <w:color w:val="009900"/>
                      <w:spacing w:val="-29"/>
                      <w:w w:val="120"/>
                      <w:sz w:val="20"/>
                    </w:rPr>
                    <w:t> </w:t>
                  </w:r>
                  <w:r>
                    <w:rPr>
                      <w:rFonts w:ascii="Palatino Linotype" w:hAnsi="Palatino Linotype"/>
                      <w:color w:val="009900"/>
                      <w:w w:val="135"/>
                      <w:sz w:val="20"/>
                    </w:rPr>
                    <w:t>’s</w:t>
                  </w:r>
                  <w:r>
                    <w:rPr>
                      <w:rFonts w:ascii="Palatino Linotype" w:hAnsi="Palatino Linotype"/>
                      <w:color w:val="009900"/>
                      <w:spacing w:val="40"/>
                      <w:w w:val="135"/>
                      <w:sz w:val="20"/>
                    </w:rPr>
                    <w:t> </w:t>
                  </w:r>
                  <w:r>
                    <w:rPr>
                      <w:rFonts w:ascii="Palatino Linotype" w:hAnsi="Palatino Linotype"/>
                      <w:color w:val="009900"/>
                      <w:w w:val="115"/>
                      <w:sz w:val="20"/>
                    </w:rPr>
                    <w:t>no </w:t>
                  </w:r>
                  <w:r>
                    <w:rPr>
                      <w:rFonts w:ascii="Palatino Linotype" w:hAnsi="Palatino Linotype"/>
                      <w:color w:val="009900"/>
                      <w:spacing w:val="12"/>
                      <w:w w:val="115"/>
                      <w:sz w:val="20"/>
                    </w:rPr>
                    <w:t>good</w:t>
                  </w:r>
                  <w:r>
                    <w:rPr>
                      <w:rFonts w:ascii="Palatino Linotype" w:hAnsi="Palatino Linotype"/>
                      <w:color w:val="009900"/>
                      <w:spacing w:val="64"/>
                      <w:w w:val="120"/>
                      <w:sz w:val="20"/>
                    </w:rPr>
                    <w:t> </w:t>
                  </w:r>
                  <w:r>
                    <w:rPr>
                      <w:rFonts w:ascii="Palatino Linotype" w:hAnsi="Palatino Linotype"/>
                      <w:color w:val="009900"/>
                      <w:spacing w:val="16"/>
                      <w:w w:val="125"/>
                      <w:sz w:val="20"/>
                    </w:rPr>
                    <w:t>c</w:t>
                  </w:r>
                  <w:r>
                    <w:rPr>
                      <w:rFonts w:ascii="Palatino Linotype" w:hAnsi="Palatino Linotype"/>
                      <w:color w:val="009900"/>
                      <w:spacing w:val="16"/>
                      <w:w w:val="103"/>
                      <w:sz w:val="20"/>
                    </w:rPr>
                    <w:t>o</w:t>
                  </w:r>
                  <w:r>
                    <w:rPr>
                      <w:rFonts w:ascii="Palatino Linotype" w:hAnsi="Palatino Linotype"/>
                      <w:color w:val="009900"/>
                      <w:spacing w:val="16"/>
                      <w:w w:val="97"/>
                      <w:sz w:val="20"/>
                    </w:rPr>
                    <w:t>n</w:t>
                  </w:r>
                  <w:r>
                    <w:rPr>
                      <w:rFonts w:ascii="Palatino Linotype" w:hAnsi="Palatino Linotype"/>
                      <w:color w:val="009900"/>
                      <w:spacing w:val="16"/>
                      <w:sz w:val="20"/>
                    </w:rPr>
                    <w:t>v</w:t>
                  </w:r>
                  <w:r>
                    <w:rPr>
                      <w:rFonts w:ascii="Palatino Linotype" w:hAnsi="Palatino Linotype"/>
                      <w:color w:val="009900"/>
                      <w:spacing w:val="16"/>
                      <w:w w:val="117"/>
                      <w:sz w:val="20"/>
                    </w:rPr>
                    <w:t>e</w:t>
                  </w:r>
                  <w:r>
                    <w:rPr>
                      <w:rFonts w:ascii="Palatino Linotype" w:hAnsi="Palatino Linotype"/>
                      <w:color w:val="009900"/>
                      <w:spacing w:val="16"/>
                      <w:w w:val="140"/>
                      <w:sz w:val="20"/>
                    </w:rPr>
                    <w:t>r</w:t>
                  </w:r>
                  <w:r>
                    <w:rPr>
                      <w:rFonts w:ascii="Palatino Linotype" w:hAnsi="Palatino Linotype"/>
                      <w:color w:val="009900"/>
                      <w:spacing w:val="16"/>
                      <w:w w:val="131"/>
                      <w:sz w:val="20"/>
                    </w:rPr>
                    <w:t>s</w:t>
                  </w:r>
                  <w:r>
                    <w:rPr>
                      <w:rFonts w:ascii="Palatino Linotype" w:hAnsi="Palatino Linotype"/>
                      <w:color w:val="009900"/>
                      <w:spacing w:val="16"/>
                      <w:w w:val="187"/>
                      <w:sz w:val="20"/>
                    </w:rPr>
                    <w:t>i</w:t>
                  </w:r>
                  <w:r>
                    <w:rPr>
                      <w:rFonts w:ascii="Palatino Linotype" w:hAnsi="Palatino Linotype"/>
                      <w:color w:val="009900"/>
                      <w:spacing w:val="16"/>
                      <w:w w:val="103"/>
                      <w:sz w:val="20"/>
                    </w:rPr>
                    <w:t>o</w:t>
                  </w:r>
                  <w:r>
                    <w:rPr>
                      <w:rFonts w:ascii="Palatino Linotype" w:hAnsi="Palatino Linotype"/>
                      <w:color w:val="009900"/>
                      <w:spacing w:val="16"/>
                      <w:w w:val="97"/>
                      <w:sz w:val="20"/>
                    </w:rPr>
                    <w:t>n</w:t>
                  </w:r>
                  <w:r>
                    <w:rPr>
                      <w:rFonts w:ascii="Palatino Linotype" w:hAnsi="Palatino Linotype"/>
                      <w:color w:val="009900"/>
                      <w:spacing w:val="62"/>
                      <w:w w:val="120"/>
                      <w:sz w:val="20"/>
                    </w:rPr>
                    <w:t> </w:t>
                  </w:r>
                  <w:r>
                    <w:rPr>
                      <w:rFonts w:ascii="Palatino Linotype" w:hAnsi="Palatino Linotype"/>
                      <w:color w:val="009900"/>
                      <w:w w:val="120"/>
                      <w:sz w:val="20"/>
                    </w:rPr>
                    <w:t>to</w:t>
                  </w:r>
                  <w:r>
                    <w:rPr>
                      <w:rFonts w:ascii="Palatino Linotype" w:hAnsi="Palatino Linotype"/>
                      <w:color w:val="009900"/>
                      <w:spacing w:val="61"/>
                      <w:w w:val="120"/>
                      <w:sz w:val="20"/>
                    </w:rPr>
                    <w:t> </w:t>
                  </w:r>
                  <w:r>
                    <w:rPr>
                      <w:rFonts w:ascii="Palatino Linotype" w:hAnsi="Palatino Linotype"/>
                      <w:color w:val="009900"/>
                      <w:spacing w:val="17"/>
                      <w:w w:val="77"/>
                      <w:sz w:val="20"/>
                    </w:rPr>
                    <w:t>A</w:t>
                  </w:r>
                  <w:r>
                    <w:rPr>
                      <w:rFonts w:ascii="Palatino Linotype" w:hAnsi="Palatino Linotype"/>
                      <w:color w:val="009900"/>
                      <w:spacing w:val="17"/>
                      <w:w w:val="109"/>
                      <w:sz w:val="20"/>
                    </w:rPr>
                    <w:t>S</w:t>
                  </w:r>
                  <w:r>
                    <w:rPr>
                      <w:rFonts w:ascii="Palatino Linotype" w:hAnsi="Palatino Linotype"/>
                      <w:color w:val="009900"/>
                      <w:spacing w:val="17"/>
                      <w:w w:val="83"/>
                      <w:sz w:val="20"/>
                    </w:rPr>
                    <w:t>C</w:t>
                  </w:r>
                  <w:r>
                    <w:rPr>
                      <w:rFonts w:ascii="Palatino Linotype" w:hAnsi="Palatino Linotype"/>
                      <w:color w:val="009900"/>
                      <w:spacing w:val="17"/>
                      <w:w w:val="165"/>
                      <w:sz w:val="20"/>
                    </w:rPr>
                    <w:t>I</w:t>
                  </w:r>
                  <w:r>
                    <w:rPr>
                      <w:rFonts w:ascii="Palatino Linotype" w:hAnsi="Palatino Linotype"/>
                      <w:color w:val="009900"/>
                      <w:w w:val="165"/>
                      <w:sz w:val="20"/>
                    </w:rPr>
                    <w:t>I</w:t>
                  </w:r>
                  <w:r>
                    <w:rPr>
                      <w:rFonts w:ascii="Palatino Linotype" w:hAnsi="Palatino Linotype"/>
                      <w:color w:val="009900"/>
                      <w:spacing w:val="62"/>
                      <w:w w:val="119"/>
                      <w:sz w:val="20"/>
                    </w:rPr>
                    <w:t> </w:t>
                  </w:r>
                  <w:r>
                    <w:rPr>
                      <w:rFonts w:ascii="Palatino Linotype" w:hAnsi="Palatino Linotype"/>
                      <w:color w:val="009900"/>
                      <w:spacing w:val="10"/>
                      <w:w w:val="115"/>
                      <w:sz w:val="20"/>
                    </w:rPr>
                    <w:t>and</w:t>
                  </w:r>
                  <w:r>
                    <w:rPr>
                      <w:rFonts w:ascii="Palatino Linotype" w:hAnsi="Palatino Linotype"/>
                      <w:color w:val="009900"/>
                      <w:spacing w:val="60"/>
                      <w:w w:val="120"/>
                      <w:sz w:val="20"/>
                    </w:rPr>
                    <w:t> </w:t>
                  </w:r>
                  <w:r>
                    <w:rPr>
                      <w:rFonts w:ascii="Palatino Linotype" w:hAnsi="Palatino Linotype"/>
                      <w:color w:val="009900"/>
                      <w:w w:val="120"/>
                      <w:sz w:val="20"/>
                    </w:rPr>
                    <w:t>so</w:t>
                  </w:r>
                  <w:r>
                    <w:rPr>
                      <w:rFonts w:ascii="Palatino Linotype" w:hAnsi="Palatino Linotype"/>
                      <w:color w:val="009900"/>
                      <w:spacing w:val="60"/>
                      <w:w w:val="120"/>
                      <w:sz w:val="20"/>
                    </w:rPr>
                    <w:t> </w:t>
                  </w:r>
                  <w:r>
                    <w:rPr>
                      <w:rFonts w:ascii="Palatino Linotype" w:hAnsi="Palatino Linotype"/>
                      <w:color w:val="009900"/>
                      <w:spacing w:val="12"/>
                      <w:w w:val="141"/>
                      <w:sz w:val="20"/>
                    </w:rPr>
                    <w:t>s</w:t>
                  </w:r>
                  <w:r>
                    <w:rPr>
                      <w:rFonts w:ascii="Palatino Linotype" w:hAnsi="Palatino Linotype"/>
                      <w:color w:val="009900"/>
                      <w:spacing w:val="12"/>
                      <w:w w:val="113"/>
                      <w:sz w:val="20"/>
                    </w:rPr>
                    <w:t>o</w:t>
                  </w:r>
                  <w:r>
                    <w:rPr>
                      <w:rFonts w:ascii="Palatino Linotype" w:hAnsi="Palatino Linotype"/>
                      <w:color w:val="009900"/>
                      <w:spacing w:val="12"/>
                      <w:w w:val="77"/>
                      <w:sz w:val="20"/>
                    </w:rPr>
                    <w:t>m</w:t>
                  </w:r>
                  <w:r>
                    <w:rPr>
                      <w:rFonts w:ascii="Palatino Linotype" w:hAnsi="Palatino Linotype"/>
                      <w:color w:val="009900"/>
                      <w:spacing w:val="12"/>
                      <w:w w:val="127"/>
                      <w:sz w:val="20"/>
                    </w:rPr>
                    <w:t>e</w:t>
                  </w:r>
                  <w:r>
                    <w:rPr>
                      <w:rFonts w:ascii="Palatino Linotype" w:hAnsi="Palatino Linotype"/>
                      <w:color w:val="009900"/>
                      <w:spacing w:val="12"/>
                      <w:w w:val="114"/>
                      <w:sz w:val="20"/>
                    </w:rPr>
                    <w:t> </w:t>
                  </w:r>
                  <w:r>
                    <w:rPr>
                      <w:rFonts w:ascii="Palatino Linotype" w:hAnsi="Palatino Linotype"/>
                      <w:color w:val="009900"/>
                      <w:spacing w:val="18"/>
                      <w:w w:val="70"/>
                      <w:sz w:val="20"/>
                    </w:rPr>
                    <w:t>m</w:t>
                  </w:r>
                  <w:r>
                    <w:rPr>
                      <w:rFonts w:ascii="Palatino Linotype" w:hAnsi="Palatino Linotype"/>
                      <w:color w:val="009900"/>
                      <w:spacing w:val="18"/>
                      <w:w w:val="120"/>
                      <w:sz w:val="20"/>
                    </w:rPr>
                    <w:t>e</w:t>
                  </w:r>
                  <w:r>
                    <w:rPr>
                      <w:rFonts w:ascii="Palatino Linotype" w:hAnsi="Palatino Linotype"/>
                      <w:color w:val="009900"/>
                      <w:spacing w:val="18"/>
                      <w:w w:val="115"/>
                      <w:sz w:val="20"/>
                    </w:rPr>
                    <w:t>a</w:t>
                  </w:r>
                  <w:r>
                    <w:rPr>
                      <w:rFonts w:ascii="Palatino Linotype" w:hAnsi="Palatino Linotype"/>
                      <w:color w:val="009900"/>
                      <w:spacing w:val="18"/>
                      <w:sz w:val="20"/>
                    </w:rPr>
                    <w:t>n</w:t>
                  </w:r>
                  <w:r>
                    <w:rPr>
                      <w:rFonts w:ascii="Palatino Linotype" w:hAnsi="Palatino Linotype"/>
                      <w:color w:val="009900"/>
                      <w:spacing w:val="18"/>
                      <w:w w:val="190"/>
                      <w:sz w:val="20"/>
                    </w:rPr>
                    <w:t>i</w:t>
                  </w:r>
                  <w:r>
                    <w:rPr>
                      <w:rFonts w:ascii="Palatino Linotype" w:hAnsi="Palatino Linotype"/>
                      <w:color w:val="009900"/>
                      <w:spacing w:val="18"/>
                      <w:sz w:val="20"/>
                    </w:rPr>
                    <w:t>n</w:t>
                  </w:r>
                  <w:r>
                    <w:rPr>
                      <w:rFonts w:ascii="Palatino Linotype" w:hAnsi="Palatino Linotype"/>
                      <w:color w:val="009900"/>
                      <w:w w:val="105"/>
                      <w:sz w:val="20"/>
                    </w:rPr>
                    <w:t>g</w:t>
                  </w:r>
                  <w:r>
                    <w:rPr>
                      <w:rFonts w:ascii="Palatino Linotype" w:hAnsi="Palatino Linotype"/>
                      <w:color w:val="009900"/>
                      <w:spacing w:val="40"/>
                      <w:w w:val="135"/>
                      <w:sz w:val="20"/>
                    </w:rPr>
                    <w:t> </w:t>
                  </w:r>
                  <w:r>
                    <w:rPr>
                      <w:rFonts w:ascii="Palatino Linotype" w:hAnsi="Palatino Linotype"/>
                      <w:color w:val="009900"/>
                      <w:w w:val="135"/>
                      <w:sz w:val="20"/>
                    </w:rPr>
                    <w:t>is</w:t>
                  </w:r>
                  <w:r>
                    <w:rPr>
                      <w:rFonts w:ascii="Palatino Linotype" w:hAnsi="Palatino Linotype"/>
                      <w:color w:val="009900"/>
                      <w:spacing w:val="40"/>
                      <w:w w:val="135"/>
                      <w:sz w:val="20"/>
                    </w:rPr>
                    <w:t> </w:t>
                  </w:r>
                  <w:r>
                    <w:rPr>
                      <w:rFonts w:ascii="Palatino Linotype" w:hAnsi="Palatino Linotype"/>
                      <w:color w:val="009900"/>
                      <w:spacing w:val="16"/>
                      <w:w w:val="160"/>
                      <w:sz w:val="20"/>
                    </w:rPr>
                    <w:t>l</w:t>
                  </w:r>
                  <w:r>
                    <w:rPr>
                      <w:rFonts w:ascii="Palatino Linotype" w:hAnsi="Palatino Linotype"/>
                      <w:color w:val="009900"/>
                      <w:spacing w:val="16"/>
                      <w:w w:val="76"/>
                      <w:sz w:val="20"/>
                    </w:rPr>
                    <w:t>o</w:t>
                  </w:r>
                  <w:r>
                    <w:rPr>
                      <w:rFonts w:ascii="Palatino Linotype" w:hAnsi="Palatino Linotype"/>
                      <w:color w:val="009900"/>
                      <w:spacing w:val="16"/>
                      <w:w w:val="104"/>
                      <w:sz w:val="20"/>
                    </w:rPr>
                    <w:t>s</w:t>
                  </w:r>
                  <w:r>
                    <w:rPr>
                      <w:rFonts w:ascii="Palatino Linotype" w:hAnsi="Palatino Linotype"/>
                      <w:color w:val="009900"/>
                      <w:spacing w:val="27"/>
                      <w:w w:val="141"/>
                      <w:sz w:val="20"/>
                    </w:rPr>
                    <w:t>t</w:t>
                  </w:r>
                  <w:r>
                    <w:rPr>
                      <w:rFonts w:ascii="Palatino Linotype" w:hAnsi="Palatino Linotype"/>
                      <w:color w:val="009900"/>
                      <w:w w:val="190"/>
                      <w:sz w:val="20"/>
                    </w:rPr>
                    <w:t>.</w:t>
                  </w:r>
                </w:p>
                <w:p>
                  <w:pPr>
                    <w:spacing w:line="242" w:lineRule="exact" w:before="0"/>
                    <w:ind w:left="15" w:right="0" w:firstLine="0"/>
                    <w:jc w:val="left"/>
                    <w:rPr>
                      <w:rFonts w:ascii="Palatino Linotype"/>
                      <w:color w:val="000000"/>
                      <w:sz w:val="20"/>
                    </w:rPr>
                  </w:pPr>
                  <w:r>
                    <w:rPr>
                      <w:rFonts w:ascii="Palatino Linotype"/>
                      <w:color w:val="009900"/>
                      <w:spacing w:val="5"/>
                      <w:w w:val="140"/>
                      <w:sz w:val="20"/>
                    </w:rPr>
                    <w:t>"""</w:t>
                  </w:r>
                </w:p>
              </w:txbxContent>
            </v:textbox>
            <v:fill type="solid"/>
            <w10:wrap type="none"/>
          </v:shape>
        </w:pict>
      </w:r>
      <w:r>
        <w:rPr>
          <w:color w:val="7F7F7F"/>
          <w:w w:val="99"/>
          <w:sz w:val="12"/>
        </w:rPr>
        <w:t>4</w:t>
      </w:r>
    </w:p>
    <w:p>
      <w:pPr>
        <w:pStyle w:val="BodyText"/>
        <w:rPr>
          <w:sz w:val="20"/>
        </w:rPr>
      </w:pPr>
    </w:p>
    <w:p>
      <w:pPr>
        <w:pStyle w:val="BodyText"/>
        <w:rPr>
          <w:sz w:val="20"/>
        </w:rPr>
      </w:pPr>
    </w:p>
    <w:p>
      <w:pPr>
        <w:pStyle w:val="BodyText"/>
        <w:rPr>
          <w:sz w:val="20"/>
        </w:rPr>
      </w:pPr>
    </w:p>
    <w:p>
      <w:pPr>
        <w:spacing w:after="0"/>
        <w:rPr>
          <w:sz w:val="20"/>
        </w:rPr>
        <w:sectPr>
          <w:headerReference w:type="default" r:id="rId172"/>
          <w:pgSz w:w="12240" w:h="15840"/>
          <w:pgMar w:header="0" w:footer="0" w:top="700" w:bottom="280" w:left="600" w:right="500"/>
        </w:sectPr>
      </w:pPr>
    </w:p>
    <w:p>
      <w:pPr>
        <w:pStyle w:val="Heading3"/>
        <w:numPr>
          <w:ilvl w:val="1"/>
          <w:numId w:val="49"/>
        </w:numPr>
        <w:tabs>
          <w:tab w:pos="1614" w:val="left" w:leader="none"/>
          <w:tab w:pos="1615" w:val="left" w:leader="none"/>
        </w:tabs>
        <w:spacing w:line="240" w:lineRule="auto" w:before="282" w:after="0"/>
        <w:ind w:left="1614" w:right="0" w:hanging="775"/>
        <w:jc w:val="left"/>
      </w:pPr>
      <w:bookmarkStart w:name="Functions" w:id="214"/>
      <w:bookmarkEnd w:id="214"/>
      <w:r>
        <w:rPr>
          <w:b w:val="0"/>
        </w:rPr>
      </w:r>
      <w:bookmarkStart w:name="_bookmark106" w:id="215"/>
      <w:bookmarkEnd w:id="215"/>
      <w:r>
        <w:rPr>
          <w:spacing w:val="-2"/>
        </w:rPr>
        <w:t>Functions</w:t>
      </w:r>
    </w:p>
    <w:p>
      <w:pPr>
        <w:pStyle w:val="BodyText"/>
        <w:spacing w:line="252" w:lineRule="auto" w:before="244"/>
        <w:ind w:left="840"/>
        <w:jc w:val="both"/>
      </w:pPr>
      <w:r>
        <w:rPr/>
        <w:t>A natural way to code is to start writing a function and then, as the program gets more complicated, keep adding to it.</w:t>
      </w:r>
      <w:r>
        <w:rPr>
          <w:spacing w:val="40"/>
        </w:rPr>
        <w:t> </w:t>
      </w:r>
      <w:r>
        <w:rPr/>
        <w:t>For example, </w:t>
      </w:r>
      <w:r>
        <w:rPr/>
        <w:t>if your</w:t>
      </w:r>
      <w:r>
        <w:rPr>
          <w:spacing w:val="-2"/>
        </w:rPr>
        <w:t> </w:t>
      </w:r>
      <w:r>
        <w:rPr/>
        <w:t>program’s</w:t>
      </w:r>
      <w:r>
        <w:rPr>
          <w:spacing w:val="-2"/>
        </w:rPr>
        <w:t> </w:t>
      </w:r>
      <w:r>
        <w:rPr/>
        <w:t>GUI</w:t>
      </w:r>
      <w:r>
        <w:rPr>
          <w:spacing w:val="-2"/>
        </w:rPr>
        <w:t> </w:t>
      </w:r>
      <w:r>
        <w:rPr/>
        <w:t>only</w:t>
      </w:r>
      <w:r>
        <w:rPr>
          <w:spacing w:val="-2"/>
        </w:rPr>
        <w:t> </w:t>
      </w:r>
      <w:r>
        <w:rPr/>
        <w:t>has</w:t>
      </w:r>
      <w:r>
        <w:rPr>
          <w:spacing w:val="-2"/>
        </w:rPr>
        <w:t> </w:t>
      </w:r>
      <w:r>
        <w:rPr/>
        <w:t>a</w:t>
      </w:r>
      <w:r>
        <w:rPr>
          <w:spacing w:val="-2"/>
        </w:rPr>
        <w:t> </w:t>
      </w:r>
      <w:r>
        <w:rPr/>
        <w:t>start</w:t>
      </w:r>
      <w:r>
        <w:rPr>
          <w:spacing w:val="-2"/>
        </w:rPr>
        <w:t> </w:t>
      </w:r>
      <w:r>
        <w:rPr/>
        <w:t>and</w:t>
      </w:r>
      <w:r>
        <w:rPr>
          <w:spacing w:val="-2"/>
        </w:rPr>
        <w:t> </w:t>
      </w:r>
      <w:r>
        <w:rPr/>
        <w:t>a</w:t>
      </w:r>
      <w:r>
        <w:rPr>
          <w:spacing w:val="-2"/>
        </w:rPr>
        <w:t> </w:t>
      </w:r>
      <w:r>
        <w:rPr/>
        <w:t>stop</w:t>
      </w:r>
      <w:r>
        <w:rPr>
          <w:spacing w:val="-2"/>
        </w:rPr>
        <w:t> </w:t>
      </w:r>
      <w:r>
        <w:rPr/>
        <w:t>button,</w:t>
      </w:r>
      <w:r>
        <w:rPr>
          <w:spacing w:val="-1"/>
        </w:rPr>
        <w:t> </w:t>
      </w:r>
      <w:r>
        <w:rPr/>
        <w:t>the</w:t>
      </w:r>
      <w:r>
        <w:rPr>
          <w:spacing w:val="-2"/>
        </w:rPr>
        <w:t> </w:t>
      </w:r>
      <w:r>
        <w:rPr/>
        <w:t>function for</w:t>
      </w:r>
      <w:r>
        <w:rPr>
          <w:spacing w:val="-15"/>
        </w:rPr>
        <w:t> </w:t>
      </w:r>
      <w:r>
        <w:rPr/>
        <w:t>populating</w:t>
      </w:r>
      <w:r>
        <w:rPr>
          <w:spacing w:val="-15"/>
        </w:rPr>
        <w:t> </w:t>
      </w:r>
      <w:r>
        <w:rPr/>
        <w:t>the</w:t>
      </w:r>
      <w:r>
        <w:rPr>
          <w:spacing w:val="-15"/>
        </w:rPr>
        <w:t> </w:t>
      </w:r>
      <w:r>
        <w:rPr/>
        <w:t>screen</w:t>
      </w:r>
      <w:r>
        <w:rPr>
          <w:spacing w:val="-15"/>
        </w:rPr>
        <w:t> </w:t>
      </w:r>
      <w:r>
        <w:rPr/>
        <w:t>with</w:t>
      </w:r>
      <w:r>
        <w:rPr>
          <w:spacing w:val="-15"/>
        </w:rPr>
        <w:t> </w:t>
      </w:r>
      <w:r>
        <w:rPr/>
        <w:t>UI</w:t>
      </w:r>
      <w:r>
        <w:rPr>
          <w:spacing w:val="-15"/>
        </w:rPr>
        <w:t> </w:t>
      </w:r>
      <w:r>
        <w:rPr/>
        <w:t>elements</w:t>
      </w:r>
      <w:r>
        <w:rPr>
          <w:spacing w:val="-15"/>
        </w:rPr>
        <w:t> </w:t>
      </w:r>
      <w:r>
        <w:rPr/>
        <w:t>need</w:t>
      </w:r>
      <w:r>
        <w:rPr>
          <w:spacing w:val="-15"/>
        </w:rPr>
        <w:t> </w:t>
      </w:r>
      <w:r>
        <w:rPr/>
        <w:t>only</w:t>
      </w:r>
      <w:r>
        <w:rPr>
          <w:spacing w:val="-15"/>
        </w:rPr>
        <w:t> </w:t>
      </w:r>
      <w:r>
        <w:rPr/>
        <w:t>draw</w:t>
      </w:r>
      <w:r>
        <w:rPr>
          <w:spacing w:val="-15"/>
        </w:rPr>
        <w:t> </w:t>
      </w:r>
      <w:r>
        <w:rPr/>
        <w:t>those</w:t>
      </w:r>
      <w:r>
        <w:rPr>
          <w:spacing w:val="-15"/>
        </w:rPr>
        <w:t> </w:t>
      </w:r>
      <w:r>
        <w:rPr/>
        <w:t>two </w:t>
      </w:r>
      <w:r>
        <w:rPr>
          <w:spacing w:val="-2"/>
        </w:rPr>
        <w:t>buttons.</w:t>
      </w:r>
      <w:r>
        <w:rPr>
          <w:spacing w:val="18"/>
        </w:rPr>
        <w:t> </w:t>
      </w:r>
      <w:r>
        <w:rPr>
          <w:spacing w:val="-2"/>
        </w:rPr>
        <w:t>Then,</w:t>
      </w:r>
      <w:r>
        <w:rPr>
          <w:spacing w:val="-9"/>
        </w:rPr>
        <w:t> </w:t>
      </w:r>
      <w:r>
        <w:rPr>
          <w:spacing w:val="-2"/>
        </w:rPr>
        <w:t>when</w:t>
      </w:r>
      <w:r>
        <w:rPr>
          <w:spacing w:val="-13"/>
        </w:rPr>
        <w:t> </w:t>
      </w:r>
      <w:r>
        <w:rPr>
          <w:spacing w:val="-2"/>
        </w:rPr>
        <w:t>you</w:t>
      </w:r>
      <w:r>
        <w:rPr>
          <w:spacing w:val="-13"/>
        </w:rPr>
        <w:t> </w:t>
      </w:r>
      <w:r>
        <w:rPr>
          <w:spacing w:val="-2"/>
        </w:rPr>
        <w:t>add</w:t>
      </w:r>
      <w:r>
        <w:rPr>
          <w:spacing w:val="-13"/>
        </w:rPr>
        <w:t> </w:t>
      </w:r>
      <w:r>
        <w:rPr>
          <w:spacing w:val="-2"/>
        </w:rPr>
        <w:t>a</w:t>
      </w:r>
      <w:r>
        <w:rPr>
          <w:spacing w:val="-13"/>
        </w:rPr>
        <w:t> </w:t>
      </w:r>
      <w:r>
        <w:rPr>
          <w:spacing w:val="-2"/>
        </w:rPr>
        <w:t>menu</w:t>
      </w:r>
      <w:r>
        <w:rPr>
          <w:spacing w:val="-13"/>
        </w:rPr>
        <w:t> </w:t>
      </w:r>
      <w:r>
        <w:rPr>
          <w:spacing w:val="-2"/>
        </w:rPr>
        <w:t>and</w:t>
      </w:r>
      <w:r>
        <w:rPr>
          <w:spacing w:val="-13"/>
        </w:rPr>
        <w:t> </w:t>
      </w:r>
      <w:r>
        <w:rPr>
          <w:spacing w:val="-2"/>
        </w:rPr>
        <w:t>a</w:t>
      </w:r>
      <w:r>
        <w:rPr>
          <w:spacing w:val="-13"/>
        </w:rPr>
        <w:t> </w:t>
      </w:r>
      <w:r>
        <w:rPr>
          <w:spacing w:val="-2"/>
        </w:rPr>
        <w:t>settings</w:t>
      </w:r>
      <w:r>
        <w:rPr>
          <w:spacing w:val="-13"/>
        </w:rPr>
        <w:t> </w:t>
      </w:r>
      <w:r>
        <w:rPr>
          <w:spacing w:val="-2"/>
        </w:rPr>
        <w:t>button,</w:t>
      </w:r>
      <w:r>
        <w:rPr>
          <w:spacing w:val="-9"/>
        </w:rPr>
        <w:t> </w:t>
      </w:r>
      <w:r>
        <w:rPr>
          <w:spacing w:val="-2"/>
        </w:rPr>
        <w:t>you</w:t>
      </w:r>
      <w:r>
        <w:rPr>
          <w:spacing w:val="-13"/>
        </w:rPr>
        <w:t> </w:t>
      </w:r>
      <w:r>
        <w:rPr>
          <w:spacing w:val="-2"/>
        </w:rPr>
        <w:t>could </w:t>
      </w:r>
      <w:r>
        <w:rPr/>
        <w:t>update</w:t>
      </w:r>
      <w:r>
        <w:rPr>
          <w:spacing w:val="-4"/>
        </w:rPr>
        <w:t> </w:t>
      </w:r>
      <w:r>
        <w:rPr/>
        <w:t>the</w:t>
      </w:r>
      <w:r>
        <w:rPr>
          <w:spacing w:val="-3"/>
        </w:rPr>
        <w:t> </w:t>
      </w:r>
      <w:r>
        <w:rPr/>
        <w:t>function</w:t>
      </w:r>
      <w:r>
        <w:rPr>
          <w:spacing w:val="-4"/>
        </w:rPr>
        <w:t> </w:t>
      </w:r>
      <w:r>
        <w:rPr/>
        <w:t>to</w:t>
      </w:r>
      <w:r>
        <w:rPr>
          <w:spacing w:val="-3"/>
        </w:rPr>
        <w:t> </w:t>
      </w:r>
      <w:r>
        <w:rPr/>
        <w:t>draw</w:t>
      </w:r>
      <w:r>
        <w:rPr>
          <w:spacing w:val="-4"/>
        </w:rPr>
        <w:t> </w:t>
      </w:r>
      <w:r>
        <w:rPr/>
        <w:t>those</w:t>
      </w:r>
      <w:r>
        <w:rPr>
          <w:spacing w:val="-3"/>
        </w:rPr>
        <w:t> </w:t>
      </w:r>
      <w:r>
        <w:rPr/>
        <w:t>elements,</w:t>
      </w:r>
      <w:r>
        <w:rPr>
          <w:spacing w:val="-2"/>
        </w:rPr>
        <w:t> </w:t>
      </w:r>
      <w:r>
        <w:rPr/>
        <w:t>too.</w:t>
      </w:r>
      <w:r>
        <w:rPr>
          <w:spacing w:val="22"/>
        </w:rPr>
        <w:t> </w:t>
      </w:r>
      <w:r>
        <w:rPr/>
        <w:t>Then</w:t>
      </w:r>
      <w:r>
        <w:rPr>
          <w:spacing w:val="-4"/>
        </w:rPr>
        <w:t> </w:t>
      </w:r>
      <w:r>
        <w:rPr/>
        <w:t>you</w:t>
      </w:r>
      <w:r>
        <w:rPr>
          <w:spacing w:val="-3"/>
        </w:rPr>
        <w:t> </w:t>
      </w:r>
      <w:r>
        <w:rPr/>
        <w:t>add</w:t>
      </w:r>
      <w:r>
        <w:rPr>
          <w:spacing w:val="-4"/>
        </w:rPr>
        <w:t> </w:t>
      </w:r>
      <w:r>
        <w:rPr/>
        <w:t>user accounts</w:t>
      </w:r>
      <w:r>
        <w:rPr>
          <w:spacing w:val="-4"/>
        </w:rPr>
        <w:t> </w:t>
      </w:r>
      <w:r>
        <w:rPr/>
        <w:t>and</w:t>
      </w:r>
      <w:r>
        <w:rPr>
          <w:spacing w:val="-4"/>
        </w:rPr>
        <w:t> </w:t>
      </w:r>
      <w:r>
        <w:rPr/>
        <w:t>decide</w:t>
      </w:r>
      <w:r>
        <w:rPr>
          <w:spacing w:val="-4"/>
        </w:rPr>
        <w:t> </w:t>
      </w:r>
      <w:r>
        <w:rPr/>
        <w:t>that</w:t>
      </w:r>
      <w:r>
        <w:rPr>
          <w:spacing w:val="-4"/>
        </w:rPr>
        <w:t> </w:t>
      </w:r>
      <w:r>
        <w:rPr/>
        <w:t>function</w:t>
      </w:r>
      <w:r>
        <w:rPr>
          <w:spacing w:val="-4"/>
        </w:rPr>
        <w:t> </w:t>
      </w:r>
      <w:r>
        <w:rPr/>
        <w:t>is</w:t>
      </w:r>
      <w:r>
        <w:rPr>
          <w:spacing w:val="-3"/>
        </w:rPr>
        <w:t> </w:t>
      </w:r>
      <w:r>
        <w:rPr/>
        <w:t>a</w:t>
      </w:r>
      <w:r>
        <w:rPr>
          <w:spacing w:val="-4"/>
        </w:rPr>
        <w:t> </w:t>
      </w:r>
      <w:r>
        <w:rPr/>
        <w:t>fine</w:t>
      </w:r>
      <w:r>
        <w:rPr>
          <w:spacing w:val="-4"/>
        </w:rPr>
        <w:t> </w:t>
      </w:r>
      <w:r>
        <w:rPr/>
        <w:t>place</w:t>
      </w:r>
      <w:r>
        <w:rPr>
          <w:spacing w:val="-4"/>
        </w:rPr>
        <w:t> </w:t>
      </w:r>
      <w:r>
        <w:rPr/>
        <w:t>to</w:t>
      </w:r>
      <w:r>
        <w:rPr>
          <w:spacing w:val="-4"/>
        </w:rPr>
        <w:t> </w:t>
      </w:r>
      <w:r>
        <w:rPr/>
        <w:t>check</w:t>
      </w:r>
      <w:r>
        <w:rPr>
          <w:spacing w:val="-4"/>
        </w:rPr>
        <w:t> </w:t>
      </w:r>
      <w:r>
        <w:rPr/>
        <w:t>if</w:t>
      </w:r>
      <w:r>
        <w:rPr>
          <w:spacing w:val="-4"/>
        </w:rPr>
        <w:t> </w:t>
      </w:r>
      <w:r>
        <w:rPr/>
        <w:t>the</w:t>
      </w:r>
      <w:r>
        <w:rPr>
          <w:spacing w:val="-4"/>
        </w:rPr>
        <w:t> </w:t>
      </w:r>
      <w:r>
        <w:rPr/>
        <w:t>user is</w:t>
      </w:r>
      <w:r>
        <w:rPr>
          <w:spacing w:val="-5"/>
        </w:rPr>
        <w:t> </w:t>
      </w:r>
      <w:r>
        <w:rPr/>
        <w:t>logged</w:t>
      </w:r>
      <w:r>
        <w:rPr>
          <w:spacing w:val="-5"/>
        </w:rPr>
        <w:t> </w:t>
      </w:r>
      <w:r>
        <w:rPr/>
        <w:t>in,</w:t>
      </w:r>
      <w:r>
        <w:rPr>
          <w:spacing w:val="-3"/>
        </w:rPr>
        <w:t> </w:t>
      </w:r>
      <w:r>
        <w:rPr/>
        <w:t>their</w:t>
      </w:r>
      <w:r>
        <w:rPr>
          <w:spacing w:val="-5"/>
        </w:rPr>
        <w:t> </w:t>
      </w:r>
      <w:r>
        <w:rPr/>
        <w:t>level</w:t>
      </w:r>
      <w:r>
        <w:rPr>
          <w:spacing w:val="-4"/>
        </w:rPr>
        <w:t> </w:t>
      </w:r>
      <w:r>
        <w:rPr/>
        <w:t>of</w:t>
      </w:r>
      <w:r>
        <w:rPr>
          <w:spacing w:val="-5"/>
        </w:rPr>
        <w:t> </w:t>
      </w:r>
      <w:r>
        <w:rPr/>
        <w:t>inactivity,</w:t>
      </w:r>
      <w:r>
        <w:rPr>
          <w:spacing w:val="-3"/>
        </w:rPr>
        <w:t> </w:t>
      </w:r>
      <w:r>
        <w:rPr/>
        <w:t>show</w:t>
      </w:r>
      <w:r>
        <w:rPr>
          <w:spacing w:val="-5"/>
        </w:rPr>
        <w:t> </w:t>
      </w:r>
      <w:r>
        <w:rPr/>
        <w:t>a</w:t>
      </w:r>
      <w:r>
        <w:rPr>
          <w:spacing w:val="-5"/>
        </w:rPr>
        <w:t> </w:t>
      </w:r>
      <w:r>
        <w:rPr/>
        <w:t>pop-up</w:t>
      </w:r>
      <w:r>
        <w:rPr>
          <w:spacing w:val="-5"/>
        </w:rPr>
        <w:t> </w:t>
      </w:r>
      <w:r>
        <w:rPr/>
        <w:t>about</w:t>
      </w:r>
      <w:r>
        <w:rPr>
          <w:spacing w:val="-5"/>
        </w:rPr>
        <w:t> </w:t>
      </w:r>
      <w:r>
        <w:rPr/>
        <w:t>cool</w:t>
      </w:r>
      <w:r>
        <w:rPr>
          <w:spacing w:val="-5"/>
        </w:rPr>
        <w:t> </w:t>
      </w:r>
      <w:r>
        <w:rPr/>
        <w:t>new features... and</w:t>
      </w:r>
      <w:r>
        <w:rPr>
          <w:spacing w:val="-4"/>
        </w:rPr>
        <w:t> </w:t>
      </w:r>
      <w:r>
        <w:rPr/>
        <w:t>your</w:t>
      </w:r>
      <w:r>
        <w:rPr>
          <w:spacing w:val="-4"/>
        </w:rPr>
        <w:t> </w:t>
      </w:r>
      <w:r>
        <w:rPr/>
        <w:t>function</w:t>
      </w:r>
      <w:r>
        <w:rPr>
          <w:spacing w:val="-4"/>
        </w:rPr>
        <w:t> </w:t>
      </w:r>
      <w:r>
        <w:rPr/>
        <w:t>balloons. Understanding</w:t>
      </w:r>
      <w:r>
        <w:rPr>
          <w:spacing w:val="-4"/>
        </w:rPr>
        <w:t> </w:t>
      </w:r>
      <w:r>
        <w:rPr/>
        <w:t>the</w:t>
      </w:r>
      <w:r>
        <w:rPr>
          <w:spacing w:val="-4"/>
        </w:rPr>
        <w:t> </w:t>
      </w:r>
      <w:r>
        <w:rPr/>
        <w:t>small</w:t>
      </w:r>
      <w:r>
        <w:rPr>
          <w:spacing w:val="-4"/>
        </w:rPr>
        <w:t> </w:t>
      </w:r>
      <w:r>
        <w:rPr/>
        <w:t>de- tails</w:t>
      </w:r>
      <w:r>
        <w:rPr>
          <w:spacing w:val="-15"/>
        </w:rPr>
        <w:t> </w:t>
      </w:r>
      <w:r>
        <w:rPr/>
        <w:t>of</w:t>
      </w:r>
      <w:r>
        <w:rPr>
          <w:spacing w:val="-15"/>
        </w:rPr>
        <w:t> </w:t>
      </w:r>
      <w:r>
        <w:rPr/>
        <w:t>how</w:t>
      </w:r>
      <w:r>
        <w:rPr>
          <w:spacing w:val="-15"/>
        </w:rPr>
        <w:t> </w:t>
      </w:r>
      <w:r>
        <w:rPr/>
        <w:t>the</w:t>
      </w:r>
      <w:r>
        <w:rPr>
          <w:spacing w:val="-15"/>
        </w:rPr>
        <w:t> </w:t>
      </w:r>
      <w:r>
        <w:rPr/>
        <w:t>function</w:t>
      </w:r>
      <w:r>
        <w:rPr>
          <w:spacing w:val="-15"/>
        </w:rPr>
        <w:t> </w:t>
      </w:r>
      <w:r>
        <w:rPr/>
        <w:t>works</w:t>
      </w:r>
      <w:r>
        <w:rPr>
          <w:spacing w:val="-15"/>
        </w:rPr>
        <w:t> </w:t>
      </w:r>
      <w:r>
        <w:rPr/>
        <w:t>can</w:t>
      </w:r>
      <w:r>
        <w:rPr>
          <w:spacing w:val="-15"/>
        </w:rPr>
        <w:t> </w:t>
      </w:r>
      <w:r>
        <w:rPr/>
        <w:t>even</w:t>
      </w:r>
      <w:r>
        <w:rPr>
          <w:spacing w:val="-15"/>
        </w:rPr>
        <w:t> </w:t>
      </w:r>
      <w:r>
        <w:rPr/>
        <w:t>make</w:t>
      </w:r>
      <w:r>
        <w:rPr>
          <w:spacing w:val="-15"/>
        </w:rPr>
        <w:t> </w:t>
      </w:r>
      <w:r>
        <w:rPr/>
        <w:t>one</w:t>
      </w:r>
      <w:r>
        <w:rPr>
          <w:spacing w:val="-15"/>
        </w:rPr>
        <w:t> </w:t>
      </w:r>
      <w:r>
        <w:rPr/>
        <w:t>feel</w:t>
      </w:r>
      <w:r>
        <w:rPr>
          <w:spacing w:val="-15"/>
        </w:rPr>
        <w:t> </w:t>
      </w:r>
      <w:r>
        <w:rPr/>
        <w:t>proud—until the </w:t>
      </w:r>
      <w:r>
        <w:rPr>
          <w:b/>
        </w:rPr>
        <w:t>code becomes unmaintainable and bug-ridden</w:t>
      </w:r>
      <w:r>
        <w:rPr/>
        <w:t>.</w:t>
      </w:r>
    </w:p>
    <w:p>
      <w:pPr>
        <w:spacing w:line="240" w:lineRule="auto" w:before="0"/>
        <w:rPr>
          <w:sz w:val="32"/>
        </w:rPr>
      </w:pPr>
      <w:r>
        <w:rPr/>
        <w:br w:type="column"/>
      </w:r>
      <w:r>
        <w:rPr>
          <w:sz w:val="32"/>
        </w:rPr>
      </w:r>
    </w:p>
    <w:p>
      <w:pPr>
        <w:pStyle w:val="BodyText"/>
        <w:spacing w:line="252" w:lineRule="auto" w:before="258"/>
        <w:ind w:left="320" w:right="217"/>
        <w:jc w:val="both"/>
      </w:pPr>
      <w:r>
        <w:rPr/>
        <w:t>If</w:t>
      </w:r>
      <w:r>
        <w:rPr>
          <w:spacing w:val="-9"/>
        </w:rPr>
        <w:t> </w:t>
      </w:r>
      <w:r>
        <w:rPr/>
        <w:t>you’re</w:t>
      </w:r>
      <w:r>
        <w:rPr>
          <w:spacing w:val="-9"/>
        </w:rPr>
        <w:t> </w:t>
      </w:r>
      <w:r>
        <w:rPr/>
        <w:t>only</w:t>
      </w:r>
      <w:r>
        <w:rPr>
          <w:spacing w:val="-9"/>
        </w:rPr>
        <w:t> </w:t>
      </w:r>
      <w:r>
        <w:rPr/>
        <w:t>writing</w:t>
      </w:r>
      <w:r>
        <w:rPr>
          <w:spacing w:val="-9"/>
        </w:rPr>
        <w:t> </w:t>
      </w:r>
      <w:r>
        <w:rPr/>
        <w:t>a</w:t>
      </w:r>
      <w:r>
        <w:rPr>
          <w:spacing w:val="-9"/>
        </w:rPr>
        <w:t> </w:t>
      </w:r>
      <w:r>
        <w:rPr/>
        <w:t>short</w:t>
      </w:r>
      <w:r>
        <w:rPr>
          <w:spacing w:val="-9"/>
        </w:rPr>
        <w:t> </w:t>
      </w:r>
      <w:r>
        <w:rPr/>
        <w:t>pro- gram, does coding style </w:t>
      </w:r>
      <w:r>
        <w:rPr/>
        <w:t>matter? Treating code as disposable is a self-fulfilling prophecy.</w:t>
      </w:r>
    </w:p>
    <w:p>
      <w:pPr>
        <w:spacing w:after="0" w:line="252" w:lineRule="auto"/>
        <w:jc w:val="both"/>
        <w:sectPr>
          <w:type w:val="continuous"/>
          <w:pgSz w:w="12240" w:h="15840"/>
          <w:pgMar w:header="0" w:footer="0" w:top="720" w:bottom="280" w:left="600" w:right="500"/>
          <w:cols w:num="2" w:equalWidth="0">
            <w:col w:w="7320" w:space="40"/>
            <w:col w:w="3780"/>
          </w:cols>
        </w:sectPr>
      </w:pPr>
    </w:p>
    <w:p>
      <w:pPr>
        <w:pStyle w:val="BodyText"/>
        <w:spacing w:before="11"/>
        <w:rPr>
          <w:sz w:val="19"/>
        </w:rPr>
      </w:pPr>
    </w:p>
    <w:p>
      <w:pPr>
        <w:pStyle w:val="ListParagraph"/>
        <w:numPr>
          <w:ilvl w:val="2"/>
          <w:numId w:val="52"/>
        </w:numPr>
        <w:tabs>
          <w:tab w:pos="1700" w:val="left" w:leader="none"/>
          <w:tab w:pos="1701" w:val="left" w:leader="none"/>
          <w:tab w:pos="7679" w:val="left" w:leader="none"/>
        </w:tabs>
        <w:spacing w:line="211" w:lineRule="auto" w:before="171" w:after="0"/>
        <w:ind w:left="1700" w:right="0" w:hanging="861"/>
        <w:jc w:val="left"/>
        <w:rPr>
          <w:sz w:val="24"/>
        </w:rPr>
      </w:pPr>
      <w:bookmarkStart w:name="Code Smells about Functions" w:id="216"/>
      <w:bookmarkEnd w:id="216"/>
      <w:r>
        <w:rPr/>
      </w:r>
      <w:bookmarkStart w:name="_bookmark107" w:id="217"/>
      <w:bookmarkEnd w:id="217"/>
      <w:r>
        <w:rPr>
          <w:b/>
          <w:sz w:val="28"/>
        </w:rPr>
        <w:t>Code</w:t>
      </w:r>
      <w:r>
        <w:rPr>
          <w:b/>
          <w:spacing w:val="14"/>
          <w:sz w:val="28"/>
        </w:rPr>
        <w:t> </w:t>
      </w:r>
      <w:r>
        <w:rPr>
          <w:b/>
          <w:sz w:val="28"/>
        </w:rPr>
        <w:t>Smells</w:t>
      </w:r>
      <w:r>
        <w:rPr>
          <w:b/>
          <w:spacing w:val="15"/>
          <w:sz w:val="28"/>
        </w:rPr>
        <w:t> </w:t>
      </w:r>
      <w:r>
        <w:rPr>
          <w:b/>
          <w:sz w:val="28"/>
        </w:rPr>
        <w:t>about</w:t>
      </w:r>
      <w:r>
        <w:rPr>
          <w:b/>
          <w:spacing w:val="15"/>
          <w:sz w:val="28"/>
        </w:rPr>
        <w:t> </w:t>
      </w:r>
      <w:r>
        <w:rPr>
          <w:b/>
          <w:spacing w:val="-2"/>
          <w:sz w:val="28"/>
        </w:rPr>
        <w:t>Functions</w:t>
      </w:r>
      <w:r>
        <w:rPr>
          <w:b/>
          <w:sz w:val="28"/>
        </w:rPr>
        <w:tab/>
      </w:r>
      <w:r>
        <w:rPr>
          <w:w w:val="95"/>
          <w:position w:val="-15"/>
          <w:sz w:val="24"/>
        </w:rPr>
        <w:t>Software</w:t>
      </w:r>
      <w:r>
        <w:rPr>
          <w:spacing w:val="4"/>
          <w:position w:val="-15"/>
          <w:sz w:val="24"/>
        </w:rPr>
        <w:t> </w:t>
      </w:r>
      <w:r>
        <w:rPr>
          <w:w w:val="95"/>
          <w:position w:val="-15"/>
          <w:sz w:val="24"/>
        </w:rPr>
        <w:t>made</w:t>
      </w:r>
      <w:r>
        <w:rPr>
          <w:spacing w:val="4"/>
          <w:position w:val="-15"/>
          <w:sz w:val="24"/>
        </w:rPr>
        <w:t> </w:t>
      </w:r>
      <w:r>
        <w:rPr>
          <w:w w:val="95"/>
          <w:position w:val="-15"/>
          <w:sz w:val="24"/>
        </w:rPr>
        <w:t>of</w:t>
      </w:r>
      <w:r>
        <w:rPr>
          <w:spacing w:val="5"/>
          <w:position w:val="-15"/>
          <w:sz w:val="24"/>
        </w:rPr>
        <w:t> </w:t>
      </w:r>
      <w:r>
        <w:rPr>
          <w:w w:val="95"/>
          <w:position w:val="-15"/>
          <w:sz w:val="24"/>
        </w:rPr>
        <w:t>3</w:t>
      </w:r>
      <w:r>
        <w:rPr>
          <w:spacing w:val="4"/>
          <w:position w:val="-15"/>
          <w:sz w:val="24"/>
        </w:rPr>
        <w:t> </w:t>
      </w:r>
      <w:r>
        <w:rPr>
          <w:w w:val="95"/>
          <w:position w:val="-15"/>
          <w:sz w:val="24"/>
        </w:rPr>
        <w:t>to</w:t>
      </w:r>
      <w:r>
        <w:rPr>
          <w:spacing w:val="4"/>
          <w:position w:val="-15"/>
          <w:sz w:val="24"/>
        </w:rPr>
        <w:t> </w:t>
      </w:r>
      <w:r>
        <w:rPr>
          <w:w w:val="95"/>
          <w:position w:val="-15"/>
          <w:sz w:val="24"/>
        </w:rPr>
        <w:t>4-line</w:t>
      </w:r>
      <w:r>
        <w:rPr>
          <w:spacing w:val="5"/>
          <w:position w:val="-15"/>
          <w:sz w:val="24"/>
        </w:rPr>
        <w:t> </w:t>
      </w:r>
      <w:r>
        <w:rPr>
          <w:spacing w:val="-2"/>
          <w:w w:val="95"/>
          <w:position w:val="-15"/>
          <w:sz w:val="24"/>
        </w:rPr>
        <w:t>func-</w:t>
      </w:r>
    </w:p>
    <w:p>
      <w:pPr>
        <w:spacing w:after="0" w:line="211" w:lineRule="auto"/>
        <w:jc w:val="left"/>
        <w:rPr>
          <w:sz w:val="24"/>
        </w:rPr>
        <w:sectPr>
          <w:type w:val="continuous"/>
          <w:pgSz w:w="12240" w:h="15840"/>
          <w:pgMar w:header="0" w:footer="0" w:top="720" w:bottom="280" w:left="600" w:right="500"/>
        </w:sectPr>
      </w:pPr>
    </w:p>
    <w:p>
      <w:pPr>
        <w:spacing w:line="252" w:lineRule="auto" w:before="43"/>
        <w:ind w:left="840" w:right="0" w:firstLine="0"/>
        <w:jc w:val="left"/>
        <w:rPr>
          <w:sz w:val="24"/>
        </w:rPr>
      </w:pPr>
      <w:r>
        <w:rPr>
          <w:sz w:val="24"/>
        </w:rPr>
        <w:t>Follow these </w:t>
      </w:r>
      <w:r>
        <w:rPr>
          <w:b/>
          <w:sz w:val="24"/>
        </w:rPr>
        <w:t>refactoring suggestions </w:t>
      </w:r>
      <w:r>
        <w:rPr>
          <w:sz w:val="24"/>
        </w:rPr>
        <w:t>to increase code </w:t>
      </w:r>
      <w:r>
        <w:rPr>
          <w:sz w:val="24"/>
        </w:rPr>
        <w:t>readability, maintainability, and modularity.</w:t>
      </w:r>
    </w:p>
    <w:p>
      <w:pPr>
        <w:pStyle w:val="BodyText"/>
        <w:spacing w:before="2"/>
        <w:rPr>
          <w:sz w:val="25"/>
        </w:rPr>
      </w:pPr>
    </w:p>
    <w:p>
      <w:pPr>
        <w:pStyle w:val="ListParagraph"/>
        <w:numPr>
          <w:ilvl w:val="3"/>
          <w:numId w:val="52"/>
        </w:numPr>
        <w:tabs>
          <w:tab w:pos="1426" w:val="left" w:leader="none"/>
        </w:tabs>
        <w:spacing w:line="240" w:lineRule="auto" w:before="1" w:after="0"/>
        <w:ind w:left="1425" w:right="0" w:hanging="202"/>
        <w:jc w:val="left"/>
        <w:rPr>
          <w:sz w:val="24"/>
        </w:rPr>
      </w:pPr>
      <w:r>
        <w:rPr>
          <w:b/>
          <w:sz w:val="24"/>
        </w:rPr>
        <w:t>Long</w:t>
      </w:r>
      <w:r>
        <w:rPr>
          <w:b/>
          <w:spacing w:val="-6"/>
          <w:sz w:val="24"/>
        </w:rPr>
        <w:t> </w:t>
      </w:r>
      <w:r>
        <w:rPr>
          <w:b/>
          <w:sz w:val="24"/>
        </w:rPr>
        <w:t>Function</w:t>
      </w:r>
      <w:r>
        <w:rPr>
          <w:b/>
          <w:spacing w:val="-3"/>
          <w:sz w:val="24"/>
        </w:rPr>
        <w:t> </w:t>
      </w:r>
      <w:r>
        <w:rPr>
          <w:sz w:val="24"/>
        </w:rPr>
        <w:t>(more</w:t>
      </w:r>
      <w:r>
        <w:rPr>
          <w:spacing w:val="-6"/>
          <w:sz w:val="24"/>
        </w:rPr>
        <w:t> </w:t>
      </w:r>
      <w:r>
        <w:rPr>
          <w:sz w:val="24"/>
        </w:rPr>
        <w:t>than</w:t>
      </w:r>
      <w:r>
        <w:rPr>
          <w:spacing w:val="-6"/>
          <w:sz w:val="24"/>
        </w:rPr>
        <w:t> </w:t>
      </w:r>
      <w:r>
        <w:rPr>
          <w:sz w:val="24"/>
        </w:rPr>
        <w:t>10</w:t>
      </w:r>
      <w:r>
        <w:rPr>
          <w:spacing w:val="-5"/>
          <w:sz w:val="24"/>
        </w:rPr>
        <w:t> </w:t>
      </w:r>
      <w:r>
        <w:rPr>
          <w:sz w:val="24"/>
        </w:rPr>
        <w:t>lines</w:t>
      </w:r>
      <w:r>
        <w:rPr>
          <w:spacing w:val="-6"/>
          <w:sz w:val="24"/>
        </w:rPr>
        <w:t> </w:t>
      </w:r>
      <w:r>
        <w:rPr>
          <w:sz w:val="24"/>
        </w:rPr>
        <w:t>or</w:t>
      </w:r>
      <w:r>
        <w:rPr>
          <w:spacing w:val="-6"/>
          <w:sz w:val="24"/>
        </w:rPr>
        <w:t> </w:t>
      </w:r>
      <w:r>
        <w:rPr>
          <w:spacing w:val="-5"/>
          <w:sz w:val="24"/>
        </w:rPr>
        <w:t>so)</w:t>
      </w:r>
    </w:p>
    <w:p>
      <w:pPr>
        <w:pStyle w:val="BodyText"/>
        <w:spacing w:before="13"/>
        <w:ind w:left="1425"/>
        <w:jc w:val="both"/>
      </w:pPr>
      <w:r>
        <w:rPr/>
        <w:t>Break</w:t>
      </w:r>
      <w:r>
        <w:rPr>
          <w:spacing w:val="-10"/>
        </w:rPr>
        <w:t> </w:t>
      </w:r>
      <w:r>
        <w:rPr/>
        <w:t>into</w:t>
      </w:r>
      <w:r>
        <w:rPr>
          <w:spacing w:val="-9"/>
        </w:rPr>
        <w:t> </w:t>
      </w:r>
      <w:r>
        <w:rPr/>
        <w:t>multiple</w:t>
      </w:r>
      <w:r>
        <w:rPr>
          <w:spacing w:val="-9"/>
        </w:rPr>
        <w:t> </w:t>
      </w:r>
      <w:r>
        <w:rPr/>
        <w:t>functions.</w:t>
      </w:r>
      <w:r>
        <w:rPr>
          <w:spacing w:val="8"/>
        </w:rPr>
        <w:t> </w:t>
      </w:r>
      <w:r>
        <w:rPr/>
        <w:t>Aim</w:t>
      </w:r>
      <w:r>
        <w:rPr>
          <w:spacing w:val="-9"/>
        </w:rPr>
        <w:t> </w:t>
      </w:r>
      <w:r>
        <w:rPr/>
        <w:t>for</w:t>
      </w:r>
      <w:r>
        <w:rPr>
          <w:spacing w:val="-10"/>
        </w:rPr>
        <w:t> </w:t>
      </w:r>
      <w:r>
        <w:rPr/>
        <w:t>five</w:t>
      </w:r>
      <w:r>
        <w:rPr>
          <w:spacing w:val="-9"/>
        </w:rPr>
        <w:t> </w:t>
      </w:r>
      <w:r>
        <w:rPr/>
        <w:t>lines</w:t>
      </w:r>
      <w:r>
        <w:rPr>
          <w:spacing w:val="-9"/>
        </w:rPr>
        <w:t> </w:t>
      </w:r>
      <w:r>
        <w:rPr/>
        <w:t>or</w:t>
      </w:r>
      <w:r>
        <w:rPr>
          <w:spacing w:val="-9"/>
        </w:rPr>
        <w:t> </w:t>
      </w:r>
      <w:r>
        <w:rPr>
          <w:spacing w:val="-2"/>
        </w:rPr>
        <w:t>fewer.</w:t>
      </w:r>
    </w:p>
    <w:p>
      <w:pPr>
        <w:pStyle w:val="BodyText"/>
        <w:spacing w:before="2"/>
        <w:rPr>
          <w:sz w:val="26"/>
        </w:rPr>
      </w:pPr>
    </w:p>
    <w:p>
      <w:pPr>
        <w:pStyle w:val="ListParagraph"/>
        <w:numPr>
          <w:ilvl w:val="3"/>
          <w:numId w:val="52"/>
        </w:numPr>
        <w:tabs>
          <w:tab w:pos="1426" w:val="left" w:leader="none"/>
        </w:tabs>
        <w:spacing w:line="252" w:lineRule="auto" w:before="0" w:after="0"/>
        <w:ind w:left="1425" w:right="0" w:hanging="201"/>
        <w:jc w:val="both"/>
        <w:rPr>
          <w:sz w:val="24"/>
        </w:rPr>
      </w:pPr>
      <w:r>
        <w:rPr>
          <w:b/>
          <w:sz w:val="24"/>
        </w:rPr>
        <w:t>Function with Many Jobs </w:t>
      </w:r>
      <w:r>
        <w:rPr>
          <w:sz w:val="24"/>
        </w:rPr>
        <w:t>(doing more than what its </w:t>
      </w:r>
      <w:r>
        <w:rPr>
          <w:sz w:val="24"/>
        </w:rPr>
        <w:t>name</w:t>
      </w:r>
      <w:r>
        <w:rPr>
          <w:sz w:val="24"/>
        </w:rPr>
        <w:t> suggests,</w:t>
      </w:r>
      <w:r>
        <w:rPr>
          <w:spacing w:val="-2"/>
          <w:sz w:val="24"/>
        </w:rPr>
        <w:t> </w:t>
      </w:r>
      <w:r>
        <w:rPr>
          <w:sz w:val="24"/>
        </w:rPr>
        <w:t>doing</w:t>
      </w:r>
      <w:r>
        <w:rPr>
          <w:spacing w:val="-4"/>
          <w:sz w:val="24"/>
        </w:rPr>
        <w:t> </w:t>
      </w:r>
      <w:r>
        <w:rPr>
          <w:sz w:val="24"/>
        </w:rPr>
        <w:t>things</w:t>
      </w:r>
      <w:r>
        <w:rPr>
          <w:spacing w:val="-4"/>
          <w:sz w:val="24"/>
        </w:rPr>
        <w:t> </w:t>
      </w:r>
      <w:r>
        <w:rPr>
          <w:sz w:val="24"/>
        </w:rPr>
        <w:t>that</w:t>
      </w:r>
      <w:r>
        <w:rPr>
          <w:spacing w:val="-4"/>
          <w:sz w:val="24"/>
        </w:rPr>
        <w:t> </w:t>
      </w:r>
      <w:r>
        <w:rPr>
          <w:sz w:val="24"/>
        </w:rPr>
        <w:t>aren’t</w:t>
      </w:r>
      <w:r>
        <w:rPr>
          <w:spacing w:val="-4"/>
          <w:sz w:val="24"/>
        </w:rPr>
        <w:t> </w:t>
      </w:r>
      <w:r>
        <w:rPr>
          <w:sz w:val="24"/>
        </w:rPr>
        <w:t>closely</w:t>
      </w:r>
      <w:r>
        <w:rPr>
          <w:spacing w:val="-4"/>
          <w:sz w:val="24"/>
        </w:rPr>
        <w:t> </w:t>
      </w:r>
      <w:r>
        <w:rPr>
          <w:sz w:val="24"/>
        </w:rPr>
        <w:t>related,</w:t>
      </w:r>
      <w:r>
        <w:rPr>
          <w:spacing w:val="-2"/>
          <w:sz w:val="24"/>
        </w:rPr>
        <w:t> </w:t>
      </w:r>
      <w:r>
        <w:rPr>
          <w:sz w:val="24"/>
        </w:rPr>
        <w:t>doing</w:t>
      </w:r>
      <w:r>
        <w:rPr>
          <w:spacing w:val="-4"/>
          <w:sz w:val="24"/>
        </w:rPr>
        <w:t> </w:t>
      </w:r>
      <w:r>
        <w:rPr>
          <w:sz w:val="24"/>
        </w:rPr>
        <w:t>many</w:t>
      </w:r>
      <w:r>
        <w:rPr>
          <w:sz w:val="24"/>
        </w:rPr>
        <w:t> </w:t>
      </w:r>
      <w:r>
        <w:rPr>
          <w:spacing w:val="-2"/>
          <w:sz w:val="24"/>
        </w:rPr>
        <w:t>things)</w:t>
      </w:r>
    </w:p>
    <w:p>
      <w:pPr>
        <w:pStyle w:val="BodyText"/>
        <w:spacing w:line="273" w:lineRule="exact"/>
        <w:ind w:left="1425"/>
        <w:jc w:val="both"/>
      </w:pPr>
      <w:r>
        <w:rPr/>
        <w:t>Break</w:t>
      </w:r>
      <w:r>
        <w:rPr>
          <w:spacing w:val="-7"/>
        </w:rPr>
        <w:t> </w:t>
      </w:r>
      <w:r>
        <w:rPr/>
        <w:t>into</w:t>
      </w:r>
      <w:r>
        <w:rPr>
          <w:spacing w:val="-7"/>
        </w:rPr>
        <w:t> </w:t>
      </w:r>
      <w:r>
        <w:rPr/>
        <w:t>multiple</w:t>
      </w:r>
      <w:r>
        <w:rPr>
          <w:spacing w:val="-7"/>
        </w:rPr>
        <w:t> </w:t>
      </w:r>
      <w:r>
        <w:rPr>
          <w:spacing w:val="-2"/>
        </w:rPr>
        <w:t>functions.</w:t>
      </w:r>
    </w:p>
    <w:p>
      <w:pPr>
        <w:pStyle w:val="BodyText"/>
        <w:spacing w:before="41"/>
        <w:ind w:left="319"/>
      </w:pPr>
      <w:r>
        <w:rPr/>
        <w:br w:type="column"/>
      </w:r>
      <w:r>
        <w:rPr/>
        <w:t>tions</w:t>
      </w:r>
      <w:r>
        <w:rPr>
          <w:spacing w:val="-6"/>
        </w:rPr>
        <w:t> </w:t>
      </w:r>
      <w:r>
        <w:rPr/>
        <w:t>is</w:t>
      </w:r>
      <w:r>
        <w:rPr>
          <w:spacing w:val="-5"/>
        </w:rPr>
        <w:t> </w:t>
      </w:r>
      <w:r>
        <w:rPr/>
        <w:t>amazing</w:t>
      </w:r>
      <w:r>
        <w:rPr>
          <w:spacing w:val="-5"/>
        </w:rPr>
        <w:t> </w:t>
      </w:r>
      <w:r>
        <w:rPr/>
        <w:t>to</w:t>
      </w:r>
      <w:r>
        <w:rPr>
          <w:spacing w:val="-5"/>
        </w:rPr>
        <w:t> </w:t>
      </w:r>
      <w:r>
        <w:rPr>
          <w:spacing w:val="-2"/>
        </w:rPr>
        <w:t>behold!</w:t>
      </w:r>
    </w:p>
    <w:p>
      <w:pPr>
        <w:spacing w:after="0"/>
        <w:sectPr>
          <w:type w:val="continuous"/>
          <w:pgSz w:w="12240" w:h="15840"/>
          <w:pgMar w:header="0" w:footer="0" w:top="720" w:bottom="280" w:left="600" w:right="500"/>
          <w:cols w:num="2" w:equalWidth="0">
            <w:col w:w="7321" w:space="40"/>
            <w:col w:w="3779"/>
          </w:cols>
        </w:sectPr>
      </w:pPr>
    </w:p>
    <w:p>
      <w:pPr>
        <w:pStyle w:val="BodyText"/>
        <w:spacing w:before="4"/>
        <w:rPr>
          <w:sz w:val="17"/>
        </w:rPr>
      </w:pPr>
    </w:p>
    <w:p>
      <w:pPr>
        <w:spacing w:before="1"/>
        <w:ind w:left="1265" w:right="0" w:firstLine="0"/>
        <w:jc w:val="left"/>
        <w:rPr>
          <w:sz w:val="12"/>
        </w:rPr>
      </w:pPr>
      <w:r>
        <w:rPr/>
        <w:pict>
          <v:shape style="position:absolute;margin-left:101.264999pt;margin-top:-2.717433pt;width:294.75pt;height:95.65pt;mso-position-horizontal-relative:page;mso-position-vertical-relative:paragraph;z-index:15759360" type="#_x0000_t202" id="docshape169"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13" w:lineRule="auto" w:before="7"/>
                    <w:ind w:left="521" w:right="2893" w:hanging="506"/>
                    <w:jc w:val="left"/>
                    <w:rPr>
                      <w:rFonts w:ascii="Palatino Linotype"/>
                      <w:color w:val="000000"/>
                      <w:sz w:val="20"/>
                    </w:rPr>
                  </w:pPr>
                  <w:r>
                    <w:rPr>
                      <w:rFonts w:ascii="Palatino Linotype"/>
                      <w:color w:val="EC008C"/>
                      <w:spacing w:val="10"/>
                      <w:w w:val="110"/>
                      <w:sz w:val="20"/>
                    </w:rPr>
                    <w:t>def</w:t>
                  </w:r>
                  <w:r>
                    <w:rPr>
                      <w:rFonts w:ascii="Palatino Linotype"/>
                      <w:color w:val="EC008C"/>
                      <w:spacing w:val="80"/>
                      <w:w w:val="110"/>
                      <w:sz w:val="20"/>
                    </w:rPr>
                    <w:t>  </w:t>
                  </w:r>
                  <w:r>
                    <w:rPr>
                      <w:rFonts w:ascii="Palatino Linotype"/>
                      <w:color w:val="000000"/>
                      <w:spacing w:val="15"/>
                      <w:w w:val="110"/>
                      <w:sz w:val="20"/>
                    </w:rPr>
                    <w:t>update</w:t>
                  </w:r>
                  <w:r>
                    <w:rPr>
                      <w:rFonts w:ascii="Palatino Linotype"/>
                      <w:color w:val="000000"/>
                      <w:spacing w:val="-23"/>
                      <w:w w:val="110"/>
                      <w:sz w:val="20"/>
                    </w:rPr>
                    <w:t> </w:t>
                  </w:r>
                  <w:r>
                    <w:rPr>
                      <w:rFonts w:ascii="Palatino Linotype"/>
                      <w:color w:val="000000"/>
                      <w:spacing w:val="18"/>
                      <w:w w:val="81"/>
                      <w:sz w:val="20"/>
                    </w:rPr>
                    <w:t>G</w:t>
                  </w:r>
                  <w:r>
                    <w:rPr>
                      <w:rFonts w:ascii="Palatino Linotype"/>
                      <w:color w:val="000000"/>
                      <w:spacing w:val="18"/>
                      <w:w w:val="80"/>
                      <w:sz w:val="20"/>
                    </w:rPr>
                    <w:t>U</w:t>
                  </w:r>
                  <w:r>
                    <w:rPr>
                      <w:rFonts w:ascii="Palatino Linotype"/>
                      <w:color w:val="000000"/>
                      <w:w w:val="168"/>
                      <w:sz w:val="20"/>
                    </w:rPr>
                    <w:t>I</w:t>
                  </w:r>
                  <w:r>
                    <w:rPr>
                      <w:rFonts w:ascii="Palatino Linotype"/>
                      <w:color w:val="000000"/>
                      <w:spacing w:val="3"/>
                      <w:w w:val="109"/>
                      <w:sz w:val="20"/>
                    </w:rPr>
                    <w:t> </w:t>
                  </w:r>
                  <w:r>
                    <w:rPr>
                      <w:rFonts w:ascii="Palatino Linotype"/>
                      <w:color w:val="000000"/>
                      <w:spacing w:val="12"/>
                      <w:w w:val="150"/>
                      <w:sz w:val="20"/>
                    </w:rPr>
                    <w:t>():</w:t>
                  </w:r>
                  <w:r>
                    <w:rPr>
                      <w:rFonts w:ascii="Palatino Linotype"/>
                      <w:color w:val="000000"/>
                      <w:spacing w:val="12"/>
                      <w:w w:val="150"/>
                      <w:sz w:val="20"/>
                    </w:rPr>
                    <w:t> </w:t>
                  </w:r>
                  <w:r>
                    <w:rPr>
                      <w:rFonts w:ascii="Palatino Linotype"/>
                      <w:color w:val="000000"/>
                      <w:spacing w:val="15"/>
                      <w:w w:val="110"/>
                      <w:sz w:val="20"/>
                    </w:rPr>
                    <w:t>update</w:t>
                  </w:r>
                  <w:r>
                    <w:rPr>
                      <w:rFonts w:ascii="Palatino Linotype"/>
                      <w:color w:val="000000"/>
                      <w:spacing w:val="-2"/>
                      <w:w w:val="110"/>
                      <w:sz w:val="20"/>
                    </w:rPr>
                    <w:t> </w:t>
                  </w:r>
                  <w:r>
                    <w:rPr>
                      <w:rFonts w:ascii="Palatino Linotype"/>
                      <w:color w:val="000000"/>
                      <w:spacing w:val="18"/>
                      <w:w w:val="87"/>
                      <w:sz w:val="20"/>
                    </w:rPr>
                    <w:t>T</w:t>
                  </w:r>
                  <w:r>
                    <w:rPr>
                      <w:rFonts w:ascii="Palatino Linotype"/>
                      <w:color w:val="000000"/>
                      <w:spacing w:val="19"/>
                      <w:w w:val="181"/>
                      <w:sz w:val="20"/>
                    </w:rPr>
                    <w:t>i</w:t>
                  </w:r>
                  <w:r>
                    <w:rPr>
                      <w:rFonts w:ascii="Palatino Linotype"/>
                      <w:color w:val="000000"/>
                      <w:spacing w:val="18"/>
                      <w:w w:val="61"/>
                      <w:sz w:val="20"/>
                    </w:rPr>
                    <w:t>m</w:t>
                  </w:r>
                  <w:r>
                    <w:rPr>
                      <w:rFonts w:ascii="Palatino Linotype"/>
                      <w:color w:val="000000"/>
                      <w:w w:val="111"/>
                      <w:sz w:val="20"/>
                    </w:rPr>
                    <w:t>e</w:t>
                  </w:r>
                  <w:r>
                    <w:rPr>
                      <w:rFonts w:ascii="Palatino Linotype"/>
                      <w:color w:val="000000"/>
                      <w:spacing w:val="19"/>
                      <w:w w:val="150"/>
                      <w:sz w:val="20"/>
                    </w:rPr>
                    <w:t> </w:t>
                  </w:r>
                  <w:r>
                    <w:rPr>
                      <w:rFonts w:ascii="Palatino Linotype"/>
                      <w:color w:val="000000"/>
                      <w:w w:val="150"/>
                      <w:sz w:val="20"/>
                    </w:rPr>
                    <w:t>()</w:t>
                  </w:r>
                  <w:r>
                    <w:rPr>
                      <w:rFonts w:ascii="Palatino Linotype"/>
                      <w:color w:val="000000"/>
                      <w:spacing w:val="80"/>
                      <w:w w:val="150"/>
                      <w:sz w:val="20"/>
                    </w:rPr>
                    <w:t> </w:t>
                  </w:r>
                  <w:r>
                    <w:rPr>
                      <w:rFonts w:ascii="Palatino Linotype"/>
                      <w:color w:val="000000"/>
                      <w:spacing w:val="15"/>
                      <w:w w:val="110"/>
                      <w:sz w:val="20"/>
                    </w:rPr>
                    <w:t>update</w:t>
                  </w:r>
                  <w:r>
                    <w:rPr>
                      <w:rFonts w:ascii="Palatino Linotype"/>
                      <w:color w:val="000000"/>
                      <w:spacing w:val="-28"/>
                      <w:w w:val="110"/>
                      <w:sz w:val="20"/>
                    </w:rPr>
                    <w:t> </w:t>
                  </w:r>
                  <w:r>
                    <w:rPr>
                      <w:rFonts w:ascii="Palatino Linotype"/>
                      <w:color w:val="000000"/>
                      <w:spacing w:val="19"/>
                      <w:w w:val="87"/>
                      <w:sz w:val="20"/>
                    </w:rPr>
                    <w:t>T</w:t>
                  </w:r>
                  <w:r>
                    <w:rPr>
                      <w:rFonts w:ascii="Palatino Linotype"/>
                      <w:color w:val="000000"/>
                      <w:spacing w:val="19"/>
                      <w:w w:val="181"/>
                      <w:sz w:val="20"/>
                    </w:rPr>
                    <w:t>i</w:t>
                  </w:r>
                  <w:r>
                    <w:rPr>
                      <w:rFonts w:ascii="Palatino Linotype"/>
                      <w:color w:val="000000"/>
                      <w:spacing w:val="19"/>
                      <w:w w:val="61"/>
                      <w:sz w:val="20"/>
                    </w:rPr>
                    <w:t>m</w:t>
                  </w:r>
                  <w:r>
                    <w:rPr>
                      <w:rFonts w:ascii="Palatino Linotype"/>
                      <w:color w:val="000000"/>
                      <w:w w:val="111"/>
                      <w:sz w:val="20"/>
                    </w:rPr>
                    <w:t>e</w:t>
                  </w:r>
                  <w:r>
                    <w:rPr>
                      <w:rFonts w:ascii="Palatino Linotype"/>
                      <w:color w:val="000000"/>
                      <w:spacing w:val="-28"/>
                      <w:w w:val="110"/>
                      <w:sz w:val="20"/>
                    </w:rPr>
                    <w:t> </w:t>
                  </w:r>
                  <w:r>
                    <w:rPr>
                      <w:rFonts w:ascii="Palatino Linotype"/>
                      <w:color w:val="000000"/>
                      <w:spacing w:val="19"/>
                      <w:w w:val="58"/>
                      <w:sz w:val="20"/>
                    </w:rPr>
                    <w:t>D</w:t>
                  </w:r>
                  <w:r>
                    <w:rPr>
                      <w:rFonts w:ascii="Palatino Linotype"/>
                      <w:color w:val="000000"/>
                      <w:spacing w:val="19"/>
                      <w:w w:val="170"/>
                      <w:sz w:val="20"/>
                    </w:rPr>
                    <w:t>i</w:t>
                  </w:r>
                  <w:r>
                    <w:rPr>
                      <w:rFonts w:ascii="Palatino Linotype"/>
                      <w:color w:val="000000"/>
                      <w:spacing w:val="19"/>
                      <w:w w:val="114"/>
                      <w:sz w:val="20"/>
                    </w:rPr>
                    <w:t>s</w:t>
                  </w:r>
                  <w:r>
                    <w:rPr>
                      <w:rFonts w:ascii="Palatino Linotype"/>
                      <w:color w:val="000000"/>
                      <w:spacing w:val="19"/>
                      <w:w w:val="78"/>
                      <w:sz w:val="20"/>
                    </w:rPr>
                    <w:t>p</w:t>
                  </w:r>
                  <w:r>
                    <w:rPr>
                      <w:rFonts w:ascii="Palatino Linotype"/>
                      <w:color w:val="000000"/>
                      <w:spacing w:val="19"/>
                      <w:w w:val="170"/>
                      <w:sz w:val="20"/>
                    </w:rPr>
                    <w:t>l</w:t>
                  </w:r>
                  <w:r>
                    <w:rPr>
                      <w:rFonts w:ascii="Palatino Linotype"/>
                      <w:color w:val="000000"/>
                      <w:spacing w:val="19"/>
                      <w:w w:val="95"/>
                      <w:sz w:val="20"/>
                    </w:rPr>
                    <w:t>a</w:t>
                  </w:r>
                  <w:r>
                    <w:rPr>
                      <w:rFonts w:ascii="Palatino Linotype"/>
                      <w:color w:val="000000"/>
                      <w:w w:val="85"/>
                      <w:sz w:val="20"/>
                    </w:rPr>
                    <w:t>y</w:t>
                  </w:r>
                  <w:r>
                    <w:rPr>
                      <w:rFonts w:ascii="Palatino Linotype"/>
                      <w:color w:val="000000"/>
                      <w:spacing w:val="-8"/>
                      <w:w w:val="110"/>
                      <w:sz w:val="20"/>
                    </w:rPr>
                    <w:t> </w:t>
                  </w:r>
                  <w:r>
                    <w:rPr>
                      <w:rFonts w:ascii="Palatino Linotype"/>
                      <w:color w:val="000000"/>
                      <w:w w:val="150"/>
                      <w:sz w:val="20"/>
                    </w:rPr>
                    <w:t>() </w:t>
                  </w:r>
                  <w:r>
                    <w:rPr>
                      <w:rFonts w:ascii="Palatino Linotype"/>
                      <w:color w:val="000000"/>
                      <w:spacing w:val="15"/>
                      <w:w w:val="110"/>
                      <w:sz w:val="20"/>
                    </w:rPr>
                    <w:t>update</w:t>
                  </w:r>
                  <w:r>
                    <w:rPr>
                      <w:rFonts w:ascii="Palatino Linotype"/>
                      <w:color w:val="000000"/>
                      <w:spacing w:val="-32"/>
                      <w:w w:val="110"/>
                      <w:sz w:val="20"/>
                    </w:rPr>
                    <w:t> </w:t>
                  </w:r>
                  <w:r>
                    <w:rPr>
                      <w:rFonts w:ascii="Palatino Linotype"/>
                      <w:color w:val="000000"/>
                      <w:spacing w:val="15"/>
                      <w:w w:val="110"/>
                      <w:sz w:val="20"/>
                    </w:rPr>
                    <w:t>Scores</w:t>
                  </w:r>
                  <w:r>
                    <w:rPr>
                      <w:rFonts w:ascii="Palatino Linotype"/>
                      <w:color w:val="000000"/>
                      <w:spacing w:val="-15"/>
                      <w:w w:val="110"/>
                      <w:sz w:val="20"/>
                    </w:rPr>
                    <w:t> </w:t>
                  </w:r>
                  <w:r>
                    <w:rPr>
                      <w:rFonts w:ascii="Palatino Linotype"/>
                      <w:color w:val="000000"/>
                      <w:w w:val="150"/>
                      <w:sz w:val="20"/>
                    </w:rPr>
                    <w:t>() </w:t>
                  </w:r>
                  <w:r>
                    <w:rPr>
                      <w:rFonts w:ascii="Palatino Linotype"/>
                      <w:color w:val="000000"/>
                      <w:spacing w:val="15"/>
                      <w:w w:val="110"/>
                      <w:sz w:val="20"/>
                    </w:rPr>
                    <w:t>update</w:t>
                  </w:r>
                  <w:r>
                    <w:rPr>
                      <w:rFonts w:ascii="Palatino Linotype"/>
                      <w:color w:val="000000"/>
                      <w:spacing w:val="-33"/>
                      <w:w w:val="110"/>
                      <w:sz w:val="20"/>
                    </w:rPr>
                    <w:t> </w:t>
                  </w:r>
                  <w:r>
                    <w:rPr>
                      <w:rFonts w:ascii="Palatino Linotype"/>
                      <w:color w:val="000000"/>
                      <w:spacing w:val="15"/>
                      <w:w w:val="110"/>
                      <w:sz w:val="20"/>
                    </w:rPr>
                    <w:t>Score</w:t>
                  </w:r>
                  <w:r>
                    <w:rPr>
                      <w:rFonts w:ascii="Palatino Linotype"/>
                      <w:color w:val="000000"/>
                      <w:spacing w:val="-33"/>
                      <w:w w:val="110"/>
                      <w:sz w:val="20"/>
                    </w:rPr>
                    <w:t> </w:t>
                  </w:r>
                  <w:r>
                    <w:rPr>
                      <w:rFonts w:ascii="Palatino Linotype"/>
                      <w:color w:val="000000"/>
                      <w:spacing w:val="19"/>
                      <w:w w:val="58"/>
                      <w:sz w:val="20"/>
                    </w:rPr>
                    <w:t>D</w:t>
                  </w:r>
                  <w:r>
                    <w:rPr>
                      <w:rFonts w:ascii="Palatino Linotype"/>
                      <w:color w:val="000000"/>
                      <w:spacing w:val="19"/>
                      <w:w w:val="170"/>
                      <w:sz w:val="20"/>
                    </w:rPr>
                    <w:t>i</w:t>
                  </w:r>
                  <w:r>
                    <w:rPr>
                      <w:rFonts w:ascii="Palatino Linotype"/>
                      <w:color w:val="000000"/>
                      <w:spacing w:val="19"/>
                      <w:w w:val="114"/>
                      <w:sz w:val="20"/>
                    </w:rPr>
                    <w:t>s</w:t>
                  </w:r>
                  <w:r>
                    <w:rPr>
                      <w:rFonts w:ascii="Palatino Linotype"/>
                      <w:color w:val="000000"/>
                      <w:spacing w:val="19"/>
                      <w:w w:val="78"/>
                      <w:sz w:val="20"/>
                    </w:rPr>
                    <w:t>p</w:t>
                  </w:r>
                  <w:r>
                    <w:rPr>
                      <w:rFonts w:ascii="Palatino Linotype"/>
                      <w:color w:val="000000"/>
                      <w:spacing w:val="19"/>
                      <w:w w:val="170"/>
                      <w:sz w:val="20"/>
                    </w:rPr>
                    <w:t>l</w:t>
                  </w:r>
                  <w:r>
                    <w:rPr>
                      <w:rFonts w:ascii="Palatino Linotype"/>
                      <w:color w:val="000000"/>
                      <w:spacing w:val="19"/>
                      <w:w w:val="95"/>
                      <w:sz w:val="20"/>
                    </w:rPr>
                    <w:t>a</w:t>
                  </w:r>
                  <w:r>
                    <w:rPr>
                      <w:rFonts w:ascii="Palatino Linotype"/>
                      <w:color w:val="000000"/>
                      <w:w w:val="85"/>
                      <w:sz w:val="20"/>
                    </w:rPr>
                    <w:t>y</w:t>
                  </w:r>
                  <w:r>
                    <w:rPr>
                      <w:rFonts w:ascii="Palatino Linotype"/>
                      <w:color w:val="000000"/>
                      <w:spacing w:val="-17"/>
                      <w:w w:val="110"/>
                      <w:sz w:val="20"/>
                    </w:rPr>
                    <w:t> </w:t>
                  </w:r>
                  <w:r>
                    <w:rPr>
                      <w:rFonts w:ascii="Palatino Linotype"/>
                      <w:color w:val="000000"/>
                      <w:w w:val="150"/>
                      <w:sz w:val="20"/>
                    </w:rPr>
                    <w:t>() </w:t>
                  </w:r>
                  <w:r>
                    <w:rPr>
                      <w:rFonts w:ascii="Palatino Linotype"/>
                      <w:color w:val="000000"/>
                      <w:spacing w:val="16"/>
                      <w:w w:val="110"/>
                      <w:sz w:val="20"/>
                    </w:rPr>
                    <w:t>refresh</w:t>
                  </w:r>
                  <w:r>
                    <w:rPr>
                      <w:rFonts w:ascii="Palatino Linotype"/>
                      <w:color w:val="000000"/>
                      <w:spacing w:val="-32"/>
                      <w:w w:val="110"/>
                      <w:sz w:val="20"/>
                    </w:rPr>
                    <w:t> </w:t>
                  </w:r>
                  <w:r>
                    <w:rPr>
                      <w:rFonts w:ascii="Palatino Linotype"/>
                      <w:color w:val="000000"/>
                      <w:spacing w:val="19"/>
                      <w:w w:val="68"/>
                      <w:sz w:val="20"/>
                    </w:rPr>
                    <w:t>W</w:t>
                  </w:r>
                  <w:r>
                    <w:rPr>
                      <w:rFonts w:ascii="Palatino Linotype"/>
                      <w:color w:val="000000"/>
                      <w:spacing w:val="19"/>
                      <w:w w:val="195"/>
                      <w:sz w:val="20"/>
                    </w:rPr>
                    <w:t>i</w:t>
                  </w:r>
                  <w:r>
                    <w:rPr>
                      <w:rFonts w:ascii="Palatino Linotype"/>
                      <w:color w:val="000000"/>
                      <w:spacing w:val="19"/>
                      <w:w w:val="105"/>
                      <w:sz w:val="20"/>
                    </w:rPr>
                    <w:t>n</w:t>
                  </w:r>
                  <w:r>
                    <w:rPr>
                      <w:rFonts w:ascii="Palatino Linotype"/>
                      <w:color w:val="000000"/>
                      <w:spacing w:val="19"/>
                      <w:w w:val="101"/>
                      <w:sz w:val="20"/>
                    </w:rPr>
                    <w:t>d</w:t>
                  </w:r>
                  <w:r>
                    <w:rPr>
                      <w:rFonts w:ascii="Palatino Linotype"/>
                      <w:color w:val="000000"/>
                      <w:spacing w:val="19"/>
                      <w:w w:val="111"/>
                      <w:sz w:val="20"/>
                    </w:rPr>
                    <w:t>o</w:t>
                  </w:r>
                  <w:r>
                    <w:rPr>
                      <w:rFonts w:ascii="Palatino Linotype"/>
                      <w:color w:val="000000"/>
                      <w:w w:val="78"/>
                      <w:sz w:val="20"/>
                    </w:rPr>
                    <w:t>w</w:t>
                  </w:r>
                  <w:r>
                    <w:rPr>
                      <w:rFonts w:ascii="Palatino Linotype"/>
                      <w:color w:val="000000"/>
                      <w:spacing w:val="-14"/>
                      <w:w w:val="109"/>
                      <w:sz w:val="20"/>
                    </w:rPr>
                    <w:t> </w:t>
                  </w:r>
                  <w:r>
                    <w:rPr>
                      <w:rFonts w:ascii="Palatino Linotype"/>
                      <w:color w:val="000000"/>
                      <w:w w:val="150"/>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spacing w:before="101"/>
        <w:ind w:left="1265" w:right="0" w:firstLine="0"/>
        <w:jc w:val="left"/>
        <w:rPr>
          <w:sz w:val="12"/>
        </w:rPr>
      </w:pPr>
      <w:r>
        <w:rPr>
          <w:color w:val="7F7F7F"/>
          <w:w w:val="99"/>
          <w:sz w:val="12"/>
        </w:rPr>
        <w:t>3</w:t>
      </w:r>
    </w:p>
    <w:p>
      <w:pPr>
        <w:spacing w:before="101"/>
        <w:ind w:left="1265" w:right="0" w:firstLine="0"/>
        <w:jc w:val="left"/>
        <w:rPr>
          <w:sz w:val="12"/>
        </w:rPr>
      </w:pPr>
      <w:r>
        <w:rPr>
          <w:color w:val="7F7F7F"/>
          <w:w w:val="99"/>
          <w:sz w:val="12"/>
        </w:rPr>
        <w:t>4</w:t>
      </w:r>
    </w:p>
    <w:p>
      <w:pPr>
        <w:spacing w:before="101"/>
        <w:ind w:left="1265" w:right="0" w:firstLine="0"/>
        <w:jc w:val="left"/>
        <w:rPr>
          <w:sz w:val="12"/>
        </w:rPr>
      </w:pPr>
      <w:r>
        <w:rPr>
          <w:color w:val="7F7F7F"/>
          <w:w w:val="99"/>
          <w:sz w:val="12"/>
        </w:rPr>
        <w:t>5</w:t>
      </w:r>
    </w:p>
    <w:p>
      <w:pPr>
        <w:spacing w:before="101"/>
        <w:ind w:left="1265" w:right="0" w:firstLine="0"/>
        <w:jc w:val="left"/>
        <w:rPr>
          <w:sz w:val="12"/>
        </w:rPr>
      </w:pPr>
      <w:r>
        <w:rPr>
          <w:color w:val="7F7F7F"/>
          <w:w w:val="99"/>
          <w:sz w:val="12"/>
        </w:rPr>
        <w:t>6</w:t>
      </w:r>
    </w:p>
    <w:p>
      <w:pPr>
        <w:spacing w:before="101"/>
        <w:ind w:left="1265" w:right="0" w:firstLine="0"/>
        <w:jc w:val="left"/>
        <w:rPr>
          <w:sz w:val="12"/>
        </w:rPr>
      </w:pPr>
      <w:r>
        <w:rPr>
          <w:color w:val="7F7F7F"/>
          <w:w w:val="99"/>
          <w:sz w:val="12"/>
        </w:rPr>
        <w:t>7</w:t>
      </w:r>
    </w:p>
    <w:p>
      <w:pPr>
        <w:spacing w:before="101"/>
        <w:ind w:left="1265" w:right="0" w:firstLine="0"/>
        <w:jc w:val="left"/>
        <w:rPr>
          <w:sz w:val="12"/>
        </w:rPr>
      </w:pPr>
      <w:r>
        <w:rPr>
          <w:color w:val="7F7F7F"/>
          <w:w w:val="99"/>
          <w:sz w:val="12"/>
        </w:rPr>
        <w:t>8</w:t>
      </w:r>
    </w:p>
    <w:p>
      <w:pPr>
        <w:spacing w:after="0"/>
        <w:jc w:val="left"/>
        <w:rPr>
          <w:sz w:val="12"/>
        </w:rPr>
        <w:sectPr>
          <w:type w:val="continuous"/>
          <w:pgSz w:w="12240" w:h="15840"/>
          <w:pgMar w:header="0" w:footer="0" w:top="720" w:bottom="280" w:left="600" w:right="500"/>
        </w:sectPr>
      </w:pPr>
    </w:p>
    <w:p>
      <w:pPr>
        <w:pStyle w:val="BodyText"/>
        <w:spacing w:before="8"/>
        <w:rPr>
          <w:sz w:val="29"/>
        </w:rPr>
      </w:pPr>
    </w:p>
    <w:p>
      <w:pPr>
        <w:spacing w:before="114"/>
        <w:ind w:left="0" w:right="2786" w:firstLine="0"/>
        <w:jc w:val="center"/>
        <w:rPr>
          <w:sz w:val="12"/>
        </w:rPr>
      </w:pPr>
      <w:r>
        <w:rPr/>
        <w:pict>
          <v:shape style="position:absolute;margin-left:245.264999pt;margin-top:2.933545pt;width:294.75pt;height:107.6pt;mso-position-horizontal-relative:page;mso-position-vertical-relative:paragraph;z-index:15761408" type="#_x0000_t202" id="docshape172"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13" w:lineRule="auto" w:before="7"/>
                    <w:ind w:left="521" w:right="3405" w:hanging="506"/>
                    <w:jc w:val="left"/>
                    <w:rPr>
                      <w:rFonts w:ascii="Palatino Linotype"/>
                      <w:color w:val="000000"/>
                      <w:sz w:val="20"/>
                    </w:rPr>
                  </w:pPr>
                  <w:r>
                    <w:rPr>
                      <w:rFonts w:ascii="Palatino Linotype"/>
                      <w:color w:val="EC008C"/>
                      <w:spacing w:val="10"/>
                      <w:w w:val="115"/>
                      <w:sz w:val="20"/>
                    </w:rPr>
                    <w:t>def</w:t>
                  </w:r>
                  <w:r>
                    <w:rPr>
                      <w:rFonts w:ascii="Palatino Linotype"/>
                      <w:color w:val="EC008C"/>
                      <w:spacing w:val="67"/>
                      <w:w w:val="115"/>
                      <w:sz w:val="20"/>
                    </w:rPr>
                    <w:t> </w:t>
                  </w:r>
                  <w:r>
                    <w:rPr>
                      <w:rFonts w:ascii="Palatino Linotype"/>
                      <w:color w:val="000000"/>
                      <w:spacing w:val="15"/>
                      <w:w w:val="115"/>
                      <w:sz w:val="20"/>
                    </w:rPr>
                    <w:t>update</w:t>
                  </w:r>
                  <w:r>
                    <w:rPr>
                      <w:rFonts w:ascii="Palatino Linotype"/>
                      <w:color w:val="000000"/>
                      <w:spacing w:val="-39"/>
                      <w:w w:val="115"/>
                      <w:sz w:val="20"/>
                    </w:rPr>
                    <w:t> </w:t>
                  </w:r>
                  <w:r>
                    <w:rPr>
                      <w:rFonts w:ascii="Palatino Linotype"/>
                      <w:color w:val="000000"/>
                      <w:spacing w:val="15"/>
                      <w:w w:val="115"/>
                      <w:sz w:val="20"/>
                    </w:rPr>
                    <w:t>State</w:t>
                  </w:r>
                  <w:r>
                    <w:rPr>
                      <w:rFonts w:ascii="Palatino Linotype"/>
                      <w:color w:val="000000"/>
                      <w:spacing w:val="-24"/>
                      <w:w w:val="115"/>
                      <w:sz w:val="20"/>
                    </w:rPr>
                    <w:t> </w:t>
                  </w:r>
                  <w:r>
                    <w:rPr>
                      <w:rFonts w:ascii="Palatino Linotype"/>
                      <w:color w:val="000000"/>
                      <w:w w:val="155"/>
                      <w:sz w:val="20"/>
                    </w:rPr>
                    <w:t>(): </w:t>
                  </w:r>
                  <w:r>
                    <w:rPr>
                      <w:rFonts w:ascii="Palatino Linotype"/>
                      <w:color w:val="000000"/>
                      <w:spacing w:val="15"/>
                      <w:w w:val="115"/>
                      <w:sz w:val="20"/>
                    </w:rPr>
                    <w:t>update</w:t>
                  </w:r>
                  <w:r>
                    <w:rPr>
                      <w:rFonts w:ascii="Palatino Linotype"/>
                      <w:color w:val="000000"/>
                      <w:spacing w:val="-35"/>
                      <w:w w:val="115"/>
                      <w:sz w:val="20"/>
                    </w:rPr>
                    <w:t> </w:t>
                  </w:r>
                  <w:r>
                    <w:rPr>
                      <w:rFonts w:ascii="Palatino Linotype"/>
                      <w:color w:val="000000"/>
                      <w:spacing w:val="18"/>
                      <w:w w:val="92"/>
                      <w:sz w:val="20"/>
                    </w:rPr>
                    <w:t>T</w:t>
                  </w:r>
                  <w:r>
                    <w:rPr>
                      <w:rFonts w:ascii="Palatino Linotype"/>
                      <w:color w:val="000000"/>
                      <w:spacing w:val="19"/>
                      <w:w w:val="186"/>
                      <w:sz w:val="20"/>
                    </w:rPr>
                    <w:t>i</w:t>
                  </w:r>
                  <w:r>
                    <w:rPr>
                      <w:rFonts w:ascii="Palatino Linotype"/>
                      <w:color w:val="000000"/>
                      <w:spacing w:val="18"/>
                      <w:w w:val="66"/>
                      <w:sz w:val="20"/>
                    </w:rPr>
                    <w:t>m</w:t>
                  </w:r>
                  <w:r>
                    <w:rPr>
                      <w:rFonts w:ascii="Palatino Linotype"/>
                      <w:color w:val="000000"/>
                      <w:w w:val="116"/>
                      <w:sz w:val="20"/>
                    </w:rPr>
                    <w:t>e</w:t>
                  </w:r>
                  <w:r>
                    <w:rPr>
                      <w:rFonts w:ascii="Palatino Linotype"/>
                      <w:color w:val="000000"/>
                      <w:spacing w:val="-17"/>
                      <w:w w:val="115"/>
                      <w:sz w:val="20"/>
                    </w:rPr>
                    <w:t> </w:t>
                  </w:r>
                  <w:r>
                    <w:rPr>
                      <w:rFonts w:ascii="Palatino Linotype"/>
                      <w:color w:val="000000"/>
                      <w:w w:val="155"/>
                      <w:sz w:val="20"/>
                    </w:rPr>
                    <w:t>() </w:t>
                  </w:r>
                  <w:r>
                    <w:rPr>
                      <w:rFonts w:ascii="Palatino Linotype"/>
                      <w:color w:val="000000"/>
                      <w:spacing w:val="15"/>
                      <w:w w:val="110"/>
                      <w:sz w:val="20"/>
                    </w:rPr>
                    <w:t>update</w:t>
                  </w:r>
                  <w:r>
                    <w:rPr>
                      <w:rFonts w:ascii="Palatino Linotype"/>
                      <w:color w:val="000000"/>
                      <w:spacing w:val="-34"/>
                      <w:w w:val="110"/>
                      <w:sz w:val="20"/>
                    </w:rPr>
                    <w:t> </w:t>
                  </w:r>
                  <w:r>
                    <w:rPr>
                      <w:rFonts w:ascii="Palatino Linotype"/>
                      <w:color w:val="000000"/>
                      <w:spacing w:val="15"/>
                      <w:w w:val="110"/>
                      <w:sz w:val="20"/>
                    </w:rPr>
                    <w:t>Scores</w:t>
                  </w:r>
                  <w:r>
                    <w:rPr>
                      <w:rFonts w:ascii="Palatino Linotype"/>
                      <w:color w:val="000000"/>
                      <w:spacing w:val="-18"/>
                      <w:w w:val="110"/>
                      <w:sz w:val="20"/>
                    </w:rPr>
                    <w:t> </w:t>
                  </w:r>
                  <w:r>
                    <w:rPr>
                      <w:rFonts w:ascii="Palatino Linotype"/>
                      <w:color w:val="000000"/>
                      <w:w w:val="110"/>
                      <w:sz w:val="20"/>
                    </w:rPr>
                    <w:t>()</w:t>
                  </w:r>
                </w:p>
                <w:p>
                  <w:pPr>
                    <w:pStyle w:val="BodyText"/>
                    <w:spacing w:before="7"/>
                    <w:rPr>
                      <w:rFonts w:ascii="Palatino Linotype"/>
                      <w:color w:val="000000"/>
                      <w:sz w:val="17"/>
                    </w:rPr>
                  </w:pPr>
                </w:p>
                <w:p>
                  <w:pPr>
                    <w:spacing w:line="213" w:lineRule="auto" w:before="0"/>
                    <w:ind w:left="521" w:right="2896" w:hanging="506"/>
                    <w:jc w:val="left"/>
                    <w:rPr>
                      <w:rFonts w:ascii="Palatino Linotype"/>
                      <w:color w:val="000000"/>
                      <w:sz w:val="20"/>
                    </w:rPr>
                  </w:pPr>
                  <w:r>
                    <w:rPr>
                      <w:rFonts w:ascii="Palatino Linotype"/>
                      <w:color w:val="EC008C"/>
                      <w:spacing w:val="10"/>
                      <w:w w:val="110"/>
                      <w:sz w:val="20"/>
                    </w:rPr>
                    <w:t>def</w:t>
                  </w:r>
                  <w:r>
                    <w:rPr>
                      <w:rFonts w:ascii="Palatino Linotype"/>
                      <w:color w:val="EC008C"/>
                      <w:spacing w:val="80"/>
                      <w:w w:val="110"/>
                      <w:sz w:val="20"/>
                    </w:rPr>
                    <w:t>  </w:t>
                  </w:r>
                  <w:r>
                    <w:rPr>
                      <w:rFonts w:ascii="Palatino Linotype"/>
                      <w:color w:val="000000"/>
                      <w:spacing w:val="15"/>
                      <w:w w:val="110"/>
                      <w:sz w:val="20"/>
                    </w:rPr>
                    <w:t>update</w:t>
                  </w:r>
                  <w:r>
                    <w:rPr>
                      <w:rFonts w:ascii="Palatino Linotype"/>
                      <w:color w:val="000000"/>
                      <w:spacing w:val="-23"/>
                      <w:w w:val="110"/>
                      <w:sz w:val="20"/>
                    </w:rPr>
                    <w:t> </w:t>
                  </w:r>
                  <w:r>
                    <w:rPr>
                      <w:rFonts w:ascii="Palatino Linotype"/>
                      <w:color w:val="000000"/>
                      <w:spacing w:val="18"/>
                      <w:w w:val="81"/>
                      <w:sz w:val="20"/>
                    </w:rPr>
                    <w:t>G</w:t>
                  </w:r>
                  <w:r>
                    <w:rPr>
                      <w:rFonts w:ascii="Palatino Linotype"/>
                      <w:color w:val="000000"/>
                      <w:spacing w:val="18"/>
                      <w:w w:val="80"/>
                      <w:sz w:val="20"/>
                    </w:rPr>
                    <w:t>U</w:t>
                  </w:r>
                  <w:r>
                    <w:rPr>
                      <w:rFonts w:ascii="Palatino Linotype"/>
                      <w:color w:val="000000"/>
                      <w:w w:val="168"/>
                      <w:sz w:val="20"/>
                    </w:rPr>
                    <w:t>I</w:t>
                  </w:r>
                  <w:r>
                    <w:rPr>
                      <w:rFonts w:ascii="Palatino Linotype"/>
                      <w:color w:val="000000"/>
                      <w:spacing w:val="3"/>
                      <w:w w:val="109"/>
                      <w:sz w:val="20"/>
                    </w:rPr>
                    <w:t> </w:t>
                  </w:r>
                  <w:r>
                    <w:rPr>
                      <w:rFonts w:ascii="Palatino Linotype"/>
                      <w:color w:val="000000"/>
                      <w:spacing w:val="12"/>
                      <w:w w:val="150"/>
                      <w:sz w:val="20"/>
                    </w:rPr>
                    <w:t>():</w:t>
                  </w:r>
                  <w:r>
                    <w:rPr>
                      <w:rFonts w:ascii="Palatino Linotype"/>
                      <w:color w:val="000000"/>
                      <w:spacing w:val="12"/>
                      <w:w w:val="150"/>
                      <w:sz w:val="20"/>
                    </w:rPr>
                    <w:t> </w:t>
                  </w:r>
                  <w:r>
                    <w:rPr>
                      <w:rFonts w:ascii="Palatino Linotype"/>
                      <w:color w:val="000000"/>
                      <w:spacing w:val="15"/>
                      <w:w w:val="110"/>
                      <w:sz w:val="20"/>
                    </w:rPr>
                    <w:t>update</w:t>
                  </w:r>
                  <w:r>
                    <w:rPr>
                      <w:rFonts w:ascii="Palatino Linotype"/>
                      <w:color w:val="000000"/>
                      <w:spacing w:val="-28"/>
                      <w:w w:val="110"/>
                      <w:sz w:val="20"/>
                    </w:rPr>
                    <w:t> </w:t>
                  </w:r>
                  <w:r>
                    <w:rPr>
                      <w:rFonts w:ascii="Palatino Linotype"/>
                      <w:color w:val="000000"/>
                      <w:spacing w:val="19"/>
                      <w:w w:val="87"/>
                      <w:sz w:val="20"/>
                    </w:rPr>
                    <w:t>T</w:t>
                  </w:r>
                  <w:r>
                    <w:rPr>
                      <w:rFonts w:ascii="Palatino Linotype"/>
                      <w:color w:val="000000"/>
                      <w:spacing w:val="19"/>
                      <w:w w:val="181"/>
                      <w:sz w:val="20"/>
                    </w:rPr>
                    <w:t>i</w:t>
                  </w:r>
                  <w:r>
                    <w:rPr>
                      <w:rFonts w:ascii="Palatino Linotype"/>
                      <w:color w:val="000000"/>
                      <w:spacing w:val="19"/>
                      <w:w w:val="61"/>
                      <w:sz w:val="20"/>
                    </w:rPr>
                    <w:t>m</w:t>
                  </w:r>
                  <w:r>
                    <w:rPr>
                      <w:rFonts w:ascii="Palatino Linotype"/>
                      <w:color w:val="000000"/>
                      <w:w w:val="111"/>
                      <w:sz w:val="20"/>
                    </w:rPr>
                    <w:t>e</w:t>
                  </w:r>
                  <w:r>
                    <w:rPr>
                      <w:rFonts w:ascii="Palatino Linotype"/>
                      <w:color w:val="000000"/>
                      <w:spacing w:val="-28"/>
                      <w:w w:val="110"/>
                      <w:sz w:val="20"/>
                    </w:rPr>
                    <w:t> </w:t>
                  </w:r>
                  <w:r>
                    <w:rPr>
                      <w:rFonts w:ascii="Palatino Linotype"/>
                      <w:color w:val="000000"/>
                      <w:spacing w:val="19"/>
                      <w:w w:val="58"/>
                      <w:sz w:val="20"/>
                    </w:rPr>
                    <w:t>D</w:t>
                  </w:r>
                  <w:r>
                    <w:rPr>
                      <w:rFonts w:ascii="Palatino Linotype"/>
                      <w:color w:val="000000"/>
                      <w:spacing w:val="19"/>
                      <w:w w:val="170"/>
                      <w:sz w:val="20"/>
                    </w:rPr>
                    <w:t>i</w:t>
                  </w:r>
                  <w:r>
                    <w:rPr>
                      <w:rFonts w:ascii="Palatino Linotype"/>
                      <w:color w:val="000000"/>
                      <w:spacing w:val="19"/>
                      <w:w w:val="114"/>
                      <w:sz w:val="20"/>
                    </w:rPr>
                    <w:t>s</w:t>
                  </w:r>
                  <w:r>
                    <w:rPr>
                      <w:rFonts w:ascii="Palatino Linotype"/>
                      <w:color w:val="000000"/>
                      <w:spacing w:val="19"/>
                      <w:w w:val="78"/>
                      <w:sz w:val="20"/>
                    </w:rPr>
                    <w:t>p</w:t>
                  </w:r>
                  <w:r>
                    <w:rPr>
                      <w:rFonts w:ascii="Palatino Linotype"/>
                      <w:color w:val="000000"/>
                      <w:spacing w:val="19"/>
                      <w:w w:val="170"/>
                      <w:sz w:val="20"/>
                    </w:rPr>
                    <w:t>l</w:t>
                  </w:r>
                  <w:r>
                    <w:rPr>
                      <w:rFonts w:ascii="Palatino Linotype"/>
                      <w:color w:val="000000"/>
                      <w:spacing w:val="19"/>
                      <w:w w:val="95"/>
                      <w:sz w:val="20"/>
                    </w:rPr>
                    <w:t>a</w:t>
                  </w:r>
                  <w:r>
                    <w:rPr>
                      <w:rFonts w:ascii="Palatino Linotype"/>
                      <w:color w:val="000000"/>
                      <w:w w:val="85"/>
                      <w:sz w:val="20"/>
                    </w:rPr>
                    <w:t>y</w:t>
                  </w:r>
                  <w:r>
                    <w:rPr>
                      <w:rFonts w:ascii="Palatino Linotype"/>
                      <w:color w:val="000000"/>
                      <w:spacing w:val="-8"/>
                      <w:w w:val="110"/>
                      <w:sz w:val="20"/>
                    </w:rPr>
                    <w:t> </w:t>
                  </w:r>
                  <w:r>
                    <w:rPr>
                      <w:rFonts w:ascii="Palatino Linotype"/>
                      <w:color w:val="000000"/>
                      <w:w w:val="150"/>
                      <w:sz w:val="20"/>
                    </w:rPr>
                    <w:t>() </w:t>
                  </w:r>
                  <w:r>
                    <w:rPr>
                      <w:rFonts w:ascii="Palatino Linotype"/>
                      <w:color w:val="000000"/>
                      <w:spacing w:val="15"/>
                      <w:w w:val="110"/>
                      <w:sz w:val="20"/>
                    </w:rPr>
                    <w:t>update</w:t>
                  </w:r>
                  <w:r>
                    <w:rPr>
                      <w:rFonts w:ascii="Palatino Linotype"/>
                      <w:color w:val="000000"/>
                      <w:spacing w:val="-33"/>
                      <w:w w:val="110"/>
                      <w:sz w:val="20"/>
                    </w:rPr>
                    <w:t> </w:t>
                  </w:r>
                  <w:r>
                    <w:rPr>
                      <w:rFonts w:ascii="Palatino Linotype"/>
                      <w:color w:val="000000"/>
                      <w:spacing w:val="15"/>
                      <w:w w:val="110"/>
                      <w:sz w:val="20"/>
                    </w:rPr>
                    <w:t>Score</w:t>
                  </w:r>
                  <w:r>
                    <w:rPr>
                      <w:rFonts w:ascii="Palatino Linotype"/>
                      <w:color w:val="000000"/>
                      <w:spacing w:val="-33"/>
                      <w:w w:val="110"/>
                      <w:sz w:val="20"/>
                    </w:rPr>
                    <w:t> </w:t>
                  </w:r>
                  <w:r>
                    <w:rPr>
                      <w:rFonts w:ascii="Palatino Linotype"/>
                      <w:color w:val="000000"/>
                      <w:spacing w:val="19"/>
                      <w:w w:val="58"/>
                      <w:sz w:val="20"/>
                    </w:rPr>
                    <w:t>D</w:t>
                  </w:r>
                  <w:r>
                    <w:rPr>
                      <w:rFonts w:ascii="Palatino Linotype"/>
                      <w:color w:val="000000"/>
                      <w:spacing w:val="19"/>
                      <w:w w:val="170"/>
                      <w:sz w:val="20"/>
                    </w:rPr>
                    <w:t>i</w:t>
                  </w:r>
                  <w:r>
                    <w:rPr>
                      <w:rFonts w:ascii="Palatino Linotype"/>
                      <w:color w:val="000000"/>
                      <w:spacing w:val="19"/>
                      <w:w w:val="114"/>
                      <w:sz w:val="20"/>
                    </w:rPr>
                    <w:t>s</w:t>
                  </w:r>
                  <w:r>
                    <w:rPr>
                      <w:rFonts w:ascii="Palatino Linotype"/>
                      <w:color w:val="000000"/>
                      <w:spacing w:val="19"/>
                      <w:w w:val="78"/>
                      <w:sz w:val="20"/>
                    </w:rPr>
                    <w:t>p</w:t>
                  </w:r>
                  <w:r>
                    <w:rPr>
                      <w:rFonts w:ascii="Palatino Linotype"/>
                      <w:color w:val="000000"/>
                      <w:spacing w:val="19"/>
                      <w:w w:val="170"/>
                      <w:sz w:val="20"/>
                    </w:rPr>
                    <w:t>l</w:t>
                  </w:r>
                  <w:r>
                    <w:rPr>
                      <w:rFonts w:ascii="Palatino Linotype"/>
                      <w:color w:val="000000"/>
                      <w:spacing w:val="19"/>
                      <w:w w:val="95"/>
                      <w:sz w:val="20"/>
                    </w:rPr>
                    <w:t>a</w:t>
                  </w:r>
                  <w:r>
                    <w:rPr>
                      <w:rFonts w:ascii="Palatino Linotype"/>
                      <w:color w:val="000000"/>
                      <w:w w:val="85"/>
                      <w:sz w:val="20"/>
                    </w:rPr>
                    <w:t>y</w:t>
                  </w:r>
                  <w:r>
                    <w:rPr>
                      <w:rFonts w:ascii="Palatino Linotype"/>
                      <w:color w:val="000000"/>
                      <w:spacing w:val="-17"/>
                      <w:w w:val="110"/>
                      <w:sz w:val="20"/>
                    </w:rPr>
                    <w:t> </w:t>
                  </w:r>
                  <w:r>
                    <w:rPr>
                      <w:rFonts w:ascii="Palatino Linotype"/>
                      <w:color w:val="000000"/>
                      <w:w w:val="150"/>
                      <w:sz w:val="20"/>
                    </w:rPr>
                    <w:t>() </w:t>
                  </w:r>
                  <w:r>
                    <w:rPr>
                      <w:rFonts w:ascii="Palatino Linotype"/>
                      <w:color w:val="000000"/>
                      <w:spacing w:val="16"/>
                      <w:w w:val="110"/>
                      <w:sz w:val="20"/>
                    </w:rPr>
                    <w:t>refresh</w:t>
                  </w:r>
                  <w:r>
                    <w:rPr>
                      <w:rFonts w:ascii="Palatino Linotype"/>
                      <w:color w:val="000000"/>
                      <w:spacing w:val="-32"/>
                      <w:w w:val="110"/>
                      <w:sz w:val="20"/>
                    </w:rPr>
                    <w:t> </w:t>
                  </w:r>
                  <w:r>
                    <w:rPr>
                      <w:rFonts w:ascii="Palatino Linotype"/>
                      <w:color w:val="000000"/>
                      <w:spacing w:val="19"/>
                      <w:w w:val="68"/>
                      <w:sz w:val="20"/>
                    </w:rPr>
                    <w:t>W</w:t>
                  </w:r>
                  <w:r>
                    <w:rPr>
                      <w:rFonts w:ascii="Palatino Linotype"/>
                      <w:color w:val="000000"/>
                      <w:spacing w:val="19"/>
                      <w:w w:val="195"/>
                      <w:sz w:val="20"/>
                    </w:rPr>
                    <w:t>i</w:t>
                  </w:r>
                  <w:r>
                    <w:rPr>
                      <w:rFonts w:ascii="Palatino Linotype"/>
                      <w:color w:val="000000"/>
                      <w:spacing w:val="19"/>
                      <w:w w:val="105"/>
                      <w:sz w:val="20"/>
                    </w:rPr>
                    <w:t>n</w:t>
                  </w:r>
                  <w:r>
                    <w:rPr>
                      <w:rFonts w:ascii="Palatino Linotype"/>
                      <w:color w:val="000000"/>
                      <w:spacing w:val="19"/>
                      <w:w w:val="101"/>
                      <w:sz w:val="20"/>
                    </w:rPr>
                    <w:t>d</w:t>
                  </w:r>
                  <w:r>
                    <w:rPr>
                      <w:rFonts w:ascii="Palatino Linotype"/>
                      <w:color w:val="000000"/>
                      <w:spacing w:val="19"/>
                      <w:w w:val="111"/>
                      <w:sz w:val="20"/>
                    </w:rPr>
                    <w:t>o</w:t>
                  </w:r>
                  <w:r>
                    <w:rPr>
                      <w:rFonts w:ascii="Palatino Linotype"/>
                      <w:color w:val="000000"/>
                      <w:w w:val="78"/>
                      <w:sz w:val="20"/>
                    </w:rPr>
                    <w:t>w</w:t>
                  </w:r>
                  <w:r>
                    <w:rPr>
                      <w:rFonts w:ascii="Palatino Linotype"/>
                      <w:color w:val="000000"/>
                      <w:spacing w:val="-14"/>
                      <w:w w:val="109"/>
                      <w:sz w:val="20"/>
                    </w:rPr>
                    <w:t> </w:t>
                  </w:r>
                  <w:r>
                    <w:rPr>
                      <w:rFonts w:ascii="Palatino Linotype"/>
                      <w:color w:val="000000"/>
                      <w:w w:val="150"/>
                      <w:sz w:val="20"/>
                    </w:rPr>
                    <w:t>()</w:t>
                  </w:r>
                </w:p>
              </w:txbxContent>
            </v:textbox>
            <v:fill type="solid"/>
            <w10:wrap type="none"/>
          </v:shape>
        </w:pict>
      </w:r>
      <w:r>
        <w:rPr>
          <w:color w:val="7F7F7F"/>
          <w:w w:val="99"/>
          <w:sz w:val="12"/>
        </w:rPr>
        <w:t>9</w:t>
      </w:r>
    </w:p>
    <w:p>
      <w:pPr>
        <w:spacing w:before="101"/>
        <w:ind w:left="1066" w:right="3912" w:firstLine="0"/>
        <w:jc w:val="center"/>
        <w:rPr>
          <w:sz w:val="12"/>
        </w:rPr>
      </w:pPr>
      <w:r>
        <w:rPr>
          <w:color w:val="7F7F7F"/>
          <w:spacing w:val="-5"/>
          <w:sz w:val="12"/>
        </w:rPr>
        <w:t>10</w:t>
      </w:r>
    </w:p>
    <w:p>
      <w:pPr>
        <w:spacing w:before="101"/>
        <w:ind w:left="1066" w:right="3912" w:firstLine="0"/>
        <w:jc w:val="center"/>
        <w:rPr>
          <w:sz w:val="12"/>
        </w:rPr>
      </w:pPr>
      <w:r>
        <w:rPr>
          <w:color w:val="7F7F7F"/>
          <w:spacing w:val="-5"/>
          <w:sz w:val="12"/>
        </w:rPr>
        <w:t>11</w:t>
      </w:r>
    </w:p>
    <w:p>
      <w:pPr>
        <w:spacing w:before="101"/>
        <w:ind w:left="1066" w:right="3912" w:firstLine="0"/>
        <w:jc w:val="center"/>
        <w:rPr>
          <w:sz w:val="12"/>
        </w:rPr>
      </w:pPr>
      <w:r>
        <w:rPr>
          <w:color w:val="7F7F7F"/>
          <w:spacing w:val="-5"/>
          <w:sz w:val="12"/>
        </w:rPr>
        <w:t>12</w:t>
      </w:r>
    </w:p>
    <w:p>
      <w:pPr>
        <w:spacing w:before="102"/>
        <w:ind w:left="1066" w:right="3912" w:firstLine="0"/>
        <w:jc w:val="center"/>
        <w:rPr>
          <w:sz w:val="12"/>
        </w:rPr>
      </w:pPr>
      <w:r>
        <w:rPr>
          <w:color w:val="7F7F7F"/>
          <w:spacing w:val="-5"/>
          <w:sz w:val="12"/>
        </w:rPr>
        <w:t>13</w:t>
      </w:r>
    </w:p>
    <w:p>
      <w:pPr>
        <w:spacing w:before="101"/>
        <w:ind w:left="1066" w:right="3912" w:firstLine="0"/>
        <w:jc w:val="center"/>
        <w:rPr>
          <w:sz w:val="12"/>
        </w:rPr>
      </w:pPr>
      <w:r>
        <w:rPr>
          <w:color w:val="7F7F7F"/>
          <w:spacing w:val="-5"/>
          <w:sz w:val="12"/>
        </w:rPr>
        <w:t>14</w:t>
      </w:r>
    </w:p>
    <w:p>
      <w:pPr>
        <w:spacing w:before="101"/>
        <w:ind w:left="1066" w:right="3912" w:firstLine="0"/>
        <w:jc w:val="center"/>
        <w:rPr>
          <w:sz w:val="12"/>
        </w:rPr>
      </w:pPr>
      <w:r>
        <w:rPr>
          <w:color w:val="7F7F7F"/>
          <w:spacing w:val="-5"/>
          <w:sz w:val="12"/>
        </w:rPr>
        <w:t>15</w:t>
      </w:r>
    </w:p>
    <w:p>
      <w:pPr>
        <w:spacing w:before="101"/>
        <w:ind w:left="1066" w:right="3912" w:firstLine="0"/>
        <w:jc w:val="center"/>
        <w:rPr>
          <w:sz w:val="12"/>
        </w:rPr>
      </w:pPr>
      <w:r>
        <w:rPr>
          <w:color w:val="7F7F7F"/>
          <w:spacing w:val="-5"/>
          <w:sz w:val="12"/>
        </w:rPr>
        <w:t>16</w:t>
      </w:r>
    </w:p>
    <w:p>
      <w:pPr>
        <w:spacing w:before="101"/>
        <w:ind w:left="1066" w:right="3912" w:firstLine="0"/>
        <w:jc w:val="center"/>
        <w:rPr>
          <w:sz w:val="12"/>
        </w:rPr>
      </w:pPr>
      <w:r>
        <w:rPr>
          <w:color w:val="7F7F7F"/>
          <w:spacing w:val="-5"/>
          <w:sz w:val="12"/>
        </w:rPr>
        <w:t>17</w:t>
      </w:r>
    </w:p>
    <w:p>
      <w:pPr>
        <w:pStyle w:val="BodyText"/>
        <w:rPr>
          <w:sz w:val="20"/>
        </w:rPr>
      </w:pPr>
    </w:p>
    <w:p>
      <w:pPr>
        <w:spacing w:after="0"/>
        <w:rPr>
          <w:sz w:val="20"/>
        </w:rPr>
        <w:sectPr>
          <w:headerReference w:type="even" r:id="rId173"/>
          <w:pgSz w:w="12240" w:h="15840"/>
          <w:pgMar w:header="788" w:footer="0" w:top="1100" w:bottom="280" w:left="600" w:right="500"/>
          <w:pgNumType w:start="94"/>
        </w:sectPr>
      </w:pPr>
    </w:p>
    <w:p>
      <w:pPr>
        <w:pStyle w:val="BodyText"/>
        <w:rPr>
          <w:sz w:val="32"/>
        </w:rPr>
      </w:pPr>
    </w:p>
    <w:p>
      <w:pPr>
        <w:pStyle w:val="BodyText"/>
        <w:spacing w:before="7"/>
        <w:rPr>
          <w:sz w:val="43"/>
        </w:rPr>
      </w:pPr>
    </w:p>
    <w:p>
      <w:pPr>
        <w:pStyle w:val="BodyText"/>
        <w:spacing w:line="261" w:lineRule="exact"/>
        <w:ind w:left="120"/>
      </w:pPr>
      <w:r>
        <w:rPr/>
        <w:t>Zero</w:t>
      </w:r>
      <w:r>
        <w:rPr>
          <w:spacing w:val="19"/>
        </w:rPr>
        <w:t> </w:t>
      </w:r>
      <w:r>
        <w:rPr/>
        <w:t>function</w:t>
      </w:r>
      <w:r>
        <w:rPr>
          <w:spacing w:val="20"/>
        </w:rPr>
        <w:t> </w:t>
      </w:r>
      <w:r>
        <w:rPr/>
        <w:t>parameters</w:t>
      </w:r>
      <w:r>
        <w:rPr>
          <w:spacing w:val="20"/>
        </w:rPr>
        <w:t> </w:t>
      </w:r>
      <w:r>
        <w:rPr/>
        <w:t>is</w:t>
      </w:r>
      <w:r>
        <w:rPr>
          <w:spacing w:val="20"/>
        </w:rPr>
        <w:t> </w:t>
      </w:r>
      <w:r>
        <w:rPr>
          <w:spacing w:val="-4"/>
        </w:rPr>
        <w:t>even</w:t>
      </w:r>
    </w:p>
    <w:p>
      <w:pPr>
        <w:spacing w:line="240" w:lineRule="auto" w:before="4"/>
        <w:rPr>
          <w:sz w:val="25"/>
        </w:rPr>
      </w:pPr>
      <w:r>
        <w:rPr/>
        <w:br w:type="column"/>
      </w:r>
      <w:r>
        <w:rPr>
          <w:sz w:val="25"/>
        </w:rPr>
      </w:r>
    </w:p>
    <w:p>
      <w:pPr>
        <w:pStyle w:val="ListParagraph"/>
        <w:numPr>
          <w:ilvl w:val="0"/>
          <w:numId w:val="42"/>
        </w:numPr>
        <w:tabs>
          <w:tab w:pos="321" w:val="left" w:leader="none"/>
        </w:tabs>
        <w:spacing w:line="252" w:lineRule="auto" w:before="1" w:after="0"/>
        <w:ind w:left="320" w:right="938" w:hanging="201"/>
        <w:jc w:val="left"/>
        <w:rPr>
          <w:sz w:val="24"/>
        </w:rPr>
      </w:pPr>
      <w:r>
        <w:rPr>
          <w:b/>
          <w:sz w:val="24"/>
        </w:rPr>
        <w:t>Function</w:t>
      </w:r>
      <w:r>
        <w:rPr>
          <w:b/>
          <w:spacing w:val="-8"/>
          <w:sz w:val="24"/>
        </w:rPr>
        <w:t> </w:t>
      </w:r>
      <w:r>
        <w:rPr>
          <w:b/>
          <w:sz w:val="24"/>
        </w:rPr>
        <w:t>with</w:t>
      </w:r>
      <w:r>
        <w:rPr>
          <w:b/>
          <w:spacing w:val="-8"/>
          <w:sz w:val="24"/>
        </w:rPr>
        <w:t> </w:t>
      </w:r>
      <w:r>
        <w:rPr>
          <w:b/>
          <w:sz w:val="24"/>
        </w:rPr>
        <w:t>Many</w:t>
      </w:r>
      <w:r>
        <w:rPr>
          <w:b/>
          <w:spacing w:val="-8"/>
          <w:sz w:val="24"/>
        </w:rPr>
        <w:t> </w:t>
      </w:r>
      <w:r>
        <w:rPr>
          <w:b/>
          <w:sz w:val="24"/>
        </w:rPr>
        <w:t>Parameters</w:t>
      </w:r>
      <w:r>
        <w:rPr>
          <w:b/>
          <w:spacing w:val="-8"/>
          <w:sz w:val="24"/>
        </w:rPr>
        <w:t> </w:t>
      </w:r>
      <w:r>
        <w:rPr>
          <w:sz w:val="24"/>
        </w:rPr>
        <w:t>(more</w:t>
      </w:r>
      <w:r>
        <w:rPr>
          <w:spacing w:val="-8"/>
          <w:sz w:val="24"/>
        </w:rPr>
        <w:t> </w:t>
      </w:r>
      <w:r>
        <w:rPr>
          <w:sz w:val="24"/>
        </w:rPr>
        <w:t>than</w:t>
      </w:r>
      <w:r>
        <w:rPr>
          <w:spacing w:val="-8"/>
          <w:sz w:val="24"/>
        </w:rPr>
        <w:t> </w:t>
      </w:r>
      <w:r>
        <w:rPr>
          <w:sz w:val="24"/>
        </w:rPr>
        <w:t>four,</w:t>
      </w:r>
      <w:r>
        <w:rPr>
          <w:spacing w:val="-7"/>
          <w:sz w:val="24"/>
        </w:rPr>
        <w:t> </w:t>
      </w:r>
      <w:r>
        <w:rPr>
          <w:sz w:val="24"/>
        </w:rPr>
        <w:t>some</w:t>
      </w:r>
      <w:r>
        <w:rPr>
          <w:spacing w:val="-8"/>
          <w:sz w:val="24"/>
        </w:rPr>
        <w:t> </w:t>
      </w:r>
      <w:r>
        <w:rPr>
          <w:sz w:val="24"/>
        </w:rPr>
        <w:t>say</w:t>
      </w:r>
      <w:r>
        <w:rPr>
          <w:sz w:val="24"/>
        </w:rPr>
        <w:t> more than three)</w:t>
      </w:r>
    </w:p>
    <w:p>
      <w:pPr>
        <w:pStyle w:val="BodyText"/>
        <w:spacing w:line="259" w:lineRule="exact"/>
        <w:ind w:left="320"/>
      </w:pPr>
      <w:r>
        <w:rPr/>
        <w:t>As</w:t>
      </w:r>
      <w:r>
        <w:rPr>
          <w:spacing w:val="6"/>
        </w:rPr>
        <w:t> </w:t>
      </w:r>
      <w:r>
        <w:rPr/>
        <w:t>appropriate,</w:t>
      </w:r>
      <w:r>
        <w:rPr>
          <w:spacing w:val="10"/>
        </w:rPr>
        <w:t> </w:t>
      </w:r>
      <w:r>
        <w:rPr/>
        <w:t>pass</w:t>
      </w:r>
      <w:r>
        <w:rPr>
          <w:spacing w:val="6"/>
        </w:rPr>
        <w:t> </w:t>
      </w:r>
      <w:r>
        <w:rPr/>
        <w:t>an</w:t>
      </w:r>
      <w:r>
        <w:rPr>
          <w:spacing w:val="6"/>
        </w:rPr>
        <w:t> </w:t>
      </w:r>
      <w:r>
        <w:rPr/>
        <w:t>object</w:t>
      </w:r>
      <w:r>
        <w:rPr>
          <w:spacing w:val="7"/>
        </w:rPr>
        <w:t> </w:t>
      </w:r>
      <w:r>
        <w:rPr/>
        <w:t>that</w:t>
      </w:r>
      <w:r>
        <w:rPr>
          <w:spacing w:val="6"/>
        </w:rPr>
        <w:t> </w:t>
      </w:r>
      <w:r>
        <w:rPr/>
        <w:t>combines</w:t>
      </w:r>
      <w:r>
        <w:rPr>
          <w:spacing w:val="6"/>
        </w:rPr>
        <w:t> </w:t>
      </w:r>
      <w:r>
        <w:rPr/>
        <w:t>the</w:t>
      </w:r>
      <w:r>
        <w:rPr>
          <w:spacing w:val="6"/>
        </w:rPr>
        <w:t> </w:t>
      </w:r>
      <w:r>
        <w:rPr>
          <w:spacing w:val="-2"/>
        </w:rPr>
        <w:t>parameters,</w:t>
      </w:r>
    </w:p>
    <w:p>
      <w:pPr>
        <w:spacing w:after="0" w:line="259" w:lineRule="exact"/>
        <w:sectPr>
          <w:type w:val="continuous"/>
          <w:pgSz w:w="12240" w:h="15840"/>
          <w:pgMar w:header="0" w:footer="0" w:top="720" w:bottom="280" w:left="600" w:right="500"/>
          <w:cols w:num="2" w:equalWidth="0">
            <w:col w:w="3401" w:space="584"/>
            <w:col w:w="7155"/>
          </w:cols>
        </w:sectPr>
      </w:pPr>
    </w:p>
    <w:p>
      <w:pPr>
        <w:pStyle w:val="BodyText"/>
        <w:tabs>
          <w:tab w:pos="4305" w:val="left" w:leader="none"/>
        </w:tabs>
        <w:spacing w:line="252" w:lineRule="auto" w:before="28"/>
        <w:ind w:left="4305" w:right="938" w:hanging="4186"/>
        <w:jc w:val="both"/>
      </w:pPr>
      <w:r>
        <w:rPr/>
        <w:t>better than four!</w:t>
        <w:tab/>
        <w:t>make</w:t>
      </w:r>
      <w:r>
        <w:rPr>
          <w:spacing w:val="-14"/>
        </w:rPr>
        <w:t> </w:t>
      </w:r>
      <w:r>
        <w:rPr/>
        <w:t>calls</w:t>
      </w:r>
      <w:r>
        <w:rPr>
          <w:spacing w:val="-14"/>
        </w:rPr>
        <w:t> </w:t>
      </w:r>
      <w:r>
        <w:rPr/>
        <w:t>within</w:t>
      </w:r>
      <w:r>
        <w:rPr>
          <w:spacing w:val="-14"/>
        </w:rPr>
        <w:t> </w:t>
      </w:r>
      <w:r>
        <w:rPr/>
        <w:t>the</w:t>
      </w:r>
      <w:r>
        <w:rPr>
          <w:spacing w:val="-14"/>
        </w:rPr>
        <w:t> </w:t>
      </w:r>
      <w:r>
        <w:rPr/>
        <w:t>function</w:t>
      </w:r>
      <w:r>
        <w:rPr>
          <w:spacing w:val="-14"/>
        </w:rPr>
        <w:t> </w:t>
      </w:r>
      <w:r>
        <w:rPr/>
        <w:t>to</w:t>
      </w:r>
      <w:r>
        <w:rPr>
          <w:spacing w:val="-14"/>
        </w:rPr>
        <w:t> </w:t>
      </w:r>
      <w:r>
        <w:rPr/>
        <w:t>get</w:t>
      </w:r>
      <w:r>
        <w:rPr>
          <w:spacing w:val="-14"/>
        </w:rPr>
        <w:t> </w:t>
      </w:r>
      <w:r>
        <w:rPr/>
        <w:t>the</w:t>
      </w:r>
      <w:r>
        <w:rPr>
          <w:spacing w:val="-14"/>
        </w:rPr>
        <w:t> </w:t>
      </w:r>
      <w:r>
        <w:rPr/>
        <w:t>parameter</w:t>
      </w:r>
      <w:r>
        <w:rPr>
          <w:spacing w:val="-14"/>
        </w:rPr>
        <w:t> </w:t>
      </w:r>
      <w:r>
        <w:rPr/>
        <w:t>data,</w:t>
      </w:r>
      <w:r>
        <w:rPr>
          <w:spacing w:val="-13"/>
        </w:rPr>
        <w:t> </w:t>
      </w:r>
      <w:r>
        <w:rPr/>
        <w:t>break into multiple functions, or find another way of reducing the number of parameters.</w:t>
      </w:r>
    </w:p>
    <w:p>
      <w:pPr>
        <w:pStyle w:val="BodyText"/>
        <w:spacing w:before="10"/>
        <w:rPr>
          <w:sz w:val="15"/>
        </w:rPr>
      </w:pPr>
    </w:p>
    <w:p>
      <w:pPr>
        <w:spacing w:before="0"/>
        <w:ind w:left="0" w:right="2786" w:firstLine="0"/>
        <w:jc w:val="center"/>
        <w:rPr>
          <w:sz w:val="12"/>
        </w:rPr>
      </w:pPr>
      <w:r>
        <w:rPr/>
        <w:pict>
          <v:shape style="position:absolute;margin-left:245.264999pt;margin-top:-2.766443pt;width:294.75pt;height:83.7pt;mso-position-horizontal-relative:page;mso-position-vertical-relative:paragraph;z-index:15760896" type="#_x0000_t202" id="docshape173"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13" w:lineRule="auto" w:before="7"/>
                    <w:ind w:left="415" w:right="1111" w:hanging="396"/>
                    <w:jc w:val="both"/>
                    <w:rPr>
                      <w:rFonts w:ascii="Palatino Linotype"/>
                      <w:color w:val="000000"/>
                      <w:sz w:val="20"/>
                    </w:rPr>
                  </w:pPr>
                  <w:r>
                    <w:rPr>
                      <w:rFonts w:ascii="Palatino Linotype"/>
                      <w:color w:val="000000"/>
                      <w:spacing w:val="19"/>
                      <w:w w:val="183"/>
                      <w:sz w:val="20"/>
                    </w:rPr>
                    <w:t>i</w:t>
                  </w:r>
                  <w:r>
                    <w:rPr>
                      <w:rFonts w:ascii="Palatino Linotype"/>
                      <w:color w:val="000000"/>
                      <w:spacing w:val="19"/>
                      <w:w w:val="93"/>
                      <w:sz w:val="20"/>
                    </w:rPr>
                    <w:t>n</w:t>
                  </w:r>
                  <w:r>
                    <w:rPr>
                      <w:rFonts w:ascii="Palatino Linotype"/>
                      <w:color w:val="000000"/>
                      <w:spacing w:val="19"/>
                      <w:w w:val="183"/>
                      <w:sz w:val="20"/>
                    </w:rPr>
                    <w:t>i</w:t>
                  </w:r>
                  <w:r>
                    <w:rPr>
                      <w:rFonts w:ascii="Palatino Linotype"/>
                      <w:color w:val="000000"/>
                      <w:spacing w:val="19"/>
                      <w:w w:val="164"/>
                      <w:sz w:val="20"/>
                    </w:rPr>
                    <w:t>t</w:t>
                  </w:r>
                  <w:r>
                    <w:rPr>
                      <w:rFonts w:ascii="Palatino Linotype"/>
                      <w:color w:val="000000"/>
                      <w:spacing w:val="19"/>
                      <w:w w:val="70"/>
                      <w:sz w:val="20"/>
                    </w:rPr>
                    <w:t>O</w:t>
                  </w:r>
                  <w:r>
                    <w:rPr>
                      <w:rFonts w:ascii="Palatino Linotype"/>
                      <w:color w:val="000000"/>
                      <w:spacing w:val="19"/>
                      <w:w w:val="90"/>
                      <w:sz w:val="20"/>
                    </w:rPr>
                    <w:t>u</w:t>
                  </w:r>
                  <w:r>
                    <w:rPr>
                      <w:rFonts w:ascii="Palatino Linotype"/>
                      <w:color w:val="000000"/>
                      <w:spacing w:val="19"/>
                      <w:w w:val="164"/>
                      <w:sz w:val="20"/>
                    </w:rPr>
                    <w:t>t</w:t>
                  </w:r>
                  <w:r>
                    <w:rPr>
                      <w:rFonts w:ascii="Palatino Linotype"/>
                      <w:color w:val="000000"/>
                      <w:spacing w:val="19"/>
                      <w:w w:val="89"/>
                      <w:sz w:val="20"/>
                    </w:rPr>
                    <w:t>d</w:t>
                  </w:r>
                  <w:r>
                    <w:rPr>
                      <w:rFonts w:ascii="Palatino Linotype"/>
                      <w:color w:val="000000"/>
                      <w:spacing w:val="19"/>
                      <w:w w:val="99"/>
                      <w:sz w:val="20"/>
                    </w:rPr>
                    <w:t>oo</w:t>
                  </w:r>
                  <w:r>
                    <w:rPr>
                      <w:rFonts w:ascii="Palatino Linotype"/>
                      <w:color w:val="000000"/>
                      <w:spacing w:val="19"/>
                      <w:w w:val="136"/>
                      <w:sz w:val="20"/>
                    </w:rPr>
                    <w:t>r</w:t>
                  </w:r>
                  <w:r>
                    <w:rPr>
                      <w:rFonts w:ascii="Palatino Linotype"/>
                      <w:color w:val="000000"/>
                      <w:spacing w:val="19"/>
                      <w:w w:val="90"/>
                      <w:sz w:val="20"/>
                    </w:rPr>
                    <w:t>P</w:t>
                  </w:r>
                  <w:r>
                    <w:rPr>
                      <w:rFonts w:ascii="Palatino Linotype"/>
                      <w:color w:val="000000"/>
                      <w:spacing w:val="19"/>
                      <w:w w:val="183"/>
                      <w:sz w:val="20"/>
                    </w:rPr>
                    <w:t>l</w:t>
                  </w:r>
                  <w:r>
                    <w:rPr>
                      <w:rFonts w:ascii="Palatino Linotype"/>
                      <w:color w:val="000000"/>
                      <w:spacing w:val="19"/>
                      <w:w w:val="108"/>
                      <w:sz w:val="20"/>
                    </w:rPr>
                    <w:t>a</w:t>
                  </w:r>
                  <w:r>
                    <w:rPr>
                      <w:rFonts w:ascii="Palatino Linotype"/>
                      <w:color w:val="000000"/>
                      <w:spacing w:val="19"/>
                      <w:w w:val="121"/>
                      <w:sz w:val="20"/>
                    </w:rPr>
                    <w:t>c</w:t>
                  </w:r>
                  <w:r>
                    <w:rPr>
                      <w:rFonts w:ascii="Palatino Linotype"/>
                      <w:color w:val="000000"/>
                      <w:w w:val="113"/>
                      <w:sz w:val="20"/>
                    </w:rPr>
                    <w:t>e</w:t>
                  </w:r>
                  <w:r>
                    <w:rPr>
                      <w:rFonts w:ascii="Palatino Linotype"/>
                      <w:color w:val="000000"/>
                      <w:spacing w:val="-15"/>
                      <w:w w:val="124"/>
                      <w:sz w:val="20"/>
                    </w:rPr>
                    <w:t> </w:t>
                  </w:r>
                  <w:r>
                    <w:rPr>
                      <w:rFonts w:ascii="Palatino Linotype"/>
                      <w:color w:val="000000"/>
                      <w:w w:val="125"/>
                      <w:sz w:val="20"/>
                    </w:rPr>
                    <w:t>(</w:t>
                  </w:r>
                  <w:r>
                    <w:rPr>
                      <w:rFonts w:ascii="Palatino Linotype"/>
                      <w:color w:val="000000"/>
                      <w:spacing w:val="-17"/>
                      <w:w w:val="125"/>
                      <w:sz w:val="20"/>
                    </w:rPr>
                    <w:t> </w:t>
                  </w:r>
                  <w:r>
                    <w:rPr>
                      <w:rFonts w:ascii="Palatino Linotype"/>
                      <w:color w:val="000000"/>
                      <w:spacing w:val="17"/>
                      <w:w w:val="147"/>
                      <w:sz w:val="20"/>
                    </w:rPr>
                    <w:t>f</w:t>
                  </w:r>
                  <w:r>
                    <w:rPr>
                      <w:rFonts w:ascii="Palatino Linotype"/>
                      <w:color w:val="000000"/>
                      <w:spacing w:val="17"/>
                      <w:w w:val="169"/>
                      <w:sz w:val="20"/>
                    </w:rPr>
                    <w:t>l</w:t>
                  </w:r>
                  <w:r>
                    <w:rPr>
                      <w:rFonts w:ascii="Palatino Linotype"/>
                      <w:color w:val="000000"/>
                      <w:spacing w:val="17"/>
                      <w:w w:val="85"/>
                      <w:sz w:val="20"/>
                    </w:rPr>
                    <w:t>o</w:t>
                  </w:r>
                  <w:r>
                    <w:rPr>
                      <w:rFonts w:ascii="Palatino Linotype"/>
                      <w:color w:val="000000"/>
                      <w:spacing w:val="17"/>
                      <w:w w:val="122"/>
                      <w:sz w:val="20"/>
                    </w:rPr>
                    <w:t>r</w:t>
                  </w:r>
                  <w:r>
                    <w:rPr>
                      <w:rFonts w:ascii="Palatino Linotype"/>
                      <w:color w:val="000000"/>
                      <w:spacing w:val="17"/>
                      <w:w w:val="94"/>
                      <w:sz w:val="20"/>
                    </w:rPr>
                    <w:t>a</w:t>
                  </w:r>
                  <w:r>
                    <w:rPr>
                      <w:rFonts w:ascii="Palatino Linotype"/>
                      <w:color w:val="000000"/>
                      <w:spacing w:val="17"/>
                      <w:w w:val="75"/>
                      <w:sz w:val="20"/>
                    </w:rPr>
                    <w:t>L</w:t>
                  </w:r>
                  <w:r>
                    <w:rPr>
                      <w:rFonts w:ascii="Palatino Linotype"/>
                      <w:color w:val="000000"/>
                      <w:spacing w:val="17"/>
                      <w:w w:val="169"/>
                      <w:sz w:val="20"/>
                    </w:rPr>
                    <w:t>i</w:t>
                  </w:r>
                  <w:r>
                    <w:rPr>
                      <w:rFonts w:ascii="Palatino Linotype"/>
                      <w:color w:val="000000"/>
                      <w:spacing w:val="17"/>
                      <w:w w:val="113"/>
                      <w:sz w:val="20"/>
                    </w:rPr>
                    <w:t>s</w:t>
                  </w:r>
                  <w:r>
                    <w:rPr>
                      <w:rFonts w:ascii="Palatino Linotype"/>
                      <w:color w:val="000000"/>
                      <w:w w:val="150"/>
                      <w:sz w:val="20"/>
                    </w:rPr>
                    <w:t>t</w:t>
                  </w:r>
                  <w:r>
                    <w:rPr>
                      <w:rFonts w:ascii="Palatino Linotype"/>
                      <w:color w:val="000000"/>
                      <w:spacing w:val="-15"/>
                      <w:w w:val="124"/>
                      <w:sz w:val="20"/>
                    </w:rPr>
                    <w:t> </w:t>
                  </w:r>
                  <w:r>
                    <w:rPr>
                      <w:rFonts w:ascii="Palatino Linotype"/>
                      <w:color w:val="000000"/>
                      <w:w w:val="125"/>
                      <w:sz w:val="20"/>
                    </w:rPr>
                    <w:t>,</w:t>
                  </w:r>
                  <w:r>
                    <w:rPr>
                      <w:rFonts w:ascii="Palatino Linotype"/>
                      <w:color w:val="000000"/>
                      <w:spacing w:val="79"/>
                      <w:w w:val="125"/>
                      <w:sz w:val="20"/>
                    </w:rPr>
                    <w:t> </w:t>
                  </w:r>
                  <w:r>
                    <w:rPr>
                      <w:rFonts w:ascii="Palatino Linotype"/>
                      <w:color w:val="000000"/>
                      <w:spacing w:val="15"/>
                      <w:w w:val="125"/>
                      <w:sz w:val="20"/>
                    </w:rPr>
                    <w:t>faunaList</w:t>
                  </w:r>
                  <w:r>
                    <w:rPr>
                      <w:rFonts w:ascii="Palatino Linotype"/>
                      <w:color w:val="000000"/>
                      <w:spacing w:val="-14"/>
                      <w:w w:val="125"/>
                      <w:sz w:val="20"/>
                    </w:rPr>
                    <w:t> </w:t>
                  </w:r>
                  <w:r>
                    <w:rPr>
                      <w:rFonts w:ascii="Palatino Linotype"/>
                      <w:color w:val="000000"/>
                      <w:w w:val="125"/>
                      <w:sz w:val="20"/>
                    </w:rPr>
                    <w:t>, </w:t>
                  </w:r>
                  <w:r>
                    <w:rPr>
                      <w:rFonts w:ascii="Palatino Linotype"/>
                      <w:color w:val="000000"/>
                      <w:spacing w:val="15"/>
                      <w:w w:val="166"/>
                      <w:sz w:val="20"/>
                    </w:rPr>
                    <w:t>t</w:t>
                  </w:r>
                  <w:r>
                    <w:rPr>
                      <w:rFonts w:ascii="Palatino Linotype"/>
                      <w:color w:val="000000"/>
                      <w:spacing w:val="15"/>
                      <w:w w:val="115"/>
                      <w:sz w:val="20"/>
                    </w:rPr>
                    <w:t>e</w:t>
                  </w:r>
                  <w:r>
                    <w:rPr>
                      <w:rFonts w:ascii="Palatino Linotype"/>
                      <w:color w:val="000000"/>
                      <w:spacing w:val="15"/>
                      <w:w w:val="65"/>
                      <w:sz w:val="20"/>
                    </w:rPr>
                    <w:t>m</w:t>
                  </w:r>
                  <w:r>
                    <w:rPr>
                      <w:rFonts w:ascii="Palatino Linotype"/>
                      <w:color w:val="000000"/>
                      <w:spacing w:val="15"/>
                      <w:w w:val="93"/>
                      <w:sz w:val="20"/>
                    </w:rPr>
                    <w:t>p</w:t>
                  </w:r>
                  <w:r>
                    <w:rPr>
                      <w:rFonts w:ascii="Palatino Linotype"/>
                      <w:color w:val="000000"/>
                      <w:spacing w:val="15"/>
                      <w:w w:val="115"/>
                      <w:sz w:val="20"/>
                    </w:rPr>
                    <w:t>e</w:t>
                  </w:r>
                  <w:r>
                    <w:rPr>
                      <w:rFonts w:ascii="Palatino Linotype"/>
                      <w:color w:val="000000"/>
                      <w:spacing w:val="15"/>
                      <w:w w:val="138"/>
                      <w:sz w:val="20"/>
                    </w:rPr>
                    <w:t>r</w:t>
                  </w:r>
                  <w:r>
                    <w:rPr>
                      <w:rFonts w:ascii="Palatino Linotype"/>
                      <w:color w:val="000000"/>
                      <w:spacing w:val="15"/>
                      <w:w w:val="110"/>
                      <w:sz w:val="20"/>
                    </w:rPr>
                    <w:t>a</w:t>
                  </w:r>
                  <w:r>
                    <w:rPr>
                      <w:rFonts w:ascii="Palatino Linotype"/>
                      <w:color w:val="000000"/>
                      <w:spacing w:val="15"/>
                      <w:w w:val="166"/>
                      <w:sz w:val="20"/>
                    </w:rPr>
                    <w:t>t</w:t>
                  </w:r>
                  <w:r>
                    <w:rPr>
                      <w:rFonts w:ascii="Palatino Linotype"/>
                      <w:color w:val="000000"/>
                      <w:spacing w:val="15"/>
                      <w:w w:val="92"/>
                      <w:sz w:val="20"/>
                    </w:rPr>
                    <w:t>u</w:t>
                  </w:r>
                  <w:r>
                    <w:rPr>
                      <w:rFonts w:ascii="Palatino Linotype"/>
                      <w:color w:val="000000"/>
                      <w:spacing w:val="15"/>
                      <w:w w:val="138"/>
                      <w:sz w:val="20"/>
                    </w:rPr>
                    <w:t>r</w:t>
                  </w:r>
                  <w:r>
                    <w:rPr>
                      <w:rFonts w:ascii="Palatino Linotype"/>
                      <w:color w:val="000000"/>
                      <w:spacing w:val="-2"/>
                      <w:w w:val="115"/>
                      <w:sz w:val="20"/>
                    </w:rPr>
                    <w:t>e</w:t>
                  </w:r>
                  <w:r>
                    <w:rPr>
                      <w:rFonts w:ascii="Palatino Linotype"/>
                      <w:color w:val="000000"/>
                      <w:spacing w:val="-15"/>
                      <w:w w:val="119"/>
                      <w:sz w:val="20"/>
                    </w:rPr>
                    <w:t> </w:t>
                  </w:r>
                  <w:r>
                    <w:rPr>
                      <w:rFonts w:ascii="Palatino Linotype"/>
                      <w:color w:val="000000"/>
                      <w:w w:val="120"/>
                      <w:sz w:val="20"/>
                    </w:rPr>
                    <w:t>,</w:t>
                  </w:r>
                  <w:r>
                    <w:rPr>
                      <w:rFonts w:ascii="Palatino Linotype"/>
                      <w:color w:val="000000"/>
                      <w:spacing w:val="-15"/>
                      <w:w w:val="120"/>
                      <w:sz w:val="20"/>
                    </w:rPr>
                    <w:t> </w:t>
                  </w:r>
                  <w:r>
                    <w:rPr>
                      <w:rFonts w:ascii="Palatino Linotype"/>
                      <w:color w:val="000000"/>
                      <w:spacing w:val="17"/>
                      <w:w w:val="78"/>
                      <w:sz w:val="20"/>
                    </w:rPr>
                    <w:t>w</w:t>
                  </w:r>
                  <w:r>
                    <w:rPr>
                      <w:rFonts w:ascii="Palatino Linotype"/>
                      <w:color w:val="000000"/>
                      <w:spacing w:val="17"/>
                      <w:w w:val="195"/>
                      <w:sz w:val="20"/>
                    </w:rPr>
                    <w:t>i</w:t>
                  </w:r>
                  <w:r>
                    <w:rPr>
                      <w:rFonts w:ascii="Palatino Linotype"/>
                      <w:color w:val="000000"/>
                      <w:spacing w:val="17"/>
                      <w:w w:val="105"/>
                      <w:sz w:val="20"/>
                    </w:rPr>
                    <w:t>n</w:t>
                  </w:r>
                  <w:r>
                    <w:rPr>
                      <w:rFonts w:ascii="Palatino Linotype"/>
                      <w:color w:val="000000"/>
                      <w:w w:val="101"/>
                      <w:sz w:val="20"/>
                    </w:rPr>
                    <w:t>d</w:t>
                  </w:r>
                  <w:r>
                    <w:rPr>
                      <w:rFonts w:ascii="Palatino Linotype"/>
                      <w:color w:val="000000"/>
                      <w:spacing w:val="-14"/>
                      <w:w w:val="119"/>
                      <w:sz w:val="20"/>
                    </w:rPr>
                    <w:t> </w:t>
                  </w:r>
                  <w:r>
                    <w:rPr>
                      <w:rFonts w:ascii="Palatino Linotype"/>
                      <w:color w:val="000000"/>
                      <w:spacing w:val="13"/>
                      <w:w w:val="120"/>
                      <w:sz w:val="20"/>
                    </w:rPr>
                    <w:t>Speed</w:t>
                  </w:r>
                  <w:r>
                    <w:rPr>
                      <w:rFonts w:ascii="Palatino Linotype"/>
                      <w:color w:val="000000"/>
                      <w:spacing w:val="-16"/>
                      <w:w w:val="120"/>
                      <w:sz w:val="20"/>
                    </w:rPr>
                    <w:t> </w:t>
                  </w:r>
                  <w:r>
                    <w:rPr>
                      <w:rFonts w:ascii="Palatino Linotype"/>
                      <w:color w:val="000000"/>
                      <w:w w:val="120"/>
                      <w:sz w:val="20"/>
                    </w:rPr>
                    <w:t>,</w:t>
                  </w:r>
                  <w:r>
                    <w:rPr>
                      <w:rFonts w:ascii="Palatino Linotype"/>
                      <w:color w:val="000000"/>
                      <w:spacing w:val="-5"/>
                      <w:w w:val="120"/>
                      <w:sz w:val="20"/>
                    </w:rPr>
                    <w:t> </w:t>
                  </w:r>
                  <w:r>
                    <w:rPr>
                      <w:rFonts w:ascii="Palatino Linotype"/>
                      <w:color w:val="000000"/>
                      <w:spacing w:val="13"/>
                      <w:w w:val="120"/>
                      <w:sz w:val="20"/>
                    </w:rPr>
                    <w:t>cloudiness</w:t>
                  </w:r>
                  <w:r>
                    <w:rPr>
                      <w:rFonts w:ascii="Palatino Linotype"/>
                      <w:color w:val="000000"/>
                      <w:spacing w:val="-15"/>
                      <w:w w:val="120"/>
                      <w:sz w:val="20"/>
                    </w:rPr>
                    <w:t> </w:t>
                  </w:r>
                  <w:r>
                    <w:rPr>
                      <w:rFonts w:ascii="Palatino Linotype"/>
                      <w:color w:val="000000"/>
                      <w:w w:val="120"/>
                      <w:sz w:val="20"/>
                    </w:rPr>
                    <w:t>, </w:t>
                  </w:r>
                  <w:r>
                    <w:rPr>
                      <w:rFonts w:ascii="Palatino Linotype"/>
                      <w:color w:val="000000"/>
                      <w:spacing w:val="15"/>
                      <w:w w:val="115"/>
                      <w:sz w:val="20"/>
                    </w:rPr>
                    <w:t>rockiness</w:t>
                  </w:r>
                  <w:r>
                    <w:rPr>
                      <w:rFonts w:ascii="Palatino Linotype"/>
                      <w:color w:val="000000"/>
                      <w:spacing w:val="-13"/>
                      <w:w w:val="115"/>
                      <w:sz w:val="20"/>
                    </w:rPr>
                    <w:t> </w:t>
                  </w:r>
                  <w:r>
                    <w:rPr>
                      <w:rFonts w:ascii="Palatino Linotype"/>
                      <w:color w:val="000000"/>
                      <w:w w:val="115"/>
                      <w:sz w:val="20"/>
                    </w:rPr>
                    <w:t>,</w:t>
                  </w:r>
                  <w:r>
                    <w:rPr>
                      <w:rFonts w:ascii="Palatino Linotype"/>
                      <w:color w:val="000000"/>
                      <w:spacing w:val="21"/>
                      <w:w w:val="115"/>
                      <w:sz w:val="20"/>
                    </w:rPr>
                    <w:t>  </w:t>
                  </w:r>
                  <w:r>
                    <w:rPr>
                      <w:rFonts w:ascii="Palatino Linotype"/>
                      <w:color w:val="000000"/>
                      <w:spacing w:val="17"/>
                      <w:w w:val="86"/>
                      <w:sz w:val="20"/>
                    </w:rPr>
                    <w:t>b</w:t>
                  </w:r>
                  <w:r>
                    <w:rPr>
                      <w:rFonts w:ascii="Palatino Linotype"/>
                      <w:color w:val="000000"/>
                      <w:spacing w:val="17"/>
                      <w:w w:val="171"/>
                      <w:sz w:val="20"/>
                    </w:rPr>
                    <w:t>i</w:t>
                  </w:r>
                  <w:r>
                    <w:rPr>
                      <w:rFonts w:ascii="Palatino Linotype"/>
                      <w:color w:val="000000"/>
                      <w:spacing w:val="17"/>
                      <w:w w:val="124"/>
                      <w:sz w:val="20"/>
                    </w:rPr>
                    <w:t>r</w:t>
                  </w:r>
                  <w:r>
                    <w:rPr>
                      <w:rFonts w:ascii="Palatino Linotype"/>
                      <w:color w:val="000000"/>
                      <w:w w:val="77"/>
                      <w:sz w:val="20"/>
                    </w:rPr>
                    <w:t>d</w:t>
                  </w:r>
                  <w:r>
                    <w:rPr>
                      <w:rFonts w:ascii="Palatino Linotype"/>
                      <w:color w:val="000000"/>
                      <w:spacing w:val="-38"/>
                      <w:w w:val="114"/>
                      <w:sz w:val="20"/>
                    </w:rPr>
                    <w:t> </w:t>
                  </w:r>
                  <w:r>
                    <w:rPr>
                      <w:rFonts w:ascii="Palatino Linotype"/>
                      <w:color w:val="000000"/>
                      <w:spacing w:val="17"/>
                      <w:w w:val="61"/>
                      <w:sz w:val="20"/>
                    </w:rPr>
                    <w:t>N</w:t>
                  </w:r>
                  <w:r>
                    <w:rPr>
                      <w:rFonts w:ascii="Palatino Linotype"/>
                      <w:color w:val="000000"/>
                      <w:spacing w:val="17"/>
                      <w:w w:val="94"/>
                      <w:sz w:val="20"/>
                    </w:rPr>
                    <w:t>o</w:t>
                  </w:r>
                  <w:r>
                    <w:rPr>
                      <w:rFonts w:ascii="Palatino Linotype"/>
                      <w:color w:val="000000"/>
                      <w:spacing w:val="17"/>
                      <w:w w:val="178"/>
                      <w:sz w:val="20"/>
                    </w:rPr>
                    <w:t>i</w:t>
                  </w:r>
                  <w:r>
                    <w:rPr>
                      <w:rFonts w:ascii="Palatino Linotype"/>
                      <w:color w:val="000000"/>
                      <w:spacing w:val="17"/>
                      <w:w w:val="122"/>
                      <w:sz w:val="20"/>
                    </w:rPr>
                    <w:t>s</w:t>
                  </w:r>
                  <w:r>
                    <w:rPr>
                      <w:rFonts w:ascii="Palatino Linotype"/>
                      <w:color w:val="000000"/>
                      <w:spacing w:val="17"/>
                      <w:w w:val="108"/>
                      <w:sz w:val="20"/>
                    </w:rPr>
                    <w:t>e</w:t>
                  </w:r>
                  <w:r>
                    <w:rPr>
                      <w:rFonts w:ascii="Palatino Linotype"/>
                      <w:color w:val="000000"/>
                      <w:w w:val="122"/>
                      <w:sz w:val="20"/>
                    </w:rPr>
                    <w:t>s</w:t>
                  </w:r>
                  <w:r>
                    <w:rPr>
                      <w:rFonts w:ascii="Palatino Linotype"/>
                      <w:color w:val="000000"/>
                      <w:spacing w:val="-11"/>
                      <w:w w:val="114"/>
                      <w:sz w:val="20"/>
                    </w:rPr>
                    <w:t> </w:t>
                  </w:r>
                  <w:r>
                    <w:rPr>
                      <w:rFonts w:ascii="Palatino Linotype"/>
                      <w:color w:val="000000"/>
                      <w:w w:val="115"/>
                      <w:sz w:val="20"/>
                    </w:rPr>
                    <w:t>,</w:t>
                  </w:r>
                  <w:r>
                    <w:rPr>
                      <w:rFonts w:ascii="Palatino Linotype"/>
                      <w:color w:val="000000"/>
                      <w:spacing w:val="22"/>
                      <w:w w:val="115"/>
                      <w:sz w:val="20"/>
                    </w:rPr>
                    <w:t>  </w:t>
                  </w:r>
                  <w:r>
                    <w:rPr>
                      <w:rFonts w:ascii="Palatino Linotype"/>
                      <w:color w:val="000000"/>
                      <w:spacing w:val="17"/>
                      <w:w w:val="115"/>
                      <w:sz w:val="20"/>
                    </w:rPr>
                    <w:t>grassLength</w:t>
                  </w:r>
                  <w:r>
                    <w:rPr>
                      <w:rFonts w:ascii="Palatino Linotype"/>
                      <w:color w:val="000000"/>
                      <w:spacing w:val="-27"/>
                      <w:w w:val="115"/>
                      <w:sz w:val="20"/>
                    </w:rPr>
                    <w:t> </w:t>
                  </w:r>
                  <w:r>
                    <w:rPr>
                      <w:rFonts w:ascii="Palatino Linotype"/>
                      <w:color w:val="000000"/>
                      <w:spacing w:val="-10"/>
                      <w:w w:val="115"/>
                      <w:sz w:val="20"/>
                    </w:rPr>
                    <w:t>)</w:t>
                  </w:r>
                </w:p>
                <w:p>
                  <w:pPr>
                    <w:spacing w:line="254" w:lineRule="exact" w:before="213"/>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54" w:lineRule="exact" w:before="0"/>
                    <w:ind w:left="19" w:right="0" w:firstLine="0"/>
                    <w:jc w:val="left"/>
                    <w:rPr>
                      <w:rFonts w:ascii="Palatino Linotype"/>
                      <w:color w:val="000000"/>
                      <w:sz w:val="20"/>
                    </w:rPr>
                  </w:pPr>
                  <w:r>
                    <w:rPr>
                      <w:rFonts w:ascii="Palatino Linotype"/>
                      <w:color w:val="000000"/>
                      <w:spacing w:val="19"/>
                      <w:w w:val="173"/>
                      <w:sz w:val="20"/>
                    </w:rPr>
                    <w:t>i</w:t>
                  </w:r>
                  <w:r>
                    <w:rPr>
                      <w:rFonts w:ascii="Palatino Linotype"/>
                      <w:color w:val="000000"/>
                      <w:spacing w:val="19"/>
                      <w:w w:val="83"/>
                      <w:sz w:val="20"/>
                    </w:rPr>
                    <w:t>n</w:t>
                  </w:r>
                  <w:r>
                    <w:rPr>
                      <w:rFonts w:ascii="Palatino Linotype"/>
                      <w:color w:val="000000"/>
                      <w:spacing w:val="19"/>
                      <w:w w:val="173"/>
                      <w:sz w:val="20"/>
                    </w:rPr>
                    <w:t>i</w:t>
                  </w:r>
                  <w:r>
                    <w:rPr>
                      <w:rFonts w:ascii="Palatino Linotype"/>
                      <w:color w:val="000000"/>
                      <w:spacing w:val="19"/>
                      <w:w w:val="154"/>
                      <w:sz w:val="20"/>
                    </w:rPr>
                    <w:t>t</w:t>
                  </w:r>
                  <w:r>
                    <w:rPr>
                      <w:rFonts w:ascii="Palatino Linotype"/>
                      <w:color w:val="000000"/>
                      <w:spacing w:val="19"/>
                      <w:w w:val="60"/>
                      <w:sz w:val="20"/>
                    </w:rPr>
                    <w:t>O</w:t>
                  </w:r>
                  <w:r>
                    <w:rPr>
                      <w:rFonts w:ascii="Palatino Linotype"/>
                      <w:color w:val="000000"/>
                      <w:spacing w:val="19"/>
                      <w:w w:val="80"/>
                      <w:sz w:val="20"/>
                    </w:rPr>
                    <w:t>u</w:t>
                  </w:r>
                  <w:r>
                    <w:rPr>
                      <w:rFonts w:ascii="Palatino Linotype"/>
                      <w:color w:val="000000"/>
                      <w:spacing w:val="19"/>
                      <w:w w:val="154"/>
                      <w:sz w:val="20"/>
                    </w:rPr>
                    <w:t>t</w:t>
                  </w:r>
                  <w:r>
                    <w:rPr>
                      <w:rFonts w:ascii="Palatino Linotype"/>
                      <w:color w:val="000000"/>
                      <w:spacing w:val="19"/>
                      <w:w w:val="79"/>
                      <w:sz w:val="20"/>
                    </w:rPr>
                    <w:t>d</w:t>
                  </w:r>
                  <w:r>
                    <w:rPr>
                      <w:rFonts w:ascii="Palatino Linotype"/>
                      <w:color w:val="000000"/>
                      <w:spacing w:val="19"/>
                      <w:w w:val="89"/>
                      <w:sz w:val="20"/>
                    </w:rPr>
                    <w:t>oo</w:t>
                  </w:r>
                  <w:r>
                    <w:rPr>
                      <w:rFonts w:ascii="Palatino Linotype"/>
                      <w:color w:val="000000"/>
                      <w:spacing w:val="19"/>
                      <w:w w:val="126"/>
                      <w:sz w:val="20"/>
                    </w:rPr>
                    <w:t>r</w:t>
                  </w:r>
                  <w:r>
                    <w:rPr>
                      <w:rFonts w:ascii="Palatino Linotype"/>
                      <w:color w:val="000000"/>
                      <w:spacing w:val="19"/>
                      <w:w w:val="80"/>
                      <w:sz w:val="20"/>
                    </w:rPr>
                    <w:t>P</w:t>
                  </w:r>
                  <w:r>
                    <w:rPr>
                      <w:rFonts w:ascii="Palatino Linotype"/>
                      <w:color w:val="000000"/>
                      <w:spacing w:val="19"/>
                      <w:w w:val="173"/>
                      <w:sz w:val="20"/>
                    </w:rPr>
                    <w:t>l</w:t>
                  </w:r>
                  <w:r>
                    <w:rPr>
                      <w:rFonts w:ascii="Palatino Linotype"/>
                      <w:color w:val="000000"/>
                      <w:spacing w:val="19"/>
                      <w:w w:val="98"/>
                      <w:sz w:val="20"/>
                    </w:rPr>
                    <w:t>a</w:t>
                  </w:r>
                  <w:r>
                    <w:rPr>
                      <w:rFonts w:ascii="Palatino Linotype"/>
                      <w:color w:val="000000"/>
                      <w:spacing w:val="19"/>
                      <w:w w:val="111"/>
                      <w:sz w:val="20"/>
                    </w:rPr>
                    <w:t>c</w:t>
                  </w:r>
                  <w:r>
                    <w:rPr>
                      <w:rFonts w:ascii="Palatino Linotype"/>
                      <w:color w:val="000000"/>
                      <w:w w:val="103"/>
                      <w:sz w:val="20"/>
                    </w:rPr>
                    <w:t>e</w:t>
                  </w:r>
                  <w:r>
                    <w:rPr>
                      <w:rFonts w:ascii="Palatino Linotype"/>
                      <w:color w:val="000000"/>
                      <w:spacing w:val="-12"/>
                      <w:w w:val="114"/>
                      <w:sz w:val="20"/>
                    </w:rPr>
                    <w:t> </w:t>
                  </w:r>
                  <w:r>
                    <w:rPr>
                      <w:rFonts w:ascii="Palatino Linotype"/>
                      <w:color w:val="000000"/>
                      <w:w w:val="115"/>
                      <w:sz w:val="20"/>
                    </w:rPr>
                    <w:t>(</w:t>
                  </w:r>
                  <w:r>
                    <w:rPr>
                      <w:rFonts w:ascii="Palatino Linotype"/>
                      <w:color w:val="000000"/>
                      <w:spacing w:val="-15"/>
                      <w:w w:val="115"/>
                      <w:sz w:val="20"/>
                    </w:rPr>
                    <w:t> </w:t>
                  </w:r>
                  <w:r>
                    <w:rPr>
                      <w:rFonts w:ascii="Palatino Linotype"/>
                      <w:color w:val="000000"/>
                      <w:spacing w:val="18"/>
                      <w:w w:val="66"/>
                      <w:sz w:val="20"/>
                    </w:rPr>
                    <w:t>w</w:t>
                  </w:r>
                  <w:r>
                    <w:rPr>
                      <w:rFonts w:ascii="Palatino Linotype"/>
                      <w:color w:val="000000"/>
                      <w:spacing w:val="19"/>
                      <w:w w:val="99"/>
                      <w:sz w:val="20"/>
                    </w:rPr>
                    <w:t>o</w:t>
                  </w:r>
                  <w:r>
                    <w:rPr>
                      <w:rFonts w:ascii="Palatino Linotype"/>
                      <w:color w:val="000000"/>
                      <w:spacing w:val="18"/>
                      <w:w w:val="136"/>
                      <w:sz w:val="20"/>
                    </w:rPr>
                    <w:t>r</w:t>
                  </w:r>
                  <w:r>
                    <w:rPr>
                      <w:rFonts w:ascii="Palatino Linotype"/>
                      <w:color w:val="000000"/>
                      <w:spacing w:val="19"/>
                      <w:w w:val="183"/>
                      <w:sz w:val="20"/>
                    </w:rPr>
                    <w:t>l</w:t>
                  </w:r>
                  <w:r>
                    <w:rPr>
                      <w:rFonts w:ascii="Palatino Linotype"/>
                      <w:color w:val="000000"/>
                      <w:w w:val="89"/>
                      <w:sz w:val="20"/>
                    </w:rPr>
                    <w:t>d</w:t>
                  </w:r>
                  <w:r>
                    <w:rPr>
                      <w:rFonts w:ascii="Palatino Linotype"/>
                      <w:color w:val="000000"/>
                      <w:spacing w:val="-30"/>
                      <w:w w:val="114"/>
                      <w:sz w:val="20"/>
                    </w:rPr>
                    <w:t> </w:t>
                  </w:r>
                  <w:r>
                    <w:rPr>
                      <w:rFonts w:ascii="Palatino Linotype"/>
                      <w:color w:val="000000"/>
                      <w:w w:val="115"/>
                      <w:sz w:val="20"/>
                    </w:rPr>
                    <w:t>1</w:t>
                  </w:r>
                  <w:r>
                    <w:rPr>
                      <w:rFonts w:ascii="Palatino Linotype"/>
                      <w:color w:val="000000"/>
                      <w:spacing w:val="-30"/>
                      <w:w w:val="115"/>
                      <w:sz w:val="20"/>
                    </w:rPr>
                    <w:t> </w:t>
                  </w:r>
                  <w:r>
                    <w:rPr>
                      <w:rFonts w:ascii="Palatino Linotype"/>
                      <w:color w:val="000000"/>
                      <w:spacing w:val="13"/>
                      <w:w w:val="115"/>
                      <w:sz w:val="20"/>
                    </w:rPr>
                    <w:t>data</w:t>
                  </w:r>
                  <w:r>
                    <w:rPr>
                      <w:rFonts w:ascii="Palatino Linotype"/>
                      <w:color w:val="000000"/>
                      <w:spacing w:val="-14"/>
                      <w:w w:val="115"/>
                      <w:sz w:val="20"/>
                    </w:rPr>
                    <w:t> </w:t>
                  </w:r>
                  <w:r>
                    <w:rPr>
                      <w:rFonts w:ascii="Palatino Linotype"/>
                      <w:color w:val="000000"/>
                      <w:spacing w:val="-10"/>
                      <w:w w:val="115"/>
                      <w:sz w:val="20"/>
                    </w:rPr>
                    <w:t>)</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pStyle w:val="BodyText"/>
        <w:rPr>
          <w:sz w:val="20"/>
        </w:rPr>
      </w:pPr>
    </w:p>
    <w:p>
      <w:pPr>
        <w:pStyle w:val="BodyText"/>
        <w:spacing w:before="5"/>
        <w:rPr>
          <w:sz w:val="20"/>
        </w:rPr>
      </w:pPr>
    </w:p>
    <w:p>
      <w:pPr>
        <w:spacing w:before="114"/>
        <w:ind w:left="0" w:right="2786" w:firstLine="0"/>
        <w:jc w:val="center"/>
        <w:rPr>
          <w:sz w:val="12"/>
        </w:rPr>
      </w:pPr>
      <w:r>
        <w:rPr>
          <w:color w:val="7F7F7F"/>
          <w:w w:val="99"/>
          <w:sz w:val="12"/>
        </w:rPr>
        <w:t>3</w:t>
      </w:r>
    </w:p>
    <w:p>
      <w:pPr>
        <w:spacing w:before="102"/>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pStyle w:val="BodyText"/>
        <w:rPr>
          <w:sz w:val="20"/>
        </w:rPr>
      </w:pPr>
    </w:p>
    <w:p>
      <w:pPr>
        <w:pStyle w:val="BodyText"/>
        <w:rPr>
          <w:sz w:val="20"/>
        </w:rPr>
      </w:pPr>
    </w:p>
    <w:p>
      <w:pPr>
        <w:pStyle w:val="BodyText"/>
        <w:spacing w:before="4"/>
        <w:rPr>
          <w:sz w:val="29"/>
        </w:rPr>
      </w:pPr>
    </w:p>
    <w:p>
      <w:pPr>
        <w:spacing w:after="0"/>
        <w:rPr>
          <w:sz w:val="29"/>
        </w:rPr>
        <w:sectPr>
          <w:type w:val="continuous"/>
          <w:pgSz w:w="12240" w:h="15840"/>
          <w:pgMar w:header="0" w:footer="0" w:top="720" w:bottom="280" w:left="600" w:right="500"/>
        </w:sectPr>
      </w:pPr>
    </w:p>
    <w:p>
      <w:pPr>
        <w:pStyle w:val="BodyText"/>
        <w:spacing w:before="5"/>
        <w:rPr>
          <w:sz w:val="44"/>
        </w:rPr>
      </w:pPr>
    </w:p>
    <w:p>
      <w:pPr>
        <w:pStyle w:val="BodyText"/>
        <w:spacing w:line="252" w:lineRule="auto"/>
        <w:ind w:left="120" w:right="38"/>
        <w:jc w:val="both"/>
      </w:pPr>
      <w:r>
        <w:rPr/>
        <w:t>Code smells should not be </w:t>
      </w:r>
      <w:r>
        <w:rPr/>
        <w:t>refac- tored blindly.</w:t>
      </w:r>
      <w:r>
        <w:rPr>
          <w:spacing w:val="40"/>
        </w:rPr>
        <w:t> </w:t>
      </w:r>
      <w:r>
        <w:rPr/>
        <w:t>Always consider how your changes might affect the rest of your software; living </w:t>
      </w:r>
      <w:r>
        <w:rPr>
          <w:w w:val="95"/>
        </w:rPr>
        <w:t>with smells is sometimes the wiser </w:t>
      </w:r>
      <w:r>
        <w:rPr>
          <w:spacing w:val="-2"/>
        </w:rPr>
        <w:t>choice.</w:t>
      </w:r>
    </w:p>
    <w:p>
      <w:pPr>
        <w:pStyle w:val="Heading3"/>
        <w:numPr>
          <w:ilvl w:val="1"/>
          <w:numId w:val="49"/>
        </w:numPr>
        <w:tabs>
          <w:tab w:pos="894" w:val="left" w:leader="none"/>
          <w:tab w:pos="895" w:val="left" w:leader="none"/>
        </w:tabs>
        <w:spacing w:line="240" w:lineRule="auto" w:before="168" w:after="0"/>
        <w:ind w:left="894" w:right="0" w:hanging="775"/>
        <w:jc w:val="left"/>
      </w:pPr>
      <w:bookmarkStart w:name="Code" w:id="218"/>
      <w:bookmarkEnd w:id="218"/>
      <w:r>
        <w:rPr>
          <w:b w:val="0"/>
        </w:rPr>
      </w:r>
      <w:bookmarkStart w:name="_bookmark108" w:id="219"/>
      <w:bookmarkEnd w:id="219"/>
      <w:r>
        <w:rPr>
          <w:w w:val="101"/>
        </w:rPr>
        <w:br w:type="column"/>
      </w:r>
      <w:r>
        <w:rPr>
          <w:spacing w:val="-4"/>
        </w:rPr>
        <w:t>Code</w:t>
      </w:r>
    </w:p>
    <w:p>
      <w:pPr>
        <w:pStyle w:val="BodyText"/>
        <w:spacing w:line="252" w:lineRule="auto" w:before="242"/>
        <w:ind w:left="120" w:right="937"/>
        <w:jc w:val="both"/>
      </w:pPr>
      <w:r>
        <w:rPr/>
        <w:t>Code </w:t>
      </w:r>
      <w:r>
        <w:rPr>
          <w:b/>
        </w:rPr>
        <w:t>gets messy fast </w:t>
      </w:r>
      <w:r>
        <w:rPr/>
        <w:t>if you’re not paying attention.</w:t>
      </w:r>
      <w:r>
        <w:rPr>
          <w:spacing w:val="40"/>
        </w:rPr>
        <w:t> </w:t>
      </w:r>
      <w:r>
        <w:rPr/>
        <w:t>One reason is </w:t>
      </w:r>
      <w:r>
        <w:rPr>
          <w:w w:val="95"/>
        </w:rPr>
        <w:t>because many of us weren’t trained to be neat with code when we first </w:t>
      </w:r>
      <w:r>
        <w:rPr/>
        <w:t>learned</w:t>
      </w:r>
      <w:r>
        <w:rPr>
          <w:spacing w:val="-6"/>
        </w:rPr>
        <w:t> </w:t>
      </w:r>
      <w:r>
        <w:rPr/>
        <w:t>it.</w:t>
      </w:r>
      <w:r>
        <w:rPr>
          <w:spacing w:val="19"/>
        </w:rPr>
        <w:t> </w:t>
      </w:r>
      <w:r>
        <w:rPr/>
        <w:t>To</w:t>
      </w:r>
      <w:r>
        <w:rPr>
          <w:spacing w:val="-6"/>
        </w:rPr>
        <w:t> </w:t>
      </w:r>
      <w:r>
        <w:rPr/>
        <w:t>write</w:t>
      </w:r>
      <w:r>
        <w:rPr>
          <w:spacing w:val="-6"/>
        </w:rPr>
        <w:t> </w:t>
      </w:r>
      <w:r>
        <w:rPr/>
        <w:t>tidy</w:t>
      </w:r>
      <w:r>
        <w:rPr>
          <w:spacing w:val="-6"/>
        </w:rPr>
        <w:t> </w:t>
      </w:r>
      <w:r>
        <w:rPr/>
        <w:t>code,</w:t>
      </w:r>
      <w:r>
        <w:rPr>
          <w:spacing w:val="-5"/>
        </w:rPr>
        <w:t> </w:t>
      </w:r>
      <w:r>
        <w:rPr/>
        <w:t>you</w:t>
      </w:r>
      <w:r>
        <w:rPr>
          <w:spacing w:val="-6"/>
        </w:rPr>
        <w:t> </w:t>
      </w:r>
      <w:r>
        <w:rPr/>
        <w:t>may</w:t>
      </w:r>
      <w:r>
        <w:rPr>
          <w:spacing w:val="-6"/>
        </w:rPr>
        <w:t> </w:t>
      </w:r>
      <w:r>
        <w:rPr/>
        <w:t>have</w:t>
      </w:r>
      <w:r>
        <w:rPr>
          <w:spacing w:val="-6"/>
        </w:rPr>
        <w:t> </w:t>
      </w:r>
      <w:r>
        <w:rPr/>
        <w:t>to</w:t>
      </w:r>
      <w:r>
        <w:rPr>
          <w:spacing w:val="-6"/>
        </w:rPr>
        <w:t> </w:t>
      </w:r>
      <w:r>
        <w:rPr/>
        <w:t>frequently</w:t>
      </w:r>
      <w:r>
        <w:rPr>
          <w:spacing w:val="-5"/>
        </w:rPr>
        <w:t> </w:t>
      </w:r>
      <w:r>
        <w:rPr>
          <w:b/>
        </w:rPr>
        <w:t>stop</w:t>
      </w:r>
      <w:r>
        <w:rPr>
          <w:b/>
          <w:spacing w:val="-6"/>
        </w:rPr>
        <w:t> </w:t>
      </w:r>
      <w:r>
        <w:rPr>
          <w:b/>
        </w:rPr>
        <w:t>and think </w:t>
      </w:r>
      <w:r>
        <w:rPr/>
        <w:t>about its design, or be strict with yourself about </w:t>
      </w:r>
      <w:r>
        <w:rPr>
          <w:b/>
        </w:rPr>
        <w:t>refactoring regularly</w:t>
      </w:r>
      <w:r>
        <w:rPr/>
        <w:t>. Over time, you might adopt better habits.</w:t>
      </w:r>
    </w:p>
    <w:p>
      <w:pPr>
        <w:pStyle w:val="BodyText"/>
        <w:spacing w:before="10"/>
        <w:rPr>
          <w:sz w:val="33"/>
        </w:rPr>
      </w:pPr>
    </w:p>
    <w:p>
      <w:pPr>
        <w:pStyle w:val="Heading4"/>
        <w:numPr>
          <w:ilvl w:val="2"/>
          <w:numId w:val="53"/>
        </w:numPr>
        <w:tabs>
          <w:tab w:pos="980" w:val="left" w:leader="none"/>
          <w:tab w:pos="981" w:val="left" w:leader="none"/>
        </w:tabs>
        <w:spacing w:line="240" w:lineRule="auto" w:before="0" w:after="0"/>
        <w:ind w:left="980" w:right="0" w:hanging="861"/>
        <w:jc w:val="left"/>
      </w:pPr>
      <w:bookmarkStart w:name="Code Smells about Code in General" w:id="220"/>
      <w:bookmarkEnd w:id="220"/>
      <w:r>
        <w:rPr>
          <w:b w:val="0"/>
        </w:rPr>
      </w:r>
      <w:bookmarkStart w:name="_bookmark109" w:id="221"/>
      <w:bookmarkEnd w:id="221"/>
      <w:r>
        <w:rPr/>
        <w:t>Code</w:t>
      </w:r>
      <w:r>
        <w:rPr>
          <w:spacing w:val="12"/>
        </w:rPr>
        <w:t> </w:t>
      </w:r>
      <w:r>
        <w:rPr/>
        <w:t>Smells</w:t>
      </w:r>
      <w:r>
        <w:rPr>
          <w:spacing w:val="13"/>
        </w:rPr>
        <w:t> </w:t>
      </w:r>
      <w:r>
        <w:rPr/>
        <w:t>about</w:t>
      </w:r>
      <w:r>
        <w:rPr>
          <w:spacing w:val="13"/>
        </w:rPr>
        <w:t> </w:t>
      </w:r>
      <w:r>
        <w:rPr/>
        <w:t>Code</w:t>
      </w:r>
      <w:r>
        <w:rPr>
          <w:spacing w:val="13"/>
        </w:rPr>
        <w:t> </w:t>
      </w:r>
      <w:r>
        <w:rPr/>
        <w:t>in</w:t>
      </w:r>
      <w:r>
        <w:rPr>
          <w:spacing w:val="12"/>
        </w:rPr>
        <w:t> </w:t>
      </w:r>
      <w:r>
        <w:rPr>
          <w:spacing w:val="-2"/>
        </w:rPr>
        <w:t>General</w:t>
      </w:r>
    </w:p>
    <w:p>
      <w:pPr>
        <w:pStyle w:val="ListParagraph"/>
        <w:numPr>
          <w:ilvl w:val="3"/>
          <w:numId w:val="53"/>
        </w:numPr>
        <w:tabs>
          <w:tab w:pos="706" w:val="left" w:leader="none"/>
        </w:tabs>
        <w:spacing w:line="240" w:lineRule="auto" w:before="169" w:after="0"/>
        <w:ind w:left="705" w:right="0" w:hanging="202"/>
        <w:jc w:val="left"/>
        <w:rPr>
          <w:sz w:val="24"/>
        </w:rPr>
      </w:pPr>
      <w:r>
        <w:rPr>
          <w:b/>
          <w:sz w:val="24"/>
        </w:rPr>
        <w:t>Duplicate</w:t>
      </w:r>
      <w:r>
        <w:rPr>
          <w:b/>
          <w:spacing w:val="-7"/>
          <w:sz w:val="24"/>
        </w:rPr>
        <w:t> </w:t>
      </w:r>
      <w:r>
        <w:rPr>
          <w:b/>
          <w:sz w:val="24"/>
        </w:rPr>
        <w:t>Code</w:t>
      </w:r>
      <w:r>
        <w:rPr>
          <w:b/>
          <w:spacing w:val="-4"/>
          <w:sz w:val="24"/>
        </w:rPr>
        <w:t> </w:t>
      </w:r>
      <w:r>
        <w:rPr>
          <w:sz w:val="24"/>
        </w:rPr>
        <w:t>(same</w:t>
      </w:r>
      <w:r>
        <w:rPr>
          <w:spacing w:val="-7"/>
          <w:sz w:val="24"/>
        </w:rPr>
        <w:t> </w:t>
      </w:r>
      <w:r>
        <w:rPr>
          <w:sz w:val="24"/>
        </w:rPr>
        <w:t>code</w:t>
      </w:r>
      <w:r>
        <w:rPr>
          <w:spacing w:val="-7"/>
          <w:sz w:val="24"/>
        </w:rPr>
        <w:t> </w:t>
      </w:r>
      <w:r>
        <w:rPr>
          <w:sz w:val="24"/>
        </w:rPr>
        <w:t>in</w:t>
      </w:r>
      <w:r>
        <w:rPr>
          <w:spacing w:val="-7"/>
          <w:sz w:val="24"/>
        </w:rPr>
        <w:t> </w:t>
      </w:r>
      <w:r>
        <w:rPr>
          <w:sz w:val="24"/>
        </w:rPr>
        <w:t>multiple</w:t>
      </w:r>
      <w:r>
        <w:rPr>
          <w:spacing w:val="-7"/>
          <w:sz w:val="24"/>
        </w:rPr>
        <w:t> </w:t>
      </w:r>
      <w:r>
        <w:rPr>
          <w:spacing w:val="-2"/>
          <w:sz w:val="24"/>
        </w:rPr>
        <w:t>places)</w:t>
      </w:r>
    </w:p>
    <w:p>
      <w:pPr>
        <w:pStyle w:val="BodyText"/>
        <w:spacing w:line="252" w:lineRule="auto" w:before="13"/>
        <w:ind w:left="705"/>
      </w:pPr>
      <w:r>
        <w:rPr>
          <w:w w:val="95"/>
        </w:rPr>
        <w:t>Consolidate into one place, but watch out for creating unwanted </w:t>
      </w:r>
      <w:r>
        <w:rPr>
          <w:spacing w:val="-2"/>
        </w:rPr>
        <w:t>dependencies.</w:t>
      </w:r>
    </w:p>
    <w:p>
      <w:pPr>
        <w:spacing w:after="0" w:line="252" w:lineRule="auto"/>
        <w:sectPr>
          <w:type w:val="continuous"/>
          <w:pgSz w:w="12240" w:h="15840"/>
          <w:pgMar w:header="0" w:footer="0" w:top="720" w:bottom="280" w:left="600" w:right="500"/>
          <w:cols w:num="2" w:equalWidth="0">
            <w:col w:w="3401" w:space="199"/>
            <w:col w:w="7540"/>
          </w:cols>
        </w:sectPr>
      </w:pPr>
    </w:p>
    <w:p>
      <w:pPr>
        <w:pStyle w:val="BodyText"/>
        <w:rPr>
          <w:sz w:val="16"/>
        </w:rPr>
      </w:pPr>
    </w:p>
    <w:p>
      <w:pPr>
        <w:spacing w:before="0"/>
        <w:ind w:left="0" w:right="2786" w:firstLine="0"/>
        <w:jc w:val="center"/>
        <w:rPr>
          <w:sz w:val="12"/>
        </w:rPr>
      </w:pPr>
      <w:r>
        <w:rPr/>
        <w:pict>
          <v:shape style="position:absolute;margin-left:245.264999pt;margin-top:-2.766438pt;width:294.75pt;height:59.8pt;mso-position-horizontal-relative:page;mso-position-vertical-relative:paragraph;z-index:15760384" type="#_x0000_t202" id="docshape174"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39" w:lineRule="exact" w:before="0"/>
                    <w:ind w:left="15" w:right="0" w:firstLine="0"/>
                    <w:jc w:val="left"/>
                    <w:rPr>
                      <w:rFonts w:ascii="Palatino Linotype"/>
                      <w:color w:val="000000"/>
                      <w:sz w:val="20"/>
                    </w:rPr>
                  </w:pPr>
                  <w:r>
                    <w:rPr>
                      <w:rFonts w:ascii="Palatino Linotype"/>
                      <w:color w:val="EC008C"/>
                      <w:spacing w:val="10"/>
                      <w:w w:val="110"/>
                      <w:sz w:val="20"/>
                    </w:rPr>
                    <w:t>def</w:t>
                  </w:r>
                  <w:r>
                    <w:rPr>
                      <w:rFonts w:ascii="Palatino Linotype"/>
                      <w:color w:val="EC008C"/>
                      <w:spacing w:val="25"/>
                      <w:w w:val="110"/>
                      <w:sz w:val="20"/>
                    </w:rPr>
                    <w:t>  </w:t>
                  </w:r>
                  <w:r>
                    <w:rPr>
                      <w:rFonts w:ascii="Palatino Linotype"/>
                      <w:color w:val="000000"/>
                      <w:spacing w:val="15"/>
                      <w:w w:val="110"/>
                      <w:sz w:val="20"/>
                    </w:rPr>
                    <w:t>update</w:t>
                  </w:r>
                  <w:r>
                    <w:rPr>
                      <w:rFonts w:ascii="Palatino Linotype"/>
                      <w:color w:val="000000"/>
                      <w:spacing w:val="-35"/>
                      <w:w w:val="110"/>
                      <w:sz w:val="20"/>
                    </w:rPr>
                    <w:t> </w:t>
                  </w:r>
                  <w:r>
                    <w:rPr>
                      <w:rFonts w:ascii="Palatino Linotype"/>
                      <w:color w:val="000000"/>
                      <w:spacing w:val="19"/>
                      <w:w w:val="83"/>
                      <w:sz w:val="20"/>
                    </w:rPr>
                    <w:t>L</w:t>
                  </w:r>
                  <w:r>
                    <w:rPr>
                      <w:rFonts w:ascii="Palatino Linotype"/>
                      <w:color w:val="000000"/>
                      <w:spacing w:val="19"/>
                      <w:w w:val="107"/>
                      <w:sz w:val="20"/>
                    </w:rPr>
                    <w:t>e</w:t>
                  </w:r>
                  <w:r>
                    <w:rPr>
                      <w:rFonts w:ascii="Palatino Linotype"/>
                      <w:color w:val="000000"/>
                      <w:spacing w:val="19"/>
                      <w:w w:val="90"/>
                      <w:sz w:val="20"/>
                    </w:rPr>
                    <w:t>v</w:t>
                  </w:r>
                  <w:r>
                    <w:rPr>
                      <w:rFonts w:ascii="Palatino Linotype"/>
                      <w:color w:val="000000"/>
                      <w:spacing w:val="19"/>
                      <w:w w:val="107"/>
                      <w:sz w:val="20"/>
                    </w:rPr>
                    <w:t>e</w:t>
                  </w:r>
                  <w:r>
                    <w:rPr>
                      <w:rFonts w:ascii="Palatino Linotype"/>
                      <w:color w:val="000000"/>
                      <w:spacing w:val="19"/>
                      <w:w w:val="177"/>
                      <w:sz w:val="20"/>
                    </w:rPr>
                    <w:t>l</w:t>
                  </w:r>
                  <w:r>
                    <w:rPr>
                      <w:rFonts w:ascii="Palatino Linotype"/>
                      <w:color w:val="000000"/>
                      <w:spacing w:val="19"/>
                      <w:w w:val="64"/>
                      <w:sz w:val="20"/>
                    </w:rPr>
                    <w:t>O</w:t>
                  </w:r>
                  <w:r>
                    <w:rPr>
                      <w:rFonts w:ascii="Palatino Linotype"/>
                      <w:color w:val="000000"/>
                      <w:spacing w:val="19"/>
                      <w:w w:val="155"/>
                      <w:sz w:val="20"/>
                    </w:rPr>
                    <w:t>f</w:t>
                  </w:r>
                  <w:r>
                    <w:rPr>
                      <w:rFonts w:ascii="Palatino Linotype"/>
                      <w:color w:val="000000"/>
                      <w:spacing w:val="19"/>
                      <w:w w:val="65"/>
                      <w:sz w:val="20"/>
                    </w:rPr>
                    <w:t>A</w:t>
                  </w:r>
                  <w:r>
                    <w:rPr>
                      <w:rFonts w:ascii="Palatino Linotype"/>
                      <w:color w:val="000000"/>
                      <w:spacing w:val="19"/>
                      <w:w w:val="177"/>
                      <w:sz w:val="20"/>
                    </w:rPr>
                    <w:t>l</w:t>
                  </w:r>
                  <w:r>
                    <w:rPr>
                      <w:rFonts w:ascii="Palatino Linotype"/>
                      <w:color w:val="000000"/>
                      <w:spacing w:val="19"/>
                      <w:w w:val="102"/>
                      <w:sz w:val="20"/>
                    </w:rPr>
                    <w:t>a</w:t>
                  </w:r>
                  <w:r>
                    <w:rPr>
                      <w:rFonts w:ascii="Palatino Linotype"/>
                      <w:color w:val="000000"/>
                      <w:spacing w:val="19"/>
                      <w:w w:val="130"/>
                      <w:sz w:val="20"/>
                    </w:rPr>
                    <w:t>r</w:t>
                  </w:r>
                  <w:r>
                    <w:rPr>
                      <w:rFonts w:ascii="Palatino Linotype"/>
                      <w:color w:val="000000"/>
                      <w:w w:val="57"/>
                      <w:sz w:val="20"/>
                    </w:rPr>
                    <w:t>m</w:t>
                  </w:r>
                  <w:r>
                    <w:rPr>
                      <w:rFonts w:ascii="Palatino Linotype"/>
                      <w:color w:val="000000"/>
                      <w:spacing w:val="-24"/>
                      <w:w w:val="109"/>
                      <w:sz w:val="20"/>
                    </w:rPr>
                    <w:t> </w:t>
                  </w:r>
                  <w:r>
                    <w:rPr>
                      <w:rFonts w:ascii="Palatino Linotype"/>
                      <w:color w:val="000000"/>
                      <w:w w:val="110"/>
                      <w:sz w:val="20"/>
                    </w:rPr>
                    <w:t>(</w:t>
                  </w:r>
                  <w:r>
                    <w:rPr>
                      <w:rFonts w:ascii="Palatino Linotype"/>
                      <w:color w:val="000000"/>
                      <w:spacing w:val="-30"/>
                      <w:w w:val="110"/>
                      <w:sz w:val="20"/>
                    </w:rPr>
                    <w:t> </w:t>
                  </w:r>
                  <w:r>
                    <w:rPr>
                      <w:rFonts w:ascii="Palatino Linotype"/>
                      <w:color w:val="000000"/>
                      <w:spacing w:val="13"/>
                      <w:w w:val="67"/>
                      <w:sz w:val="20"/>
                    </w:rPr>
                    <w:t>n</w:t>
                  </w:r>
                  <w:r>
                    <w:rPr>
                      <w:rFonts w:ascii="Palatino Linotype"/>
                      <w:color w:val="000000"/>
                      <w:spacing w:val="13"/>
                      <w:w w:val="65"/>
                      <w:sz w:val="20"/>
                    </w:rPr>
                    <w:t>p</w:t>
                  </w:r>
                  <w:r>
                    <w:rPr>
                      <w:rFonts w:ascii="Palatino Linotype"/>
                      <w:color w:val="000000"/>
                      <w:spacing w:val="24"/>
                      <w:w w:val="95"/>
                      <w:sz w:val="20"/>
                    </w:rPr>
                    <w:t>c</w:t>
                  </w:r>
                  <w:r>
                    <w:rPr>
                      <w:rFonts w:ascii="Palatino Linotype"/>
                      <w:color w:val="000000"/>
                      <w:spacing w:val="18"/>
                      <w:w w:val="135"/>
                      <w:sz w:val="20"/>
                    </w:rPr>
                    <w:t>)</w:t>
                  </w:r>
                  <w:r>
                    <w:rPr>
                      <w:rFonts w:ascii="Palatino Linotype"/>
                      <w:color w:val="000000"/>
                      <w:spacing w:val="-2"/>
                      <w:w w:val="187"/>
                      <w:sz w:val="20"/>
                    </w:rPr>
                    <w:t>:</w:t>
                  </w:r>
                </w:p>
                <w:p>
                  <w:pPr>
                    <w:spacing w:line="213" w:lineRule="auto" w:before="7"/>
                    <w:ind w:left="414" w:right="276" w:firstLine="101"/>
                    <w:jc w:val="left"/>
                    <w:rPr>
                      <w:rFonts w:ascii="Palatino Linotype"/>
                      <w:color w:val="000000"/>
                      <w:sz w:val="20"/>
                    </w:rPr>
                  </w:pPr>
                  <w:r>
                    <w:rPr>
                      <w:rFonts w:ascii="Palatino Linotype"/>
                      <w:color w:val="EC008C"/>
                      <w:w w:val="145"/>
                      <w:sz w:val="20"/>
                    </w:rPr>
                    <w:t>if</w:t>
                  </w:r>
                  <w:r>
                    <w:rPr>
                      <w:rFonts w:ascii="Palatino Linotype"/>
                      <w:color w:val="EC008C"/>
                      <w:spacing w:val="24"/>
                      <w:w w:val="145"/>
                      <w:sz w:val="20"/>
                    </w:rPr>
                    <w:t> </w:t>
                  </w:r>
                  <w:r>
                    <w:rPr>
                      <w:rFonts w:ascii="Palatino Linotype"/>
                      <w:color w:val="000000"/>
                      <w:w w:val="145"/>
                      <w:sz w:val="20"/>
                    </w:rPr>
                    <w:t>(</w:t>
                  </w:r>
                  <w:r>
                    <w:rPr>
                      <w:rFonts w:ascii="Palatino Linotype"/>
                      <w:color w:val="000000"/>
                      <w:spacing w:val="-47"/>
                      <w:w w:val="145"/>
                      <w:sz w:val="20"/>
                    </w:rPr>
                    <w:t>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35"/>
                      <w:w w:val="129"/>
                      <w:sz w:val="20"/>
                    </w:rPr>
                    <w:t> </w:t>
                  </w:r>
                  <w:r>
                    <w:rPr>
                      <w:rFonts w:ascii="Palatino Linotype"/>
                      <w:color w:val="000000"/>
                      <w:spacing w:val="18"/>
                      <w:w w:val="187"/>
                      <w:sz w:val="20"/>
                    </w:rPr>
                    <w:t>i</w:t>
                  </w:r>
                  <w:r>
                    <w:rPr>
                      <w:rFonts w:ascii="Palatino Linotype"/>
                      <w:color w:val="000000"/>
                      <w:spacing w:val="18"/>
                      <w:w w:val="131"/>
                      <w:sz w:val="20"/>
                    </w:rPr>
                    <w:t>s</w:t>
                  </w:r>
                  <w:r>
                    <w:rPr>
                      <w:rFonts w:ascii="Palatino Linotype"/>
                      <w:color w:val="000000"/>
                      <w:spacing w:val="18"/>
                      <w:w w:val="60"/>
                      <w:sz w:val="20"/>
                    </w:rPr>
                    <w:t>W</w:t>
                  </w:r>
                  <w:r>
                    <w:rPr>
                      <w:rFonts w:ascii="Palatino Linotype"/>
                      <w:color w:val="000000"/>
                      <w:spacing w:val="18"/>
                      <w:w w:val="112"/>
                      <w:sz w:val="20"/>
                    </w:rPr>
                    <w:t>a</w:t>
                  </w:r>
                  <w:r>
                    <w:rPr>
                      <w:rFonts w:ascii="Palatino Linotype"/>
                      <w:color w:val="000000"/>
                      <w:spacing w:val="18"/>
                      <w:w w:val="187"/>
                      <w:sz w:val="20"/>
                    </w:rPr>
                    <w:t>l</w:t>
                  </w:r>
                  <w:r>
                    <w:rPr>
                      <w:rFonts w:ascii="Palatino Linotype"/>
                      <w:color w:val="000000"/>
                      <w:spacing w:val="18"/>
                      <w:w w:val="102"/>
                      <w:sz w:val="20"/>
                    </w:rPr>
                    <w:t>k</w:t>
                  </w:r>
                  <w:r>
                    <w:rPr>
                      <w:rFonts w:ascii="Palatino Linotype"/>
                      <w:color w:val="000000"/>
                      <w:spacing w:val="18"/>
                      <w:w w:val="187"/>
                      <w:sz w:val="20"/>
                    </w:rPr>
                    <w:t>i</w:t>
                  </w:r>
                  <w:r>
                    <w:rPr>
                      <w:rFonts w:ascii="Palatino Linotype"/>
                      <w:color w:val="000000"/>
                      <w:spacing w:val="18"/>
                      <w:w w:val="97"/>
                      <w:sz w:val="20"/>
                    </w:rPr>
                    <w:t>n</w:t>
                  </w:r>
                  <w:r>
                    <w:rPr>
                      <w:rFonts w:ascii="Palatino Linotype"/>
                      <w:color w:val="000000"/>
                      <w:w w:val="102"/>
                      <w:sz w:val="20"/>
                    </w:rPr>
                    <w:t>g</w:t>
                  </w:r>
                  <w:r>
                    <w:rPr>
                      <w:rFonts w:ascii="Palatino Linotype"/>
                      <w:color w:val="000000"/>
                      <w:spacing w:val="-33"/>
                      <w:w w:val="129"/>
                      <w:sz w:val="20"/>
                    </w:rPr>
                    <w:t> </w:t>
                  </w:r>
                  <w:r>
                    <w:rPr>
                      <w:rFonts w:ascii="Palatino Linotype"/>
                      <w:color w:val="000000"/>
                      <w:w w:val="145"/>
                      <w:sz w:val="20"/>
                    </w:rPr>
                    <w:t>()</w:t>
                  </w:r>
                  <w:r>
                    <w:rPr>
                      <w:rFonts w:ascii="Palatino Linotype"/>
                      <w:color w:val="000000"/>
                      <w:spacing w:val="39"/>
                      <w:w w:val="145"/>
                      <w:sz w:val="20"/>
                    </w:rPr>
                    <w:t> </w:t>
                  </w:r>
                  <w:r>
                    <w:rPr>
                      <w:rFonts w:ascii="Palatino Linotype"/>
                      <w:color w:val="000000"/>
                      <w:sz w:val="20"/>
                    </w:rPr>
                    <w:t>&amp;&amp;</w:t>
                  </w:r>
                  <w:r>
                    <w:rPr>
                      <w:rFonts w:ascii="Palatino Linotype"/>
                      <w:color w:val="000000"/>
                      <w:spacing w:val="58"/>
                      <w:w w:val="129"/>
                      <w:sz w:val="20"/>
                    </w:rPr>
                    <w:t>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37"/>
                      <w:w w:val="129"/>
                      <w:sz w:val="20"/>
                    </w:rPr>
                    <w:t> </w:t>
                  </w:r>
                  <w:r>
                    <w:rPr>
                      <w:rFonts w:ascii="Palatino Linotype"/>
                      <w:color w:val="000000"/>
                      <w:spacing w:val="18"/>
                      <w:w w:val="176"/>
                      <w:sz w:val="20"/>
                    </w:rPr>
                    <w:t>i</w:t>
                  </w:r>
                  <w:r>
                    <w:rPr>
                      <w:rFonts w:ascii="Palatino Linotype"/>
                      <w:color w:val="000000"/>
                      <w:spacing w:val="18"/>
                      <w:w w:val="120"/>
                      <w:sz w:val="20"/>
                    </w:rPr>
                    <w:t>s</w:t>
                  </w:r>
                  <w:r>
                    <w:rPr>
                      <w:rFonts w:ascii="Palatino Linotype"/>
                      <w:color w:val="000000"/>
                      <w:spacing w:val="18"/>
                      <w:w w:val="64"/>
                      <w:sz w:val="20"/>
                    </w:rPr>
                    <w:t>A</w:t>
                  </w:r>
                  <w:r>
                    <w:rPr>
                      <w:rFonts w:ascii="Palatino Linotype"/>
                      <w:color w:val="000000"/>
                      <w:spacing w:val="18"/>
                      <w:w w:val="176"/>
                      <w:sz w:val="20"/>
                    </w:rPr>
                    <w:t>li</w:t>
                  </w:r>
                  <w:r>
                    <w:rPr>
                      <w:rFonts w:ascii="Palatino Linotype"/>
                      <w:color w:val="000000"/>
                      <w:spacing w:val="18"/>
                      <w:w w:val="89"/>
                      <w:sz w:val="20"/>
                    </w:rPr>
                    <w:t>v</w:t>
                  </w:r>
                  <w:r>
                    <w:rPr>
                      <w:rFonts w:ascii="Palatino Linotype"/>
                      <w:color w:val="000000"/>
                      <w:w w:val="106"/>
                      <w:sz w:val="20"/>
                    </w:rPr>
                    <w:t>e</w:t>
                  </w:r>
                  <w:r>
                    <w:rPr>
                      <w:rFonts w:ascii="Palatino Linotype"/>
                      <w:color w:val="000000"/>
                      <w:spacing w:val="-32"/>
                      <w:w w:val="129"/>
                      <w:sz w:val="20"/>
                    </w:rPr>
                    <w:t> </w:t>
                  </w:r>
                  <w:r>
                    <w:rPr>
                      <w:rFonts w:ascii="Palatino Linotype"/>
                      <w:color w:val="000000"/>
                      <w:w w:val="145"/>
                      <w:sz w:val="20"/>
                    </w:rPr>
                    <w:t>()</w:t>
                  </w:r>
                  <w:r>
                    <w:rPr>
                      <w:rFonts w:ascii="Palatino Linotype"/>
                      <w:color w:val="000000"/>
                      <w:spacing w:val="40"/>
                      <w:w w:val="145"/>
                      <w:sz w:val="20"/>
                    </w:rPr>
                    <w:t> </w:t>
                  </w:r>
                  <w:r>
                    <w:rPr>
                      <w:rFonts w:ascii="Palatino Linotype"/>
                      <w:color w:val="000000"/>
                      <w:sz w:val="20"/>
                    </w:rPr>
                    <w:t>&amp;&amp;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28"/>
                      <w:w w:val="129"/>
                      <w:sz w:val="20"/>
                    </w:rPr>
                    <w:t> </w:t>
                  </w:r>
                  <w:r>
                    <w:rPr>
                      <w:rFonts w:ascii="Palatino Linotype"/>
                      <w:color w:val="000000"/>
                      <w:spacing w:val="18"/>
                      <w:w w:val="182"/>
                      <w:sz w:val="20"/>
                    </w:rPr>
                    <w:t>i</w:t>
                  </w:r>
                  <w:r>
                    <w:rPr>
                      <w:rFonts w:ascii="Palatino Linotype"/>
                      <w:color w:val="000000"/>
                      <w:spacing w:val="19"/>
                      <w:w w:val="126"/>
                      <w:sz w:val="20"/>
                    </w:rPr>
                    <w:t>s</w:t>
                  </w:r>
                  <w:r>
                    <w:rPr>
                      <w:rFonts w:ascii="Palatino Linotype"/>
                      <w:color w:val="000000"/>
                      <w:spacing w:val="18"/>
                      <w:w w:val="97"/>
                      <w:sz w:val="20"/>
                    </w:rPr>
                    <w:t>F</w:t>
                  </w:r>
                  <w:r>
                    <w:rPr>
                      <w:rFonts w:ascii="Palatino Linotype"/>
                      <w:color w:val="000000"/>
                      <w:spacing w:val="19"/>
                      <w:w w:val="135"/>
                      <w:sz w:val="20"/>
                    </w:rPr>
                    <w:t>r</w:t>
                  </w:r>
                  <w:r>
                    <w:rPr>
                      <w:rFonts w:ascii="Palatino Linotype"/>
                      <w:color w:val="000000"/>
                      <w:spacing w:val="18"/>
                      <w:w w:val="182"/>
                      <w:sz w:val="20"/>
                    </w:rPr>
                    <w:t>i</w:t>
                  </w:r>
                  <w:r>
                    <w:rPr>
                      <w:rFonts w:ascii="Palatino Linotype"/>
                      <w:color w:val="000000"/>
                      <w:spacing w:val="18"/>
                      <w:w w:val="112"/>
                      <w:sz w:val="20"/>
                    </w:rPr>
                    <w:t>e</w:t>
                  </w:r>
                  <w:r>
                    <w:rPr>
                      <w:rFonts w:ascii="Palatino Linotype"/>
                      <w:color w:val="000000"/>
                      <w:spacing w:val="19"/>
                      <w:w w:val="92"/>
                      <w:sz w:val="20"/>
                    </w:rPr>
                    <w:t>n</w:t>
                  </w:r>
                  <w:r>
                    <w:rPr>
                      <w:rFonts w:ascii="Palatino Linotype"/>
                      <w:color w:val="000000"/>
                      <w:spacing w:val="18"/>
                      <w:w w:val="88"/>
                      <w:sz w:val="20"/>
                    </w:rPr>
                    <w:t>d</w:t>
                  </w:r>
                  <w:r>
                    <w:rPr>
                      <w:rFonts w:ascii="Palatino Linotype"/>
                      <w:color w:val="000000"/>
                      <w:spacing w:val="19"/>
                      <w:w w:val="182"/>
                      <w:sz w:val="20"/>
                    </w:rPr>
                    <w:t>l</w:t>
                  </w:r>
                  <w:r>
                    <w:rPr>
                      <w:rFonts w:ascii="Palatino Linotype"/>
                      <w:color w:val="000000"/>
                      <w:w w:val="97"/>
                      <w:sz w:val="20"/>
                    </w:rPr>
                    <w:t>y</w:t>
                  </w:r>
                  <w:r>
                    <w:rPr>
                      <w:rFonts w:ascii="Palatino Linotype"/>
                      <w:color w:val="000000"/>
                      <w:spacing w:val="-21"/>
                      <w:w w:val="129"/>
                      <w:sz w:val="20"/>
                    </w:rPr>
                    <w:t> </w:t>
                  </w:r>
                  <w:r>
                    <w:rPr>
                      <w:rFonts w:ascii="Palatino Linotype"/>
                      <w:color w:val="000000"/>
                      <w:spacing w:val="12"/>
                      <w:w w:val="145"/>
                      <w:sz w:val="20"/>
                    </w:rPr>
                    <w:t>())</w:t>
                  </w:r>
                </w:p>
                <w:p>
                  <w:pPr>
                    <w:spacing w:line="245" w:lineRule="exact" w:before="0"/>
                    <w:ind w:left="1023" w:right="0" w:firstLine="0"/>
                    <w:jc w:val="left"/>
                    <w:rPr>
                      <w:rFonts w:ascii="Palatino Linotype"/>
                      <w:color w:val="000000"/>
                      <w:sz w:val="20"/>
                    </w:rPr>
                  </w:pPr>
                  <w:r>
                    <w:rPr>
                      <w:rFonts w:ascii="Palatino Linotype"/>
                      <w:color w:val="000000"/>
                      <w:spacing w:val="19"/>
                      <w:w w:val="122"/>
                      <w:sz w:val="20"/>
                    </w:rPr>
                    <w:t>s</w:t>
                  </w:r>
                  <w:r>
                    <w:rPr>
                      <w:rFonts w:ascii="Palatino Linotype"/>
                      <w:color w:val="000000"/>
                      <w:spacing w:val="19"/>
                      <w:w w:val="108"/>
                      <w:sz w:val="20"/>
                    </w:rPr>
                    <w:t>e</w:t>
                  </w:r>
                  <w:r>
                    <w:rPr>
                      <w:rFonts w:ascii="Palatino Linotype"/>
                      <w:color w:val="000000"/>
                      <w:spacing w:val="19"/>
                      <w:w w:val="159"/>
                      <w:sz w:val="20"/>
                    </w:rPr>
                    <w:t>t</w:t>
                  </w:r>
                  <w:r>
                    <w:rPr>
                      <w:rFonts w:ascii="Palatino Linotype"/>
                      <w:color w:val="000000"/>
                      <w:spacing w:val="19"/>
                      <w:w w:val="84"/>
                      <w:sz w:val="20"/>
                    </w:rPr>
                    <w:t>L</w:t>
                  </w:r>
                  <w:r>
                    <w:rPr>
                      <w:rFonts w:ascii="Palatino Linotype"/>
                      <w:color w:val="000000"/>
                      <w:spacing w:val="19"/>
                      <w:w w:val="108"/>
                      <w:sz w:val="20"/>
                    </w:rPr>
                    <w:t>e</w:t>
                  </w:r>
                  <w:r>
                    <w:rPr>
                      <w:rFonts w:ascii="Palatino Linotype"/>
                      <w:color w:val="000000"/>
                      <w:spacing w:val="19"/>
                      <w:w w:val="91"/>
                      <w:sz w:val="20"/>
                    </w:rPr>
                    <w:t>v</w:t>
                  </w:r>
                  <w:r>
                    <w:rPr>
                      <w:rFonts w:ascii="Palatino Linotype"/>
                      <w:color w:val="000000"/>
                      <w:spacing w:val="19"/>
                      <w:w w:val="108"/>
                      <w:sz w:val="20"/>
                    </w:rPr>
                    <w:t>e</w:t>
                  </w:r>
                  <w:r>
                    <w:rPr>
                      <w:rFonts w:ascii="Palatino Linotype"/>
                      <w:color w:val="000000"/>
                      <w:spacing w:val="19"/>
                      <w:w w:val="178"/>
                      <w:sz w:val="20"/>
                    </w:rPr>
                    <w:t>l</w:t>
                  </w:r>
                  <w:r>
                    <w:rPr>
                      <w:rFonts w:ascii="Palatino Linotype"/>
                      <w:color w:val="000000"/>
                      <w:spacing w:val="19"/>
                      <w:w w:val="65"/>
                      <w:sz w:val="20"/>
                    </w:rPr>
                    <w:t>O</w:t>
                  </w:r>
                  <w:r>
                    <w:rPr>
                      <w:rFonts w:ascii="Palatino Linotype"/>
                      <w:color w:val="000000"/>
                      <w:spacing w:val="19"/>
                      <w:w w:val="156"/>
                      <w:sz w:val="20"/>
                    </w:rPr>
                    <w:t>f</w:t>
                  </w:r>
                  <w:r>
                    <w:rPr>
                      <w:rFonts w:ascii="Palatino Linotype"/>
                      <w:color w:val="000000"/>
                      <w:spacing w:val="19"/>
                      <w:w w:val="66"/>
                      <w:sz w:val="20"/>
                    </w:rPr>
                    <w:t>A</w:t>
                  </w:r>
                  <w:r>
                    <w:rPr>
                      <w:rFonts w:ascii="Palatino Linotype"/>
                      <w:color w:val="000000"/>
                      <w:spacing w:val="19"/>
                      <w:w w:val="178"/>
                      <w:sz w:val="20"/>
                    </w:rPr>
                    <w:t>l</w:t>
                  </w:r>
                  <w:r>
                    <w:rPr>
                      <w:rFonts w:ascii="Palatino Linotype"/>
                      <w:color w:val="000000"/>
                      <w:spacing w:val="19"/>
                      <w:w w:val="103"/>
                      <w:sz w:val="20"/>
                    </w:rPr>
                    <w:t>a</w:t>
                  </w:r>
                  <w:r>
                    <w:rPr>
                      <w:rFonts w:ascii="Palatino Linotype"/>
                      <w:color w:val="000000"/>
                      <w:spacing w:val="19"/>
                      <w:w w:val="131"/>
                      <w:sz w:val="20"/>
                    </w:rPr>
                    <w:t>r</w:t>
                  </w:r>
                  <w:r>
                    <w:rPr>
                      <w:rFonts w:ascii="Palatino Linotype"/>
                      <w:color w:val="000000"/>
                      <w:w w:val="58"/>
                      <w:sz w:val="20"/>
                    </w:rPr>
                    <w:t>m</w:t>
                  </w:r>
                  <w:r>
                    <w:rPr>
                      <w:rFonts w:ascii="Palatino Linotype"/>
                      <w:color w:val="000000"/>
                      <w:spacing w:val="-7"/>
                      <w:w w:val="114"/>
                      <w:sz w:val="20"/>
                    </w:rPr>
                    <w:t> </w:t>
                  </w:r>
                  <w:r>
                    <w:rPr>
                      <w:rFonts w:ascii="Palatino Linotype"/>
                      <w:color w:val="000000"/>
                      <w:spacing w:val="5"/>
                      <w:w w:val="125"/>
                      <w:sz w:val="20"/>
                    </w:rPr>
                    <w:t>(0)</w:t>
                  </w:r>
                </w:p>
              </w:txbxContent>
            </v:textbox>
            <v:fill type="solid"/>
            <w10:wrap type="none"/>
          </v:shape>
        </w:pict>
      </w:r>
      <w:r>
        <w:rPr>
          <w:color w:val="7F7F7F"/>
          <w:w w:val="99"/>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pStyle w:val="BodyText"/>
        <w:rPr>
          <w:sz w:val="16"/>
        </w:rPr>
      </w:pPr>
    </w:p>
    <w:p>
      <w:pPr>
        <w:pStyle w:val="BodyText"/>
        <w:spacing w:before="7"/>
        <w:rPr>
          <w:sz w:val="13"/>
        </w:rPr>
      </w:pPr>
    </w:p>
    <w:p>
      <w:pPr>
        <w:spacing w:before="0"/>
        <w:ind w:left="0" w:right="2786" w:firstLine="0"/>
        <w:jc w:val="center"/>
        <w:rPr>
          <w:sz w:val="12"/>
        </w:rPr>
      </w:pPr>
      <w:r>
        <w:rPr>
          <w:color w:val="7F7F7F"/>
          <w:w w:val="99"/>
          <w:sz w:val="12"/>
        </w:rPr>
        <w:t>4</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7319" w:val="right" w:leader="none"/>
        </w:tabs>
        <w:spacing w:line="240" w:lineRule="auto" w:before="120" w:after="0"/>
        <w:ind w:left="1338" w:right="0" w:hanging="499"/>
        <w:jc w:val="left"/>
        <w:rPr>
          <w:sz w:val="24"/>
        </w:rPr>
      </w:pPr>
      <w:r>
        <w:rPr>
          <w:i/>
          <w:spacing w:val="-4"/>
          <w:sz w:val="24"/>
        </w:rPr>
        <w:t>CODE</w:t>
      </w:r>
      <w:r>
        <w:rPr>
          <w:sz w:val="24"/>
        </w:rPr>
        <w:tab/>
      </w:r>
      <w:r>
        <w:rPr>
          <w:spacing w:val="-5"/>
          <w:sz w:val="24"/>
        </w:rPr>
        <w:t>95</w:t>
      </w:r>
    </w:p>
    <w:p>
      <w:pPr>
        <w:pStyle w:val="BodyText"/>
        <w:rPr>
          <w:sz w:val="16"/>
        </w:rPr>
      </w:pPr>
    </w:p>
    <w:p>
      <w:pPr>
        <w:pStyle w:val="BodyText"/>
        <w:rPr>
          <w:sz w:val="16"/>
        </w:rPr>
      </w:pPr>
    </w:p>
    <w:p>
      <w:pPr>
        <w:spacing w:before="103"/>
        <w:ind w:left="1265" w:right="0" w:firstLine="0"/>
        <w:jc w:val="left"/>
        <w:rPr>
          <w:sz w:val="12"/>
        </w:rPr>
      </w:pPr>
      <w:r>
        <w:rPr/>
        <w:pict>
          <v:shape style="position:absolute;margin-left:101.264999pt;margin-top:2.383545pt;width:294.75pt;height:310.850pt;mso-position-horizontal-relative:page;mso-position-vertical-relative:paragraph;z-index:15762944" type="#_x0000_t202" id="docshape175" filled="true" fillcolor="#f2f2ea" stroked="false">
            <v:textbox inset="0,0,0,0">
              <w:txbxContent>
                <w:p>
                  <w:pPr>
                    <w:spacing w:line="212" w:lineRule="exact" w:before="0"/>
                    <w:ind w:left="518" w:right="0" w:firstLine="0"/>
                    <w:jc w:val="left"/>
                    <w:rPr>
                      <w:rFonts w:ascii="Palatino Linotype"/>
                      <w:color w:val="000000"/>
                      <w:sz w:val="20"/>
                    </w:rPr>
                  </w:pPr>
                  <w:r>
                    <w:rPr>
                      <w:rFonts w:ascii="Palatino Linotype"/>
                      <w:color w:val="EC008C"/>
                      <w:spacing w:val="8"/>
                      <w:w w:val="130"/>
                      <w:sz w:val="20"/>
                    </w:rPr>
                    <w:t>else</w:t>
                  </w:r>
                </w:p>
                <w:p>
                  <w:pPr>
                    <w:spacing w:line="213" w:lineRule="auto" w:before="7"/>
                    <w:ind w:left="1021" w:right="2193" w:firstLine="2"/>
                    <w:jc w:val="left"/>
                    <w:rPr>
                      <w:rFonts w:ascii="Palatino Linotype"/>
                      <w:color w:val="000000"/>
                      <w:sz w:val="20"/>
                    </w:rPr>
                  </w:pPr>
                  <w:r>
                    <w:rPr>
                      <w:rFonts w:ascii="Palatino Linotype"/>
                      <w:color w:val="000000"/>
                      <w:spacing w:val="19"/>
                      <w:w w:val="122"/>
                      <w:sz w:val="20"/>
                    </w:rPr>
                    <w:t>s</w:t>
                  </w:r>
                  <w:r>
                    <w:rPr>
                      <w:rFonts w:ascii="Palatino Linotype"/>
                      <w:color w:val="000000"/>
                      <w:spacing w:val="19"/>
                      <w:w w:val="108"/>
                      <w:sz w:val="20"/>
                    </w:rPr>
                    <w:t>e</w:t>
                  </w:r>
                  <w:r>
                    <w:rPr>
                      <w:rFonts w:ascii="Palatino Linotype"/>
                      <w:color w:val="000000"/>
                      <w:spacing w:val="19"/>
                      <w:w w:val="159"/>
                      <w:sz w:val="20"/>
                    </w:rPr>
                    <w:t>t</w:t>
                  </w:r>
                  <w:r>
                    <w:rPr>
                      <w:rFonts w:ascii="Palatino Linotype"/>
                      <w:color w:val="000000"/>
                      <w:spacing w:val="19"/>
                      <w:w w:val="84"/>
                      <w:sz w:val="20"/>
                    </w:rPr>
                    <w:t>L</w:t>
                  </w:r>
                  <w:r>
                    <w:rPr>
                      <w:rFonts w:ascii="Palatino Linotype"/>
                      <w:color w:val="000000"/>
                      <w:spacing w:val="19"/>
                      <w:w w:val="108"/>
                      <w:sz w:val="20"/>
                    </w:rPr>
                    <w:t>e</w:t>
                  </w:r>
                  <w:r>
                    <w:rPr>
                      <w:rFonts w:ascii="Palatino Linotype"/>
                      <w:color w:val="000000"/>
                      <w:spacing w:val="19"/>
                      <w:w w:val="91"/>
                      <w:sz w:val="20"/>
                    </w:rPr>
                    <w:t>v</w:t>
                  </w:r>
                  <w:r>
                    <w:rPr>
                      <w:rFonts w:ascii="Palatino Linotype"/>
                      <w:color w:val="000000"/>
                      <w:spacing w:val="19"/>
                      <w:w w:val="108"/>
                      <w:sz w:val="20"/>
                    </w:rPr>
                    <w:t>e</w:t>
                  </w:r>
                  <w:r>
                    <w:rPr>
                      <w:rFonts w:ascii="Palatino Linotype"/>
                      <w:color w:val="000000"/>
                      <w:spacing w:val="19"/>
                      <w:w w:val="178"/>
                      <w:sz w:val="20"/>
                    </w:rPr>
                    <w:t>l</w:t>
                  </w:r>
                  <w:r>
                    <w:rPr>
                      <w:rFonts w:ascii="Palatino Linotype"/>
                      <w:color w:val="000000"/>
                      <w:spacing w:val="19"/>
                      <w:w w:val="65"/>
                      <w:sz w:val="20"/>
                    </w:rPr>
                    <w:t>O</w:t>
                  </w:r>
                  <w:r>
                    <w:rPr>
                      <w:rFonts w:ascii="Palatino Linotype"/>
                      <w:color w:val="000000"/>
                      <w:spacing w:val="19"/>
                      <w:w w:val="156"/>
                      <w:sz w:val="20"/>
                    </w:rPr>
                    <w:t>f</w:t>
                  </w:r>
                  <w:r>
                    <w:rPr>
                      <w:rFonts w:ascii="Palatino Linotype"/>
                      <w:color w:val="000000"/>
                      <w:spacing w:val="19"/>
                      <w:w w:val="66"/>
                      <w:sz w:val="20"/>
                    </w:rPr>
                    <w:t>A</w:t>
                  </w:r>
                  <w:r>
                    <w:rPr>
                      <w:rFonts w:ascii="Palatino Linotype"/>
                      <w:color w:val="000000"/>
                      <w:spacing w:val="19"/>
                      <w:w w:val="178"/>
                      <w:sz w:val="20"/>
                    </w:rPr>
                    <w:t>l</w:t>
                  </w:r>
                  <w:r>
                    <w:rPr>
                      <w:rFonts w:ascii="Palatino Linotype"/>
                      <w:color w:val="000000"/>
                      <w:spacing w:val="19"/>
                      <w:w w:val="103"/>
                      <w:sz w:val="20"/>
                    </w:rPr>
                    <w:t>a</w:t>
                  </w:r>
                  <w:r>
                    <w:rPr>
                      <w:rFonts w:ascii="Palatino Linotype"/>
                      <w:color w:val="000000"/>
                      <w:spacing w:val="19"/>
                      <w:w w:val="131"/>
                      <w:sz w:val="20"/>
                    </w:rPr>
                    <w:t>r</w:t>
                  </w:r>
                  <w:r>
                    <w:rPr>
                      <w:rFonts w:ascii="Palatino Linotype"/>
                      <w:color w:val="000000"/>
                      <w:w w:val="58"/>
                      <w:sz w:val="20"/>
                    </w:rPr>
                    <w:t>m</w:t>
                  </w:r>
                  <w:r>
                    <w:rPr>
                      <w:rFonts w:ascii="Palatino Linotype"/>
                      <w:color w:val="000000"/>
                      <w:spacing w:val="-20"/>
                      <w:w w:val="114"/>
                      <w:sz w:val="20"/>
                    </w:rPr>
                    <w:t> </w:t>
                  </w:r>
                  <w:r>
                    <w:rPr>
                      <w:rFonts w:ascii="Palatino Linotype"/>
                      <w:color w:val="000000"/>
                      <w:spacing w:val="13"/>
                      <w:w w:val="115"/>
                      <w:sz w:val="20"/>
                    </w:rPr>
                    <w:t>(500) </w:t>
                  </w:r>
                  <w:r>
                    <w:rPr>
                      <w:rFonts w:ascii="Palatino Linotype"/>
                      <w:color w:val="000000"/>
                      <w:spacing w:val="15"/>
                      <w:w w:val="120"/>
                      <w:sz w:val="20"/>
                    </w:rPr>
                    <w:t>react(</w:t>
                  </w:r>
                  <w:r>
                    <w:rPr>
                      <w:rFonts w:ascii="Palatino Linotype"/>
                      <w:color w:val="000000"/>
                      <w:spacing w:val="-34"/>
                      <w:w w:val="120"/>
                      <w:sz w:val="20"/>
                    </w:rPr>
                    <w:t> </w:t>
                  </w:r>
                  <w:r>
                    <w:rPr>
                      <w:rFonts w:ascii="Palatino Linotype"/>
                      <w:color w:val="000000"/>
                      <w:spacing w:val="14"/>
                      <w:w w:val="120"/>
                      <w:sz w:val="20"/>
                    </w:rPr>
                    <w:t>npc)</w:t>
                  </w:r>
                </w:p>
                <w:p>
                  <w:pPr>
                    <w:spacing w:line="254" w:lineRule="exact" w:before="214"/>
                    <w:ind w:left="15" w:right="0" w:firstLine="0"/>
                    <w:jc w:val="left"/>
                    <w:rPr>
                      <w:rFonts w:ascii="Palatino Linotype"/>
                      <w:color w:val="000000"/>
                      <w:sz w:val="20"/>
                    </w:rPr>
                  </w:pPr>
                  <w:r>
                    <w:rPr>
                      <w:rFonts w:ascii="Palatino Linotype"/>
                      <w:color w:val="EC008C"/>
                      <w:spacing w:val="10"/>
                      <w:w w:val="125"/>
                      <w:sz w:val="20"/>
                    </w:rPr>
                    <w:t>def</w:t>
                  </w:r>
                  <w:r>
                    <w:rPr>
                      <w:rFonts w:ascii="Palatino Linotype"/>
                      <w:color w:val="EC008C"/>
                      <w:spacing w:val="63"/>
                      <w:w w:val="125"/>
                      <w:sz w:val="20"/>
                    </w:rPr>
                    <w:t> </w:t>
                  </w:r>
                  <w:r>
                    <w:rPr>
                      <w:rFonts w:ascii="Palatino Linotype"/>
                      <w:color w:val="000000"/>
                      <w:spacing w:val="15"/>
                      <w:w w:val="125"/>
                      <w:sz w:val="20"/>
                    </w:rPr>
                    <w:t>react(</w:t>
                  </w:r>
                  <w:r>
                    <w:rPr>
                      <w:rFonts w:ascii="Palatino Linotype"/>
                      <w:color w:val="000000"/>
                      <w:spacing w:val="-36"/>
                      <w:w w:val="125"/>
                      <w:sz w:val="20"/>
                    </w:rPr>
                    <w:t> </w:t>
                  </w:r>
                  <w:r>
                    <w:rPr>
                      <w:rFonts w:ascii="Palatino Linotype"/>
                      <w:color w:val="000000"/>
                      <w:spacing w:val="11"/>
                      <w:w w:val="82"/>
                      <w:sz w:val="20"/>
                    </w:rPr>
                    <w:t>n</w:t>
                  </w:r>
                  <w:r>
                    <w:rPr>
                      <w:rFonts w:ascii="Palatino Linotype"/>
                      <w:color w:val="000000"/>
                      <w:spacing w:val="11"/>
                      <w:w w:val="80"/>
                      <w:sz w:val="20"/>
                    </w:rPr>
                    <w:t>p</w:t>
                  </w:r>
                  <w:r>
                    <w:rPr>
                      <w:rFonts w:ascii="Palatino Linotype"/>
                      <w:color w:val="000000"/>
                      <w:spacing w:val="22"/>
                      <w:w w:val="110"/>
                      <w:sz w:val="20"/>
                    </w:rPr>
                    <w:t>c</w:t>
                  </w:r>
                  <w:r>
                    <w:rPr>
                      <w:rFonts w:ascii="Palatino Linotype"/>
                      <w:color w:val="000000"/>
                      <w:spacing w:val="16"/>
                      <w:w w:val="150"/>
                      <w:sz w:val="20"/>
                    </w:rPr>
                    <w:t>)</w:t>
                  </w:r>
                  <w:r>
                    <w:rPr>
                      <w:rFonts w:ascii="Palatino Linotype"/>
                      <w:color w:val="000000"/>
                      <w:spacing w:val="-4"/>
                      <w:w w:val="202"/>
                      <w:sz w:val="20"/>
                    </w:rPr>
                    <w:t>:</w:t>
                  </w:r>
                </w:p>
                <w:p>
                  <w:pPr>
                    <w:spacing w:line="213" w:lineRule="auto" w:before="8"/>
                    <w:ind w:left="414" w:right="276" w:firstLine="101"/>
                    <w:jc w:val="left"/>
                    <w:rPr>
                      <w:rFonts w:ascii="Palatino Linotype"/>
                      <w:color w:val="000000"/>
                      <w:sz w:val="20"/>
                    </w:rPr>
                  </w:pPr>
                  <w:r>
                    <w:rPr>
                      <w:rFonts w:ascii="Palatino Linotype"/>
                      <w:color w:val="EC008C"/>
                      <w:w w:val="145"/>
                      <w:sz w:val="20"/>
                    </w:rPr>
                    <w:t>if</w:t>
                  </w:r>
                  <w:r>
                    <w:rPr>
                      <w:rFonts w:ascii="Palatino Linotype"/>
                      <w:color w:val="EC008C"/>
                      <w:spacing w:val="25"/>
                      <w:w w:val="145"/>
                      <w:sz w:val="20"/>
                    </w:rPr>
                    <w:t> </w:t>
                  </w:r>
                  <w:r>
                    <w:rPr>
                      <w:rFonts w:ascii="Palatino Linotype"/>
                      <w:color w:val="000000"/>
                      <w:w w:val="145"/>
                      <w:sz w:val="20"/>
                    </w:rPr>
                    <w:t>(</w:t>
                  </w:r>
                  <w:r>
                    <w:rPr>
                      <w:rFonts w:ascii="Palatino Linotype"/>
                      <w:color w:val="000000"/>
                      <w:spacing w:val="-47"/>
                      <w:w w:val="145"/>
                      <w:sz w:val="20"/>
                    </w:rPr>
                    <w:t>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35"/>
                      <w:w w:val="129"/>
                      <w:sz w:val="20"/>
                    </w:rPr>
                    <w:t> </w:t>
                  </w:r>
                  <w:r>
                    <w:rPr>
                      <w:rFonts w:ascii="Palatino Linotype"/>
                      <w:color w:val="000000"/>
                      <w:spacing w:val="18"/>
                      <w:w w:val="187"/>
                      <w:sz w:val="20"/>
                    </w:rPr>
                    <w:t>i</w:t>
                  </w:r>
                  <w:r>
                    <w:rPr>
                      <w:rFonts w:ascii="Palatino Linotype"/>
                      <w:color w:val="000000"/>
                      <w:spacing w:val="18"/>
                      <w:w w:val="131"/>
                      <w:sz w:val="20"/>
                    </w:rPr>
                    <w:t>s</w:t>
                  </w:r>
                  <w:r>
                    <w:rPr>
                      <w:rFonts w:ascii="Palatino Linotype"/>
                      <w:color w:val="000000"/>
                      <w:spacing w:val="18"/>
                      <w:w w:val="60"/>
                      <w:sz w:val="20"/>
                    </w:rPr>
                    <w:t>W</w:t>
                  </w:r>
                  <w:r>
                    <w:rPr>
                      <w:rFonts w:ascii="Palatino Linotype"/>
                      <w:color w:val="000000"/>
                      <w:spacing w:val="18"/>
                      <w:w w:val="112"/>
                      <w:sz w:val="20"/>
                    </w:rPr>
                    <w:t>a</w:t>
                  </w:r>
                  <w:r>
                    <w:rPr>
                      <w:rFonts w:ascii="Palatino Linotype"/>
                      <w:color w:val="000000"/>
                      <w:spacing w:val="18"/>
                      <w:w w:val="187"/>
                      <w:sz w:val="20"/>
                    </w:rPr>
                    <w:t>l</w:t>
                  </w:r>
                  <w:r>
                    <w:rPr>
                      <w:rFonts w:ascii="Palatino Linotype"/>
                      <w:color w:val="000000"/>
                      <w:spacing w:val="18"/>
                      <w:w w:val="102"/>
                      <w:sz w:val="20"/>
                    </w:rPr>
                    <w:t>k</w:t>
                  </w:r>
                  <w:r>
                    <w:rPr>
                      <w:rFonts w:ascii="Palatino Linotype"/>
                      <w:color w:val="000000"/>
                      <w:spacing w:val="18"/>
                      <w:w w:val="187"/>
                      <w:sz w:val="20"/>
                    </w:rPr>
                    <w:t>i</w:t>
                  </w:r>
                  <w:r>
                    <w:rPr>
                      <w:rFonts w:ascii="Palatino Linotype"/>
                      <w:color w:val="000000"/>
                      <w:spacing w:val="18"/>
                      <w:w w:val="97"/>
                      <w:sz w:val="20"/>
                    </w:rPr>
                    <w:t>n</w:t>
                  </w:r>
                  <w:r>
                    <w:rPr>
                      <w:rFonts w:ascii="Palatino Linotype"/>
                      <w:color w:val="000000"/>
                      <w:w w:val="102"/>
                      <w:sz w:val="20"/>
                    </w:rPr>
                    <w:t>g</w:t>
                  </w:r>
                  <w:r>
                    <w:rPr>
                      <w:rFonts w:ascii="Palatino Linotype"/>
                      <w:color w:val="000000"/>
                      <w:spacing w:val="-33"/>
                      <w:w w:val="129"/>
                      <w:sz w:val="20"/>
                    </w:rPr>
                    <w:t> </w:t>
                  </w:r>
                  <w:r>
                    <w:rPr>
                      <w:rFonts w:ascii="Palatino Linotype"/>
                      <w:color w:val="000000"/>
                      <w:w w:val="145"/>
                      <w:sz w:val="20"/>
                    </w:rPr>
                    <w:t>()</w:t>
                  </w:r>
                  <w:r>
                    <w:rPr>
                      <w:rFonts w:ascii="Palatino Linotype"/>
                      <w:color w:val="000000"/>
                      <w:spacing w:val="38"/>
                      <w:w w:val="145"/>
                      <w:sz w:val="20"/>
                    </w:rPr>
                    <w:t> </w:t>
                  </w:r>
                  <w:r>
                    <w:rPr>
                      <w:rFonts w:ascii="Palatino Linotype"/>
                      <w:color w:val="000000"/>
                      <w:sz w:val="20"/>
                    </w:rPr>
                    <w:t>&amp;&amp;</w:t>
                  </w:r>
                  <w:r>
                    <w:rPr>
                      <w:rFonts w:ascii="Palatino Linotype"/>
                      <w:color w:val="000000"/>
                      <w:spacing w:val="57"/>
                      <w:w w:val="129"/>
                      <w:sz w:val="20"/>
                    </w:rPr>
                    <w:t>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37"/>
                      <w:w w:val="129"/>
                      <w:sz w:val="20"/>
                    </w:rPr>
                    <w:t> </w:t>
                  </w:r>
                  <w:r>
                    <w:rPr>
                      <w:rFonts w:ascii="Palatino Linotype"/>
                      <w:color w:val="000000"/>
                      <w:spacing w:val="18"/>
                      <w:w w:val="176"/>
                      <w:sz w:val="20"/>
                    </w:rPr>
                    <w:t>i</w:t>
                  </w:r>
                  <w:r>
                    <w:rPr>
                      <w:rFonts w:ascii="Palatino Linotype"/>
                      <w:color w:val="000000"/>
                      <w:spacing w:val="18"/>
                      <w:w w:val="120"/>
                      <w:sz w:val="20"/>
                    </w:rPr>
                    <w:t>s</w:t>
                  </w:r>
                  <w:r>
                    <w:rPr>
                      <w:rFonts w:ascii="Palatino Linotype"/>
                      <w:color w:val="000000"/>
                      <w:spacing w:val="18"/>
                      <w:w w:val="64"/>
                      <w:sz w:val="20"/>
                    </w:rPr>
                    <w:t>A</w:t>
                  </w:r>
                  <w:r>
                    <w:rPr>
                      <w:rFonts w:ascii="Palatino Linotype"/>
                      <w:color w:val="000000"/>
                      <w:spacing w:val="18"/>
                      <w:w w:val="176"/>
                      <w:sz w:val="20"/>
                    </w:rPr>
                    <w:t>li</w:t>
                  </w:r>
                  <w:r>
                    <w:rPr>
                      <w:rFonts w:ascii="Palatino Linotype"/>
                      <w:color w:val="000000"/>
                      <w:spacing w:val="18"/>
                      <w:w w:val="89"/>
                      <w:sz w:val="20"/>
                    </w:rPr>
                    <w:t>v</w:t>
                  </w:r>
                  <w:r>
                    <w:rPr>
                      <w:rFonts w:ascii="Palatino Linotype"/>
                      <w:color w:val="000000"/>
                      <w:w w:val="106"/>
                      <w:sz w:val="20"/>
                    </w:rPr>
                    <w:t>e</w:t>
                  </w:r>
                  <w:r>
                    <w:rPr>
                      <w:rFonts w:ascii="Palatino Linotype"/>
                      <w:color w:val="000000"/>
                      <w:spacing w:val="-32"/>
                      <w:w w:val="129"/>
                      <w:sz w:val="20"/>
                    </w:rPr>
                    <w:t> </w:t>
                  </w:r>
                  <w:r>
                    <w:rPr>
                      <w:rFonts w:ascii="Palatino Linotype"/>
                      <w:color w:val="000000"/>
                      <w:w w:val="145"/>
                      <w:sz w:val="20"/>
                    </w:rPr>
                    <w:t>()</w:t>
                  </w:r>
                  <w:r>
                    <w:rPr>
                      <w:rFonts w:ascii="Palatino Linotype"/>
                      <w:color w:val="000000"/>
                      <w:spacing w:val="40"/>
                      <w:w w:val="145"/>
                      <w:sz w:val="20"/>
                    </w:rPr>
                    <w:t> </w:t>
                  </w:r>
                  <w:r>
                    <w:rPr>
                      <w:rFonts w:ascii="Palatino Linotype"/>
                      <w:color w:val="000000"/>
                      <w:sz w:val="20"/>
                    </w:rPr>
                    <w:t>&amp;&amp; </w:t>
                  </w:r>
                  <w:r>
                    <w:rPr>
                      <w:rFonts w:ascii="Palatino Linotype"/>
                      <w:color w:val="000000"/>
                      <w:spacing w:val="15"/>
                      <w:w w:val="93"/>
                      <w:sz w:val="20"/>
                    </w:rPr>
                    <w:t>n</w:t>
                  </w:r>
                  <w:r>
                    <w:rPr>
                      <w:rFonts w:ascii="Palatino Linotype"/>
                      <w:color w:val="000000"/>
                      <w:spacing w:val="15"/>
                      <w:w w:val="91"/>
                      <w:sz w:val="20"/>
                    </w:rPr>
                    <w:t>p</w:t>
                  </w:r>
                  <w:r>
                    <w:rPr>
                      <w:rFonts w:ascii="Palatino Linotype"/>
                      <w:color w:val="000000"/>
                      <w:spacing w:val="26"/>
                      <w:w w:val="121"/>
                      <w:sz w:val="20"/>
                    </w:rPr>
                    <w:t>c</w:t>
                  </w:r>
                  <w:r>
                    <w:rPr>
                      <w:rFonts w:ascii="Palatino Linotype"/>
                      <w:color w:val="000000"/>
                      <w:w w:val="213"/>
                      <w:sz w:val="20"/>
                    </w:rPr>
                    <w:t>.</w:t>
                  </w:r>
                  <w:r>
                    <w:rPr>
                      <w:rFonts w:ascii="Palatino Linotype"/>
                      <w:color w:val="000000"/>
                      <w:spacing w:val="-28"/>
                      <w:w w:val="129"/>
                      <w:sz w:val="20"/>
                    </w:rPr>
                    <w:t> </w:t>
                  </w:r>
                  <w:r>
                    <w:rPr>
                      <w:rFonts w:ascii="Palatino Linotype"/>
                      <w:color w:val="000000"/>
                      <w:spacing w:val="18"/>
                      <w:w w:val="182"/>
                      <w:sz w:val="20"/>
                    </w:rPr>
                    <w:t>i</w:t>
                  </w:r>
                  <w:r>
                    <w:rPr>
                      <w:rFonts w:ascii="Palatino Linotype"/>
                      <w:color w:val="000000"/>
                      <w:spacing w:val="19"/>
                      <w:w w:val="126"/>
                      <w:sz w:val="20"/>
                    </w:rPr>
                    <w:t>s</w:t>
                  </w:r>
                  <w:r>
                    <w:rPr>
                      <w:rFonts w:ascii="Palatino Linotype"/>
                      <w:color w:val="000000"/>
                      <w:spacing w:val="18"/>
                      <w:w w:val="97"/>
                      <w:sz w:val="20"/>
                    </w:rPr>
                    <w:t>F</w:t>
                  </w:r>
                  <w:r>
                    <w:rPr>
                      <w:rFonts w:ascii="Palatino Linotype"/>
                      <w:color w:val="000000"/>
                      <w:spacing w:val="19"/>
                      <w:w w:val="135"/>
                      <w:sz w:val="20"/>
                    </w:rPr>
                    <w:t>r</w:t>
                  </w:r>
                  <w:r>
                    <w:rPr>
                      <w:rFonts w:ascii="Palatino Linotype"/>
                      <w:color w:val="000000"/>
                      <w:spacing w:val="18"/>
                      <w:w w:val="182"/>
                      <w:sz w:val="20"/>
                    </w:rPr>
                    <w:t>i</w:t>
                  </w:r>
                  <w:r>
                    <w:rPr>
                      <w:rFonts w:ascii="Palatino Linotype"/>
                      <w:color w:val="000000"/>
                      <w:spacing w:val="18"/>
                      <w:w w:val="112"/>
                      <w:sz w:val="20"/>
                    </w:rPr>
                    <w:t>e</w:t>
                  </w:r>
                  <w:r>
                    <w:rPr>
                      <w:rFonts w:ascii="Palatino Linotype"/>
                      <w:color w:val="000000"/>
                      <w:spacing w:val="19"/>
                      <w:w w:val="92"/>
                      <w:sz w:val="20"/>
                    </w:rPr>
                    <w:t>n</w:t>
                  </w:r>
                  <w:r>
                    <w:rPr>
                      <w:rFonts w:ascii="Palatino Linotype"/>
                      <w:color w:val="000000"/>
                      <w:spacing w:val="18"/>
                      <w:w w:val="88"/>
                      <w:sz w:val="20"/>
                    </w:rPr>
                    <w:t>d</w:t>
                  </w:r>
                  <w:r>
                    <w:rPr>
                      <w:rFonts w:ascii="Palatino Linotype"/>
                      <w:color w:val="000000"/>
                      <w:spacing w:val="19"/>
                      <w:w w:val="182"/>
                      <w:sz w:val="20"/>
                    </w:rPr>
                    <w:t>l</w:t>
                  </w:r>
                  <w:r>
                    <w:rPr>
                      <w:rFonts w:ascii="Palatino Linotype"/>
                      <w:color w:val="000000"/>
                      <w:w w:val="97"/>
                      <w:sz w:val="20"/>
                    </w:rPr>
                    <w:t>y</w:t>
                  </w:r>
                  <w:r>
                    <w:rPr>
                      <w:rFonts w:ascii="Palatino Linotype"/>
                      <w:color w:val="000000"/>
                      <w:spacing w:val="-21"/>
                      <w:w w:val="129"/>
                      <w:sz w:val="20"/>
                    </w:rPr>
                    <w:t> </w:t>
                  </w:r>
                  <w:r>
                    <w:rPr>
                      <w:rFonts w:ascii="Palatino Linotype"/>
                      <w:color w:val="000000"/>
                      <w:spacing w:val="12"/>
                      <w:w w:val="145"/>
                      <w:sz w:val="20"/>
                    </w:rPr>
                    <w:t>())</w:t>
                  </w:r>
                </w:p>
                <w:p>
                  <w:pPr>
                    <w:spacing w:line="229" w:lineRule="exact" w:before="0"/>
                    <w:ind w:left="1023" w:right="0" w:firstLine="0"/>
                    <w:jc w:val="left"/>
                    <w:rPr>
                      <w:rFonts w:ascii="Palatino Linotype"/>
                      <w:color w:val="000000"/>
                      <w:sz w:val="20"/>
                    </w:rPr>
                  </w:pPr>
                  <w:r>
                    <w:rPr>
                      <w:rFonts w:ascii="Palatino Linotype"/>
                      <w:color w:val="000000"/>
                      <w:spacing w:val="14"/>
                      <w:w w:val="105"/>
                      <w:sz w:val="20"/>
                    </w:rPr>
                    <w:t>keep</w:t>
                  </w:r>
                  <w:r>
                    <w:rPr>
                      <w:rFonts w:ascii="Palatino Linotype"/>
                      <w:color w:val="000000"/>
                      <w:spacing w:val="-21"/>
                      <w:w w:val="105"/>
                      <w:sz w:val="20"/>
                    </w:rPr>
                    <w:t> </w:t>
                  </w:r>
                  <w:r>
                    <w:rPr>
                      <w:rFonts w:ascii="Palatino Linotype"/>
                      <w:color w:val="000000"/>
                      <w:spacing w:val="19"/>
                      <w:w w:val="44"/>
                      <w:sz w:val="20"/>
                    </w:rPr>
                    <w:t>W</w:t>
                  </w:r>
                  <w:r>
                    <w:rPr>
                      <w:rFonts w:ascii="Palatino Linotype"/>
                      <w:color w:val="000000"/>
                      <w:spacing w:val="19"/>
                      <w:w w:val="96"/>
                      <w:sz w:val="20"/>
                    </w:rPr>
                    <w:t>a</w:t>
                  </w:r>
                  <w:r>
                    <w:rPr>
                      <w:rFonts w:ascii="Palatino Linotype"/>
                      <w:color w:val="000000"/>
                      <w:spacing w:val="19"/>
                      <w:w w:val="171"/>
                      <w:sz w:val="20"/>
                    </w:rPr>
                    <w:t>l</w:t>
                  </w:r>
                  <w:r>
                    <w:rPr>
                      <w:rFonts w:ascii="Palatino Linotype"/>
                      <w:color w:val="000000"/>
                      <w:spacing w:val="19"/>
                      <w:w w:val="86"/>
                      <w:sz w:val="20"/>
                    </w:rPr>
                    <w:t>k</w:t>
                  </w:r>
                  <w:r>
                    <w:rPr>
                      <w:rFonts w:ascii="Palatino Linotype"/>
                      <w:color w:val="000000"/>
                      <w:spacing w:val="19"/>
                      <w:w w:val="171"/>
                      <w:sz w:val="20"/>
                    </w:rPr>
                    <w:t>i</w:t>
                  </w:r>
                  <w:r>
                    <w:rPr>
                      <w:rFonts w:ascii="Palatino Linotype"/>
                      <w:color w:val="000000"/>
                      <w:spacing w:val="19"/>
                      <w:w w:val="81"/>
                      <w:sz w:val="20"/>
                    </w:rPr>
                    <w:t>n</w:t>
                  </w:r>
                  <w:r>
                    <w:rPr>
                      <w:rFonts w:ascii="Palatino Linotype"/>
                      <w:color w:val="000000"/>
                      <w:w w:val="86"/>
                      <w:sz w:val="20"/>
                    </w:rPr>
                    <w:t>g</w:t>
                  </w:r>
                  <w:r>
                    <w:rPr>
                      <w:rFonts w:ascii="Palatino Linotype"/>
                      <w:color w:val="000000"/>
                      <w:spacing w:val="3"/>
                      <w:w w:val="105"/>
                      <w:sz w:val="20"/>
                    </w:rPr>
                    <w:t> </w:t>
                  </w:r>
                  <w:r>
                    <w:rPr>
                      <w:rFonts w:ascii="Palatino Linotype"/>
                      <w:color w:val="000000"/>
                      <w:spacing w:val="-5"/>
                      <w:w w:val="105"/>
                      <w:sz w:val="20"/>
                    </w:rPr>
                    <w:t>()</w:t>
                  </w:r>
                </w:p>
                <w:p>
                  <w:pPr>
                    <w:spacing w:line="239" w:lineRule="exact" w:before="0"/>
                    <w:ind w:left="518" w:right="0" w:firstLine="0"/>
                    <w:jc w:val="left"/>
                    <w:rPr>
                      <w:rFonts w:ascii="Palatino Linotype"/>
                      <w:color w:val="000000"/>
                      <w:sz w:val="20"/>
                    </w:rPr>
                  </w:pPr>
                  <w:r>
                    <w:rPr>
                      <w:rFonts w:ascii="Palatino Linotype"/>
                      <w:color w:val="EC008C"/>
                      <w:spacing w:val="8"/>
                      <w:w w:val="130"/>
                      <w:sz w:val="20"/>
                    </w:rPr>
                    <w:t>else</w:t>
                  </w:r>
                </w:p>
                <w:p>
                  <w:pPr>
                    <w:spacing w:line="254" w:lineRule="exact" w:before="0"/>
                    <w:ind w:left="1022" w:right="0" w:firstLine="0"/>
                    <w:jc w:val="left"/>
                    <w:rPr>
                      <w:rFonts w:ascii="Palatino Linotype"/>
                      <w:color w:val="000000"/>
                      <w:sz w:val="20"/>
                    </w:rPr>
                  </w:pPr>
                  <w:r>
                    <w:rPr>
                      <w:rFonts w:ascii="Palatino Linotype"/>
                      <w:color w:val="000000"/>
                      <w:spacing w:val="12"/>
                      <w:w w:val="85"/>
                      <w:sz w:val="20"/>
                    </w:rPr>
                    <w:t>run</w:t>
                  </w:r>
                  <w:r>
                    <w:rPr>
                      <w:rFonts w:ascii="Palatino Linotype"/>
                      <w:color w:val="000000"/>
                      <w:spacing w:val="-22"/>
                      <w:w w:val="85"/>
                      <w:sz w:val="20"/>
                    </w:rPr>
                    <w:t> </w:t>
                  </w:r>
                  <w:r>
                    <w:rPr>
                      <w:rFonts w:ascii="Palatino Linotype"/>
                      <w:color w:val="000000"/>
                      <w:spacing w:val="13"/>
                      <w:w w:val="85"/>
                      <w:sz w:val="20"/>
                    </w:rPr>
                    <w:t>Away</w:t>
                  </w:r>
                  <w:r>
                    <w:rPr>
                      <w:rFonts w:ascii="Palatino Linotype"/>
                      <w:color w:val="000000"/>
                      <w:spacing w:val="-6"/>
                      <w:w w:val="85"/>
                      <w:sz w:val="20"/>
                    </w:rPr>
                    <w:t> </w:t>
                  </w:r>
                  <w:r>
                    <w:rPr>
                      <w:rFonts w:ascii="Palatino Linotype"/>
                      <w:color w:val="000000"/>
                      <w:spacing w:val="-5"/>
                      <w:w w:val="85"/>
                      <w:sz w:val="20"/>
                    </w:rPr>
                    <w:t>()</w:t>
                  </w:r>
                </w:p>
                <w:p>
                  <w:pPr>
                    <w:spacing w:line="254" w:lineRule="exact" w:before="208"/>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39" w:lineRule="exact" w:before="0"/>
                    <w:ind w:left="15" w:right="0" w:firstLine="0"/>
                    <w:jc w:val="left"/>
                    <w:rPr>
                      <w:rFonts w:ascii="Palatino Linotype"/>
                      <w:color w:val="000000"/>
                      <w:sz w:val="20"/>
                    </w:rPr>
                  </w:pPr>
                  <w:r>
                    <w:rPr>
                      <w:rFonts w:ascii="Palatino Linotype"/>
                      <w:color w:val="EC008C"/>
                      <w:spacing w:val="10"/>
                      <w:w w:val="125"/>
                      <w:sz w:val="20"/>
                    </w:rPr>
                    <w:t>def</w:t>
                  </w:r>
                  <w:r>
                    <w:rPr>
                      <w:rFonts w:ascii="Palatino Linotype"/>
                      <w:color w:val="EC008C"/>
                      <w:spacing w:val="63"/>
                      <w:w w:val="125"/>
                      <w:sz w:val="20"/>
                    </w:rPr>
                    <w:t> </w:t>
                  </w:r>
                  <w:r>
                    <w:rPr>
                      <w:rFonts w:ascii="Palatino Linotype"/>
                      <w:color w:val="000000"/>
                      <w:spacing w:val="15"/>
                      <w:w w:val="125"/>
                      <w:sz w:val="20"/>
                    </w:rPr>
                    <w:t>react(</w:t>
                  </w:r>
                  <w:r>
                    <w:rPr>
                      <w:rFonts w:ascii="Palatino Linotype"/>
                      <w:color w:val="000000"/>
                      <w:spacing w:val="-36"/>
                      <w:w w:val="125"/>
                      <w:sz w:val="20"/>
                    </w:rPr>
                    <w:t> </w:t>
                  </w:r>
                  <w:r>
                    <w:rPr>
                      <w:rFonts w:ascii="Palatino Linotype"/>
                      <w:color w:val="000000"/>
                      <w:spacing w:val="11"/>
                      <w:w w:val="82"/>
                      <w:sz w:val="20"/>
                    </w:rPr>
                    <w:t>n</w:t>
                  </w:r>
                  <w:r>
                    <w:rPr>
                      <w:rFonts w:ascii="Palatino Linotype"/>
                      <w:color w:val="000000"/>
                      <w:spacing w:val="11"/>
                      <w:w w:val="80"/>
                      <w:sz w:val="20"/>
                    </w:rPr>
                    <w:t>p</w:t>
                  </w:r>
                  <w:r>
                    <w:rPr>
                      <w:rFonts w:ascii="Palatino Linotype"/>
                      <w:color w:val="000000"/>
                      <w:spacing w:val="22"/>
                      <w:w w:val="110"/>
                      <w:sz w:val="20"/>
                    </w:rPr>
                    <w:t>c</w:t>
                  </w:r>
                  <w:r>
                    <w:rPr>
                      <w:rFonts w:ascii="Palatino Linotype"/>
                      <w:color w:val="000000"/>
                      <w:spacing w:val="16"/>
                      <w:w w:val="150"/>
                      <w:sz w:val="20"/>
                    </w:rPr>
                    <w:t>)</w:t>
                  </w:r>
                  <w:r>
                    <w:rPr>
                      <w:rFonts w:ascii="Palatino Linotype"/>
                      <w:color w:val="000000"/>
                      <w:spacing w:val="-4"/>
                      <w:w w:val="202"/>
                      <w:sz w:val="20"/>
                    </w:rPr>
                    <w:t>:</w:t>
                  </w:r>
                </w:p>
                <w:p>
                  <w:pPr>
                    <w:spacing w:line="213" w:lineRule="auto" w:before="8"/>
                    <w:ind w:left="1023" w:right="2193" w:hanging="508"/>
                    <w:jc w:val="left"/>
                    <w:rPr>
                      <w:rFonts w:ascii="Palatino Linotype"/>
                      <w:color w:val="000000"/>
                      <w:sz w:val="20"/>
                    </w:rPr>
                  </w:pPr>
                  <w:r>
                    <w:rPr>
                      <w:rFonts w:ascii="Palatino Linotype"/>
                      <w:color w:val="EC008C"/>
                      <w:w w:val="145"/>
                      <w:sz w:val="20"/>
                    </w:rPr>
                    <w:t>if</w:t>
                  </w:r>
                  <w:r>
                    <w:rPr>
                      <w:rFonts w:ascii="Palatino Linotype"/>
                      <w:color w:val="EC008C"/>
                      <w:spacing w:val="80"/>
                      <w:w w:val="145"/>
                      <w:sz w:val="20"/>
                    </w:rPr>
                    <w:t> </w:t>
                  </w:r>
                  <w:r>
                    <w:rPr>
                      <w:rFonts w:ascii="Palatino Linotype"/>
                      <w:color w:val="000000"/>
                      <w:w w:val="145"/>
                      <w:sz w:val="20"/>
                    </w:rPr>
                    <w:t>(</w:t>
                  </w:r>
                  <w:r>
                    <w:rPr>
                      <w:rFonts w:ascii="Palatino Linotype"/>
                      <w:color w:val="000000"/>
                      <w:spacing w:val="-33"/>
                      <w:w w:val="145"/>
                      <w:sz w:val="20"/>
                    </w:rPr>
                    <w:t> </w:t>
                  </w:r>
                  <w:r>
                    <w:rPr>
                      <w:rFonts w:ascii="Palatino Linotype"/>
                      <w:color w:val="000000"/>
                      <w:spacing w:val="15"/>
                      <w:w w:val="88"/>
                      <w:sz w:val="20"/>
                    </w:rPr>
                    <w:t>n</w:t>
                  </w:r>
                  <w:r>
                    <w:rPr>
                      <w:rFonts w:ascii="Palatino Linotype"/>
                      <w:color w:val="000000"/>
                      <w:spacing w:val="15"/>
                      <w:w w:val="86"/>
                      <w:sz w:val="20"/>
                    </w:rPr>
                    <w:t>p</w:t>
                  </w:r>
                  <w:r>
                    <w:rPr>
                      <w:rFonts w:ascii="Palatino Linotype"/>
                      <w:color w:val="000000"/>
                      <w:spacing w:val="26"/>
                      <w:w w:val="116"/>
                      <w:sz w:val="20"/>
                    </w:rPr>
                    <w:t>c</w:t>
                  </w:r>
                  <w:r>
                    <w:rPr>
                      <w:rFonts w:ascii="Palatino Linotype"/>
                      <w:color w:val="000000"/>
                      <w:w w:val="208"/>
                      <w:sz w:val="20"/>
                    </w:rPr>
                    <w:t>.</w:t>
                  </w:r>
                  <w:r>
                    <w:rPr>
                      <w:rFonts w:ascii="Palatino Linotype"/>
                      <w:color w:val="000000"/>
                      <w:spacing w:val="-18"/>
                      <w:w w:val="124"/>
                      <w:sz w:val="20"/>
                    </w:rPr>
                    <w:t> </w:t>
                  </w:r>
                  <w:r>
                    <w:rPr>
                      <w:rFonts w:ascii="Palatino Linotype"/>
                      <w:color w:val="000000"/>
                      <w:spacing w:val="18"/>
                      <w:w w:val="184"/>
                      <w:sz w:val="20"/>
                    </w:rPr>
                    <w:t>i</w:t>
                  </w:r>
                  <w:r>
                    <w:rPr>
                      <w:rFonts w:ascii="Palatino Linotype"/>
                      <w:color w:val="000000"/>
                      <w:spacing w:val="18"/>
                      <w:w w:val="128"/>
                      <w:sz w:val="20"/>
                    </w:rPr>
                    <w:t>s</w:t>
                  </w:r>
                  <w:r>
                    <w:rPr>
                      <w:rFonts w:ascii="Palatino Linotype"/>
                      <w:color w:val="000000"/>
                      <w:spacing w:val="19"/>
                      <w:w w:val="67"/>
                      <w:sz w:val="20"/>
                    </w:rPr>
                    <w:t>H</w:t>
                  </w:r>
                  <w:r>
                    <w:rPr>
                      <w:rFonts w:ascii="Palatino Linotype"/>
                      <w:color w:val="000000"/>
                      <w:spacing w:val="18"/>
                      <w:w w:val="109"/>
                      <w:sz w:val="20"/>
                    </w:rPr>
                    <w:t>a</w:t>
                  </w:r>
                  <w:r>
                    <w:rPr>
                      <w:rFonts w:ascii="Palatino Linotype"/>
                      <w:color w:val="000000"/>
                      <w:spacing w:val="19"/>
                      <w:w w:val="137"/>
                      <w:sz w:val="20"/>
                    </w:rPr>
                    <w:t>r</w:t>
                  </w:r>
                  <w:r>
                    <w:rPr>
                      <w:rFonts w:ascii="Palatino Linotype"/>
                      <w:color w:val="000000"/>
                      <w:spacing w:val="18"/>
                      <w:w w:val="64"/>
                      <w:sz w:val="20"/>
                    </w:rPr>
                    <w:t>m</w:t>
                  </w:r>
                  <w:r>
                    <w:rPr>
                      <w:rFonts w:ascii="Palatino Linotype"/>
                      <w:color w:val="000000"/>
                      <w:spacing w:val="19"/>
                      <w:w w:val="184"/>
                      <w:sz w:val="20"/>
                    </w:rPr>
                    <w:t>l</w:t>
                  </w:r>
                  <w:r>
                    <w:rPr>
                      <w:rFonts w:ascii="Palatino Linotype"/>
                      <w:color w:val="000000"/>
                      <w:spacing w:val="18"/>
                      <w:w w:val="114"/>
                      <w:sz w:val="20"/>
                    </w:rPr>
                    <w:t>e</w:t>
                  </w:r>
                  <w:r>
                    <w:rPr>
                      <w:rFonts w:ascii="Palatino Linotype"/>
                      <w:color w:val="000000"/>
                      <w:spacing w:val="19"/>
                      <w:w w:val="128"/>
                      <w:sz w:val="20"/>
                    </w:rPr>
                    <w:t>s</w:t>
                  </w:r>
                  <w:r>
                    <w:rPr>
                      <w:rFonts w:ascii="Palatino Linotype"/>
                      <w:color w:val="000000"/>
                      <w:w w:val="128"/>
                      <w:sz w:val="20"/>
                    </w:rPr>
                    <w:t>s</w:t>
                  </w:r>
                  <w:r>
                    <w:rPr>
                      <w:rFonts w:ascii="Palatino Linotype"/>
                      <w:color w:val="000000"/>
                      <w:spacing w:val="-12"/>
                      <w:w w:val="124"/>
                      <w:sz w:val="20"/>
                    </w:rPr>
                    <w:t> </w:t>
                  </w:r>
                  <w:r>
                    <w:rPr>
                      <w:rFonts w:ascii="Palatino Linotype"/>
                      <w:color w:val="000000"/>
                      <w:spacing w:val="12"/>
                      <w:w w:val="145"/>
                      <w:sz w:val="20"/>
                    </w:rPr>
                    <w:t>()) </w:t>
                  </w:r>
                  <w:r>
                    <w:rPr>
                      <w:rFonts w:ascii="Palatino Linotype"/>
                      <w:color w:val="000000"/>
                      <w:spacing w:val="19"/>
                      <w:w w:val="122"/>
                      <w:sz w:val="20"/>
                    </w:rPr>
                    <w:t>s</w:t>
                  </w:r>
                  <w:r>
                    <w:rPr>
                      <w:rFonts w:ascii="Palatino Linotype"/>
                      <w:color w:val="000000"/>
                      <w:spacing w:val="19"/>
                      <w:w w:val="108"/>
                      <w:sz w:val="20"/>
                    </w:rPr>
                    <w:t>e</w:t>
                  </w:r>
                  <w:r>
                    <w:rPr>
                      <w:rFonts w:ascii="Palatino Linotype"/>
                      <w:color w:val="000000"/>
                      <w:spacing w:val="19"/>
                      <w:w w:val="159"/>
                      <w:sz w:val="20"/>
                    </w:rPr>
                    <w:t>t</w:t>
                  </w:r>
                  <w:r>
                    <w:rPr>
                      <w:rFonts w:ascii="Palatino Linotype"/>
                      <w:color w:val="000000"/>
                      <w:spacing w:val="19"/>
                      <w:w w:val="84"/>
                      <w:sz w:val="20"/>
                    </w:rPr>
                    <w:t>L</w:t>
                  </w:r>
                  <w:r>
                    <w:rPr>
                      <w:rFonts w:ascii="Palatino Linotype"/>
                      <w:color w:val="000000"/>
                      <w:spacing w:val="19"/>
                      <w:w w:val="108"/>
                      <w:sz w:val="20"/>
                    </w:rPr>
                    <w:t>e</w:t>
                  </w:r>
                  <w:r>
                    <w:rPr>
                      <w:rFonts w:ascii="Palatino Linotype"/>
                      <w:color w:val="000000"/>
                      <w:spacing w:val="19"/>
                      <w:w w:val="91"/>
                      <w:sz w:val="20"/>
                    </w:rPr>
                    <w:t>v</w:t>
                  </w:r>
                  <w:r>
                    <w:rPr>
                      <w:rFonts w:ascii="Palatino Linotype"/>
                      <w:color w:val="000000"/>
                      <w:spacing w:val="19"/>
                      <w:w w:val="108"/>
                      <w:sz w:val="20"/>
                    </w:rPr>
                    <w:t>e</w:t>
                  </w:r>
                  <w:r>
                    <w:rPr>
                      <w:rFonts w:ascii="Palatino Linotype"/>
                      <w:color w:val="000000"/>
                      <w:spacing w:val="19"/>
                      <w:w w:val="178"/>
                      <w:sz w:val="20"/>
                    </w:rPr>
                    <w:t>l</w:t>
                  </w:r>
                  <w:r>
                    <w:rPr>
                      <w:rFonts w:ascii="Palatino Linotype"/>
                      <w:color w:val="000000"/>
                      <w:spacing w:val="19"/>
                      <w:w w:val="65"/>
                      <w:sz w:val="20"/>
                    </w:rPr>
                    <w:t>O</w:t>
                  </w:r>
                  <w:r>
                    <w:rPr>
                      <w:rFonts w:ascii="Palatino Linotype"/>
                      <w:color w:val="000000"/>
                      <w:spacing w:val="19"/>
                      <w:w w:val="156"/>
                      <w:sz w:val="20"/>
                    </w:rPr>
                    <w:t>f</w:t>
                  </w:r>
                  <w:r>
                    <w:rPr>
                      <w:rFonts w:ascii="Palatino Linotype"/>
                      <w:color w:val="000000"/>
                      <w:spacing w:val="19"/>
                      <w:w w:val="66"/>
                      <w:sz w:val="20"/>
                    </w:rPr>
                    <w:t>A</w:t>
                  </w:r>
                  <w:r>
                    <w:rPr>
                      <w:rFonts w:ascii="Palatino Linotype"/>
                      <w:color w:val="000000"/>
                      <w:spacing w:val="19"/>
                      <w:w w:val="178"/>
                      <w:sz w:val="20"/>
                    </w:rPr>
                    <w:t>l</w:t>
                  </w:r>
                  <w:r>
                    <w:rPr>
                      <w:rFonts w:ascii="Palatino Linotype"/>
                      <w:color w:val="000000"/>
                      <w:spacing w:val="19"/>
                      <w:w w:val="103"/>
                      <w:sz w:val="20"/>
                    </w:rPr>
                    <w:t>a</w:t>
                  </w:r>
                  <w:r>
                    <w:rPr>
                      <w:rFonts w:ascii="Palatino Linotype"/>
                      <w:color w:val="000000"/>
                      <w:spacing w:val="19"/>
                      <w:w w:val="131"/>
                      <w:sz w:val="20"/>
                    </w:rPr>
                    <w:t>r</w:t>
                  </w:r>
                  <w:r>
                    <w:rPr>
                      <w:rFonts w:ascii="Palatino Linotype"/>
                      <w:color w:val="000000"/>
                      <w:w w:val="58"/>
                      <w:sz w:val="20"/>
                    </w:rPr>
                    <w:t>m</w:t>
                  </w:r>
                  <w:r>
                    <w:rPr>
                      <w:rFonts w:ascii="Palatino Linotype"/>
                      <w:color w:val="000000"/>
                      <w:spacing w:val="-22"/>
                      <w:w w:val="114"/>
                      <w:sz w:val="20"/>
                    </w:rPr>
                    <w:t> </w:t>
                  </w:r>
                  <w:r>
                    <w:rPr>
                      <w:rFonts w:ascii="Palatino Linotype"/>
                      <w:color w:val="000000"/>
                      <w:spacing w:val="10"/>
                      <w:w w:val="115"/>
                      <w:sz w:val="20"/>
                    </w:rPr>
                    <w:t>(0) </w:t>
                  </w:r>
                  <w:r>
                    <w:rPr>
                      <w:rFonts w:ascii="Palatino Linotype"/>
                      <w:color w:val="000000"/>
                      <w:spacing w:val="14"/>
                      <w:w w:val="125"/>
                      <w:sz w:val="20"/>
                    </w:rPr>
                    <w:t>keep</w:t>
                  </w:r>
                  <w:r>
                    <w:rPr>
                      <w:rFonts w:ascii="Palatino Linotype"/>
                      <w:color w:val="000000"/>
                      <w:spacing w:val="-44"/>
                      <w:w w:val="125"/>
                      <w:sz w:val="20"/>
                    </w:rPr>
                    <w:t> </w:t>
                  </w:r>
                  <w:r>
                    <w:rPr>
                      <w:rFonts w:ascii="Palatino Linotype"/>
                      <w:color w:val="000000"/>
                      <w:spacing w:val="19"/>
                      <w:w w:val="64"/>
                      <w:sz w:val="20"/>
                    </w:rPr>
                    <w:t>W</w:t>
                  </w:r>
                  <w:r>
                    <w:rPr>
                      <w:rFonts w:ascii="Palatino Linotype"/>
                      <w:color w:val="000000"/>
                      <w:spacing w:val="19"/>
                      <w:w w:val="116"/>
                      <w:sz w:val="20"/>
                    </w:rPr>
                    <w:t>a</w:t>
                  </w:r>
                  <w:r>
                    <w:rPr>
                      <w:rFonts w:ascii="Palatino Linotype"/>
                      <w:color w:val="000000"/>
                      <w:spacing w:val="19"/>
                      <w:w w:val="191"/>
                      <w:sz w:val="20"/>
                    </w:rPr>
                    <w:t>l</w:t>
                  </w:r>
                  <w:r>
                    <w:rPr>
                      <w:rFonts w:ascii="Palatino Linotype"/>
                      <w:color w:val="000000"/>
                      <w:spacing w:val="19"/>
                      <w:w w:val="106"/>
                      <w:sz w:val="20"/>
                    </w:rPr>
                    <w:t>k</w:t>
                  </w:r>
                  <w:r>
                    <w:rPr>
                      <w:rFonts w:ascii="Palatino Linotype"/>
                      <w:color w:val="000000"/>
                      <w:spacing w:val="19"/>
                      <w:w w:val="191"/>
                      <w:sz w:val="20"/>
                    </w:rPr>
                    <w:t>i</w:t>
                  </w:r>
                  <w:r>
                    <w:rPr>
                      <w:rFonts w:ascii="Palatino Linotype"/>
                      <w:color w:val="000000"/>
                      <w:spacing w:val="19"/>
                      <w:w w:val="101"/>
                      <w:sz w:val="20"/>
                    </w:rPr>
                    <w:t>n</w:t>
                  </w:r>
                  <w:r>
                    <w:rPr>
                      <w:rFonts w:ascii="Palatino Linotype"/>
                      <w:color w:val="000000"/>
                      <w:w w:val="106"/>
                      <w:sz w:val="20"/>
                    </w:rPr>
                    <w:t>g</w:t>
                  </w:r>
                  <w:r>
                    <w:rPr>
                      <w:rFonts w:ascii="Palatino Linotype"/>
                      <w:color w:val="000000"/>
                      <w:spacing w:val="-29"/>
                      <w:w w:val="125"/>
                      <w:sz w:val="20"/>
                    </w:rPr>
                    <w:t> </w:t>
                  </w:r>
                  <w:r>
                    <w:rPr>
                      <w:rFonts w:ascii="Palatino Linotype"/>
                      <w:color w:val="000000"/>
                      <w:w w:val="145"/>
                      <w:sz w:val="20"/>
                    </w:rPr>
                    <w:t>()</w:t>
                  </w:r>
                </w:p>
                <w:p>
                  <w:pPr>
                    <w:spacing w:line="228" w:lineRule="exact" w:before="0"/>
                    <w:ind w:left="518" w:right="0" w:firstLine="0"/>
                    <w:jc w:val="left"/>
                    <w:rPr>
                      <w:rFonts w:ascii="Palatino Linotype"/>
                      <w:color w:val="000000"/>
                      <w:sz w:val="20"/>
                    </w:rPr>
                  </w:pPr>
                  <w:r>
                    <w:rPr>
                      <w:rFonts w:ascii="Palatino Linotype"/>
                      <w:color w:val="EC008C"/>
                      <w:spacing w:val="8"/>
                      <w:w w:val="130"/>
                      <w:sz w:val="20"/>
                    </w:rPr>
                    <w:t>else</w:t>
                  </w:r>
                </w:p>
                <w:p>
                  <w:pPr>
                    <w:spacing w:line="213" w:lineRule="auto" w:before="8"/>
                    <w:ind w:left="1022" w:right="2193" w:firstLine="1"/>
                    <w:jc w:val="left"/>
                    <w:rPr>
                      <w:rFonts w:ascii="Palatino Linotype"/>
                      <w:color w:val="000000"/>
                      <w:sz w:val="20"/>
                    </w:rPr>
                  </w:pPr>
                  <w:r>
                    <w:rPr>
                      <w:rFonts w:ascii="Palatino Linotype"/>
                      <w:color w:val="000000"/>
                      <w:spacing w:val="19"/>
                      <w:w w:val="117"/>
                      <w:sz w:val="20"/>
                    </w:rPr>
                    <w:t>s</w:t>
                  </w:r>
                  <w:r>
                    <w:rPr>
                      <w:rFonts w:ascii="Palatino Linotype"/>
                      <w:color w:val="000000"/>
                      <w:spacing w:val="19"/>
                      <w:w w:val="103"/>
                      <w:sz w:val="20"/>
                    </w:rPr>
                    <w:t>e</w:t>
                  </w:r>
                  <w:r>
                    <w:rPr>
                      <w:rFonts w:ascii="Palatino Linotype"/>
                      <w:color w:val="000000"/>
                      <w:spacing w:val="19"/>
                      <w:w w:val="154"/>
                      <w:sz w:val="20"/>
                    </w:rPr>
                    <w:t>t</w:t>
                  </w:r>
                  <w:r>
                    <w:rPr>
                      <w:rFonts w:ascii="Palatino Linotype"/>
                      <w:color w:val="000000"/>
                      <w:spacing w:val="19"/>
                      <w:w w:val="79"/>
                      <w:sz w:val="20"/>
                    </w:rPr>
                    <w:t>L</w:t>
                  </w:r>
                  <w:r>
                    <w:rPr>
                      <w:rFonts w:ascii="Palatino Linotype"/>
                      <w:color w:val="000000"/>
                      <w:spacing w:val="19"/>
                      <w:w w:val="103"/>
                      <w:sz w:val="20"/>
                    </w:rPr>
                    <w:t>e</w:t>
                  </w:r>
                  <w:r>
                    <w:rPr>
                      <w:rFonts w:ascii="Palatino Linotype"/>
                      <w:color w:val="000000"/>
                      <w:spacing w:val="19"/>
                      <w:w w:val="86"/>
                      <w:sz w:val="20"/>
                    </w:rPr>
                    <w:t>v</w:t>
                  </w:r>
                  <w:r>
                    <w:rPr>
                      <w:rFonts w:ascii="Palatino Linotype"/>
                      <w:color w:val="000000"/>
                      <w:spacing w:val="19"/>
                      <w:w w:val="103"/>
                      <w:sz w:val="20"/>
                    </w:rPr>
                    <w:t>e</w:t>
                  </w:r>
                  <w:r>
                    <w:rPr>
                      <w:rFonts w:ascii="Palatino Linotype"/>
                      <w:color w:val="000000"/>
                      <w:spacing w:val="19"/>
                      <w:w w:val="173"/>
                      <w:sz w:val="20"/>
                    </w:rPr>
                    <w:t>l</w:t>
                  </w:r>
                  <w:r>
                    <w:rPr>
                      <w:rFonts w:ascii="Palatino Linotype"/>
                      <w:color w:val="000000"/>
                      <w:spacing w:val="19"/>
                      <w:w w:val="60"/>
                      <w:sz w:val="20"/>
                    </w:rPr>
                    <w:t>O</w:t>
                  </w:r>
                  <w:r>
                    <w:rPr>
                      <w:rFonts w:ascii="Palatino Linotype"/>
                      <w:color w:val="000000"/>
                      <w:spacing w:val="19"/>
                      <w:w w:val="151"/>
                      <w:sz w:val="20"/>
                    </w:rPr>
                    <w:t>f</w:t>
                  </w:r>
                  <w:r>
                    <w:rPr>
                      <w:rFonts w:ascii="Palatino Linotype"/>
                      <w:color w:val="000000"/>
                      <w:spacing w:val="19"/>
                      <w:w w:val="61"/>
                      <w:sz w:val="20"/>
                    </w:rPr>
                    <w:t>A</w:t>
                  </w:r>
                  <w:r>
                    <w:rPr>
                      <w:rFonts w:ascii="Palatino Linotype"/>
                      <w:color w:val="000000"/>
                      <w:spacing w:val="19"/>
                      <w:w w:val="173"/>
                      <w:sz w:val="20"/>
                    </w:rPr>
                    <w:t>l</w:t>
                  </w:r>
                  <w:r>
                    <w:rPr>
                      <w:rFonts w:ascii="Palatino Linotype"/>
                      <w:color w:val="000000"/>
                      <w:spacing w:val="19"/>
                      <w:w w:val="98"/>
                      <w:sz w:val="20"/>
                    </w:rPr>
                    <w:t>a</w:t>
                  </w:r>
                  <w:r>
                    <w:rPr>
                      <w:rFonts w:ascii="Palatino Linotype"/>
                      <w:color w:val="000000"/>
                      <w:spacing w:val="19"/>
                      <w:w w:val="126"/>
                      <w:sz w:val="20"/>
                    </w:rPr>
                    <w:t>r</w:t>
                  </w:r>
                  <w:r>
                    <w:rPr>
                      <w:rFonts w:ascii="Palatino Linotype"/>
                      <w:color w:val="000000"/>
                      <w:w w:val="53"/>
                      <w:sz w:val="20"/>
                    </w:rPr>
                    <w:t>m</w:t>
                  </w:r>
                  <w:r>
                    <w:rPr>
                      <w:rFonts w:ascii="Palatino Linotype"/>
                      <w:color w:val="000000"/>
                      <w:spacing w:val="-19"/>
                      <w:w w:val="109"/>
                      <w:sz w:val="20"/>
                    </w:rPr>
                    <w:t> </w:t>
                  </w:r>
                  <w:r>
                    <w:rPr>
                      <w:rFonts w:ascii="Palatino Linotype"/>
                      <w:color w:val="000000"/>
                      <w:spacing w:val="13"/>
                      <w:w w:val="110"/>
                      <w:sz w:val="20"/>
                    </w:rPr>
                    <w:t>(500) </w:t>
                  </w:r>
                  <w:r>
                    <w:rPr>
                      <w:rFonts w:ascii="Palatino Linotype"/>
                      <w:color w:val="000000"/>
                      <w:spacing w:val="12"/>
                      <w:w w:val="110"/>
                      <w:sz w:val="20"/>
                    </w:rPr>
                    <w:t>run</w:t>
                  </w:r>
                  <w:r>
                    <w:rPr>
                      <w:rFonts w:ascii="Palatino Linotype"/>
                      <w:color w:val="000000"/>
                      <w:spacing w:val="-34"/>
                      <w:w w:val="110"/>
                      <w:sz w:val="20"/>
                    </w:rPr>
                    <w:t> </w:t>
                  </w:r>
                  <w:r>
                    <w:rPr>
                      <w:rFonts w:ascii="Palatino Linotype"/>
                      <w:color w:val="000000"/>
                      <w:spacing w:val="13"/>
                      <w:w w:val="110"/>
                      <w:sz w:val="20"/>
                    </w:rPr>
                    <w:t>Away</w:t>
                  </w:r>
                  <w:r>
                    <w:rPr>
                      <w:rFonts w:ascii="Palatino Linotype"/>
                      <w:color w:val="000000"/>
                      <w:spacing w:val="-18"/>
                      <w:w w:val="110"/>
                      <w:sz w:val="20"/>
                    </w:rPr>
                    <w:t> </w:t>
                  </w:r>
                  <w:r>
                    <w:rPr>
                      <w:rFonts w:ascii="Palatino Linotype"/>
                      <w:color w:val="000000"/>
                      <w:w w:val="130"/>
                      <w:sz w:val="20"/>
                    </w:rPr>
                    <w:t>()</w:t>
                  </w:r>
                </w:p>
                <w:p>
                  <w:pPr>
                    <w:pStyle w:val="BodyText"/>
                    <w:spacing w:before="7"/>
                    <w:rPr>
                      <w:rFonts w:ascii="Palatino Linotype"/>
                      <w:color w:val="000000"/>
                      <w:sz w:val="17"/>
                    </w:rPr>
                  </w:pPr>
                </w:p>
                <w:p>
                  <w:pPr>
                    <w:spacing w:line="213" w:lineRule="auto" w:before="1"/>
                    <w:ind w:left="521" w:right="2193" w:hanging="506"/>
                    <w:jc w:val="left"/>
                    <w:rPr>
                      <w:rFonts w:ascii="Palatino Linotype"/>
                      <w:color w:val="000000"/>
                      <w:sz w:val="20"/>
                    </w:rPr>
                  </w:pPr>
                  <w:r>
                    <w:rPr>
                      <w:rFonts w:ascii="Palatino Linotype"/>
                      <w:color w:val="EC008C"/>
                      <w:spacing w:val="10"/>
                      <w:w w:val="125"/>
                      <w:sz w:val="20"/>
                    </w:rPr>
                    <w:t>def</w:t>
                  </w:r>
                  <w:r>
                    <w:rPr>
                      <w:rFonts w:ascii="Palatino Linotype"/>
                      <w:color w:val="EC008C"/>
                      <w:spacing w:val="42"/>
                      <w:w w:val="125"/>
                      <w:sz w:val="20"/>
                    </w:rPr>
                    <w:t> </w:t>
                  </w:r>
                  <w:r>
                    <w:rPr>
                      <w:rFonts w:ascii="Palatino Linotype"/>
                      <w:color w:val="000000"/>
                      <w:spacing w:val="19"/>
                      <w:w w:val="132"/>
                      <w:sz w:val="20"/>
                    </w:rPr>
                    <w:t>s</w:t>
                  </w:r>
                  <w:r>
                    <w:rPr>
                      <w:rFonts w:ascii="Palatino Linotype"/>
                      <w:color w:val="000000"/>
                      <w:spacing w:val="19"/>
                      <w:w w:val="118"/>
                      <w:sz w:val="20"/>
                    </w:rPr>
                    <w:t>e</w:t>
                  </w:r>
                  <w:r>
                    <w:rPr>
                      <w:rFonts w:ascii="Palatino Linotype"/>
                      <w:color w:val="000000"/>
                      <w:spacing w:val="19"/>
                      <w:w w:val="169"/>
                      <w:sz w:val="20"/>
                    </w:rPr>
                    <w:t>t</w:t>
                  </w:r>
                  <w:r>
                    <w:rPr>
                      <w:rFonts w:ascii="Palatino Linotype"/>
                      <w:color w:val="000000"/>
                      <w:spacing w:val="19"/>
                      <w:w w:val="94"/>
                      <w:sz w:val="20"/>
                    </w:rPr>
                    <w:t>L</w:t>
                  </w:r>
                  <w:r>
                    <w:rPr>
                      <w:rFonts w:ascii="Palatino Linotype"/>
                      <w:color w:val="000000"/>
                      <w:spacing w:val="19"/>
                      <w:w w:val="118"/>
                      <w:sz w:val="20"/>
                    </w:rPr>
                    <w:t>e</w:t>
                  </w:r>
                  <w:r>
                    <w:rPr>
                      <w:rFonts w:ascii="Palatino Linotype"/>
                      <w:color w:val="000000"/>
                      <w:spacing w:val="19"/>
                      <w:w w:val="101"/>
                      <w:sz w:val="20"/>
                    </w:rPr>
                    <w:t>v</w:t>
                  </w:r>
                  <w:r>
                    <w:rPr>
                      <w:rFonts w:ascii="Palatino Linotype"/>
                      <w:color w:val="000000"/>
                      <w:spacing w:val="19"/>
                      <w:w w:val="118"/>
                      <w:sz w:val="20"/>
                    </w:rPr>
                    <w:t>e</w:t>
                  </w:r>
                  <w:r>
                    <w:rPr>
                      <w:rFonts w:ascii="Palatino Linotype"/>
                      <w:color w:val="000000"/>
                      <w:spacing w:val="19"/>
                      <w:w w:val="188"/>
                      <w:sz w:val="20"/>
                    </w:rPr>
                    <w:t>l</w:t>
                  </w:r>
                  <w:r>
                    <w:rPr>
                      <w:rFonts w:ascii="Palatino Linotype"/>
                      <w:color w:val="000000"/>
                      <w:spacing w:val="19"/>
                      <w:w w:val="75"/>
                      <w:sz w:val="20"/>
                    </w:rPr>
                    <w:t>O</w:t>
                  </w:r>
                  <w:r>
                    <w:rPr>
                      <w:rFonts w:ascii="Palatino Linotype"/>
                      <w:color w:val="000000"/>
                      <w:spacing w:val="19"/>
                      <w:w w:val="166"/>
                      <w:sz w:val="20"/>
                    </w:rPr>
                    <w:t>f</w:t>
                  </w:r>
                  <w:r>
                    <w:rPr>
                      <w:rFonts w:ascii="Palatino Linotype"/>
                      <w:color w:val="000000"/>
                      <w:spacing w:val="19"/>
                      <w:w w:val="76"/>
                      <w:sz w:val="20"/>
                    </w:rPr>
                    <w:t>A</w:t>
                  </w:r>
                  <w:r>
                    <w:rPr>
                      <w:rFonts w:ascii="Palatino Linotype"/>
                      <w:color w:val="000000"/>
                      <w:spacing w:val="19"/>
                      <w:w w:val="188"/>
                      <w:sz w:val="20"/>
                    </w:rPr>
                    <w:t>l</w:t>
                  </w:r>
                  <w:r>
                    <w:rPr>
                      <w:rFonts w:ascii="Palatino Linotype"/>
                      <w:color w:val="000000"/>
                      <w:spacing w:val="19"/>
                      <w:w w:val="113"/>
                      <w:sz w:val="20"/>
                    </w:rPr>
                    <w:t>a</w:t>
                  </w:r>
                  <w:r>
                    <w:rPr>
                      <w:rFonts w:ascii="Palatino Linotype"/>
                      <w:color w:val="000000"/>
                      <w:spacing w:val="19"/>
                      <w:w w:val="141"/>
                      <w:sz w:val="20"/>
                    </w:rPr>
                    <w:t>r</w:t>
                  </w:r>
                  <w:r>
                    <w:rPr>
                      <w:rFonts w:ascii="Palatino Linotype"/>
                      <w:color w:val="000000"/>
                      <w:w w:val="68"/>
                      <w:sz w:val="20"/>
                    </w:rPr>
                    <w:t>m</w:t>
                  </w:r>
                  <w:r>
                    <w:rPr>
                      <w:rFonts w:ascii="Palatino Linotype"/>
                      <w:color w:val="000000"/>
                      <w:spacing w:val="-32"/>
                      <w:w w:val="124"/>
                      <w:sz w:val="20"/>
                    </w:rPr>
                    <w:t> </w:t>
                  </w:r>
                  <w:r>
                    <w:rPr>
                      <w:rFonts w:ascii="Palatino Linotype"/>
                      <w:color w:val="000000"/>
                      <w:w w:val="125"/>
                      <w:sz w:val="20"/>
                    </w:rPr>
                    <w:t>(</w:t>
                  </w:r>
                  <w:r>
                    <w:rPr>
                      <w:rFonts w:ascii="Palatino Linotype"/>
                      <w:color w:val="000000"/>
                      <w:spacing w:val="-36"/>
                      <w:w w:val="125"/>
                      <w:sz w:val="20"/>
                    </w:rPr>
                    <w:t> </w:t>
                  </w:r>
                  <w:r>
                    <w:rPr>
                      <w:rFonts w:ascii="Palatino Linotype"/>
                      <w:color w:val="000000"/>
                      <w:spacing w:val="17"/>
                      <w:w w:val="161"/>
                      <w:sz w:val="20"/>
                    </w:rPr>
                    <w:t>l</w:t>
                  </w:r>
                  <w:r>
                    <w:rPr>
                      <w:rFonts w:ascii="Palatino Linotype"/>
                      <w:color w:val="000000"/>
                      <w:spacing w:val="17"/>
                      <w:w w:val="91"/>
                      <w:sz w:val="20"/>
                    </w:rPr>
                    <w:t>e</w:t>
                  </w:r>
                  <w:r>
                    <w:rPr>
                      <w:rFonts w:ascii="Palatino Linotype"/>
                      <w:color w:val="000000"/>
                      <w:spacing w:val="17"/>
                      <w:w w:val="74"/>
                      <w:sz w:val="20"/>
                    </w:rPr>
                    <w:t>v</w:t>
                  </w:r>
                  <w:r>
                    <w:rPr>
                      <w:rFonts w:ascii="Palatino Linotype"/>
                      <w:color w:val="000000"/>
                      <w:spacing w:val="17"/>
                      <w:w w:val="91"/>
                      <w:sz w:val="20"/>
                    </w:rPr>
                    <w:t>e</w:t>
                  </w:r>
                  <w:r>
                    <w:rPr>
                      <w:rFonts w:ascii="Palatino Linotype"/>
                      <w:color w:val="000000"/>
                      <w:spacing w:val="27"/>
                      <w:w w:val="161"/>
                      <w:sz w:val="20"/>
                    </w:rPr>
                    <w:t>l</w:t>
                  </w:r>
                  <w:r>
                    <w:rPr>
                      <w:rFonts w:ascii="Palatino Linotype"/>
                      <w:color w:val="000000"/>
                      <w:spacing w:val="20"/>
                      <w:w w:val="139"/>
                      <w:sz w:val="20"/>
                    </w:rPr>
                    <w:t>)</w:t>
                  </w:r>
                  <w:r>
                    <w:rPr>
                      <w:rFonts w:ascii="Palatino Linotype"/>
                      <w:color w:val="000000"/>
                      <w:w w:val="191"/>
                      <w:sz w:val="20"/>
                    </w:rPr>
                    <w:t>:</w:t>
                  </w:r>
                  <w:r>
                    <w:rPr>
                      <w:rFonts w:ascii="Palatino Linotype"/>
                      <w:color w:val="000000"/>
                      <w:spacing w:val="16"/>
                      <w:w w:val="129"/>
                      <w:sz w:val="20"/>
                    </w:rPr>
                    <w:t> </w:t>
                  </w:r>
                  <w:r>
                    <w:rPr>
                      <w:rFonts w:ascii="Palatino Linotype"/>
                      <w:color w:val="000000"/>
                      <w:spacing w:val="18"/>
                      <w:w w:val="113"/>
                      <w:sz w:val="20"/>
                    </w:rPr>
                    <w:t>a</w:t>
                  </w:r>
                  <w:r>
                    <w:rPr>
                      <w:rFonts w:ascii="Palatino Linotype"/>
                      <w:color w:val="000000"/>
                      <w:spacing w:val="19"/>
                      <w:w w:val="188"/>
                      <w:sz w:val="20"/>
                    </w:rPr>
                    <w:t>l</w:t>
                  </w:r>
                  <w:r>
                    <w:rPr>
                      <w:rFonts w:ascii="Palatino Linotype"/>
                      <w:color w:val="000000"/>
                      <w:spacing w:val="18"/>
                      <w:w w:val="113"/>
                      <w:sz w:val="20"/>
                    </w:rPr>
                    <w:t>a</w:t>
                  </w:r>
                  <w:r>
                    <w:rPr>
                      <w:rFonts w:ascii="Palatino Linotype"/>
                      <w:color w:val="000000"/>
                      <w:spacing w:val="19"/>
                      <w:w w:val="141"/>
                      <w:sz w:val="20"/>
                    </w:rPr>
                    <w:t>r</w:t>
                  </w:r>
                  <w:r>
                    <w:rPr>
                      <w:rFonts w:ascii="Palatino Linotype"/>
                      <w:color w:val="000000"/>
                      <w:w w:val="68"/>
                      <w:sz w:val="20"/>
                    </w:rPr>
                    <w:t>m</w:t>
                  </w:r>
                  <w:r>
                    <w:rPr>
                      <w:rFonts w:ascii="Palatino Linotype"/>
                      <w:color w:val="000000"/>
                      <w:spacing w:val="-41"/>
                      <w:w w:val="124"/>
                      <w:sz w:val="20"/>
                    </w:rPr>
                    <w:t> </w:t>
                  </w:r>
                  <w:r>
                    <w:rPr>
                      <w:rFonts w:ascii="Palatino Linotype"/>
                      <w:color w:val="000000"/>
                      <w:spacing w:val="14"/>
                      <w:w w:val="95"/>
                      <w:sz w:val="20"/>
                    </w:rPr>
                    <w:t>L</w:t>
                  </w:r>
                  <w:r>
                    <w:rPr>
                      <w:rFonts w:ascii="Palatino Linotype"/>
                      <w:color w:val="000000"/>
                      <w:spacing w:val="14"/>
                      <w:w w:val="119"/>
                      <w:sz w:val="20"/>
                    </w:rPr>
                    <w:t>e</w:t>
                  </w:r>
                  <w:r>
                    <w:rPr>
                      <w:rFonts w:ascii="Palatino Linotype"/>
                      <w:color w:val="000000"/>
                      <w:spacing w:val="14"/>
                      <w:w w:val="102"/>
                      <w:sz w:val="20"/>
                    </w:rPr>
                    <w:t>v</w:t>
                  </w:r>
                  <w:r>
                    <w:rPr>
                      <w:rFonts w:ascii="Palatino Linotype"/>
                      <w:color w:val="000000"/>
                      <w:spacing w:val="14"/>
                      <w:w w:val="119"/>
                      <w:sz w:val="20"/>
                    </w:rPr>
                    <w:t>e</w:t>
                  </w:r>
                  <w:r>
                    <w:rPr>
                      <w:rFonts w:ascii="Palatino Linotype"/>
                      <w:color w:val="000000"/>
                      <w:spacing w:val="14"/>
                      <w:w w:val="189"/>
                      <w:sz w:val="20"/>
                    </w:rPr>
                    <w:t>l</w:t>
                  </w:r>
                  <w:r>
                    <w:rPr>
                      <w:rFonts w:ascii="Palatino Linotype"/>
                      <w:color w:val="000000"/>
                      <w:spacing w:val="80"/>
                      <w:w w:val="125"/>
                      <w:sz w:val="20"/>
                    </w:rPr>
                    <w:t> </w:t>
                  </w:r>
                  <w:r>
                    <w:rPr>
                      <w:rFonts w:ascii="Palatino Linotype"/>
                      <w:color w:val="000000"/>
                      <w:w w:val="125"/>
                      <w:sz w:val="20"/>
                    </w:rPr>
                    <w:t>=</w:t>
                  </w:r>
                  <w:r>
                    <w:rPr>
                      <w:rFonts w:ascii="Palatino Linotype"/>
                      <w:color w:val="000000"/>
                      <w:spacing w:val="40"/>
                      <w:w w:val="125"/>
                      <w:sz w:val="20"/>
                    </w:rPr>
                    <w:t> </w:t>
                  </w:r>
                  <w:r>
                    <w:rPr>
                      <w:rFonts w:ascii="Palatino Linotype"/>
                      <w:color w:val="000000"/>
                      <w:spacing w:val="13"/>
                      <w:w w:val="125"/>
                      <w:sz w:val="20"/>
                    </w:rPr>
                    <w:t>level</w:t>
                  </w:r>
                </w:p>
                <w:p>
                  <w:pPr>
                    <w:spacing w:line="254" w:lineRule="exact" w:before="214"/>
                    <w:ind w:left="15" w:right="0" w:firstLine="0"/>
                    <w:jc w:val="left"/>
                    <w:rPr>
                      <w:rFonts w:ascii="Palatino Linotype"/>
                      <w:color w:val="000000"/>
                      <w:sz w:val="20"/>
                    </w:rPr>
                  </w:pPr>
                  <w:r>
                    <w:rPr>
                      <w:rFonts w:ascii="Palatino Linotype"/>
                      <w:color w:val="EC008C"/>
                      <w:spacing w:val="10"/>
                      <w:w w:val="120"/>
                      <w:sz w:val="20"/>
                    </w:rPr>
                    <w:t>def</w:t>
                  </w:r>
                  <w:r>
                    <w:rPr>
                      <w:rFonts w:ascii="Palatino Linotype"/>
                      <w:color w:val="EC008C"/>
                      <w:spacing w:val="19"/>
                      <w:w w:val="120"/>
                      <w:sz w:val="20"/>
                    </w:rPr>
                    <w:t>  </w:t>
                  </w:r>
                  <w:r>
                    <w:rPr>
                      <w:rFonts w:ascii="Palatino Linotype"/>
                      <w:color w:val="000000"/>
                      <w:spacing w:val="18"/>
                      <w:w w:val="176"/>
                      <w:sz w:val="20"/>
                    </w:rPr>
                    <w:t>i</w:t>
                  </w:r>
                  <w:r>
                    <w:rPr>
                      <w:rFonts w:ascii="Palatino Linotype"/>
                      <w:color w:val="000000"/>
                      <w:spacing w:val="19"/>
                      <w:w w:val="120"/>
                      <w:sz w:val="20"/>
                    </w:rPr>
                    <w:t>s</w:t>
                  </w:r>
                  <w:r>
                    <w:rPr>
                      <w:rFonts w:ascii="Palatino Linotype"/>
                      <w:color w:val="000000"/>
                      <w:spacing w:val="18"/>
                      <w:w w:val="59"/>
                      <w:sz w:val="20"/>
                    </w:rPr>
                    <w:t>H</w:t>
                  </w:r>
                  <w:r>
                    <w:rPr>
                      <w:rFonts w:ascii="Palatino Linotype"/>
                      <w:color w:val="000000"/>
                      <w:spacing w:val="19"/>
                      <w:w w:val="101"/>
                      <w:sz w:val="20"/>
                    </w:rPr>
                    <w:t>a</w:t>
                  </w:r>
                  <w:r>
                    <w:rPr>
                      <w:rFonts w:ascii="Palatino Linotype"/>
                      <w:color w:val="000000"/>
                      <w:spacing w:val="18"/>
                      <w:w w:val="129"/>
                      <w:sz w:val="20"/>
                    </w:rPr>
                    <w:t>r</w:t>
                  </w:r>
                  <w:r>
                    <w:rPr>
                      <w:rFonts w:ascii="Palatino Linotype"/>
                      <w:color w:val="000000"/>
                      <w:spacing w:val="18"/>
                      <w:w w:val="56"/>
                      <w:sz w:val="20"/>
                    </w:rPr>
                    <w:t>m</w:t>
                  </w:r>
                  <w:r>
                    <w:rPr>
                      <w:rFonts w:ascii="Palatino Linotype"/>
                      <w:color w:val="000000"/>
                      <w:spacing w:val="19"/>
                      <w:w w:val="176"/>
                      <w:sz w:val="20"/>
                    </w:rPr>
                    <w:t>l</w:t>
                  </w:r>
                  <w:r>
                    <w:rPr>
                      <w:rFonts w:ascii="Palatino Linotype"/>
                      <w:color w:val="000000"/>
                      <w:spacing w:val="18"/>
                      <w:w w:val="106"/>
                      <w:sz w:val="20"/>
                    </w:rPr>
                    <w:t>e</w:t>
                  </w:r>
                  <w:r>
                    <w:rPr>
                      <w:rFonts w:ascii="Palatino Linotype"/>
                      <w:color w:val="000000"/>
                      <w:spacing w:val="19"/>
                      <w:w w:val="120"/>
                      <w:sz w:val="20"/>
                    </w:rPr>
                    <w:t>s</w:t>
                  </w:r>
                  <w:r>
                    <w:rPr>
                      <w:rFonts w:ascii="Palatino Linotype"/>
                      <w:color w:val="000000"/>
                      <w:spacing w:val="29"/>
                      <w:w w:val="120"/>
                      <w:sz w:val="20"/>
                    </w:rPr>
                    <w:t>s</w:t>
                  </w:r>
                  <w:r>
                    <w:rPr>
                      <w:rFonts w:ascii="Palatino Linotype"/>
                      <w:color w:val="000000"/>
                      <w:w w:val="154"/>
                      <w:sz w:val="20"/>
                    </w:rPr>
                    <w:t>(</w:t>
                  </w:r>
                  <w:r>
                    <w:rPr>
                      <w:rFonts w:ascii="Palatino Linotype"/>
                      <w:color w:val="000000"/>
                      <w:spacing w:val="-32"/>
                      <w:w w:val="119"/>
                      <w:sz w:val="20"/>
                    </w:rPr>
                    <w:t> </w:t>
                  </w:r>
                  <w:r>
                    <w:rPr>
                      <w:rFonts w:ascii="Palatino Linotype"/>
                      <w:color w:val="000000"/>
                      <w:spacing w:val="11"/>
                      <w:w w:val="77"/>
                      <w:sz w:val="20"/>
                    </w:rPr>
                    <w:t>n</w:t>
                  </w:r>
                  <w:r>
                    <w:rPr>
                      <w:rFonts w:ascii="Palatino Linotype"/>
                      <w:color w:val="000000"/>
                      <w:spacing w:val="11"/>
                      <w:w w:val="75"/>
                      <w:sz w:val="20"/>
                    </w:rPr>
                    <w:t>p</w:t>
                  </w:r>
                  <w:r>
                    <w:rPr>
                      <w:rFonts w:ascii="Palatino Linotype"/>
                      <w:color w:val="000000"/>
                      <w:spacing w:val="22"/>
                      <w:w w:val="105"/>
                      <w:sz w:val="20"/>
                    </w:rPr>
                    <w:t>c</w:t>
                  </w:r>
                  <w:r>
                    <w:rPr>
                      <w:rFonts w:ascii="Palatino Linotype"/>
                      <w:color w:val="000000"/>
                      <w:spacing w:val="16"/>
                      <w:w w:val="145"/>
                      <w:sz w:val="20"/>
                    </w:rPr>
                    <w:t>)</w:t>
                  </w:r>
                  <w:r>
                    <w:rPr>
                      <w:rFonts w:ascii="Palatino Linotype"/>
                      <w:color w:val="000000"/>
                      <w:spacing w:val="-4"/>
                      <w:w w:val="197"/>
                      <w:sz w:val="20"/>
                    </w:rPr>
                    <w:t>:</w:t>
                  </w:r>
                </w:p>
                <w:p>
                  <w:pPr>
                    <w:spacing w:line="213" w:lineRule="auto" w:before="7"/>
                    <w:ind w:left="412" w:right="276" w:firstLine="107"/>
                    <w:jc w:val="left"/>
                    <w:rPr>
                      <w:rFonts w:ascii="Palatino Linotype"/>
                      <w:color w:val="000000"/>
                      <w:sz w:val="20"/>
                    </w:rPr>
                  </w:pPr>
                  <w:r>
                    <w:rPr>
                      <w:rFonts w:ascii="Palatino Linotype"/>
                      <w:color w:val="EC008C"/>
                      <w:spacing w:val="14"/>
                      <w:w w:val="125"/>
                      <w:sz w:val="20"/>
                    </w:rPr>
                    <w:t>return</w:t>
                  </w:r>
                  <w:r>
                    <w:rPr>
                      <w:rFonts w:ascii="Palatino Linotype"/>
                      <w:color w:val="EC008C"/>
                      <w:spacing w:val="71"/>
                      <w:w w:val="135"/>
                      <w:sz w:val="20"/>
                    </w:rPr>
                    <w:t> </w:t>
                  </w:r>
                  <w:r>
                    <w:rPr>
                      <w:rFonts w:ascii="Palatino Linotype"/>
                      <w:color w:val="000000"/>
                      <w:w w:val="135"/>
                      <w:sz w:val="20"/>
                    </w:rPr>
                    <w:t>(</w:t>
                  </w:r>
                  <w:r>
                    <w:rPr>
                      <w:rFonts w:ascii="Palatino Linotype"/>
                      <w:color w:val="000000"/>
                      <w:spacing w:val="-42"/>
                      <w:w w:val="135"/>
                      <w:sz w:val="20"/>
                    </w:rPr>
                    <w:t> </w:t>
                  </w:r>
                  <w:r>
                    <w:rPr>
                      <w:rFonts w:ascii="Palatino Linotype"/>
                      <w:color w:val="000000"/>
                      <w:spacing w:val="15"/>
                      <w:w w:val="88"/>
                      <w:sz w:val="20"/>
                    </w:rPr>
                    <w:t>n</w:t>
                  </w:r>
                  <w:r>
                    <w:rPr>
                      <w:rFonts w:ascii="Palatino Linotype"/>
                      <w:color w:val="000000"/>
                      <w:spacing w:val="15"/>
                      <w:w w:val="86"/>
                      <w:sz w:val="20"/>
                    </w:rPr>
                    <w:t>p</w:t>
                  </w:r>
                  <w:r>
                    <w:rPr>
                      <w:rFonts w:ascii="Palatino Linotype"/>
                      <w:color w:val="000000"/>
                      <w:spacing w:val="26"/>
                      <w:w w:val="116"/>
                      <w:sz w:val="20"/>
                    </w:rPr>
                    <w:t>c</w:t>
                  </w:r>
                  <w:r>
                    <w:rPr>
                      <w:rFonts w:ascii="Palatino Linotype"/>
                      <w:color w:val="000000"/>
                      <w:w w:val="208"/>
                      <w:sz w:val="20"/>
                    </w:rPr>
                    <w:t>.</w:t>
                  </w:r>
                  <w:r>
                    <w:rPr>
                      <w:rFonts w:ascii="Palatino Linotype"/>
                      <w:color w:val="000000"/>
                      <w:spacing w:val="-33"/>
                      <w:w w:val="124"/>
                      <w:sz w:val="20"/>
                    </w:rPr>
                    <w:t> </w:t>
                  </w:r>
                  <w:r>
                    <w:rPr>
                      <w:rFonts w:ascii="Palatino Linotype"/>
                      <w:color w:val="000000"/>
                      <w:spacing w:val="18"/>
                      <w:w w:val="182"/>
                      <w:sz w:val="20"/>
                    </w:rPr>
                    <w:t>i</w:t>
                  </w:r>
                  <w:r>
                    <w:rPr>
                      <w:rFonts w:ascii="Palatino Linotype"/>
                      <w:color w:val="000000"/>
                      <w:spacing w:val="18"/>
                      <w:w w:val="126"/>
                      <w:sz w:val="20"/>
                    </w:rPr>
                    <w:t>s</w:t>
                  </w:r>
                  <w:r>
                    <w:rPr>
                      <w:rFonts w:ascii="Palatino Linotype"/>
                      <w:color w:val="000000"/>
                      <w:spacing w:val="18"/>
                      <w:w w:val="55"/>
                      <w:sz w:val="20"/>
                    </w:rPr>
                    <w:t>W</w:t>
                  </w:r>
                  <w:r>
                    <w:rPr>
                      <w:rFonts w:ascii="Palatino Linotype"/>
                      <w:color w:val="000000"/>
                      <w:spacing w:val="18"/>
                      <w:w w:val="107"/>
                      <w:sz w:val="20"/>
                    </w:rPr>
                    <w:t>a</w:t>
                  </w:r>
                  <w:r>
                    <w:rPr>
                      <w:rFonts w:ascii="Palatino Linotype"/>
                      <w:color w:val="000000"/>
                      <w:spacing w:val="18"/>
                      <w:w w:val="182"/>
                      <w:sz w:val="20"/>
                    </w:rPr>
                    <w:t>l</w:t>
                  </w:r>
                  <w:r>
                    <w:rPr>
                      <w:rFonts w:ascii="Palatino Linotype"/>
                      <w:color w:val="000000"/>
                      <w:spacing w:val="18"/>
                      <w:w w:val="97"/>
                      <w:sz w:val="20"/>
                    </w:rPr>
                    <w:t>k</w:t>
                  </w:r>
                  <w:r>
                    <w:rPr>
                      <w:rFonts w:ascii="Palatino Linotype"/>
                      <w:color w:val="000000"/>
                      <w:spacing w:val="18"/>
                      <w:w w:val="182"/>
                      <w:sz w:val="20"/>
                    </w:rPr>
                    <w:t>i</w:t>
                  </w:r>
                  <w:r>
                    <w:rPr>
                      <w:rFonts w:ascii="Palatino Linotype"/>
                      <w:color w:val="000000"/>
                      <w:spacing w:val="18"/>
                      <w:w w:val="92"/>
                      <w:sz w:val="20"/>
                    </w:rPr>
                    <w:t>n</w:t>
                  </w:r>
                  <w:r>
                    <w:rPr>
                      <w:rFonts w:ascii="Palatino Linotype"/>
                      <w:color w:val="000000"/>
                      <w:w w:val="97"/>
                      <w:sz w:val="20"/>
                    </w:rPr>
                    <w:t>g</w:t>
                  </w:r>
                  <w:r>
                    <w:rPr>
                      <w:rFonts w:ascii="Palatino Linotype"/>
                      <w:color w:val="000000"/>
                      <w:spacing w:val="-30"/>
                      <w:w w:val="124"/>
                      <w:sz w:val="20"/>
                    </w:rPr>
                    <w:t> </w:t>
                  </w:r>
                  <w:r>
                    <w:rPr>
                      <w:rFonts w:ascii="Palatino Linotype"/>
                      <w:color w:val="000000"/>
                      <w:w w:val="135"/>
                      <w:sz w:val="20"/>
                    </w:rPr>
                    <w:t>()</w:t>
                  </w:r>
                  <w:r>
                    <w:rPr>
                      <w:rFonts w:ascii="Palatino Linotype"/>
                      <w:color w:val="000000"/>
                      <w:spacing w:val="78"/>
                      <w:w w:val="135"/>
                      <w:sz w:val="20"/>
                    </w:rPr>
                    <w:t> </w:t>
                  </w:r>
                  <w:r>
                    <w:rPr>
                      <w:rFonts w:ascii="Palatino Linotype"/>
                      <w:color w:val="000000"/>
                      <w:sz w:val="20"/>
                    </w:rPr>
                    <w:t>&amp;&amp;</w:t>
                  </w:r>
                  <w:r>
                    <w:rPr>
                      <w:rFonts w:ascii="Palatino Linotype"/>
                      <w:color w:val="000000"/>
                      <w:spacing w:val="80"/>
                      <w:w w:val="124"/>
                      <w:sz w:val="20"/>
                    </w:rPr>
                    <w:t> </w:t>
                  </w:r>
                  <w:r>
                    <w:rPr>
                      <w:rFonts w:ascii="Palatino Linotype"/>
                      <w:color w:val="000000"/>
                      <w:spacing w:val="15"/>
                      <w:w w:val="88"/>
                      <w:sz w:val="20"/>
                    </w:rPr>
                    <w:t>n</w:t>
                  </w:r>
                  <w:r>
                    <w:rPr>
                      <w:rFonts w:ascii="Palatino Linotype"/>
                      <w:color w:val="000000"/>
                      <w:spacing w:val="15"/>
                      <w:w w:val="86"/>
                      <w:sz w:val="20"/>
                    </w:rPr>
                    <w:t>p</w:t>
                  </w:r>
                  <w:r>
                    <w:rPr>
                      <w:rFonts w:ascii="Palatino Linotype"/>
                      <w:color w:val="000000"/>
                      <w:spacing w:val="26"/>
                      <w:w w:val="116"/>
                      <w:sz w:val="20"/>
                    </w:rPr>
                    <w:t>c</w:t>
                  </w:r>
                  <w:r>
                    <w:rPr>
                      <w:rFonts w:ascii="Palatino Linotype"/>
                      <w:color w:val="000000"/>
                      <w:w w:val="208"/>
                      <w:sz w:val="20"/>
                    </w:rPr>
                    <w:t>.</w:t>
                  </w:r>
                  <w:r>
                    <w:rPr>
                      <w:rFonts w:ascii="Palatino Linotype"/>
                      <w:color w:val="000000"/>
                      <w:spacing w:val="-34"/>
                      <w:w w:val="124"/>
                      <w:sz w:val="20"/>
                    </w:rPr>
                    <w:t> </w:t>
                  </w:r>
                  <w:r>
                    <w:rPr>
                      <w:rFonts w:ascii="Palatino Linotype"/>
                      <w:color w:val="000000"/>
                      <w:spacing w:val="18"/>
                      <w:w w:val="171"/>
                      <w:sz w:val="20"/>
                    </w:rPr>
                    <w:t>i</w:t>
                  </w:r>
                  <w:r>
                    <w:rPr>
                      <w:rFonts w:ascii="Palatino Linotype"/>
                      <w:color w:val="000000"/>
                      <w:spacing w:val="18"/>
                      <w:w w:val="115"/>
                      <w:sz w:val="20"/>
                    </w:rPr>
                    <w:t>s</w:t>
                  </w:r>
                  <w:r>
                    <w:rPr>
                      <w:rFonts w:ascii="Palatino Linotype"/>
                      <w:color w:val="000000"/>
                      <w:spacing w:val="18"/>
                      <w:w w:val="59"/>
                      <w:sz w:val="20"/>
                    </w:rPr>
                    <w:t>A</w:t>
                  </w:r>
                  <w:r>
                    <w:rPr>
                      <w:rFonts w:ascii="Palatino Linotype"/>
                      <w:color w:val="000000"/>
                      <w:spacing w:val="18"/>
                      <w:w w:val="171"/>
                      <w:sz w:val="20"/>
                    </w:rPr>
                    <w:t>li</w:t>
                  </w:r>
                  <w:r>
                    <w:rPr>
                      <w:rFonts w:ascii="Palatino Linotype"/>
                      <w:color w:val="000000"/>
                      <w:spacing w:val="18"/>
                      <w:w w:val="84"/>
                      <w:sz w:val="20"/>
                    </w:rPr>
                    <w:t>v</w:t>
                  </w:r>
                  <w:r>
                    <w:rPr>
                      <w:rFonts w:ascii="Palatino Linotype"/>
                      <w:color w:val="000000"/>
                      <w:w w:val="101"/>
                      <w:sz w:val="20"/>
                    </w:rPr>
                    <w:t>e</w:t>
                  </w:r>
                  <w:r>
                    <w:rPr>
                      <w:rFonts w:ascii="Palatino Linotype"/>
                      <w:color w:val="000000"/>
                      <w:spacing w:val="-30"/>
                      <w:w w:val="124"/>
                      <w:sz w:val="20"/>
                    </w:rPr>
                    <w:t> </w:t>
                  </w:r>
                  <w:r>
                    <w:rPr>
                      <w:rFonts w:ascii="Palatino Linotype"/>
                      <w:color w:val="000000"/>
                      <w:w w:val="135"/>
                      <w:sz w:val="20"/>
                    </w:rPr>
                    <w:t>() </w:t>
                  </w:r>
                  <w:r>
                    <w:rPr>
                      <w:rFonts w:ascii="Palatino Linotype"/>
                      <w:color w:val="000000"/>
                      <w:sz w:val="20"/>
                    </w:rPr>
                    <w:t>&amp;&amp;</w:t>
                  </w:r>
                  <w:r>
                    <w:rPr>
                      <w:rFonts w:ascii="Palatino Linotype"/>
                      <w:color w:val="000000"/>
                      <w:spacing w:val="80"/>
                      <w:w w:val="124"/>
                      <w:sz w:val="20"/>
                    </w:rPr>
                    <w:t> </w:t>
                  </w:r>
                  <w:r>
                    <w:rPr>
                      <w:rFonts w:ascii="Palatino Linotype"/>
                      <w:color w:val="000000"/>
                      <w:spacing w:val="15"/>
                      <w:w w:val="88"/>
                      <w:sz w:val="20"/>
                    </w:rPr>
                    <w:t>n</w:t>
                  </w:r>
                  <w:r>
                    <w:rPr>
                      <w:rFonts w:ascii="Palatino Linotype"/>
                      <w:color w:val="000000"/>
                      <w:spacing w:val="15"/>
                      <w:w w:val="86"/>
                      <w:sz w:val="20"/>
                    </w:rPr>
                    <w:t>p</w:t>
                  </w:r>
                  <w:r>
                    <w:rPr>
                      <w:rFonts w:ascii="Palatino Linotype"/>
                      <w:color w:val="000000"/>
                      <w:spacing w:val="26"/>
                      <w:w w:val="116"/>
                      <w:sz w:val="20"/>
                    </w:rPr>
                    <w:t>c</w:t>
                  </w:r>
                  <w:r>
                    <w:rPr>
                      <w:rFonts w:ascii="Palatino Linotype"/>
                      <w:color w:val="000000"/>
                      <w:w w:val="208"/>
                      <w:sz w:val="20"/>
                    </w:rPr>
                    <w:t>.</w:t>
                  </w:r>
                  <w:r>
                    <w:rPr>
                      <w:rFonts w:ascii="Palatino Linotype"/>
                      <w:color w:val="000000"/>
                      <w:spacing w:val="-14"/>
                      <w:w w:val="124"/>
                      <w:sz w:val="20"/>
                    </w:rPr>
                    <w:t> </w:t>
                  </w:r>
                  <w:r>
                    <w:rPr>
                      <w:rFonts w:ascii="Palatino Linotype"/>
                      <w:color w:val="000000"/>
                      <w:spacing w:val="19"/>
                      <w:w w:val="177"/>
                      <w:sz w:val="20"/>
                    </w:rPr>
                    <w:t>i</w:t>
                  </w:r>
                  <w:r>
                    <w:rPr>
                      <w:rFonts w:ascii="Palatino Linotype"/>
                      <w:color w:val="000000"/>
                      <w:spacing w:val="18"/>
                      <w:w w:val="121"/>
                      <w:sz w:val="20"/>
                    </w:rPr>
                    <w:t>s</w:t>
                  </w:r>
                  <w:r>
                    <w:rPr>
                      <w:rFonts w:ascii="Palatino Linotype"/>
                      <w:color w:val="000000"/>
                      <w:spacing w:val="19"/>
                      <w:w w:val="92"/>
                      <w:sz w:val="20"/>
                    </w:rPr>
                    <w:t>F</w:t>
                  </w:r>
                  <w:r>
                    <w:rPr>
                      <w:rFonts w:ascii="Palatino Linotype"/>
                      <w:color w:val="000000"/>
                      <w:spacing w:val="18"/>
                      <w:w w:val="130"/>
                      <w:sz w:val="20"/>
                    </w:rPr>
                    <w:t>r</w:t>
                  </w:r>
                  <w:r>
                    <w:rPr>
                      <w:rFonts w:ascii="Palatino Linotype"/>
                      <w:color w:val="000000"/>
                      <w:spacing w:val="19"/>
                      <w:w w:val="177"/>
                      <w:sz w:val="20"/>
                    </w:rPr>
                    <w:t>i</w:t>
                  </w:r>
                  <w:r>
                    <w:rPr>
                      <w:rFonts w:ascii="Palatino Linotype"/>
                      <w:color w:val="000000"/>
                      <w:spacing w:val="18"/>
                      <w:w w:val="107"/>
                      <w:sz w:val="20"/>
                    </w:rPr>
                    <w:t>e</w:t>
                  </w:r>
                  <w:r>
                    <w:rPr>
                      <w:rFonts w:ascii="Palatino Linotype"/>
                      <w:color w:val="000000"/>
                      <w:spacing w:val="19"/>
                      <w:w w:val="87"/>
                      <w:sz w:val="20"/>
                    </w:rPr>
                    <w:t>n</w:t>
                  </w:r>
                  <w:r>
                    <w:rPr>
                      <w:rFonts w:ascii="Palatino Linotype"/>
                      <w:color w:val="000000"/>
                      <w:spacing w:val="18"/>
                      <w:w w:val="83"/>
                      <w:sz w:val="20"/>
                    </w:rPr>
                    <w:t>d</w:t>
                  </w:r>
                  <w:r>
                    <w:rPr>
                      <w:rFonts w:ascii="Palatino Linotype"/>
                      <w:color w:val="000000"/>
                      <w:spacing w:val="19"/>
                      <w:w w:val="177"/>
                      <w:sz w:val="20"/>
                    </w:rPr>
                    <w:t>l</w:t>
                  </w:r>
                  <w:r>
                    <w:rPr>
                      <w:rFonts w:ascii="Palatino Linotype"/>
                      <w:color w:val="000000"/>
                      <w:w w:val="92"/>
                      <w:sz w:val="20"/>
                    </w:rPr>
                    <w:t>y</w:t>
                  </w:r>
                  <w:r>
                    <w:rPr>
                      <w:rFonts w:ascii="Palatino Linotype"/>
                      <w:color w:val="000000"/>
                      <w:spacing w:val="-9"/>
                      <w:w w:val="124"/>
                      <w:sz w:val="20"/>
                    </w:rPr>
                    <w:t> </w:t>
                  </w:r>
                  <w:r>
                    <w:rPr>
                      <w:rFonts w:ascii="Palatino Linotype"/>
                      <w:color w:val="000000"/>
                      <w:spacing w:val="12"/>
                      <w:w w:val="135"/>
                      <w:sz w:val="20"/>
                    </w:rPr>
                    <w:t>())</w:t>
                  </w:r>
                </w:p>
              </w:txbxContent>
            </v:textbox>
            <v:fill type="solid"/>
            <w10:wrap type="none"/>
          </v:shape>
        </w:pict>
      </w:r>
      <w:r>
        <w:rPr>
          <w:color w:val="7F7F7F"/>
          <w:w w:val="99"/>
          <w:sz w:val="12"/>
        </w:rPr>
        <w:t>5</w:t>
      </w:r>
    </w:p>
    <w:p>
      <w:pPr>
        <w:spacing w:before="101"/>
        <w:ind w:left="1265" w:right="0" w:firstLine="0"/>
        <w:jc w:val="left"/>
        <w:rPr>
          <w:sz w:val="12"/>
        </w:rPr>
      </w:pPr>
      <w:r>
        <w:rPr>
          <w:color w:val="7F7F7F"/>
          <w:w w:val="99"/>
          <w:sz w:val="12"/>
        </w:rPr>
        <w:t>6</w:t>
      </w:r>
    </w:p>
    <w:p>
      <w:pPr>
        <w:spacing w:before="101"/>
        <w:ind w:left="1265" w:right="0" w:firstLine="0"/>
        <w:jc w:val="left"/>
        <w:rPr>
          <w:sz w:val="12"/>
        </w:rPr>
      </w:pPr>
      <w:r>
        <w:rPr>
          <w:color w:val="7F7F7F"/>
          <w:w w:val="99"/>
          <w:sz w:val="12"/>
        </w:rPr>
        <w:t>7</w:t>
      </w:r>
    </w:p>
    <w:p>
      <w:pPr>
        <w:spacing w:before="101"/>
        <w:ind w:left="1265" w:right="0" w:firstLine="0"/>
        <w:jc w:val="left"/>
        <w:rPr>
          <w:sz w:val="12"/>
        </w:rPr>
      </w:pPr>
      <w:r>
        <w:rPr>
          <w:color w:val="7F7F7F"/>
          <w:w w:val="99"/>
          <w:sz w:val="12"/>
        </w:rPr>
        <w:t>8</w:t>
      </w:r>
    </w:p>
    <w:p>
      <w:pPr>
        <w:spacing w:before="101"/>
        <w:ind w:left="1265" w:right="0" w:firstLine="0"/>
        <w:jc w:val="left"/>
        <w:rPr>
          <w:sz w:val="12"/>
        </w:rPr>
      </w:pPr>
      <w:r>
        <w:rPr>
          <w:color w:val="7F7F7F"/>
          <w:w w:val="99"/>
          <w:sz w:val="12"/>
        </w:rPr>
        <w:t>9</w:t>
      </w:r>
    </w:p>
    <w:p>
      <w:pPr>
        <w:spacing w:before="101"/>
        <w:ind w:left="1206" w:right="0" w:firstLine="0"/>
        <w:jc w:val="left"/>
        <w:rPr>
          <w:sz w:val="12"/>
        </w:rPr>
      </w:pPr>
      <w:r>
        <w:rPr>
          <w:color w:val="7F7F7F"/>
          <w:spacing w:val="-5"/>
          <w:sz w:val="12"/>
        </w:rPr>
        <w:t>10</w:t>
      </w:r>
    </w:p>
    <w:p>
      <w:pPr>
        <w:pStyle w:val="BodyText"/>
        <w:rPr>
          <w:sz w:val="16"/>
        </w:rPr>
      </w:pPr>
    </w:p>
    <w:p>
      <w:pPr>
        <w:pStyle w:val="BodyText"/>
        <w:spacing w:before="7"/>
        <w:rPr>
          <w:sz w:val="13"/>
        </w:rPr>
      </w:pPr>
    </w:p>
    <w:p>
      <w:pPr>
        <w:spacing w:before="0"/>
        <w:ind w:left="1206" w:right="0" w:firstLine="0"/>
        <w:jc w:val="left"/>
        <w:rPr>
          <w:sz w:val="12"/>
        </w:rPr>
      </w:pPr>
      <w:r>
        <w:rPr>
          <w:color w:val="7F7F7F"/>
          <w:spacing w:val="-5"/>
          <w:sz w:val="12"/>
        </w:rPr>
        <w:t>11</w:t>
      </w:r>
    </w:p>
    <w:p>
      <w:pPr>
        <w:spacing w:before="101"/>
        <w:ind w:left="1206" w:right="0" w:firstLine="0"/>
        <w:jc w:val="left"/>
        <w:rPr>
          <w:sz w:val="12"/>
        </w:rPr>
      </w:pPr>
      <w:r>
        <w:rPr>
          <w:color w:val="7F7F7F"/>
          <w:spacing w:val="-5"/>
          <w:sz w:val="12"/>
        </w:rPr>
        <w:t>12</w:t>
      </w:r>
    </w:p>
    <w:p>
      <w:pPr>
        <w:spacing w:before="101"/>
        <w:ind w:left="1206" w:right="0" w:firstLine="0"/>
        <w:jc w:val="left"/>
        <w:rPr>
          <w:sz w:val="12"/>
        </w:rPr>
      </w:pPr>
      <w:r>
        <w:rPr>
          <w:color w:val="7F7F7F"/>
          <w:spacing w:val="-5"/>
          <w:sz w:val="12"/>
        </w:rPr>
        <w:t>13</w:t>
      </w:r>
    </w:p>
    <w:p>
      <w:pPr>
        <w:spacing w:before="101"/>
        <w:ind w:left="1206" w:right="0" w:firstLine="0"/>
        <w:jc w:val="left"/>
        <w:rPr>
          <w:sz w:val="12"/>
        </w:rPr>
      </w:pPr>
      <w:r>
        <w:rPr>
          <w:color w:val="7F7F7F"/>
          <w:spacing w:val="-5"/>
          <w:sz w:val="12"/>
        </w:rPr>
        <w:t>14</w:t>
      </w:r>
    </w:p>
    <w:p>
      <w:pPr>
        <w:spacing w:before="102"/>
        <w:ind w:left="1206" w:right="0" w:firstLine="0"/>
        <w:jc w:val="left"/>
        <w:rPr>
          <w:sz w:val="12"/>
        </w:rPr>
      </w:pPr>
      <w:r>
        <w:rPr>
          <w:color w:val="7F7F7F"/>
          <w:spacing w:val="-5"/>
          <w:sz w:val="12"/>
        </w:rPr>
        <w:t>15</w:t>
      </w:r>
    </w:p>
    <w:p>
      <w:pPr>
        <w:spacing w:before="101"/>
        <w:ind w:left="1206" w:right="0" w:firstLine="0"/>
        <w:jc w:val="left"/>
        <w:rPr>
          <w:sz w:val="12"/>
        </w:rPr>
      </w:pPr>
      <w:r>
        <w:rPr>
          <w:color w:val="7F7F7F"/>
          <w:spacing w:val="-5"/>
          <w:sz w:val="12"/>
        </w:rPr>
        <w:t>16</w:t>
      </w:r>
    </w:p>
    <w:p>
      <w:pPr>
        <w:spacing w:before="101"/>
        <w:ind w:left="1206" w:right="0" w:firstLine="0"/>
        <w:jc w:val="left"/>
        <w:rPr>
          <w:sz w:val="12"/>
        </w:rPr>
      </w:pPr>
      <w:r>
        <w:rPr>
          <w:color w:val="7F7F7F"/>
          <w:spacing w:val="-5"/>
          <w:sz w:val="12"/>
        </w:rPr>
        <w:t>17</w:t>
      </w:r>
    </w:p>
    <w:p>
      <w:pPr>
        <w:spacing w:before="101"/>
        <w:ind w:left="1206" w:right="0" w:firstLine="0"/>
        <w:jc w:val="left"/>
        <w:rPr>
          <w:sz w:val="12"/>
        </w:rPr>
      </w:pPr>
      <w:r>
        <w:rPr>
          <w:color w:val="7F7F7F"/>
          <w:spacing w:val="-5"/>
          <w:sz w:val="12"/>
        </w:rPr>
        <w:t>18</w:t>
      </w:r>
    </w:p>
    <w:p>
      <w:pPr>
        <w:spacing w:before="101"/>
        <w:ind w:left="1206" w:right="0" w:firstLine="0"/>
        <w:jc w:val="left"/>
        <w:rPr>
          <w:sz w:val="12"/>
        </w:rPr>
      </w:pPr>
      <w:r>
        <w:rPr>
          <w:color w:val="7F7F7F"/>
          <w:spacing w:val="-5"/>
          <w:sz w:val="12"/>
        </w:rPr>
        <w:t>19</w:t>
      </w:r>
    </w:p>
    <w:p>
      <w:pPr>
        <w:spacing w:before="101"/>
        <w:ind w:left="1206" w:right="0" w:firstLine="0"/>
        <w:jc w:val="left"/>
        <w:rPr>
          <w:sz w:val="12"/>
        </w:rPr>
      </w:pPr>
      <w:r>
        <w:rPr>
          <w:color w:val="7F7F7F"/>
          <w:spacing w:val="-5"/>
          <w:sz w:val="12"/>
        </w:rPr>
        <w:t>20</w:t>
      </w:r>
    </w:p>
    <w:p>
      <w:pPr>
        <w:spacing w:before="101"/>
        <w:ind w:left="1206" w:right="0" w:firstLine="0"/>
        <w:jc w:val="left"/>
        <w:rPr>
          <w:sz w:val="12"/>
        </w:rPr>
      </w:pPr>
      <w:r>
        <w:rPr>
          <w:color w:val="7F7F7F"/>
          <w:spacing w:val="-5"/>
          <w:sz w:val="12"/>
        </w:rPr>
        <w:t>21</w:t>
      </w:r>
    </w:p>
    <w:p>
      <w:pPr>
        <w:spacing w:before="101"/>
        <w:ind w:left="1206" w:right="0" w:firstLine="0"/>
        <w:jc w:val="left"/>
        <w:rPr>
          <w:sz w:val="12"/>
        </w:rPr>
      </w:pPr>
      <w:r>
        <w:rPr>
          <w:color w:val="7F7F7F"/>
          <w:spacing w:val="-5"/>
          <w:sz w:val="12"/>
        </w:rPr>
        <w:t>22</w:t>
      </w:r>
    </w:p>
    <w:p>
      <w:pPr>
        <w:spacing w:before="102"/>
        <w:ind w:left="1206" w:right="0" w:firstLine="0"/>
        <w:jc w:val="left"/>
        <w:rPr>
          <w:sz w:val="12"/>
        </w:rPr>
      </w:pPr>
      <w:r>
        <w:rPr>
          <w:color w:val="7F7F7F"/>
          <w:spacing w:val="-5"/>
          <w:sz w:val="12"/>
        </w:rPr>
        <w:t>23</w:t>
      </w:r>
    </w:p>
    <w:p>
      <w:pPr>
        <w:spacing w:before="101"/>
        <w:ind w:left="1206" w:right="0" w:firstLine="0"/>
        <w:jc w:val="left"/>
        <w:rPr>
          <w:sz w:val="12"/>
        </w:rPr>
      </w:pPr>
      <w:r>
        <w:rPr>
          <w:color w:val="7F7F7F"/>
          <w:spacing w:val="-5"/>
          <w:sz w:val="12"/>
        </w:rPr>
        <w:t>24</w:t>
      </w:r>
    </w:p>
    <w:p>
      <w:pPr>
        <w:spacing w:before="101"/>
        <w:ind w:left="1206" w:right="0" w:firstLine="0"/>
        <w:jc w:val="left"/>
        <w:rPr>
          <w:sz w:val="12"/>
        </w:rPr>
      </w:pPr>
      <w:r>
        <w:rPr>
          <w:color w:val="7F7F7F"/>
          <w:spacing w:val="-5"/>
          <w:sz w:val="12"/>
        </w:rPr>
        <w:t>25</w:t>
      </w:r>
    </w:p>
    <w:p>
      <w:pPr>
        <w:spacing w:before="101"/>
        <w:ind w:left="1206" w:right="0" w:firstLine="0"/>
        <w:jc w:val="left"/>
        <w:rPr>
          <w:sz w:val="12"/>
        </w:rPr>
      </w:pPr>
      <w:r>
        <w:rPr>
          <w:color w:val="7F7F7F"/>
          <w:spacing w:val="-5"/>
          <w:sz w:val="12"/>
        </w:rPr>
        <w:t>26</w:t>
      </w:r>
    </w:p>
    <w:p>
      <w:pPr>
        <w:spacing w:before="101"/>
        <w:ind w:left="1206" w:right="0" w:firstLine="0"/>
        <w:jc w:val="left"/>
        <w:rPr>
          <w:sz w:val="12"/>
        </w:rPr>
      </w:pPr>
      <w:r>
        <w:rPr>
          <w:color w:val="7F7F7F"/>
          <w:spacing w:val="-5"/>
          <w:sz w:val="12"/>
        </w:rPr>
        <w:t>27</w:t>
      </w:r>
    </w:p>
    <w:p>
      <w:pPr>
        <w:spacing w:before="101"/>
        <w:ind w:left="1206" w:right="0" w:firstLine="0"/>
        <w:jc w:val="left"/>
        <w:rPr>
          <w:sz w:val="12"/>
        </w:rPr>
      </w:pPr>
      <w:r>
        <w:rPr>
          <w:color w:val="7F7F7F"/>
          <w:spacing w:val="-5"/>
          <w:sz w:val="12"/>
        </w:rPr>
        <w:t>28</w:t>
      </w:r>
    </w:p>
    <w:p>
      <w:pPr>
        <w:pStyle w:val="BodyText"/>
        <w:rPr>
          <w:sz w:val="20"/>
        </w:rPr>
      </w:pPr>
    </w:p>
    <w:p>
      <w:pPr>
        <w:spacing w:after="0"/>
        <w:rPr>
          <w:sz w:val="20"/>
        </w:rPr>
        <w:sectPr>
          <w:headerReference w:type="default" r:id="rId174"/>
          <w:pgSz w:w="12240" w:h="15840"/>
          <w:pgMar w:header="0" w:footer="0" w:top="700" w:bottom="280" w:left="600" w:right="500"/>
        </w:sectPr>
      </w:pPr>
    </w:p>
    <w:p>
      <w:pPr>
        <w:pStyle w:val="BodyText"/>
        <w:spacing w:before="4"/>
        <w:rPr>
          <w:sz w:val="43"/>
        </w:rPr>
      </w:pPr>
    </w:p>
    <w:p>
      <w:pPr>
        <w:pStyle w:val="ListParagraph"/>
        <w:numPr>
          <w:ilvl w:val="0"/>
          <w:numId w:val="54"/>
        </w:numPr>
        <w:tabs>
          <w:tab w:pos="1426" w:val="left" w:leader="none"/>
        </w:tabs>
        <w:spacing w:line="240" w:lineRule="auto" w:before="0" w:after="0"/>
        <w:ind w:left="1425" w:right="0" w:hanging="202"/>
        <w:jc w:val="left"/>
        <w:rPr>
          <w:sz w:val="24"/>
        </w:rPr>
      </w:pPr>
      <w:r>
        <w:rPr>
          <w:b/>
          <w:sz w:val="24"/>
        </w:rPr>
        <w:t>Long</w:t>
      </w:r>
      <w:r>
        <w:rPr>
          <w:b/>
          <w:spacing w:val="-7"/>
          <w:sz w:val="24"/>
        </w:rPr>
        <w:t> </w:t>
      </w:r>
      <w:r>
        <w:rPr>
          <w:b/>
          <w:sz w:val="24"/>
        </w:rPr>
        <w:t>Lines</w:t>
      </w:r>
      <w:r>
        <w:rPr>
          <w:b/>
          <w:spacing w:val="-7"/>
          <w:sz w:val="24"/>
        </w:rPr>
        <w:t> </w:t>
      </w:r>
      <w:r>
        <w:rPr>
          <w:sz w:val="24"/>
        </w:rPr>
        <w:t>(more</w:t>
      </w:r>
      <w:r>
        <w:rPr>
          <w:spacing w:val="-7"/>
          <w:sz w:val="24"/>
        </w:rPr>
        <w:t> </w:t>
      </w:r>
      <w:r>
        <w:rPr>
          <w:sz w:val="24"/>
        </w:rPr>
        <w:t>than</w:t>
      </w:r>
      <w:r>
        <w:rPr>
          <w:spacing w:val="-6"/>
          <w:sz w:val="24"/>
        </w:rPr>
        <w:t> </w:t>
      </w:r>
      <w:r>
        <w:rPr>
          <w:sz w:val="24"/>
        </w:rPr>
        <w:t>100</w:t>
      </w:r>
      <w:r>
        <w:rPr>
          <w:spacing w:val="-7"/>
          <w:sz w:val="24"/>
        </w:rPr>
        <w:t> </w:t>
      </w:r>
      <w:r>
        <w:rPr>
          <w:sz w:val="24"/>
        </w:rPr>
        <w:t>characters</w:t>
      </w:r>
      <w:r>
        <w:rPr>
          <w:spacing w:val="-7"/>
          <w:sz w:val="24"/>
        </w:rPr>
        <w:t> </w:t>
      </w:r>
      <w:r>
        <w:rPr>
          <w:sz w:val="24"/>
        </w:rPr>
        <w:t>or</w:t>
      </w:r>
      <w:r>
        <w:rPr>
          <w:spacing w:val="-7"/>
          <w:sz w:val="24"/>
        </w:rPr>
        <w:t> </w:t>
      </w:r>
      <w:r>
        <w:rPr>
          <w:spacing w:val="-5"/>
          <w:sz w:val="24"/>
        </w:rPr>
        <w:t>so)</w:t>
      </w:r>
    </w:p>
    <w:p>
      <w:pPr>
        <w:pStyle w:val="BodyText"/>
        <w:spacing w:line="252" w:lineRule="auto" w:before="13"/>
        <w:ind w:left="1425"/>
        <w:jc w:val="both"/>
      </w:pPr>
      <w:r>
        <w:rPr/>
        <w:t>Shorten</w:t>
      </w:r>
      <w:r>
        <w:rPr>
          <w:spacing w:val="-3"/>
        </w:rPr>
        <w:t> </w:t>
      </w:r>
      <w:r>
        <w:rPr/>
        <w:t>by</w:t>
      </w:r>
      <w:r>
        <w:rPr>
          <w:spacing w:val="-4"/>
        </w:rPr>
        <w:t> </w:t>
      </w:r>
      <w:r>
        <w:rPr/>
        <w:t>breaking</w:t>
      </w:r>
      <w:r>
        <w:rPr>
          <w:spacing w:val="-3"/>
        </w:rPr>
        <w:t> </w:t>
      </w:r>
      <w:r>
        <w:rPr/>
        <w:t>into</w:t>
      </w:r>
      <w:r>
        <w:rPr>
          <w:spacing w:val="-3"/>
        </w:rPr>
        <w:t> </w:t>
      </w:r>
      <w:r>
        <w:rPr/>
        <w:t>multiple</w:t>
      </w:r>
      <w:r>
        <w:rPr>
          <w:spacing w:val="-4"/>
        </w:rPr>
        <w:t> </w:t>
      </w:r>
      <w:r>
        <w:rPr/>
        <w:t>lines,</w:t>
      </w:r>
      <w:r>
        <w:rPr>
          <w:spacing w:val="-2"/>
        </w:rPr>
        <w:t> </w:t>
      </w:r>
      <w:r>
        <w:rPr/>
        <w:t>converting</w:t>
      </w:r>
      <w:r>
        <w:rPr>
          <w:spacing w:val="-3"/>
        </w:rPr>
        <w:t> </w:t>
      </w:r>
      <w:r>
        <w:rPr/>
        <w:t>to</w:t>
      </w:r>
      <w:r>
        <w:rPr>
          <w:spacing w:val="-3"/>
        </w:rPr>
        <w:t> </w:t>
      </w:r>
      <w:r>
        <w:rPr/>
        <w:t>a</w:t>
      </w:r>
      <w:r>
        <w:rPr>
          <w:spacing w:val="-4"/>
        </w:rPr>
        <w:t> </w:t>
      </w:r>
      <w:r>
        <w:rPr/>
        <w:t>func- tion call, defining new variables, etc.</w:t>
      </w:r>
    </w:p>
    <w:p>
      <w:pPr>
        <w:spacing w:before="151"/>
        <w:ind w:left="1265" w:right="0" w:firstLine="0"/>
        <w:jc w:val="left"/>
        <w:rPr>
          <w:sz w:val="12"/>
        </w:rPr>
      </w:pPr>
      <w:r>
        <w:rPr/>
        <w:pict>
          <v:shape style="position:absolute;margin-left:101.264999pt;margin-top:4.783558pt;width:294.75pt;height:107.6pt;mso-position-horizontal-relative:page;mso-position-vertical-relative:paragraph;z-index:15762432" type="#_x0000_t202" id="docshape176"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13" w:lineRule="auto" w:before="7"/>
                    <w:ind w:left="416" w:right="0" w:hanging="403"/>
                    <w:jc w:val="left"/>
                    <w:rPr>
                      <w:rFonts w:ascii="Palatino Linotype"/>
                      <w:color w:val="000000"/>
                      <w:sz w:val="20"/>
                    </w:rPr>
                  </w:pPr>
                  <w:r>
                    <w:rPr>
                      <w:rFonts w:ascii="Palatino Linotype"/>
                      <w:color w:val="EC008C"/>
                      <w:w w:val="150"/>
                      <w:sz w:val="20"/>
                    </w:rPr>
                    <w:t>if</w:t>
                  </w:r>
                  <w:r>
                    <w:rPr>
                      <w:rFonts w:ascii="Palatino Linotype"/>
                      <w:color w:val="EC008C"/>
                      <w:spacing w:val="22"/>
                      <w:w w:val="150"/>
                      <w:sz w:val="20"/>
                    </w:rPr>
                    <w:t> </w:t>
                  </w:r>
                  <w:r>
                    <w:rPr>
                      <w:rFonts w:ascii="Palatino Linotype"/>
                      <w:color w:val="000000"/>
                      <w:w w:val="150"/>
                      <w:sz w:val="20"/>
                    </w:rPr>
                    <w:t>(</w:t>
                  </w:r>
                  <w:r>
                    <w:rPr>
                      <w:rFonts w:ascii="Palatino Linotype"/>
                      <w:color w:val="000000"/>
                      <w:spacing w:val="-46"/>
                      <w:w w:val="150"/>
                      <w:sz w:val="20"/>
                    </w:rPr>
                    <w:t> </w:t>
                  </w:r>
                  <w:r>
                    <w:rPr>
                      <w:rFonts w:ascii="Palatino Linotype"/>
                      <w:color w:val="000000"/>
                      <w:spacing w:val="16"/>
                      <w:w w:val="140"/>
                      <w:sz w:val="20"/>
                    </w:rPr>
                    <w:t>r</w:t>
                  </w:r>
                  <w:r>
                    <w:rPr>
                      <w:rFonts w:ascii="Palatino Linotype"/>
                      <w:color w:val="000000"/>
                      <w:spacing w:val="16"/>
                      <w:w w:val="117"/>
                      <w:sz w:val="20"/>
                    </w:rPr>
                    <w:t>e</w:t>
                  </w:r>
                  <w:r>
                    <w:rPr>
                      <w:rFonts w:ascii="Palatino Linotype"/>
                      <w:color w:val="000000"/>
                      <w:spacing w:val="16"/>
                      <w:w w:val="125"/>
                      <w:sz w:val="20"/>
                    </w:rPr>
                    <w:t>c</w:t>
                  </w:r>
                  <w:r>
                    <w:rPr>
                      <w:rFonts w:ascii="Palatino Linotype"/>
                      <w:color w:val="000000"/>
                      <w:spacing w:val="16"/>
                      <w:w w:val="168"/>
                      <w:sz w:val="20"/>
                    </w:rPr>
                    <w:t>t</w:t>
                  </w:r>
                  <w:r>
                    <w:rPr>
                      <w:rFonts w:ascii="Palatino Linotype"/>
                      <w:color w:val="000000"/>
                      <w:spacing w:val="16"/>
                      <w:w w:val="112"/>
                      <w:sz w:val="20"/>
                    </w:rPr>
                    <w:t>a</w:t>
                  </w:r>
                  <w:r>
                    <w:rPr>
                      <w:rFonts w:ascii="Palatino Linotype"/>
                      <w:color w:val="000000"/>
                      <w:spacing w:val="16"/>
                      <w:w w:val="97"/>
                      <w:sz w:val="20"/>
                    </w:rPr>
                    <w:t>n</w:t>
                  </w:r>
                  <w:r>
                    <w:rPr>
                      <w:rFonts w:ascii="Palatino Linotype"/>
                      <w:color w:val="000000"/>
                      <w:spacing w:val="16"/>
                      <w:w w:val="102"/>
                      <w:sz w:val="20"/>
                    </w:rPr>
                    <w:t>g</w:t>
                  </w:r>
                  <w:r>
                    <w:rPr>
                      <w:rFonts w:ascii="Palatino Linotype"/>
                      <w:color w:val="000000"/>
                      <w:spacing w:val="16"/>
                      <w:w w:val="187"/>
                      <w:sz w:val="20"/>
                    </w:rPr>
                    <w:t>l</w:t>
                  </w:r>
                  <w:r>
                    <w:rPr>
                      <w:rFonts w:ascii="Palatino Linotype"/>
                      <w:color w:val="000000"/>
                      <w:spacing w:val="16"/>
                      <w:w w:val="117"/>
                      <w:sz w:val="20"/>
                    </w:rPr>
                    <w:t>e</w:t>
                  </w:r>
                  <w:r>
                    <w:rPr>
                      <w:rFonts w:ascii="Palatino Linotype"/>
                      <w:color w:val="000000"/>
                      <w:spacing w:val="-35"/>
                      <w:w w:val="129"/>
                      <w:sz w:val="20"/>
                    </w:rPr>
                    <w:t> </w:t>
                  </w:r>
                  <w:r>
                    <w:rPr>
                      <w:rFonts w:ascii="Palatino Linotype"/>
                      <w:color w:val="000000"/>
                      <w:w w:val="180"/>
                      <w:sz w:val="20"/>
                    </w:rPr>
                    <w:t>.</w:t>
                  </w:r>
                  <w:r>
                    <w:rPr>
                      <w:rFonts w:ascii="Palatino Linotype"/>
                      <w:color w:val="000000"/>
                      <w:spacing w:val="-61"/>
                      <w:w w:val="180"/>
                      <w:sz w:val="20"/>
                    </w:rPr>
                    <w:t> </w:t>
                  </w:r>
                  <w:r>
                    <w:rPr>
                      <w:rFonts w:ascii="Palatino Linotype"/>
                      <w:color w:val="000000"/>
                      <w:spacing w:val="16"/>
                      <w:w w:val="130"/>
                      <w:sz w:val="20"/>
                    </w:rPr>
                    <w:t>c</w:t>
                  </w:r>
                  <w:r>
                    <w:rPr>
                      <w:rFonts w:ascii="Palatino Linotype"/>
                      <w:color w:val="000000"/>
                      <w:spacing w:val="16"/>
                      <w:w w:val="108"/>
                      <w:sz w:val="20"/>
                    </w:rPr>
                    <w:t>oo</w:t>
                  </w:r>
                  <w:r>
                    <w:rPr>
                      <w:rFonts w:ascii="Palatino Linotype"/>
                      <w:color w:val="000000"/>
                      <w:spacing w:val="16"/>
                      <w:w w:val="145"/>
                      <w:sz w:val="20"/>
                    </w:rPr>
                    <w:t>r</w:t>
                  </w:r>
                  <w:r>
                    <w:rPr>
                      <w:rFonts w:ascii="Palatino Linotype"/>
                      <w:color w:val="000000"/>
                      <w:spacing w:val="16"/>
                      <w:w w:val="98"/>
                      <w:sz w:val="20"/>
                    </w:rPr>
                    <w:t>d</w:t>
                  </w:r>
                  <w:r>
                    <w:rPr>
                      <w:rFonts w:ascii="Palatino Linotype"/>
                      <w:color w:val="000000"/>
                      <w:spacing w:val="16"/>
                      <w:w w:val="192"/>
                      <w:sz w:val="20"/>
                    </w:rPr>
                    <w:t>i</w:t>
                  </w:r>
                  <w:r>
                    <w:rPr>
                      <w:rFonts w:ascii="Palatino Linotype"/>
                      <w:color w:val="000000"/>
                      <w:spacing w:val="16"/>
                      <w:w w:val="102"/>
                      <w:sz w:val="20"/>
                    </w:rPr>
                    <w:t>n</w:t>
                  </w:r>
                  <w:r>
                    <w:rPr>
                      <w:rFonts w:ascii="Palatino Linotype"/>
                      <w:color w:val="000000"/>
                      <w:spacing w:val="16"/>
                      <w:w w:val="117"/>
                      <w:sz w:val="20"/>
                    </w:rPr>
                    <w:t>a</w:t>
                  </w:r>
                  <w:r>
                    <w:rPr>
                      <w:rFonts w:ascii="Palatino Linotype"/>
                      <w:color w:val="000000"/>
                      <w:spacing w:val="16"/>
                      <w:w w:val="173"/>
                      <w:sz w:val="20"/>
                    </w:rPr>
                    <w:t>t</w:t>
                  </w:r>
                  <w:r>
                    <w:rPr>
                      <w:rFonts w:ascii="Palatino Linotype"/>
                      <w:color w:val="000000"/>
                      <w:spacing w:val="16"/>
                      <w:w w:val="122"/>
                      <w:sz w:val="20"/>
                    </w:rPr>
                    <w:t>e</w:t>
                  </w:r>
                  <w:r>
                    <w:rPr>
                      <w:rFonts w:ascii="Palatino Linotype"/>
                      <w:color w:val="000000"/>
                      <w:spacing w:val="-29"/>
                      <w:w w:val="129"/>
                      <w:sz w:val="20"/>
                    </w:rPr>
                    <w:t> </w:t>
                  </w:r>
                  <w:r>
                    <w:rPr>
                      <w:rFonts w:ascii="Palatino Linotype"/>
                      <w:color w:val="000000"/>
                      <w:spacing w:val="14"/>
                      <w:w w:val="130"/>
                      <w:sz w:val="20"/>
                    </w:rPr>
                    <w:t>[1][0]</w:t>
                  </w:r>
                  <w:r>
                    <w:rPr>
                      <w:rFonts w:ascii="Palatino Linotype"/>
                      <w:color w:val="000000"/>
                      <w:spacing w:val="27"/>
                      <w:w w:val="150"/>
                      <w:sz w:val="20"/>
                    </w:rPr>
                    <w:t> </w:t>
                  </w:r>
                  <w:r>
                    <w:rPr>
                      <w:rFonts w:ascii="Palatino Linotype"/>
                      <w:color w:val="000000"/>
                      <w:w w:val="150"/>
                      <w:sz w:val="20"/>
                    </w:rPr>
                    <w:t>-</w:t>
                  </w:r>
                  <w:r>
                    <w:rPr>
                      <w:rFonts w:ascii="Palatino Linotype"/>
                      <w:color w:val="000000"/>
                      <w:spacing w:val="37"/>
                      <w:w w:val="150"/>
                      <w:sz w:val="20"/>
                    </w:rPr>
                    <w:t> </w:t>
                  </w:r>
                  <w:r>
                    <w:rPr>
                      <w:rFonts w:ascii="Palatino Linotype"/>
                      <w:color w:val="000000"/>
                      <w:spacing w:val="16"/>
                      <w:w w:val="140"/>
                      <w:sz w:val="20"/>
                    </w:rPr>
                    <w:t>r</w:t>
                  </w:r>
                  <w:r>
                    <w:rPr>
                      <w:rFonts w:ascii="Palatino Linotype"/>
                      <w:color w:val="000000"/>
                      <w:spacing w:val="16"/>
                      <w:w w:val="117"/>
                      <w:sz w:val="20"/>
                    </w:rPr>
                    <w:t>e</w:t>
                  </w:r>
                  <w:r>
                    <w:rPr>
                      <w:rFonts w:ascii="Palatino Linotype"/>
                      <w:color w:val="000000"/>
                      <w:spacing w:val="16"/>
                      <w:w w:val="125"/>
                      <w:sz w:val="20"/>
                    </w:rPr>
                    <w:t>c</w:t>
                  </w:r>
                  <w:r>
                    <w:rPr>
                      <w:rFonts w:ascii="Palatino Linotype"/>
                      <w:color w:val="000000"/>
                      <w:spacing w:val="16"/>
                      <w:w w:val="168"/>
                      <w:sz w:val="20"/>
                    </w:rPr>
                    <w:t>t</w:t>
                  </w:r>
                  <w:r>
                    <w:rPr>
                      <w:rFonts w:ascii="Palatino Linotype"/>
                      <w:color w:val="000000"/>
                      <w:spacing w:val="16"/>
                      <w:w w:val="112"/>
                      <w:sz w:val="20"/>
                    </w:rPr>
                    <w:t>a</w:t>
                  </w:r>
                  <w:r>
                    <w:rPr>
                      <w:rFonts w:ascii="Palatino Linotype"/>
                      <w:color w:val="000000"/>
                      <w:spacing w:val="16"/>
                      <w:w w:val="97"/>
                      <w:sz w:val="20"/>
                    </w:rPr>
                    <w:t>n</w:t>
                  </w:r>
                  <w:r>
                    <w:rPr>
                      <w:rFonts w:ascii="Palatino Linotype"/>
                      <w:color w:val="000000"/>
                      <w:spacing w:val="16"/>
                      <w:w w:val="102"/>
                      <w:sz w:val="20"/>
                    </w:rPr>
                    <w:t>g</w:t>
                  </w:r>
                  <w:r>
                    <w:rPr>
                      <w:rFonts w:ascii="Palatino Linotype"/>
                      <w:color w:val="000000"/>
                      <w:spacing w:val="16"/>
                      <w:w w:val="187"/>
                      <w:sz w:val="20"/>
                    </w:rPr>
                    <w:t>l</w:t>
                  </w:r>
                  <w:r>
                    <w:rPr>
                      <w:rFonts w:ascii="Palatino Linotype"/>
                      <w:color w:val="000000"/>
                      <w:spacing w:val="16"/>
                      <w:w w:val="117"/>
                      <w:sz w:val="20"/>
                    </w:rPr>
                    <w:t>e</w:t>
                  </w:r>
                  <w:r>
                    <w:rPr>
                      <w:rFonts w:ascii="Palatino Linotype"/>
                      <w:color w:val="000000"/>
                      <w:spacing w:val="-36"/>
                      <w:w w:val="129"/>
                      <w:sz w:val="20"/>
                    </w:rPr>
                    <w:t> </w:t>
                  </w:r>
                  <w:r>
                    <w:rPr>
                      <w:rFonts w:ascii="Palatino Linotype"/>
                      <w:color w:val="000000"/>
                      <w:w w:val="180"/>
                      <w:sz w:val="20"/>
                    </w:rPr>
                    <w:t>. </w:t>
                  </w:r>
                  <w:r>
                    <w:rPr>
                      <w:rFonts w:ascii="Palatino Linotype"/>
                      <w:color w:val="000000"/>
                      <w:spacing w:val="16"/>
                      <w:w w:val="130"/>
                      <w:sz w:val="20"/>
                    </w:rPr>
                    <w:t>c</w:t>
                  </w:r>
                  <w:r>
                    <w:rPr>
                      <w:rFonts w:ascii="Palatino Linotype"/>
                      <w:color w:val="000000"/>
                      <w:spacing w:val="16"/>
                      <w:w w:val="108"/>
                      <w:sz w:val="20"/>
                    </w:rPr>
                    <w:t>oo</w:t>
                  </w:r>
                  <w:r>
                    <w:rPr>
                      <w:rFonts w:ascii="Palatino Linotype"/>
                      <w:color w:val="000000"/>
                      <w:spacing w:val="16"/>
                      <w:w w:val="145"/>
                      <w:sz w:val="20"/>
                    </w:rPr>
                    <w:t>r</w:t>
                  </w:r>
                  <w:r>
                    <w:rPr>
                      <w:rFonts w:ascii="Palatino Linotype"/>
                      <w:color w:val="000000"/>
                      <w:spacing w:val="16"/>
                      <w:w w:val="98"/>
                      <w:sz w:val="20"/>
                    </w:rPr>
                    <w:t>d</w:t>
                  </w:r>
                  <w:r>
                    <w:rPr>
                      <w:rFonts w:ascii="Palatino Linotype"/>
                      <w:color w:val="000000"/>
                      <w:spacing w:val="16"/>
                      <w:w w:val="192"/>
                      <w:sz w:val="20"/>
                    </w:rPr>
                    <w:t>i</w:t>
                  </w:r>
                  <w:r>
                    <w:rPr>
                      <w:rFonts w:ascii="Palatino Linotype"/>
                      <w:color w:val="000000"/>
                      <w:spacing w:val="16"/>
                      <w:w w:val="102"/>
                      <w:sz w:val="20"/>
                    </w:rPr>
                    <w:t>n</w:t>
                  </w:r>
                  <w:r>
                    <w:rPr>
                      <w:rFonts w:ascii="Palatino Linotype"/>
                      <w:color w:val="000000"/>
                      <w:spacing w:val="16"/>
                      <w:w w:val="117"/>
                      <w:sz w:val="20"/>
                    </w:rPr>
                    <w:t>a</w:t>
                  </w:r>
                  <w:r>
                    <w:rPr>
                      <w:rFonts w:ascii="Palatino Linotype"/>
                      <w:color w:val="000000"/>
                      <w:spacing w:val="16"/>
                      <w:w w:val="173"/>
                      <w:sz w:val="20"/>
                    </w:rPr>
                    <w:t>t</w:t>
                  </w:r>
                  <w:r>
                    <w:rPr>
                      <w:rFonts w:ascii="Palatino Linotype"/>
                      <w:color w:val="000000"/>
                      <w:spacing w:val="16"/>
                      <w:w w:val="122"/>
                      <w:sz w:val="20"/>
                    </w:rPr>
                    <w:t>e</w:t>
                  </w:r>
                  <w:r>
                    <w:rPr>
                      <w:rFonts w:ascii="Palatino Linotype"/>
                      <w:color w:val="000000"/>
                      <w:spacing w:val="-28"/>
                      <w:w w:val="129"/>
                      <w:sz w:val="20"/>
                    </w:rPr>
                    <w:t> </w:t>
                  </w:r>
                  <w:r>
                    <w:rPr>
                      <w:rFonts w:ascii="Palatino Linotype"/>
                      <w:color w:val="000000"/>
                      <w:spacing w:val="14"/>
                      <w:w w:val="130"/>
                      <w:sz w:val="20"/>
                    </w:rPr>
                    <w:t>[2][0]</w:t>
                  </w:r>
                  <w:r>
                    <w:rPr>
                      <w:rFonts w:ascii="Palatino Linotype"/>
                      <w:color w:val="000000"/>
                      <w:spacing w:val="67"/>
                      <w:w w:val="130"/>
                      <w:sz w:val="20"/>
                    </w:rPr>
                    <w:t> </w:t>
                  </w:r>
                  <w:r>
                    <w:rPr>
                      <w:rFonts w:ascii="Palatino Linotype"/>
                      <w:color w:val="000000"/>
                      <w:w w:val="130"/>
                      <w:sz w:val="20"/>
                    </w:rPr>
                    <w:t>&gt;</w:t>
                  </w:r>
                  <w:r>
                    <w:rPr>
                      <w:rFonts w:ascii="Palatino Linotype"/>
                      <w:color w:val="000000"/>
                      <w:spacing w:val="40"/>
                      <w:w w:val="130"/>
                      <w:sz w:val="20"/>
                    </w:rPr>
                    <w:t> </w:t>
                  </w:r>
                  <w:r>
                    <w:rPr>
                      <w:rFonts w:ascii="Palatino Linotype"/>
                      <w:color w:val="000000"/>
                      <w:spacing w:val="10"/>
                      <w:sz w:val="20"/>
                    </w:rPr>
                    <w:t>500</w:t>
                  </w:r>
                  <w:r>
                    <w:rPr>
                      <w:rFonts w:ascii="Palatino Linotype"/>
                      <w:color w:val="000000"/>
                      <w:spacing w:val="80"/>
                      <w:sz w:val="20"/>
                    </w:rPr>
                    <w:t> </w:t>
                  </w:r>
                  <w:r>
                    <w:rPr>
                      <w:rFonts w:ascii="Palatino Linotype"/>
                      <w:color w:val="000000"/>
                      <w:sz w:val="20"/>
                    </w:rPr>
                    <w:t>&amp;&amp;</w:t>
                  </w:r>
                  <w:r>
                    <w:rPr>
                      <w:rFonts w:ascii="Palatino Linotype"/>
                      <w:color w:val="000000"/>
                      <w:spacing w:val="76"/>
                      <w:w w:val="129"/>
                      <w:sz w:val="20"/>
                    </w:rPr>
                    <w:t> </w:t>
                  </w:r>
                  <w:r>
                    <w:rPr>
                      <w:rFonts w:ascii="Palatino Linotype"/>
                      <w:color w:val="000000"/>
                      <w:spacing w:val="16"/>
                      <w:w w:val="140"/>
                      <w:sz w:val="20"/>
                    </w:rPr>
                    <w:t>r</w:t>
                  </w:r>
                  <w:r>
                    <w:rPr>
                      <w:rFonts w:ascii="Palatino Linotype"/>
                      <w:color w:val="000000"/>
                      <w:spacing w:val="16"/>
                      <w:w w:val="117"/>
                      <w:sz w:val="20"/>
                    </w:rPr>
                    <w:t>e</w:t>
                  </w:r>
                  <w:r>
                    <w:rPr>
                      <w:rFonts w:ascii="Palatino Linotype"/>
                      <w:color w:val="000000"/>
                      <w:spacing w:val="16"/>
                      <w:w w:val="125"/>
                      <w:sz w:val="20"/>
                    </w:rPr>
                    <w:t>c</w:t>
                  </w:r>
                  <w:r>
                    <w:rPr>
                      <w:rFonts w:ascii="Palatino Linotype"/>
                      <w:color w:val="000000"/>
                      <w:spacing w:val="16"/>
                      <w:w w:val="168"/>
                      <w:sz w:val="20"/>
                    </w:rPr>
                    <w:t>t</w:t>
                  </w:r>
                  <w:r>
                    <w:rPr>
                      <w:rFonts w:ascii="Palatino Linotype"/>
                      <w:color w:val="000000"/>
                      <w:spacing w:val="16"/>
                      <w:w w:val="112"/>
                      <w:sz w:val="20"/>
                    </w:rPr>
                    <w:t>a</w:t>
                  </w:r>
                  <w:r>
                    <w:rPr>
                      <w:rFonts w:ascii="Palatino Linotype"/>
                      <w:color w:val="000000"/>
                      <w:spacing w:val="16"/>
                      <w:w w:val="97"/>
                      <w:sz w:val="20"/>
                    </w:rPr>
                    <w:t>n</w:t>
                  </w:r>
                  <w:r>
                    <w:rPr>
                      <w:rFonts w:ascii="Palatino Linotype"/>
                      <w:color w:val="000000"/>
                      <w:spacing w:val="16"/>
                      <w:w w:val="102"/>
                      <w:sz w:val="20"/>
                    </w:rPr>
                    <w:t>g</w:t>
                  </w:r>
                  <w:r>
                    <w:rPr>
                      <w:rFonts w:ascii="Palatino Linotype"/>
                      <w:color w:val="000000"/>
                      <w:spacing w:val="16"/>
                      <w:w w:val="187"/>
                      <w:sz w:val="20"/>
                    </w:rPr>
                    <w:t>l</w:t>
                  </w:r>
                  <w:r>
                    <w:rPr>
                      <w:rFonts w:ascii="Palatino Linotype"/>
                      <w:color w:val="000000"/>
                      <w:spacing w:val="16"/>
                      <w:w w:val="117"/>
                      <w:sz w:val="20"/>
                    </w:rPr>
                    <w:t>e</w:t>
                  </w:r>
                  <w:r>
                    <w:rPr>
                      <w:rFonts w:ascii="Palatino Linotype"/>
                      <w:color w:val="000000"/>
                      <w:spacing w:val="-36"/>
                      <w:w w:val="129"/>
                      <w:sz w:val="20"/>
                    </w:rPr>
                    <w:t> </w:t>
                  </w:r>
                  <w:r>
                    <w:rPr>
                      <w:rFonts w:ascii="Palatino Linotype"/>
                      <w:color w:val="000000"/>
                      <w:w w:val="180"/>
                      <w:sz w:val="20"/>
                    </w:rPr>
                    <w:t>. </w:t>
                  </w:r>
                  <w:r>
                    <w:rPr>
                      <w:rFonts w:ascii="Palatino Linotype"/>
                      <w:color w:val="000000"/>
                      <w:spacing w:val="16"/>
                      <w:w w:val="125"/>
                      <w:sz w:val="20"/>
                    </w:rPr>
                    <w:t>coordinate</w:t>
                  </w:r>
                  <w:r>
                    <w:rPr>
                      <w:rFonts w:ascii="Palatino Linotype"/>
                      <w:color w:val="000000"/>
                      <w:spacing w:val="-26"/>
                      <w:w w:val="125"/>
                      <w:sz w:val="20"/>
                    </w:rPr>
                    <w:t> </w:t>
                  </w:r>
                  <w:r>
                    <w:rPr>
                      <w:rFonts w:ascii="Palatino Linotype"/>
                      <w:color w:val="000000"/>
                      <w:spacing w:val="14"/>
                      <w:w w:val="125"/>
                      <w:sz w:val="20"/>
                    </w:rPr>
                    <w:t>[2][1]</w:t>
                  </w:r>
                  <w:r>
                    <w:rPr>
                      <w:rFonts w:ascii="Palatino Linotype"/>
                      <w:color w:val="000000"/>
                      <w:spacing w:val="40"/>
                      <w:w w:val="125"/>
                      <w:sz w:val="20"/>
                    </w:rPr>
                    <w:t> </w:t>
                  </w:r>
                  <w:r>
                    <w:rPr>
                      <w:rFonts w:ascii="Palatino Linotype"/>
                      <w:color w:val="000000"/>
                      <w:w w:val="125"/>
                      <w:sz w:val="20"/>
                    </w:rPr>
                    <w:t>-</w:t>
                  </w:r>
                  <w:r>
                    <w:rPr>
                      <w:rFonts w:ascii="Palatino Linotype"/>
                      <w:color w:val="000000"/>
                      <w:spacing w:val="35"/>
                      <w:w w:val="125"/>
                      <w:sz w:val="20"/>
                    </w:rPr>
                    <w:t> </w:t>
                  </w:r>
                  <w:r>
                    <w:rPr>
                      <w:rFonts w:ascii="Palatino Linotype"/>
                      <w:color w:val="000000"/>
                      <w:spacing w:val="16"/>
                      <w:w w:val="125"/>
                      <w:sz w:val="20"/>
                    </w:rPr>
                    <w:t>rectangle</w:t>
                  </w:r>
                  <w:r>
                    <w:rPr>
                      <w:rFonts w:ascii="Palatino Linotype"/>
                      <w:color w:val="000000"/>
                      <w:spacing w:val="-33"/>
                      <w:w w:val="125"/>
                      <w:sz w:val="20"/>
                    </w:rPr>
                    <w:t> </w:t>
                  </w:r>
                  <w:r>
                    <w:rPr>
                      <w:rFonts w:ascii="Palatino Linotype"/>
                      <w:color w:val="000000"/>
                      <w:w w:val="125"/>
                      <w:sz w:val="20"/>
                    </w:rPr>
                    <w:t>.</w:t>
                  </w:r>
                  <w:r>
                    <w:rPr>
                      <w:rFonts w:ascii="Palatino Linotype"/>
                      <w:color w:val="000000"/>
                      <w:spacing w:val="-34"/>
                      <w:w w:val="125"/>
                      <w:sz w:val="20"/>
                    </w:rPr>
                    <w:t> </w:t>
                  </w:r>
                  <w:r>
                    <w:rPr>
                      <w:rFonts w:ascii="Palatino Linotype"/>
                      <w:color w:val="000000"/>
                      <w:spacing w:val="16"/>
                      <w:w w:val="125"/>
                      <w:sz w:val="20"/>
                    </w:rPr>
                    <w:t>coordinate </w:t>
                  </w:r>
                  <w:r>
                    <w:rPr>
                      <w:rFonts w:ascii="Palatino Linotype"/>
                      <w:color w:val="000000"/>
                      <w:spacing w:val="14"/>
                      <w:w w:val="130"/>
                      <w:sz w:val="20"/>
                    </w:rPr>
                    <w:t>[3][1]</w:t>
                  </w:r>
                  <w:r>
                    <w:rPr>
                      <w:rFonts w:ascii="Palatino Linotype"/>
                      <w:color w:val="000000"/>
                      <w:spacing w:val="80"/>
                      <w:w w:val="130"/>
                      <w:sz w:val="20"/>
                    </w:rPr>
                    <w:t> </w:t>
                  </w:r>
                  <w:r>
                    <w:rPr>
                      <w:rFonts w:ascii="Palatino Linotype"/>
                      <w:color w:val="000000"/>
                      <w:w w:val="130"/>
                      <w:sz w:val="20"/>
                    </w:rPr>
                    <w:t>&gt;</w:t>
                  </w:r>
                  <w:r>
                    <w:rPr>
                      <w:rFonts w:ascii="Palatino Linotype"/>
                      <w:color w:val="000000"/>
                      <w:spacing w:val="40"/>
                      <w:w w:val="130"/>
                      <w:sz w:val="20"/>
                    </w:rPr>
                    <w:t> </w:t>
                  </w:r>
                  <w:r>
                    <w:rPr>
                      <w:rFonts w:ascii="Palatino Linotype"/>
                      <w:color w:val="000000"/>
                      <w:spacing w:val="10"/>
                      <w:sz w:val="20"/>
                    </w:rPr>
                    <w:t>500</w:t>
                  </w:r>
                  <w:r>
                    <w:rPr>
                      <w:rFonts w:ascii="Palatino Linotype"/>
                      <w:color w:val="000000"/>
                      <w:spacing w:val="80"/>
                      <w:sz w:val="20"/>
                    </w:rPr>
                    <w:t> </w:t>
                  </w:r>
                  <w:r>
                    <w:rPr>
                      <w:rFonts w:ascii="Palatino Linotype"/>
                      <w:color w:val="000000"/>
                      <w:sz w:val="20"/>
                    </w:rPr>
                    <w:t>&amp;&amp;</w:t>
                  </w:r>
                  <w:r>
                    <w:rPr>
                      <w:rFonts w:ascii="Palatino Linotype"/>
                      <w:color w:val="000000"/>
                      <w:spacing w:val="80"/>
                      <w:w w:val="129"/>
                      <w:sz w:val="20"/>
                    </w:rPr>
                    <w:t> </w:t>
                  </w:r>
                  <w:r>
                    <w:rPr>
                      <w:rFonts w:ascii="Palatino Linotype"/>
                      <w:color w:val="000000"/>
                      <w:spacing w:val="16"/>
                      <w:w w:val="140"/>
                      <w:sz w:val="20"/>
                    </w:rPr>
                    <w:t>r</w:t>
                  </w:r>
                  <w:r>
                    <w:rPr>
                      <w:rFonts w:ascii="Palatino Linotype"/>
                      <w:color w:val="000000"/>
                      <w:spacing w:val="16"/>
                      <w:w w:val="117"/>
                      <w:sz w:val="20"/>
                    </w:rPr>
                    <w:t>e</w:t>
                  </w:r>
                  <w:r>
                    <w:rPr>
                      <w:rFonts w:ascii="Palatino Linotype"/>
                      <w:color w:val="000000"/>
                      <w:spacing w:val="16"/>
                      <w:w w:val="125"/>
                      <w:sz w:val="20"/>
                    </w:rPr>
                    <w:t>c</w:t>
                  </w:r>
                  <w:r>
                    <w:rPr>
                      <w:rFonts w:ascii="Palatino Linotype"/>
                      <w:color w:val="000000"/>
                      <w:spacing w:val="16"/>
                      <w:w w:val="168"/>
                      <w:sz w:val="20"/>
                    </w:rPr>
                    <w:t>t</w:t>
                  </w:r>
                  <w:r>
                    <w:rPr>
                      <w:rFonts w:ascii="Palatino Linotype"/>
                      <w:color w:val="000000"/>
                      <w:spacing w:val="16"/>
                      <w:w w:val="112"/>
                      <w:sz w:val="20"/>
                    </w:rPr>
                    <w:t>a</w:t>
                  </w:r>
                  <w:r>
                    <w:rPr>
                      <w:rFonts w:ascii="Palatino Linotype"/>
                      <w:color w:val="000000"/>
                      <w:spacing w:val="16"/>
                      <w:w w:val="97"/>
                      <w:sz w:val="20"/>
                    </w:rPr>
                    <w:t>n</w:t>
                  </w:r>
                  <w:r>
                    <w:rPr>
                      <w:rFonts w:ascii="Palatino Linotype"/>
                      <w:color w:val="000000"/>
                      <w:spacing w:val="16"/>
                      <w:w w:val="102"/>
                      <w:sz w:val="20"/>
                    </w:rPr>
                    <w:t>g</w:t>
                  </w:r>
                  <w:r>
                    <w:rPr>
                      <w:rFonts w:ascii="Palatino Linotype"/>
                      <w:color w:val="000000"/>
                      <w:spacing w:val="16"/>
                      <w:w w:val="187"/>
                      <w:sz w:val="20"/>
                    </w:rPr>
                    <w:t>l</w:t>
                  </w:r>
                  <w:r>
                    <w:rPr>
                      <w:rFonts w:ascii="Palatino Linotype"/>
                      <w:color w:val="000000"/>
                      <w:spacing w:val="16"/>
                      <w:w w:val="117"/>
                      <w:sz w:val="20"/>
                    </w:rPr>
                    <w:t>e</w:t>
                  </w:r>
                  <w:r>
                    <w:rPr>
                      <w:rFonts w:ascii="Palatino Linotype"/>
                      <w:color w:val="000000"/>
                      <w:spacing w:val="-36"/>
                      <w:w w:val="129"/>
                      <w:sz w:val="20"/>
                    </w:rPr>
                    <w:t> </w:t>
                  </w:r>
                  <w:r>
                    <w:rPr>
                      <w:rFonts w:ascii="Palatino Linotype"/>
                      <w:color w:val="000000"/>
                      <w:w w:val="180"/>
                      <w:sz w:val="20"/>
                    </w:rPr>
                    <w:t>.</w:t>
                  </w:r>
                  <w:r>
                    <w:rPr>
                      <w:rFonts w:ascii="Palatino Linotype"/>
                      <w:color w:val="000000"/>
                      <w:spacing w:val="-61"/>
                      <w:w w:val="180"/>
                      <w:sz w:val="20"/>
                    </w:rPr>
                    <w:t> </w:t>
                  </w:r>
                  <w:r>
                    <w:rPr>
                      <w:rFonts w:ascii="Palatino Linotype"/>
                      <w:color w:val="000000"/>
                      <w:spacing w:val="15"/>
                      <w:w w:val="193"/>
                      <w:sz w:val="20"/>
                    </w:rPr>
                    <w:t>i</w:t>
                  </w:r>
                  <w:r>
                    <w:rPr>
                      <w:rFonts w:ascii="Palatino Linotype"/>
                      <w:color w:val="000000"/>
                      <w:spacing w:val="15"/>
                      <w:w w:val="137"/>
                      <w:sz w:val="20"/>
                    </w:rPr>
                    <w:t>s</w:t>
                  </w:r>
                  <w:r>
                    <w:rPr>
                      <w:rFonts w:ascii="Palatino Linotype"/>
                      <w:color w:val="000000"/>
                      <w:spacing w:val="15"/>
                      <w:w w:val="113"/>
                      <w:sz w:val="20"/>
                    </w:rPr>
                    <w:t>S</w:t>
                  </w:r>
                  <w:r>
                    <w:rPr>
                      <w:rFonts w:ascii="Palatino Linotype"/>
                      <w:color w:val="000000"/>
                      <w:spacing w:val="15"/>
                      <w:w w:val="107"/>
                      <w:sz w:val="20"/>
                    </w:rPr>
                    <w:t>q</w:t>
                  </w:r>
                  <w:r>
                    <w:rPr>
                      <w:rFonts w:ascii="Palatino Linotype"/>
                      <w:color w:val="000000"/>
                      <w:spacing w:val="15"/>
                      <w:sz w:val="20"/>
                    </w:rPr>
                    <w:t>u</w:t>
                  </w:r>
                  <w:r>
                    <w:rPr>
                      <w:rFonts w:ascii="Palatino Linotype"/>
                      <w:color w:val="000000"/>
                      <w:spacing w:val="15"/>
                      <w:w w:val="118"/>
                      <w:sz w:val="20"/>
                    </w:rPr>
                    <w:t>a</w:t>
                  </w:r>
                  <w:r>
                    <w:rPr>
                      <w:rFonts w:ascii="Palatino Linotype"/>
                      <w:color w:val="000000"/>
                      <w:spacing w:val="15"/>
                      <w:w w:val="146"/>
                      <w:sz w:val="20"/>
                    </w:rPr>
                    <w:t>r</w:t>
                  </w:r>
                  <w:r>
                    <w:rPr>
                      <w:rFonts w:ascii="Palatino Linotype"/>
                      <w:color w:val="000000"/>
                      <w:spacing w:val="15"/>
                      <w:w w:val="123"/>
                      <w:sz w:val="20"/>
                    </w:rPr>
                    <w:t>e</w:t>
                  </w:r>
                  <w:r>
                    <w:rPr>
                      <w:rFonts w:ascii="Palatino Linotype"/>
                      <w:color w:val="000000"/>
                      <w:spacing w:val="-32"/>
                      <w:w w:val="129"/>
                      <w:sz w:val="20"/>
                    </w:rPr>
                    <w:t> </w:t>
                  </w:r>
                  <w:r>
                    <w:rPr>
                      <w:rFonts w:ascii="Palatino Linotype"/>
                      <w:color w:val="000000"/>
                      <w:spacing w:val="14"/>
                      <w:w w:val="150"/>
                      <w:sz w:val="20"/>
                    </w:rPr>
                    <w:t>()):</w:t>
                  </w:r>
                </w:p>
                <w:p>
                  <w:pPr>
                    <w:spacing w:line="254" w:lineRule="exact" w:before="212"/>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13" w:lineRule="auto" w:before="8"/>
                    <w:ind w:left="415" w:right="0" w:hanging="402"/>
                    <w:jc w:val="left"/>
                    <w:rPr>
                      <w:rFonts w:ascii="Palatino Linotype"/>
                      <w:color w:val="000000"/>
                      <w:sz w:val="20"/>
                    </w:rPr>
                  </w:pPr>
                  <w:r>
                    <w:rPr>
                      <w:rFonts w:ascii="Palatino Linotype"/>
                      <w:color w:val="EC008C"/>
                      <w:w w:val="145"/>
                      <w:sz w:val="20"/>
                    </w:rPr>
                    <w:t>if</w:t>
                  </w:r>
                  <w:r>
                    <w:rPr>
                      <w:rFonts w:ascii="Palatino Linotype"/>
                      <w:color w:val="EC008C"/>
                      <w:spacing w:val="25"/>
                      <w:w w:val="145"/>
                      <w:sz w:val="20"/>
                    </w:rPr>
                    <w:t> </w:t>
                  </w:r>
                  <w:r>
                    <w:rPr>
                      <w:rFonts w:ascii="Palatino Linotype"/>
                      <w:color w:val="000000"/>
                      <w:w w:val="145"/>
                      <w:sz w:val="20"/>
                    </w:rPr>
                    <w:t>(</w:t>
                  </w:r>
                  <w:r>
                    <w:rPr>
                      <w:rFonts w:ascii="Palatino Linotype"/>
                      <w:color w:val="000000"/>
                      <w:spacing w:val="-44"/>
                      <w:w w:val="145"/>
                      <w:sz w:val="20"/>
                    </w:rPr>
                    <w:t> </w:t>
                  </w:r>
                  <w:r>
                    <w:rPr>
                      <w:rFonts w:ascii="Palatino Linotype"/>
                      <w:color w:val="000000"/>
                      <w:spacing w:val="16"/>
                      <w:w w:val="135"/>
                      <w:sz w:val="20"/>
                    </w:rPr>
                    <w:t>r</w:t>
                  </w:r>
                  <w:r>
                    <w:rPr>
                      <w:rFonts w:ascii="Palatino Linotype"/>
                      <w:color w:val="000000"/>
                      <w:spacing w:val="16"/>
                      <w:w w:val="112"/>
                      <w:sz w:val="20"/>
                    </w:rPr>
                    <w:t>e</w:t>
                  </w:r>
                  <w:r>
                    <w:rPr>
                      <w:rFonts w:ascii="Palatino Linotype"/>
                      <w:color w:val="000000"/>
                      <w:spacing w:val="16"/>
                      <w:w w:val="120"/>
                      <w:sz w:val="20"/>
                    </w:rPr>
                    <w:t>c</w:t>
                  </w:r>
                  <w:r>
                    <w:rPr>
                      <w:rFonts w:ascii="Palatino Linotype"/>
                      <w:color w:val="000000"/>
                      <w:spacing w:val="16"/>
                      <w:w w:val="163"/>
                      <w:sz w:val="20"/>
                    </w:rPr>
                    <w:t>t</w:t>
                  </w:r>
                  <w:r>
                    <w:rPr>
                      <w:rFonts w:ascii="Palatino Linotype"/>
                      <w:color w:val="000000"/>
                      <w:spacing w:val="16"/>
                      <w:w w:val="107"/>
                      <w:sz w:val="20"/>
                    </w:rPr>
                    <w:t>a</w:t>
                  </w:r>
                  <w:r>
                    <w:rPr>
                      <w:rFonts w:ascii="Palatino Linotype"/>
                      <w:color w:val="000000"/>
                      <w:spacing w:val="16"/>
                      <w:w w:val="92"/>
                      <w:sz w:val="20"/>
                    </w:rPr>
                    <w:t>n</w:t>
                  </w:r>
                  <w:r>
                    <w:rPr>
                      <w:rFonts w:ascii="Palatino Linotype"/>
                      <w:color w:val="000000"/>
                      <w:spacing w:val="16"/>
                      <w:w w:val="97"/>
                      <w:sz w:val="20"/>
                    </w:rPr>
                    <w:t>g</w:t>
                  </w:r>
                  <w:r>
                    <w:rPr>
                      <w:rFonts w:ascii="Palatino Linotype"/>
                      <w:color w:val="000000"/>
                      <w:spacing w:val="16"/>
                      <w:w w:val="182"/>
                      <w:sz w:val="20"/>
                    </w:rPr>
                    <w:t>l</w:t>
                  </w:r>
                  <w:r>
                    <w:rPr>
                      <w:rFonts w:ascii="Palatino Linotype"/>
                      <w:color w:val="000000"/>
                      <w:spacing w:val="16"/>
                      <w:w w:val="112"/>
                      <w:sz w:val="20"/>
                    </w:rPr>
                    <w:t>e</w:t>
                  </w:r>
                  <w:r>
                    <w:rPr>
                      <w:rFonts w:ascii="Palatino Linotype"/>
                      <w:color w:val="000000"/>
                      <w:spacing w:val="-33"/>
                      <w:w w:val="124"/>
                      <w:sz w:val="20"/>
                    </w:rPr>
                    <w:t> </w:t>
                  </w:r>
                  <w:r>
                    <w:rPr>
                      <w:rFonts w:ascii="Palatino Linotype"/>
                      <w:color w:val="000000"/>
                      <w:w w:val="180"/>
                      <w:sz w:val="20"/>
                    </w:rPr>
                    <w:t>.</w:t>
                  </w:r>
                  <w:r>
                    <w:rPr>
                      <w:rFonts w:ascii="Palatino Linotype"/>
                      <w:color w:val="000000"/>
                      <w:spacing w:val="-62"/>
                      <w:w w:val="180"/>
                      <w:sz w:val="20"/>
                    </w:rPr>
                    <w:t> </w:t>
                  </w:r>
                  <w:r>
                    <w:rPr>
                      <w:rFonts w:ascii="Palatino Linotype"/>
                      <w:color w:val="000000"/>
                      <w:spacing w:val="15"/>
                      <w:w w:val="188"/>
                      <w:sz w:val="20"/>
                    </w:rPr>
                    <w:t>i</w:t>
                  </w:r>
                  <w:r>
                    <w:rPr>
                      <w:rFonts w:ascii="Palatino Linotype"/>
                      <w:color w:val="000000"/>
                      <w:spacing w:val="15"/>
                      <w:w w:val="132"/>
                      <w:sz w:val="20"/>
                    </w:rPr>
                    <w:t>s</w:t>
                  </w:r>
                  <w:r>
                    <w:rPr>
                      <w:rFonts w:ascii="Palatino Linotype"/>
                      <w:color w:val="000000"/>
                      <w:spacing w:val="15"/>
                      <w:w w:val="108"/>
                      <w:sz w:val="20"/>
                    </w:rPr>
                    <w:t>S</w:t>
                  </w:r>
                  <w:r>
                    <w:rPr>
                      <w:rFonts w:ascii="Palatino Linotype"/>
                      <w:color w:val="000000"/>
                      <w:spacing w:val="15"/>
                      <w:w w:val="102"/>
                      <w:sz w:val="20"/>
                    </w:rPr>
                    <w:t>q</w:t>
                  </w:r>
                  <w:r>
                    <w:rPr>
                      <w:rFonts w:ascii="Palatino Linotype"/>
                      <w:color w:val="000000"/>
                      <w:spacing w:val="15"/>
                      <w:w w:val="95"/>
                      <w:sz w:val="20"/>
                    </w:rPr>
                    <w:t>u</w:t>
                  </w:r>
                  <w:r>
                    <w:rPr>
                      <w:rFonts w:ascii="Palatino Linotype"/>
                      <w:color w:val="000000"/>
                      <w:spacing w:val="15"/>
                      <w:w w:val="113"/>
                      <w:sz w:val="20"/>
                    </w:rPr>
                    <w:t>a</w:t>
                  </w:r>
                  <w:r>
                    <w:rPr>
                      <w:rFonts w:ascii="Palatino Linotype"/>
                      <w:color w:val="000000"/>
                      <w:spacing w:val="15"/>
                      <w:w w:val="141"/>
                      <w:sz w:val="20"/>
                    </w:rPr>
                    <w:t>r</w:t>
                  </w:r>
                  <w:r>
                    <w:rPr>
                      <w:rFonts w:ascii="Palatino Linotype"/>
                      <w:color w:val="000000"/>
                      <w:spacing w:val="15"/>
                      <w:w w:val="118"/>
                      <w:sz w:val="20"/>
                    </w:rPr>
                    <w:t>e</w:t>
                  </w:r>
                  <w:r>
                    <w:rPr>
                      <w:rFonts w:ascii="Palatino Linotype"/>
                      <w:color w:val="000000"/>
                      <w:spacing w:val="-30"/>
                      <w:w w:val="124"/>
                      <w:sz w:val="20"/>
                    </w:rPr>
                    <w:t> </w:t>
                  </w:r>
                  <w:r>
                    <w:rPr>
                      <w:rFonts w:ascii="Palatino Linotype"/>
                      <w:color w:val="000000"/>
                      <w:w w:val="145"/>
                      <w:sz w:val="20"/>
                    </w:rPr>
                    <w:t>()</w:t>
                  </w:r>
                  <w:r>
                    <w:rPr>
                      <w:rFonts w:ascii="Palatino Linotype"/>
                      <w:color w:val="000000"/>
                      <w:spacing w:val="37"/>
                      <w:w w:val="145"/>
                      <w:sz w:val="20"/>
                    </w:rPr>
                    <w:t> </w:t>
                  </w:r>
                  <w:r>
                    <w:rPr>
                      <w:rFonts w:ascii="Palatino Linotype"/>
                      <w:color w:val="000000"/>
                      <w:sz w:val="20"/>
                    </w:rPr>
                    <w:t>&amp;&amp;</w:t>
                  </w:r>
                  <w:r>
                    <w:rPr>
                      <w:rFonts w:ascii="Palatino Linotype"/>
                      <w:color w:val="000000"/>
                      <w:spacing w:val="64"/>
                      <w:w w:val="124"/>
                      <w:sz w:val="20"/>
                    </w:rPr>
                    <w:t> </w:t>
                  </w:r>
                  <w:r>
                    <w:rPr>
                      <w:rFonts w:ascii="Palatino Linotype"/>
                      <w:color w:val="000000"/>
                      <w:spacing w:val="16"/>
                      <w:w w:val="135"/>
                      <w:sz w:val="20"/>
                    </w:rPr>
                    <w:t>r</w:t>
                  </w:r>
                  <w:r>
                    <w:rPr>
                      <w:rFonts w:ascii="Palatino Linotype"/>
                      <w:color w:val="000000"/>
                      <w:spacing w:val="16"/>
                      <w:w w:val="112"/>
                      <w:sz w:val="20"/>
                    </w:rPr>
                    <w:t>e</w:t>
                  </w:r>
                  <w:r>
                    <w:rPr>
                      <w:rFonts w:ascii="Palatino Linotype"/>
                      <w:color w:val="000000"/>
                      <w:spacing w:val="16"/>
                      <w:w w:val="120"/>
                      <w:sz w:val="20"/>
                    </w:rPr>
                    <w:t>c</w:t>
                  </w:r>
                  <w:r>
                    <w:rPr>
                      <w:rFonts w:ascii="Palatino Linotype"/>
                      <w:color w:val="000000"/>
                      <w:spacing w:val="16"/>
                      <w:w w:val="163"/>
                      <w:sz w:val="20"/>
                    </w:rPr>
                    <w:t>t</w:t>
                  </w:r>
                  <w:r>
                    <w:rPr>
                      <w:rFonts w:ascii="Palatino Linotype"/>
                      <w:color w:val="000000"/>
                      <w:spacing w:val="16"/>
                      <w:w w:val="107"/>
                      <w:sz w:val="20"/>
                    </w:rPr>
                    <w:t>a</w:t>
                  </w:r>
                  <w:r>
                    <w:rPr>
                      <w:rFonts w:ascii="Palatino Linotype"/>
                      <w:color w:val="000000"/>
                      <w:spacing w:val="16"/>
                      <w:w w:val="92"/>
                      <w:sz w:val="20"/>
                    </w:rPr>
                    <w:t>n</w:t>
                  </w:r>
                  <w:r>
                    <w:rPr>
                      <w:rFonts w:ascii="Palatino Linotype"/>
                      <w:color w:val="000000"/>
                      <w:spacing w:val="16"/>
                      <w:w w:val="97"/>
                      <w:sz w:val="20"/>
                    </w:rPr>
                    <w:t>g</w:t>
                  </w:r>
                  <w:r>
                    <w:rPr>
                      <w:rFonts w:ascii="Palatino Linotype"/>
                      <w:color w:val="000000"/>
                      <w:spacing w:val="16"/>
                      <w:w w:val="182"/>
                      <w:sz w:val="20"/>
                    </w:rPr>
                    <w:t>l</w:t>
                  </w:r>
                  <w:r>
                    <w:rPr>
                      <w:rFonts w:ascii="Palatino Linotype"/>
                      <w:color w:val="000000"/>
                      <w:spacing w:val="16"/>
                      <w:w w:val="112"/>
                      <w:sz w:val="20"/>
                    </w:rPr>
                    <w:t>e</w:t>
                  </w:r>
                  <w:r>
                    <w:rPr>
                      <w:rFonts w:ascii="Palatino Linotype"/>
                      <w:color w:val="000000"/>
                      <w:spacing w:val="-33"/>
                      <w:w w:val="124"/>
                      <w:sz w:val="20"/>
                    </w:rPr>
                    <w:t> </w:t>
                  </w:r>
                  <w:r>
                    <w:rPr>
                      <w:rFonts w:ascii="Palatino Linotype"/>
                      <w:color w:val="000000"/>
                      <w:w w:val="180"/>
                      <w:sz w:val="20"/>
                    </w:rPr>
                    <w:t>.</w:t>
                  </w:r>
                  <w:r>
                    <w:rPr>
                      <w:rFonts w:ascii="Palatino Linotype"/>
                      <w:color w:val="000000"/>
                      <w:spacing w:val="-63"/>
                      <w:w w:val="180"/>
                      <w:sz w:val="20"/>
                    </w:rPr>
                    <w:t> </w:t>
                  </w:r>
                  <w:r>
                    <w:rPr>
                      <w:rFonts w:ascii="Palatino Linotype"/>
                      <w:color w:val="000000"/>
                      <w:spacing w:val="17"/>
                      <w:w w:val="72"/>
                      <w:sz w:val="20"/>
                    </w:rPr>
                    <w:t>w</w:t>
                  </w:r>
                  <w:r>
                    <w:rPr>
                      <w:rFonts w:ascii="Palatino Linotype"/>
                      <w:color w:val="000000"/>
                      <w:spacing w:val="17"/>
                      <w:w w:val="189"/>
                      <w:sz w:val="20"/>
                    </w:rPr>
                    <w:t>i</w:t>
                  </w:r>
                  <w:r>
                    <w:rPr>
                      <w:rFonts w:ascii="Palatino Linotype"/>
                      <w:color w:val="000000"/>
                      <w:spacing w:val="17"/>
                      <w:w w:val="95"/>
                      <w:sz w:val="20"/>
                    </w:rPr>
                    <w:t>d</w:t>
                  </w:r>
                  <w:r>
                    <w:rPr>
                      <w:rFonts w:ascii="Palatino Linotype"/>
                      <w:color w:val="000000"/>
                      <w:spacing w:val="17"/>
                      <w:w w:val="170"/>
                      <w:sz w:val="20"/>
                    </w:rPr>
                    <w:t>t</w:t>
                  </w:r>
                  <w:r>
                    <w:rPr>
                      <w:rFonts w:ascii="Palatino Linotype"/>
                      <w:color w:val="000000"/>
                      <w:w w:val="99"/>
                      <w:sz w:val="20"/>
                    </w:rPr>
                    <w:t>h</w:t>
                  </w:r>
                  <w:r>
                    <w:rPr>
                      <w:rFonts w:ascii="Palatino Linotype"/>
                      <w:color w:val="000000"/>
                      <w:spacing w:val="62"/>
                      <w:w w:val="125"/>
                      <w:sz w:val="20"/>
                    </w:rPr>
                    <w:t> </w:t>
                  </w:r>
                  <w:r>
                    <w:rPr>
                      <w:rFonts w:ascii="Palatino Linotype"/>
                      <w:color w:val="000000"/>
                      <w:w w:val="125"/>
                      <w:sz w:val="20"/>
                    </w:rPr>
                    <w:t>&gt; </w:t>
                  </w:r>
                  <w:r>
                    <w:rPr>
                      <w:rFonts w:ascii="Palatino Linotype"/>
                      <w:color w:val="000000"/>
                      <w:spacing w:val="14"/>
                      <w:w w:val="93"/>
                      <w:sz w:val="20"/>
                    </w:rPr>
                    <w:t>500</w:t>
                  </w:r>
                  <w:r>
                    <w:rPr>
                      <w:rFonts w:ascii="Palatino Linotype"/>
                      <w:color w:val="000000"/>
                      <w:spacing w:val="25"/>
                      <w:w w:val="146"/>
                      <w:sz w:val="20"/>
                    </w:rPr>
                    <w:t>)</w:t>
                  </w:r>
                  <w:r>
                    <w:rPr>
                      <w:rFonts w:ascii="Palatino Linotype"/>
                      <w:color w:val="000000"/>
                      <w:spacing w:val="-2"/>
                      <w:w w:val="198"/>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pStyle w:val="BodyText"/>
        <w:rPr>
          <w:sz w:val="16"/>
        </w:rPr>
      </w:pPr>
    </w:p>
    <w:p>
      <w:pPr>
        <w:pStyle w:val="BodyText"/>
        <w:rPr>
          <w:sz w:val="16"/>
        </w:rPr>
      </w:pPr>
    </w:p>
    <w:p>
      <w:pPr>
        <w:pStyle w:val="BodyText"/>
        <w:rPr>
          <w:sz w:val="16"/>
        </w:rPr>
      </w:pPr>
    </w:p>
    <w:p>
      <w:pPr>
        <w:pStyle w:val="BodyText"/>
        <w:spacing w:before="2"/>
        <w:rPr>
          <w:sz w:val="23"/>
        </w:rPr>
      </w:pPr>
    </w:p>
    <w:p>
      <w:pPr>
        <w:spacing w:before="0"/>
        <w:ind w:left="1265" w:right="0" w:firstLine="0"/>
        <w:jc w:val="left"/>
        <w:rPr>
          <w:sz w:val="12"/>
        </w:rPr>
      </w:pPr>
      <w:r>
        <w:rPr>
          <w:color w:val="7F7F7F"/>
          <w:w w:val="99"/>
          <w:sz w:val="12"/>
        </w:rPr>
        <w:t>3</w:t>
      </w:r>
    </w:p>
    <w:p>
      <w:pPr>
        <w:spacing w:before="101"/>
        <w:ind w:left="1265" w:right="0" w:firstLine="0"/>
        <w:jc w:val="left"/>
        <w:rPr>
          <w:sz w:val="12"/>
        </w:rPr>
      </w:pPr>
      <w:r>
        <w:rPr>
          <w:color w:val="7F7F7F"/>
          <w:w w:val="99"/>
          <w:sz w:val="12"/>
        </w:rPr>
        <w:t>4</w:t>
      </w:r>
    </w:p>
    <w:p>
      <w:pPr>
        <w:spacing w:before="101"/>
        <w:ind w:left="1265" w:right="0" w:firstLine="0"/>
        <w:jc w:val="left"/>
        <w:rPr>
          <w:sz w:val="12"/>
        </w:rPr>
      </w:pPr>
      <w:r>
        <w:rPr>
          <w:color w:val="7F7F7F"/>
          <w:w w:val="99"/>
          <w:sz w:val="12"/>
        </w:rPr>
        <w:t>5</w:t>
      </w:r>
    </w:p>
    <w:p>
      <w:pPr>
        <w:pStyle w:val="BodyText"/>
        <w:rPr>
          <w:sz w:val="16"/>
        </w:rPr>
      </w:pPr>
    </w:p>
    <w:p>
      <w:pPr>
        <w:pStyle w:val="BodyText"/>
        <w:rPr>
          <w:sz w:val="16"/>
        </w:rPr>
      </w:pPr>
    </w:p>
    <w:p>
      <w:pPr>
        <w:pStyle w:val="BodyText"/>
        <w:rPr>
          <w:sz w:val="16"/>
        </w:rPr>
      </w:pPr>
    </w:p>
    <w:p>
      <w:pPr>
        <w:pStyle w:val="BodyText"/>
        <w:spacing w:before="4"/>
        <w:rPr>
          <w:sz w:val="15"/>
        </w:rPr>
      </w:pPr>
    </w:p>
    <w:p>
      <w:pPr>
        <w:pStyle w:val="ListParagraph"/>
        <w:numPr>
          <w:ilvl w:val="0"/>
          <w:numId w:val="54"/>
        </w:numPr>
        <w:tabs>
          <w:tab w:pos="1426" w:val="left" w:leader="none"/>
        </w:tabs>
        <w:spacing w:line="252" w:lineRule="auto" w:before="0" w:after="0"/>
        <w:ind w:left="1425" w:right="0" w:hanging="201"/>
        <w:jc w:val="both"/>
        <w:rPr>
          <w:sz w:val="24"/>
        </w:rPr>
      </w:pPr>
      <w:r>
        <w:rPr>
          <w:b/>
          <w:sz w:val="24"/>
        </w:rPr>
        <w:t>Inconsistent</w:t>
      </w:r>
      <w:r>
        <w:rPr>
          <w:b/>
          <w:spacing w:val="-15"/>
          <w:sz w:val="24"/>
        </w:rPr>
        <w:t> </w:t>
      </w:r>
      <w:r>
        <w:rPr>
          <w:b/>
          <w:sz w:val="24"/>
        </w:rPr>
        <w:t>Conventions</w:t>
      </w:r>
      <w:r>
        <w:rPr>
          <w:b/>
          <w:spacing w:val="-15"/>
          <w:sz w:val="24"/>
        </w:rPr>
        <w:t> </w:t>
      </w:r>
      <w:r>
        <w:rPr>
          <w:sz w:val="24"/>
        </w:rPr>
        <w:t>(formatting</w:t>
      </w:r>
      <w:r>
        <w:rPr>
          <w:spacing w:val="-15"/>
          <w:sz w:val="24"/>
        </w:rPr>
        <w:t> </w:t>
      </w:r>
      <w:r>
        <w:rPr>
          <w:sz w:val="24"/>
        </w:rPr>
        <w:t>code</w:t>
      </w:r>
      <w:r>
        <w:rPr>
          <w:spacing w:val="-15"/>
          <w:sz w:val="24"/>
        </w:rPr>
        <w:t> </w:t>
      </w:r>
      <w:r>
        <w:rPr>
          <w:sz w:val="24"/>
        </w:rPr>
        <w:t>differently</w:t>
      </w:r>
      <w:r>
        <w:rPr>
          <w:spacing w:val="-15"/>
          <w:sz w:val="24"/>
        </w:rPr>
        <w:t> </w:t>
      </w:r>
      <w:r>
        <w:rPr>
          <w:sz w:val="24"/>
        </w:rPr>
        <w:t>in</w:t>
      </w:r>
      <w:r>
        <w:rPr>
          <w:spacing w:val="-15"/>
          <w:sz w:val="24"/>
        </w:rPr>
        <w:t> </w:t>
      </w:r>
      <w:r>
        <w:rPr>
          <w:sz w:val="24"/>
        </w:rPr>
        <w:t>dif-</w:t>
      </w:r>
      <w:r>
        <w:rPr>
          <w:sz w:val="24"/>
        </w:rPr>
        <w:t> ferent places, or untidily)</w:t>
      </w:r>
    </w:p>
    <w:p>
      <w:pPr>
        <w:pStyle w:val="BodyText"/>
        <w:spacing w:line="252" w:lineRule="auto"/>
        <w:ind w:left="1425"/>
        <w:jc w:val="both"/>
      </w:pPr>
      <w:r>
        <w:rPr>
          <w:spacing w:val="-2"/>
        </w:rPr>
        <w:t>Follow</w:t>
      </w:r>
      <w:r>
        <w:rPr>
          <w:spacing w:val="-13"/>
        </w:rPr>
        <w:t> </w:t>
      </w:r>
      <w:r>
        <w:rPr>
          <w:spacing w:val="-2"/>
        </w:rPr>
        <w:t>whatever</w:t>
      </w:r>
      <w:r>
        <w:rPr>
          <w:spacing w:val="-13"/>
        </w:rPr>
        <w:t> </w:t>
      </w:r>
      <w:r>
        <w:rPr>
          <w:spacing w:val="-2"/>
        </w:rPr>
        <w:t>style</w:t>
      </w:r>
      <w:r>
        <w:rPr>
          <w:spacing w:val="-13"/>
        </w:rPr>
        <w:t> </w:t>
      </w:r>
      <w:r>
        <w:rPr>
          <w:spacing w:val="-2"/>
        </w:rPr>
        <w:t>conventions</w:t>
      </w:r>
      <w:r>
        <w:rPr>
          <w:spacing w:val="-13"/>
        </w:rPr>
        <w:t> </w:t>
      </w:r>
      <w:r>
        <w:rPr>
          <w:spacing w:val="-2"/>
        </w:rPr>
        <w:t>the</w:t>
      </w:r>
      <w:r>
        <w:rPr>
          <w:spacing w:val="-13"/>
        </w:rPr>
        <w:t> </w:t>
      </w:r>
      <w:r>
        <w:rPr>
          <w:spacing w:val="-2"/>
        </w:rPr>
        <w:t>code</w:t>
      </w:r>
      <w:r>
        <w:rPr>
          <w:spacing w:val="-13"/>
        </w:rPr>
        <w:t> </w:t>
      </w:r>
      <w:r>
        <w:rPr>
          <w:spacing w:val="-2"/>
        </w:rPr>
        <w:t>is</w:t>
      </w:r>
      <w:r>
        <w:rPr>
          <w:spacing w:val="-13"/>
        </w:rPr>
        <w:t> </w:t>
      </w:r>
      <w:r>
        <w:rPr>
          <w:spacing w:val="-2"/>
        </w:rPr>
        <w:t>already</w:t>
      </w:r>
      <w:r>
        <w:rPr>
          <w:spacing w:val="-13"/>
        </w:rPr>
        <w:t> </w:t>
      </w:r>
      <w:r>
        <w:rPr>
          <w:spacing w:val="-2"/>
        </w:rPr>
        <w:t>using.</w:t>
      </w:r>
      <w:r>
        <w:rPr>
          <w:spacing w:val="2"/>
        </w:rPr>
        <w:t> </w:t>
      </w:r>
      <w:r>
        <w:rPr>
          <w:spacing w:val="-2"/>
        </w:rPr>
        <w:t>If </w:t>
      </w:r>
      <w:r>
        <w:rPr/>
        <w:t>it’s</w:t>
      </w:r>
      <w:r>
        <w:rPr>
          <w:spacing w:val="-15"/>
        </w:rPr>
        <w:t> </w:t>
      </w:r>
      <w:r>
        <w:rPr/>
        <w:t>a</w:t>
      </w:r>
      <w:r>
        <w:rPr>
          <w:spacing w:val="-15"/>
        </w:rPr>
        <w:t> </w:t>
      </w:r>
      <w:r>
        <w:rPr/>
        <w:t>new</w:t>
      </w:r>
      <w:r>
        <w:rPr>
          <w:spacing w:val="-15"/>
        </w:rPr>
        <w:t> </w:t>
      </w:r>
      <w:r>
        <w:rPr/>
        <w:t>project,</w:t>
      </w:r>
      <w:r>
        <w:rPr>
          <w:spacing w:val="-15"/>
        </w:rPr>
        <w:t> </w:t>
      </w:r>
      <w:r>
        <w:rPr/>
        <w:t>plan</w:t>
      </w:r>
      <w:r>
        <w:rPr>
          <w:spacing w:val="-15"/>
        </w:rPr>
        <w:t> </w:t>
      </w:r>
      <w:r>
        <w:rPr/>
        <w:t>to</w:t>
      </w:r>
      <w:r>
        <w:rPr>
          <w:spacing w:val="-15"/>
        </w:rPr>
        <w:t> </w:t>
      </w:r>
      <w:r>
        <w:rPr/>
        <w:t>be</w:t>
      </w:r>
      <w:r>
        <w:rPr>
          <w:spacing w:val="-15"/>
        </w:rPr>
        <w:t> </w:t>
      </w:r>
      <w:r>
        <w:rPr/>
        <w:t>self-consistent</w:t>
      </w:r>
      <w:r>
        <w:rPr>
          <w:spacing w:val="-15"/>
        </w:rPr>
        <w:t> </w:t>
      </w:r>
      <w:r>
        <w:rPr/>
        <w:t>or</w:t>
      </w:r>
      <w:r>
        <w:rPr>
          <w:spacing w:val="-15"/>
        </w:rPr>
        <w:t> </w:t>
      </w:r>
      <w:r>
        <w:rPr/>
        <w:t>follow</w:t>
      </w:r>
      <w:r>
        <w:rPr>
          <w:spacing w:val="-15"/>
        </w:rPr>
        <w:t> </w:t>
      </w:r>
      <w:r>
        <w:rPr/>
        <w:t>accepted conventions for the language you’re using.</w:t>
      </w:r>
    </w:p>
    <w:p>
      <w:pPr>
        <w:spacing w:before="149"/>
        <w:ind w:left="1265" w:right="0" w:firstLine="0"/>
        <w:jc w:val="left"/>
        <w:rPr>
          <w:sz w:val="12"/>
        </w:rPr>
      </w:pPr>
      <w:r>
        <w:rPr/>
        <w:pict>
          <v:shape style="position:absolute;margin-left:101.264999pt;margin-top:4.682564pt;width:294.75pt;height:23.95pt;mso-position-horizontal-relative:page;mso-position-vertical-relative:paragraph;z-index:15761920" type="#_x0000_t202" id="docshape177"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54" w:lineRule="exact" w:before="0"/>
                    <w:ind w:left="13" w:right="0" w:firstLine="0"/>
                    <w:jc w:val="left"/>
                    <w:rPr>
                      <w:rFonts w:ascii="Palatino Linotype"/>
                      <w:color w:val="000000"/>
                      <w:sz w:val="20"/>
                    </w:rPr>
                  </w:pPr>
                  <w:r>
                    <w:rPr>
                      <w:rFonts w:ascii="Palatino Linotype"/>
                      <w:color w:val="EC008C"/>
                      <w:w w:val="125"/>
                      <w:sz w:val="20"/>
                    </w:rPr>
                    <w:t>if</w:t>
                  </w:r>
                  <w:r>
                    <w:rPr>
                      <w:rFonts w:ascii="Palatino Linotype"/>
                      <w:color w:val="EC008C"/>
                      <w:spacing w:val="72"/>
                      <w:w w:val="125"/>
                      <w:sz w:val="20"/>
                    </w:rPr>
                    <w:t> </w:t>
                  </w:r>
                  <w:r>
                    <w:rPr>
                      <w:rFonts w:ascii="Palatino Linotype"/>
                      <w:color w:val="000000"/>
                      <w:w w:val="125"/>
                      <w:sz w:val="20"/>
                    </w:rPr>
                    <w:t>(</w:t>
                  </w:r>
                  <w:r>
                    <w:rPr>
                      <w:rFonts w:ascii="Palatino Linotype"/>
                      <w:color w:val="000000"/>
                      <w:spacing w:val="-35"/>
                      <w:w w:val="125"/>
                      <w:sz w:val="20"/>
                    </w:rPr>
                    <w:t> </w:t>
                  </w:r>
                  <w:r>
                    <w:rPr>
                      <w:rFonts w:ascii="Palatino Linotype"/>
                      <w:color w:val="000000"/>
                      <w:spacing w:val="17"/>
                      <w:w w:val="78"/>
                      <w:sz w:val="20"/>
                    </w:rPr>
                    <w:t>w</w:t>
                  </w:r>
                  <w:r>
                    <w:rPr>
                      <w:rFonts w:ascii="Palatino Linotype"/>
                      <w:color w:val="000000"/>
                      <w:spacing w:val="17"/>
                      <w:w w:val="105"/>
                      <w:sz w:val="20"/>
                    </w:rPr>
                    <w:t>h</w:t>
                  </w:r>
                  <w:r>
                    <w:rPr>
                      <w:rFonts w:ascii="Palatino Linotype"/>
                      <w:color w:val="000000"/>
                      <w:spacing w:val="17"/>
                      <w:w w:val="120"/>
                      <w:sz w:val="20"/>
                    </w:rPr>
                    <w:t>a</w:t>
                  </w:r>
                  <w:r>
                    <w:rPr>
                      <w:rFonts w:ascii="Palatino Linotype"/>
                      <w:color w:val="000000"/>
                      <w:spacing w:val="17"/>
                      <w:w w:val="195"/>
                      <w:sz w:val="20"/>
                    </w:rPr>
                    <w:t>l</w:t>
                  </w:r>
                  <w:r>
                    <w:rPr>
                      <w:rFonts w:ascii="Palatino Linotype"/>
                      <w:color w:val="000000"/>
                      <w:w w:val="125"/>
                      <w:sz w:val="20"/>
                    </w:rPr>
                    <w:t>e</w:t>
                  </w:r>
                  <w:r>
                    <w:rPr>
                      <w:rFonts w:ascii="Palatino Linotype"/>
                      <w:color w:val="000000"/>
                      <w:spacing w:val="-35"/>
                      <w:w w:val="124"/>
                      <w:sz w:val="20"/>
                    </w:rPr>
                    <w:t> </w:t>
                  </w:r>
                  <w:r>
                    <w:rPr>
                      <w:rFonts w:ascii="Palatino Linotype"/>
                      <w:color w:val="000000"/>
                      <w:w w:val="125"/>
                      <w:sz w:val="20"/>
                    </w:rPr>
                    <w:t>.</w:t>
                  </w:r>
                  <w:r>
                    <w:rPr>
                      <w:rFonts w:ascii="Palatino Linotype"/>
                      <w:color w:val="000000"/>
                      <w:spacing w:val="-34"/>
                      <w:w w:val="125"/>
                      <w:sz w:val="20"/>
                    </w:rPr>
                    <w:t> </w:t>
                  </w:r>
                  <w:r>
                    <w:rPr>
                      <w:rFonts w:ascii="Palatino Linotype"/>
                      <w:color w:val="000000"/>
                      <w:spacing w:val="16"/>
                      <w:w w:val="125"/>
                      <w:sz w:val="20"/>
                    </w:rPr>
                    <w:t>isSinging</w:t>
                  </w:r>
                  <w:r>
                    <w:rPr>
                      <w:rFonts w:ascii="Palatino Linotype"/>
                      <w:color w:val="000000"/>
                      <w:spacing w:val="-33"/>
                      <w:w w:val="125"/>
                      <w:sz w:val="20"/>
                    </w:rPr>
                    <w:t> </w:t>
                  </w:r>
                  <w:r>
                    <w:rPr>
                      <w:rFonts w:ascii="Palatino Linotype"/>
                      <w:color w:val="000000"/>
                      <w:w w:val="125"/>
                      <w:sz w:val="20"/>
                    </w:rPr>
                    <w:t>)</w:t>
                  </w:r>
                  <w:r>
                    <w:rPr>
                      <w:rFonts w:ascii="Palatino Linotype"/>
                      <w:color w:val="000000"/>
                      <w:spacing w:val="75"/>
                      <w:w w:val="125"/>
                      <w:sz w:val="20"/>
                    </w:rPr>
                    <w:t> </w:t>
                  </w:r>
                  <w:r>
                    <w:rPr>
                      <w:rFonts w:ascii="Palatino Linotype"/>
                      <w:color w:val="000000"/>
                      <w:spacing w:val="-10"/>
                      <w:w w:val="125"/>
                      <w:sz w:val="20"/>
                    </w:rPr>
                    <w:t>{</w:t>
                  </w:r>
                </w:p>
              </w:txbxContent>
            </v:textbox>
            <v:fill type="solid"/>
            <w10:wrap type="none"/>
          </v:shape>
        </w:pict>
      </w:r>
      <w:r>
        <w:rPr>
          <w:color w:val="7F7F7F"/>
          <w:w w:val="99"/>
          <w:sz w:val="12"/>
        </w:rPr>
        <w:t>1</w:t>
      </w:r>
    </w:p>
    <w:p>
      <w:pPr>
        <w:spacing w:before="101"/>
        <w:ind w:left="1265" w:right="0" w:firstLine="0"/>
        <w:jc w:val="left"/>
        <w:rPr>
          <w:sz w:val="12"/>
        </w:rPr>
      </w:pPr>
      <w:r>
        <w:rPr>
          <w:color w:val="7F7F7F"/>
          <w:w w:val="99"/>
          <w:sz w:val="12"/>
        </w:rPr>
        <w:t>2</w:t>
      </w:r>
    </w:p>
    <w:p>
      <w:pPr>
        <w:pStyle w:val="BodyText"/>
        <w:spacing w:line="252" w:lineRule="auto" w:before="281"/>
        <w:ind w:left="319" w:right="217"/>
        <w:jc w:val="both"/>
      </w:pPr>
      <w:r>
        <w:rPr/>
        <w:br w:type="column"/>
      </w:r>
      <w:r>
        <w:rPr/>
        <w:t>Thresholds like “100 </w:t>
      </w:r>
      <w:r>
        <w:rPr/>
        <w:t>characters” or “5 lines” are somewhat arbi- trary.</w:t>
      </w:r>
      <w:r>
        <w:rPr>
          <w:spacing w:val="26"/>
        </w:rPr>
        <w:t> </w:t>
      </w:r>
      <w:r>
        <w:rPr/>
        <w:t>Generally,</w:t>
      </w:r>
      <w:r>
        <w:rPr>
          <w:spacing w:val="-4"/>
        </w:rPr>
        <w:t> </w:t>
      </w:r>
      <w:r>
        <w:rPr/>
        <w:t>shorter</w:t>
      </w:r>
      <w:r>
        <w:rPr>
          <w:spacing w:val="-7"/>
        </w:rPr>
        <w:t> </w:t>
      </w:r>
      <w:r>
        <w:rPr/>
        <w:t>is</w:t>
      </w:r>
      <w:r>
        <w:rPr>
          <w:spacing w:val="-7"/>
        </w:rPr>
        <w:t> </w:t>
      </w:r>
      <w:r>
        <w:rPr/>
        <w:t>better, but not even that rule can be ap- plied everywhere.</w:t>
      </w:r>
      <w:r>
        <w:rPr>
          <w:spacing w:val="40"/>
        </w:rPr>
        <w:t> </w:t>
      </w:r>
      <w:r>
        <w:rPr/>
        <w:t>For example, </w:t>
      </w:r>
      <w:r>
        <w:rPr>
          <w:i/>
          <w:spacing w:val="-2"/>
        </w:rPr>
        <w:t>syntactic</w:t>
      </w:r>
      <w:r>
        <w:rPr>
          <w:i/>
          <w:spacing w:val="-13"/>
        </w:rPr>
        <w:t> </w:t>
      </w:r>
      <w:r>
        <w:rPr>
          <w:i/>
          <w:spacing w:val="-2"/>
        </w:rPr>
        <w:t>sugar</w:t>
      </w:r>
      <w:r>
        <w:rPr>
          <w:i/>
          <w:spacing w:val="-13"/>
        </w:rPr>
        <w:t> </w:t>
      </w:r>
      <w:r>
        <w:rPr>
          <w:spacing w:val="-2"/>
        </w:rPr>
        <w:t>is</w:t>
      </w:r>
      <w:r>
        <w:rPr>
          <w:spacing w:val="-13"/>
        </w:rPr>
        <w:t> </w:t>
      </w:r>
      <w:r>
        <w:rPr>
          <w:spacing w:val="-2"/>
        </w:rPr>
        <w:t>the</w:t>
      </w:r>
      <w:r>
        <w:rPr>
          <w:spacing w:val="-13"/>
        </w:rPr>
        <w:t> </w:t>
      </w:r>
      <w:r>
        <w:rPr>
          <w:spacing w:val="-2"/>
        </w:rPr>
        <w:t>term</w:t>
      </w:r>
      <w:r>
        <w:rPr>
          <w:spacing w:val="-13"/>
        </w:rPr>
        <w:t> </w:t>
      </w:r>
      <w:r>
        <w:rPr>
          <w:spacing w:val="-2"/>
        </w:rPr>
        <w:t>for</w:t>
      </w:r>
      <w:r>
        <w:rPr>
          <w:spacing w:val="-13"/>
        </w:rPr>
        <w:t> </w:t>
      </w:r>
      <w:r>
        <w:rPr>
          <w:spacing w:val="-2"/>
        </w:rPr>
        <w:t>con- </w:t>
      </w:r>
      <w:r>
        <w:rPr/>
        <w:t>cise</w:t>
      </w:r>
      <w:r>
        <w:rPr>
          <w:spacing w:val="-13"/>
        </w:rPr>
        <w:t> </w:t>
      </w:r>
      <w:r>
        <w:rPr/>
        <w:t>and</w:t>
      </w:r>
      <w:r>
        <w:rPr>
          <w:spacing w:val="-13"/>
        </w:rPr>
        <w:t> </w:t>
      </w:r>
      <w:r>
        <w:rPr/>
        <w:t>elegant</w:t>
      </w:r>
      <w:r>
        <w:rPr>
          <w:spacing w:val="-13"/>
        </w:rPr>
        <w:t> </w:t>
      </w:r>
      <w:r>
        <w:rPr/>
        <w:t>code</w:t>
      </w:r>
      <w:r>
        <w:rPr>
          <w:spacing w:val="-13"/>
        </w:rPr>
        <w:t> </w:t>
      </w:r>
      <w:r>
        <w:rPr/>
        <w:t>syntax,</w:t>
      </w:r>
      <w:r>
        <w:rPr>
          <w:spacing w:val="-13"/>
        </w:rPr>
        <w:t> </w:t>
      </w:r>
      <w:r>
        <w:rPr/>
        <w:t>usu- ally built into the programming language.</w:t>
      </w:r>
      <w:r>
        <w:rPr>
          <w:spacing w:val="40"/>
        </w:rPr>
        <w:t> </w:t>
      </w:r>
      <w:r>
        <w:rPr/>
        <w:t>It can make your code shorter,</w:t>
      </w:r>
      <w:r>
        <w:rPr>
          <w:spacing w:val="-14"/>
        </w:rPr>
        <w:t> </w:t>
      </w:r>
      <w:r>
        <w:rPr/>
        <w:t>but</w:t>
      </w:r>
      <w:r>
        <w:rPr>
          <w:spacing w:val="-15"/>
        </w:rPr>
        <w:t> </w:t>
      </w:r>
      <w:r>
        <w:rPr/>
        <w:t>what’s</w:t>
      </w:r>
      <w:r>
        <w:rPr>
          <w:spacing w:val="-15"/>
        </w:rPr>
        <w:t> </w:t>
      </w:r>
      <w:r>
        <w:rPr/>
        <w:t>the</w:t>
      </w:r>
      <w:r>
        <w:rPr>
          <w:spacing w:val="-15"/>
        </w:rPr>
        <w:t> </w:t>
      </w:r>
      <w:r>
        <w:rPr/>
        <w:t>point</w:t>
      </w:r>
      <w:r>
        <w:rPr>
          <w:spacing w:val="-15"/>
        </w:rPr>
        <w:t> </w:t>
      </w:r>
      <w:r>
        <w:rPr/>
        <w:t>if</w:t>
      </w:r>
      <w:r>
        <w:rPr>
          <w:spacing w:val="-15"/>
        </w:rPr>
        <w:t> </w:t>
      </w:r>
      <w:r>
        <w:rPr/>
        <w:t>no- body can understand it!</w:t>
      </w:r>
    </w:p>
    <w:p>
      <w:pPr>
        <w:spacing w:line="267" w:lineRule="exact" w:before="0"/>
        <w:ind w:left="384" w:right="0" w:firstLine="0"/>
        <w:jc w:val="both"/>
        <w:rPr>
          <w:sz w:val="24"/>
        </w:rPr>
      </w:pP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r>
        <w:rPr>
          <w:w w:val="95"/>
          <w:sz w:val="24"/>
        </w:rPr>
        <w:t>.</w:t>
      </w:r>
      <w:r>
        <w:rPr>
          <w:spacing w:val="-10"/>
          <w:w w:val="95"/>
          <w:sz w:val="24"/>
        </w:rPr>
        <w:t> </w:t>
      </w:r>
      <w:r>
        <w:rPr>
          <w:w w:val="95"/>
          <w:sz w:val="24"/>
        </w:rPr>
        <w:t>.</w:t>
      </w:r>
      <w:r>
        <w:rPr>
          <w:spacing w:val="-9"/>
          <w:w w:val="95"/>
          <w:sz w:val="24"/>
        </w:rPr>
        <w:t> </w:t>
      </w:r>
      <w:r>
        <w:rPr>
          <w:w w:val="95"/>
          <w:sz w:val="24"/>
        </w:rPr>
        <w:t>.</w:t>
      </w:r>
      <w:r>
        <w:rPr>
          <w:spacing w:val="-10"/>
          <w:w w:val="95"/>
          <w:sz w:val="24"/>
        </w:rPr>
        <w:t> .</w:t>
      </w:r>
    </w:p>
    <w:p>
      <w:pPr>
        <w:pStyle w:val="BodyText"/>
        <w:spacing w:line="252" w:lineRule="auto" w:before="170"/>
        <w:ind w:left="319" w:right="217"/>
        <w:jc w:val="both"/>
      </w:pPr>
      <w:r>
        <w:rPr/>
        <w:t>When adding to another </w:t>
      </w:r>
      <w:r>
        <w:rPr/>
        <w:t>person’s code, it’s best to follow their coding</w:t>
      </w:r>
      <w:r>
        <w:rPr>
          <w:spacing w:val="40"/>
        </w:rPr>
        <w:t> </w:t>
      </w:r>
      <w:r>
        <w:rPr/>
        <w:t>style</w:t>
      </w:r>
      <w:r>
        <w:rPr>
          <w:spacing w:val="40"/>
        </w:rPr>
        <w:t> </w:t>
      </w:r>
      <w:r>
        <w:rPr/>
        <w:t>conventions</w:t>
      </w:r>
      <w:r>
        <w:rPr>
          <w:spacing w:val="40"/>
        </w:rPr>
        <w:t> </w:t>
      </w:r>
      <w:r>
        <w:rPr/>
        <w:t>even</w:t>
      </w:r>
      <w:r>
        <w:rPr>
          <w:spacing w:val="80"/>
        </w:rPr>
        <w:t> </w:t>
      </w:r>
      <w:r>
        <w:rPr/>
        <w:t>if you prefer a different way. However, if their code style is sloppy and inconsistent, consider whether</w:t>
      </w:r>
      <w:r>
        <w:rPr>
          <w:spacing w:val="-15"/>
        </w:rPr>
        <w:t> </w:t>
      </w:r>
      <w:r>
        <w:rPr/>
        <w:t>there’s</w:t>
      </w:r>
      <w:r>
        <w:rPr>
          <w:spacing w:val="-15"/>
        </w:rPr>
        <w:t> </w:t>
      </w:r>
      <w:r>
        <w:rPr/>
        <w:t>a</w:t>
      </w:r>
      <w:r>
        <w:rPr>
          <w:spacing w:val="-15"/>
        </w:rPr>
        <w:t> </w:t>
      </w:r>
      <w:r>
        <w:rPr/>
        <w:t>polite</w:t>
      </w:r>
      <w:r>
        <w:rPr>
          <w:spacing w:val="-15"/>
        </w:rPr>
        <w:t> </w:t>
      </w:r>
      <w:r>
        <w:rPr/>
        <w:t>way</w:t>
      </w:r>
      <w:r>
        <w:rPr>
          <w:spacing w:val="-15"/>
        </w:rPr>
        <w:t> </w:t>
      </w:r>
      <w:r>
        <w:rPr/>
        <w:t>to</w:t>
      </w:r>
      <w:r>
        <w:rPr>
          <w:spacing w:val="-15"/>
        </w:rPr>
        <w:t> </w:t>
      </w:r>
      <w:r>
        <w:rPr/>
        <w:t>fix the problem.</w:t>
      </w:r>
    </w:p>
    <w:p>
      <w:pPr>
        <w:spacing w:after="0" w:line="252" w:lineRule="auto"/>
        <w:jc w:val="both"/>
        <w:sectPr>
          <w:type w:val="continuous"/>
          <w:pgSz w:w="12240" w:h="15840"/>
          <w:pgMar w:header="0" w:footer="0" w:top="720" w:bottom="280" w:left="600" w:right="500"/>
          <w:cols w:num="2" w:equalWidth="0">
            <w:col w:w="7321" w:space="40"/>
            <w:col w:w="3779"/>
          </w:cols>
        </w:sectPr>
      </w:pPr>
    </w:p>
    <w:p>
      <w:pPr>
        <w:pStyle w:val="BodyText"/>
        <w:spacing w:before="8"/>
        <w:rPr>
          <w:sz w:val="29"/>
        </w:rPr>
      </w:pPr>
    </w:p>
    <w:p>
      <w:pPr>
        <w:spacing w:before="114"/>
        <w:ind w:left="0" w:right="2786" w:firstLine="0"/>
        <w:jc w:val="center"/>
        <w:rPr>
          <w:sz w:val="12"/>
        </w:rPr>
      </w:pPr>
      <w:r>
        <w:rPr/>
        <w:pict>
          <v:shape style="position:absolute;margin-left:245.264999pt;margin-top:2.933545pt;width:294.75pt;height:239.15pt;mso-position-horizontal-relative:page;mso-position-vertical-relative:paragraph;z-index:15763968" type="#_x0000_t202" id="docshape180" filled="true" fillcolor="#f2f2ea" stroked="false">
            <v:textbox inset="0,0,0,0">
              <w:txbxContent>
                <w:p>
                  <w:pPr>
                    <w:spacing w:line="212" w:lineRule="exact" w:before="0"/>
                    <w:ind w:left="522" w:right="0" w:firstLine="0"/>
                    <w:jc w:val="left"/>
                    <w:rPr>
                      <w:rFonts w:ascii="Palatino Linotype"/>
                      <w:color w:val="000000"/>
                      <w:sz w:val="20"/>
                    </w:rPr>
                  </w:pPr>
                  <w:r>
                    <w:rPr>
                      <w:rFonts w:ascii="Palatino Linotype"/>
                      <w:color w:val="000000"/>
                      <w:spacing w:val="17"/>
                      <w:w w:val="110"/>
                      <w:sz w:val="20"/>
                    </w:rPr>
                    <w:t>activate</w:t>
                  </w:r>
                  <w:r>
                    <w:rPr>
                      <w:rFonts w:ascii="Palatino Linotype"/>
                      <w:color w:val="000000"/>
                      <w:spacing w:val="-24"/>
                      <w:w w:val="110"/>
                      <w:sz w:val="20"/>
                    </w:rPr>
                    <w:t> </w:t>
                  </w:r>
                  <w:r>
                    <w:rPr>
                      <w:rFonts w:ascii="Palatino Linotype"/>
                      <w:color w:val="000000"/>
                      <w:spacing w:val="20"/>
                      <w:w w:val="74"/>
                      <w:sz w:val="20"/>
                    </w:rPr>
                    <w:t>A</w:t>
                  </w:r>
                  <w:r>
                    <w:rPr>
                      <w:rFonts w:ascii="Palatino Linotype"/>
                      <w:color w:val="000000"/>
                      <w:spacing w:val="20"/>
                      <w:w w:val="93"/>
                      <w:sz w:val="20"/>
                    </w:rPr>
                    <w:t>u</w:t>
                  </w:r>
                  <w:r>
                    <w:rPr>
                      <w:rFonts w:ascii="Palatino Linotype"/>
                      <w:color w:val="000000"/>
                      <w:spacing w:val="20"/>
                      <w:w w:val="92"/>
                      <w:sz w:val="20"/>
                    </w:rPr>
                    <w:t>d</w:t>
                  </w:r>
                  <w:r>
                    <w:rPr>
                      <w:rFonts w:ascii="Palatino Linotype"/>
                      <w:color w:val="000000"/>
                      <w:spacing w:val="20"/>
                      <w:w w:val="186"/>
                      <w:sz w:val="20"/>
                    </w:rPr>
                    <w:t>i</w:t>
                  </w:r>
                  <w:r>
                    <w:rPr>
                      <w:rFonts w:ascii="Palatino Linotype"/>
                      <w:color w:val="000000"/>
                      <w:w w:val="102"/>
                      <w:sz w:val="20"/>
                    </w:rPr>
                    <w:t>o</w:t>
                  </w:r>
                  <w:r>
                    <w:rPr>
                      <w:rFonts w:ascii="Palatino Linotype"/>
                      <w:color w:val="000000"/>
                      <w:spacing w:val="-24"/>
                      <w:w w:val="109"/>
                      <w:sz w:val="20"/>
                    </w:rPr>
                    <w:t> </w:t>
                  </w:r>
                  <w:r>
                    <w:rPr>
                      <w:rFonts w:ascii="Palatino Linotype"/>
                      <w:color w:val="000000"/>
                      <w:spacing w:val="20"/>
                      <w:w w:val="79"/>
                      <w:sz w:val="20"/>
                    </w:rPr>
                    <w:t>R</w:t>
                  </w:r>
                  <w:r>
                    <w:rPr>
                      <w:rFonts w:ascii="Palatino Linotype"/>
                      <w:color w:val="000000"/>
                      <w:spacing w:val="20"/>
                      <w:w w:val="110"/>
                      <w:sz w:val="20"/>
                    </w:rPr>
                    <w:t>e</w:t>
                  </w:r>
                  <w:r>
                    <w:rPr>
                      <w:rFonts w:ascii="Palatino Linotype"/>
                      <w:color w:val="000000"/>
                      <w:spacing w:val="20"/>
                      <w:w w:val="118"/>
                      <w:sz w:val="20"/>
                    </w:rPr>
                    <w:t>c</w:t>
                  </w:r>
                  <w:r>
                    <w:rPr>
                      <w:rFonts w:ascii="Palatino Linotype"/>
                      <w:color w:val="000000"/>
                      <w:spacing w:val="20"/>
                      <w:w w:val="96"/>
                      <w:sz w:val="20"/>
                    </w:rPr>
                    <w:t>o</w:t>
                  </w:r>
                  <w:r>
                    <w:rPr>
                      <w:rFonts w:ascii="Palatino Linotype"/>
                      <w:color w:val="000000"/>
                      <w:spacing w:val="20"/>
                      <w:w w:val="133"/>
                      <w:sz w:val="20"/>
                    </w:rPr>
                    <w:t>r</w:t>
                  </w:r>
                  <w:r>
                    <w:rPr>
                      <w:rFonts w:ascii="Palatino Linotype"/>
                      <w:color w:val="000000"/>
                      <w:spacing w:val="20"/>
                      <w:w w:val="86"/>
                      <w:sz w:val="20"/>
                    </w:rPr>
                    <w:t>d</w:t>
                  </w:r>
                  <w:r>
                    <w:rPr>
                      <w:rFonts w:ascii="Palatino Linotype"/>
                      <w:color w:val="000000"/>
                      <w:spacing w:val="20"/>
                      <w:w w:val="180"/>
                      <w:sz w:val="20"/>
                    </w:rPr>
                    <w:t>i</w:t>
                  </w:r>
                  <w:r>
                    <w:rPr>
                      <w:rFonts w:ascii="Palatino Linotype"/>
                      <w:color w:val="000000"/>
                      <w:spacing w:val="20"/>
                      <w:w w:val="90"/>
                      <w:sz w:val="20"/>
                    </w:rPr>
                    <w:t>n</w:t>
                  </w:r>
                  <w:r>
                    <w:rPr>
                      <w:rFonts w:ascii="Palatino Linotype"/>
                      <w:color w:val="000000"/>
                      <w:w w:val="95"/>
                      <w:sz w:val="20"/>
                    </w:rPr>
                    <w:t>g</w:t>
                  </w:r>
                  <w:r>
                    <w:rPr>
                      <w:rFonts w:ascii="Palatino Linotype"/>
                      <w:color w:val="000000"/>
                      <w:spacing w:val="-23"/>
                      <w:w w:val="109"/>
                      <w:sz w:val="20"/>
                    </w:rPr>
                    <w:t> </w:t>
                  </w:r>
                  <w:r>
                    <w:rPr>
                      <w:rFonts w:ascii="Palatino Linotype"/>
                      <w:color w:val="000000"/>
                      <w:spacing w:val="20"/>
                      <w:w w:val="64"/>
                      <w:sz w:val="20"/>
                    </w:rPr>
                    <w:t>D</w:t>
                  </w:r>
                  <w:r>
                    <w:rPr>
                      <w:rFonts w:ascii="Palatino Linotype"/>
                      <w:color w:val="000000"/>
                      <w:spacing w:val="20"/>
                      <w:w w:val="106"/>
                      <w:sz w:val="20"/>
                    </w:rPr>
                    <w:t>e</w:t>
                  </w:r>
                  <w:r>
                    <w:rPr>
                      <w:rFonts w:ascii="Palatino Linotype"/>
                      <w:color w:val="000000"/>
                      <w:spacing w:val="20"/>
                      <w:w w:val="89"/>
                      <w:sz w:val="20"/>
                    </w:rPr>
                    <w:t>v</w:t>
                  </w:r>
                  <w:r>
                    <w:rPr>
                      <w:rFonts w:ascii="Palatino Linotype"/>
                      <w:color w:val="000000"/>
                      <w:spacing w:val="20"/>
                      <w:w w:val="176"/>
                      <w:sz w:val="20"/>
                    </w:rPr>
                    <w:t>i</w:t>
                  </w:r>
                  <w:r>
                    <w:rPr>
                      <w:rFonts w:ascii="Palatino Linotype"/>
                      <w:color w:val="000000"/>
                      <w:spacing w:val="20"/>
                      <w:w w:val="114"/>
                      <w:sz w:val="20"/>
                    </w:rPr>
                    <w:t>c</w:t>
                  </w:r>
                  <w:r>
                    <w:rPr>
                      <w:rFonts w:ascii="Palatino Linotype"/>
                      <w:color w:val="000000"/>
                      <w:w w:val="106"/>
                      <w:sz w:val="20"/>
                    </w:rPr>
                    <w:t>e</w:t>
                  </w:r>
                  <w:r>
                    <w:rPr>
                      <w:rFonts w:ascii="Palatino Linotype"/>
                      <w:color w:val="000000"/>
                      <w:spacing w:val="-2"/>
                      <w:w w:val="109"/>
                      <w:sz w:val="20"/>
                    </w:rPr>
                    <w:t> </w:t>
                  </w:r>
                  <w:r>
                    <w:rPr>
                      <w:rFonts w:ascii="Palatino Linotype"/>
                      <w:color w:val="000000"/>
                      <w:spacing w:val="7"/>
                      <w:w w:val="110"/>
                      <w:sz w:val="20"/>
                    </w:rPr>
                    <w:t>();</w:t>
                  </w:r>
                </w:p>
                <w:p>
                  <w:pPr>
                    <w:spacing w:line="239" w:lineRule="exact" w:before="0"/>
                    <w:ind w:left="10" w:right="0" w:firstLine="0"/>
                    <w:jc w:val="left"/>
                    <w:rPr>
                      <w:rFonts w:ascii="Palatino Linotype"/>
                      <w:color w:val="000000"/>
                      <w:sz w:val="20"/>
                    </w:rPr>
                  </w:pPr>
                  <w:r>
                    <w:rPr>
                      <w:rFonts w:ascii="Palatino Linotype"/>
                      <w:color w:val="000000"/>
                      <w:w w:val="145"/>
                      <w:sz w:val="20"/>
                    </w:rPr>
                    <w:t>}</w:t>
                  </w:r>
                  <w:r>
                    <w:rPr>
                      <w:rFonts w:ascii="Palatino Linotype"/>
                      <w:color w:val="000000"/>
                      <w:spacing w:val="49"/>
                      <w:w w:val="145"/>
                      <w:sz w:val="20"/>
                    </w:rPr>
                    <w:t> </w:t>
                  </w:r>
                  <w:r>
                    <w:rPr>
                      <w:rFonts w:ascii="Palatino Linotype"/>
                      <w:color w:val="EC008C"/>
                      <w:spacing w:val="12"/>
                      <w:w w:val="145"/>
                      <w:sz w:val="20"/>
                    </w:rPr>
                    <w:t>else</w:t>
                  </w:r>
                  <w:r>
                    <w:rPr>
                      <w:rFonts w:ascii="Palatino Linotype"/>
                      <w:color w:val="EC008C"/>
                      <w:spacing w:val="50"/>
                      <w:w w:val="145"/>
                      <w:sz w:val="20"/>
                    </w:rPr>
                    <w:t> </w:t>
                  </w:r>
                  <w:r>
                    <w:rPr>
                      <w:rFonts w:ascii="Palatino Linotype"/>
                      <w:color w:val="000000"/>
                      <w:spacing w:val="-10"/>
                      <w:w w:val="145"/>
                      <w:sz w:val="20"/>
                    </w:rPr>
                    <w:t>{</w:t>
                  </w:r>
                </w:p>
                <w:p>
                  <w:pPr>
                    <w:spacing w:line="239" w:lineRule="exact" w:before="0"/>
                    <w:ind w:left="522" w:right="0" w:firstLine="0"/>
                    <w:jc w:val="left"/>
                    <w:rPr>
                      <w:rFonts w:ascii="Palatino Linotype"/>
                      <w:color w:val="000000"/>
                      <w:sz w:val="20"/>
                    </w:rPr>
                  </w:pPr>
                  <w:r>
                    <w:rPr>
                      <w:rFonts w:ascii="Palatino Linotype"/>
                      <w:color w:val="000000"/>
                      <w:spacing w:val="20"/>
                      <w:w w:val="130"/>
                      <w:sz w:val="20"/>
                    </w:rPr>
                    <w:t>r</w:t>
                  </w:r>
                  <w:r>
                    <w:rPr>
                      <w:rFonts w:ascii="Palatino Linotype"/>
                      <w:color w:val="000000"/>
                      <w:spacing w:val="20"/>
                      <w:w w:val="107"/>
                      <w:sz w:val="20"/>
                    </w:rPr>
                    <w:t>e</w:t>
                  </w:r>
                  <w:r>
                    <w:rPr>
                      <w:rFonts w:ascii="Palatino Linotype"/>
                      <w:color w:val="000000"/>
                      <w:spacing w:val="20"/>
                      <w:w w:val="115"/>
                      <w:sz w:val="20"/>
                    </w:rPr>
                    <w:t>c</w:t>
                  </w:r>
                  <w:r>
                    <w:rPr>
                      <w:rFonts w:ascii="Palatino Linotype"/>
                      <w:color w:val="000000"/>
                      <w:spacing w:val="20"/>
                      <w:w w:val="93"/>
                      <w:sz w:val="20"/>
                    </w:rPr>
                    <w:t>o</w:t>
                  </w:r>
                  <w:r>
                    <w:rPr>
                      <w:rFonts w:ascii="Palatino Linotype"/>
                      <w:color w:val="000000"/>
                      <w:spacing w:val="20"/>
                      <w:w w:val="130"/>
                      <w:sz w:val="20"/>
                    </w:rPr>
                    <w:t>r</w:t>
                  </w:r>
                  <w:r>
                    <w:rPr>
                      <w:rFonts w:ascii="Palatino Linotype"/>
                      <w:color w:val="000000"/>
                      <w:spacing w:val="20"/>
                      <w:w w:val="83"/>
                      <w:sz w:val="20"/>
                    </w:rPr>
                    <w:t>d</w:t>
                  </w:r>
                  <w:r>
                    <w:rPr>
                      <w:rFonts w:ascii="Palatino Linotype"/>
                      <w:color w:val="000000"/>
                      <w:spacing w:val="20"/>
                      <w:w w:val="177"/>
                      <w:sz w:val="20"/>
                    </w:rPr>
                    <w:t>i</w:t>
                  </w:r>
                  <w:r>
                    <w:rPr>
                      <w:rFonts w:ascii="Palatino Linotype"/>
                      <w:color w:val="000000"/>
                      <w:spacing w:val="20"/>
                      <w:w w:val="87"/>
                      <w:sz w:val="20"/>
                    </w:rPr>
                    <w:t>n</w:t>
                  </w:r>
                  <w:r>
                    <w:rPr>
                      <w:rFonts w:ascii="Palatino Linotype"/>
                      <w:color w:val="000000"/>
                      <w:spacing w:val="20"/>
                      <w:w w:val="92"/>
                      <w:sz w:val="20"/>
                    </w:rPr>
                    <w:t>g</w:t>
                  </w:r>
                  <w:r>
                    <w:rPr>
                      <w:rFonts w:ascii="Palatino Linotype"/>
                      <w:color w:val="000000"/>
                      <w:spacing w:val="20"/>
                      <w:w w:val="102"/>
                      <w:sz w:val="20"/>
                    </w:rPr>
                    <w:t>_</w:t>
                  </w:r>
                  <w:r>
                    <w:rPr>
                      <w:rFonts w:ascii="Palatino Linotype"/>
                      <w:color w:val="000000"/>
                      <w:spacing w:val="20"/>
                      <w:w w:val="83"/>
                      <w:sz w:val="20"/>
                    </w:rPr>
                    <w:t>d</w:t>
                  </w:r>
                  <w:r>
                    <w:rPr>
                      <w:rFonts w:ascii="Palatino Linotype"/>
                      <w:color w:val="000000"/>
                      <w:spacing w:val="20"/>
                      <w:w w:val="107"/>
                      <w:sz w:val="20"/>
                    </w:rPr>
                    <w:t>e</w:t>
                  </w:r>
                  <w:r>
                    <w:rPr>
                      <w:rFonts w:ascii="Palatino Linotype"/>
                      <w:color w:val="000000"/>
                      <w:spacing w:val="20"/>
                      <w:w w:val="90"/>
                      <w:sz w:val="20"/>
                    </w:rPr>
                    <w:t>v</w:t>
                  </w:r>
                  <w:r>
                    <w:rPr>
                      <w:rFonts w:ascii="Palatino Linotype"/>
                      <w:color w:val="000000"/>
                      <w:spacing w:val="20"/>
                      <w:w w:val="177"/>
                      <w:sz w:val="20"/>
                    </w:rPr>
                    <w:t>i</w:t>
                  </w:r>
                  <w:r>
                    <w:rPr>
                      <w:rFonts w:ascii="Palatino Linotype"/>
                      <w:color w:val="000000"/>
                      <w:spacing w:val="20"/>
                      <w:w w:val="115"/>
                      <w:sz w:val="20"/>
                    </w:rPr>
                    <w:t>c</w:t>
                  </w:r>
                  <w:r>
                    <w:rPr>
                      <w:rFonts w:ascii="Palatino Linotype"/>
                      <w:color w:val="000000"/>
                      <w:spacing w:val="20"/>
                      <w:w w:val="107"/>
                      <w:sz w:val="20"/>
                    </w:rPr>
                    <w:t>e</w:t>
                  </w:r>
                  <w:r>
                    <w:rPr>
                      <w:rFonts w:ascii="Palatino Linotype"/>
                      <w:color w:val="000000"/>
                      <w:spacing w:val="20"/>
                      <w:w w:val="102"/>
                      <w:sz w:val="20"/>
                    </w:rPr>
                    <w:t>_</w:t>
                  </w:r>
                  <w:r>
                    <w:rPr>
                      <w:rFonts w:ascii="Palatino Linotype"/>
                      <w:color w:val="000000"/>
                      <w:spacing w:val="20"/>
                      <w:w w:val="93"/>
                      <w:sz w:val="20"/>
                    </w:rPr>
                    <w:t>o</w:t>
                  </w:r>
                  <w:r>
                    <w:rPr>
                      <w:rFonts w:ascii="Palatino Linotype"/>
                      <w:color w:val="000000"/>
                      <w:spacing w:val="20"/>
                      <w:w w:val="155"/>
                      <w:sz w:val="20"/>
                    </w:rPr>
                    <w:t>ff</w:t>
                  </w:r>
                  <w:r>
                    <w:rPr>
                      <w:rFonts w:ascii="Palatino Linotype"/>
                      <w:color w:val="000000"/>
                      <w:spacing w:val="20"/>
                      <w:w w:val="102"/>
                      <w:sz w:val="20"/>
                    </w:rPr>
                    <w:t>_</w:t>
                  </w:r>
                  <w:r>
                    <w:rPr>
                      <w:rFonts w:ascii="Palatino Linotype"/>
                      <w:color w:val="000000"/>
                      <w:spacing w:val="20"/>
                      <w:w w:val="115"/>
                      <w:sz w:val="20"/>
                    </w:rPr>
                    <w:t>c</w:t>
                  </w:r>
                  <w:r>
                    <w:rPr>
                      <w:rFonts w:ascii="Palatino Linotype"/>
                      <w:color w:val="000000"/>
                      <w:spacing w:val="20"/>
                      <w:w w:val="93"/>
                      <w:sz w:val="20"/>
                    </w:rPr>
                    <w:t>o</w:t>
                  </w:r>
                  <w:r>
                    <w:rPr>
                      <w:rFonts w:ascii="Palatino Linotype"/>
                      <w:color w:val="000000"/>
                      <w:spacing w:val="20"/>
                      <w:w w:val="87"/>
                      <w:sz w:val="20"/>
                    </w:rPr>
                    <w:t>n</w:t>
                  </w:r>
                  <w:r>
                    <w:rPr>
                      <w:rFonts w:ascii="Palatino Linotype"/>
                      <w:color w:val="000000"/>
                      <w:spacing w:val="20"/>
                      <w:w w:val="155"/>
                      <w:sz w:val="20"/>
                    </w:rPr>
                    <w:t>f</w:t>
                  </w:r>
                  <w:r>
                    <w:rPr>
                      <w:rFonts w:ascii="Palatino Linotype"/>
                      <w:color w:val="000000"/>
                      <w:spacing w:val="20"/>
                      <w:w w:val="177"/>
                      <w:sz w:val="20"/>
                    </w:rPr>
                    <w:t>i</w:t>
                  </w:r>
                  <w:r>
                    <w:rPr>
                      <w:rFonts w:ascii="Palatino Linotype"/>
                      <w:color w:val="000000"/>
                      <w:spacing w:val="20"/>
                      <w:w w:val="130"/>
                      <w:sz w:val="20"/>
                    </w:rPr>
                    <w:t>r</w:t>
                  </w:r>
                  <w:r>
                    <w:rPr>
                      <w:rFonts w:ascii="Palatino Linotype"/>
                      <w:color w:val="000000"/>
                      <w:spacing w:val="20"/>
                      <w:w w:val="57"/>
                      <w:sz w:val="20"/>
                    </w:rPr>
                    <w:t>m</w:t>
                  </w:r>
                  <w:r>
                    <w:rPr>
                      <w:rFonts w:ascii="Palatino Linotype"/>
                      <w:color w:val="000000"/>
                      <w:spacing w:val="20"/>
                      <w:w w:val="102"/>
                      <w:sz w:val="20"/>
                    </w:rPr>
                    <w:t>a</w:t>
                  </w:r>
                  <w:r>
                    <w:rPr>
                      <w:rFonts w:ascii="Palatino Linotype"/>
                      <w:color w:val="000000"/>
                      <w:spacing w:val="20"/>
                      <w:w w:val="158"/>
                      <w:sz w:val="20"/>
                    </w:rPr>
                    <w:t>t</w:t>
                  </w:r>
                  <w:r>
                    <w:rPr>
                      <w:rFonts w:ascii="Palatino Linotype"/>
                      <w:color w:val="000000"/>
                      <w:spacing w:val="20"/>
                      <w:w w:val="177"/>
                      <w:sz w:val="20"/>
                    </w:rPr>
                    <w:t>i</w:t>
                  </w:r>
                  <w:r>
                    <w:rPr>
                      <w:rFonts w:ascii="Palatino Linotype"/>
                      <w:color w:val="000000"/>
                      <w:spacing w:val="20"/>
                      <w:w w:val="93"/>
                      <w:sz w:val="20"/>
                    </w:rPr>
                    <w:t>o</w:t>
                  </w:r>
                  <w:r>
                    <w:rPr>
                      <w:rFonts w:ascii="Palatino Linotype"/>
                      <w:color w:val="000000"/>
                      <w:spacing w:val="20"/>
                      <w:w w:val="87"/>
                      <w:sz w:val="20"/>
                    </w:rPr>
                    <w:t>n</w:t>
                  </w:r>
                  <w:r>
                    <w:rPr>
                      <w:rFonts w:ascii="Palatino Linotype"/>
                      <w:color w:val="000000"/>
                      <w:spacing w:val="20"/>
                      <w:w w:val="102"/>
                      <w:sz w:val="20"/>
                    </w:rPr>
                    <w:t>_</w:t>
                  </w:r>
                  <w:r>
                    <w:rPr>
                      <w:rFonts w:ascii="Palatino Linotype"/>
                      <w:color w:val="000000"/>
                      <w:spacing w:val="20"/>
                      <w:w w:val="115"/>
                      <w:sz w:val="20"/>
                    </w:rPr>
                    <w:t>c</w:t>
                  </w:r>
                  <w:r>
                    <w:rPr>
                      <w:rFonts w:ascii="Palatino Linotype"/>
                      <w:color w:val="000000"/>
                      <w:spacing w:val="20"/>
                      <w:w w:val="87"/>
                      <w:sz w:val="20"/>
                    </w:rPr>
                    <w:t>h</w:t>
                  </w:r>
                  <w:r>
                    <w:rPr>
                      <w:rFonts w:ascii="Palatino Linotype"/>
                      <w:color w:val="000000"/>
                      <w:spacing w:val="20"/>
                      <w:w w:val="107"/>
                      <w:sz w:val="20"/>
                    </w:rPr>
                    <w:t>e</w:t>
                  </w:r>
                  <w:r>
                    <w:rPr>
                      <w:rFonts w:ascii="Palatino Linotype"/>
                      <w:color w:val="000000"/>
                      <w:spacing w:val="20"/>
                      <w:w w:val="115"/>
                      <w:sz w:val="20"/>
                    </w:rPr>
                    <w:t>c</w:t>
                  </w:r>
                  <w:r>
                    <w:rPr>
                      <w:rFonts w:ascii="Palatino Linotype"/>
                      <w:color w:val="000000"/>
                      <w:w w:val="92"/>
                      <w:sz w:val="20"/>
                    </w:rPr>
                    <w:t>k</w:t>
                  </w:r>
                  <w:r>
                    <w:rPr>
                      <w:rFonts w:ascii="Palatino Linotype"/>
                      <w:color w:val="000000"/>
                      <w:spacing w:val="38"/>
                      <w:w w:val="140"/>
                      <w:sz w:val="20"/>
                    </w:rPr>
                    <w:t> </w:t>
                  </w:r>
                  <w:r>
                    <w:rPr>
                      <w:rFonts w:ascii="Palatino Linotype"/>
                      <w:color w:val="000000"/>
                      <w:spacing w:val="7"/>
                      <w:w w:val="140"/>
                      <w:sz w:val="20"/>
                    </w:rPr>
                    <w:t>();</w:t>
                  </w:r>
                </w:p>
                <w:p>
                  <w:pPr>
                    <w:spacing w:line="254" w:lineRule="exact" w:before="0"/>
                    <w:ind w:left="10" w:right="0" w:firstLine="0"/>
                    <w:jc w:val="left"/>
                    <w:rPr>
                      <w:rFonts w:ascii="Palatino Linotype"/>
                      <w:color w:val="000000"/>
                      <w:sz w:val="20"/>
                    </w:rPr>
                  </w:pPr>
                  <w:r>
                    <w:rPr>
                      <w:rFonts w:ascii="Palatino Linotype"/>
                      <w:color w:val="000000"/>
                      <w:w w:val="157"/>
                      <w:sz w:val="20"/>
                    </w:rPr>
                    <w:t>}</w:t>
                  </w:r>
                </w:p>
                <w:p>
                  <w:pPr>
                    <w:spacing w:line="254" w:lineRule="exact" w:before="208"/>
                    <w:ind w:left="13" w:right="0" w:firstLine="0"/>
                    <w:jc w:val="left"/>
                    <w:rPr>
                      <w:rFonts w:ascii="Palatino Linotype"/>
                      <w:color w:val="000000"/>
                      <w:sz w:val="20"/>
                    </w:rPr>
                  </w:pPr>
                  <w:r>
                    <w:rPr>
                      <w:rFonts w:ascii="Palatino Linotype"/>
                      <w:color w:val="EC008C"/>
                      <w:w w:val="120"/>
                      <w:sz w:val="20"/>
                    </w:rPr>
                    <w:t>if</w:t>
                  </w:r>
                  <w:r>
                    <w:rPr>
                      <w:rFonts w:ascii="Palatino Linotype"/>
                      <w:color w:val="EC008C"/>
                      <w:spacing w:val="68"/>
                      <w:w w:val="150"/>
                      <w:sz w:val="20"/>
                    </w:rPr>
                    <w:t> </w:t>
                  </w:r>
                  <w:r>
                    <w:rPr>
                      <w:rFonts w:ascii="Palatino Linotype"/>
                      <w:color w:val="000000"/>
                      <w:w w:val="120"/>
                      <w:sz w:val="20"/>
                    </w:rPr>
                    <w:t>(</w:t>
                  </w:r>
                  <w:r>
                    <w:rPr>
                      <w:rFonts w:ascii="Palatino Linotype"/>
                      <w:color w:val="000000"/>
                      <w:spacing w:val="-32"/>
                      <w:w w:val="120"/>
                      <w:sz w:val="20"/>
                    </w:rPr>
                    <w:t> </w:t>
                  </w:r>
                  <w:r>
                    <w:rPr>
                      <w:rFonts w:ascii="Palatino Linotype"/>
                      <w:color w:val="000000"/>
                      <w:spacing w:val="18"/>
                      <w:w w:val="109"/>
                      <w:sz w:val="20"/>
                    </w:rPr>
                    <w:t>s</w:t>
                  </w:r>
                  <w:r>
                    <w:rPr>
                      <w:rFonts w:ascii="Palatino Linotype"/>
                      <w:color w:val="000000"/>
                      <w:spacing w:val="18"/>
                      <w:w w:val="146"/>
                      <w:sz w:val="20"/>
                    </w:rPr>
                    <w:t>t</w:t>
                  </w:r>
                  <w:r>
                    <w:rPr>
                      <w:rFonts w:ascii="Palatino Linotype"/>
                      <w:color w:val="000000"/>
                      <w:spacing w:val="18"/>
                      <w:w w:val="90"/>
                      <w:sz w:val="20"/>
                    </w:rPr>
                    <w:t>a</w:t>
                  </w:r>
                  <w:r>
                    <w:rPr>
                      <w:rFonts w:ascii="Palatino Linotype"/>
                      <w:color w:val="000000"/>
                      <w:spacing w:val="18"/>
                      <w:w w:val="118"/>
                      <w:sz w:val="20"/>
                    </w:rPr>
                    <w:t>r</w:t>
                  </w:r>
                  <w:r>
                    <w:rPr>
                      <w:rFonts w:ascii="Palatino Linotype"/>
                      <w:color w:val="000000"/>
                      <w:spacing w:val="18"/>
                      <w:w w:val="143"/>
                      <w:sz w:val="20"/>
                    </w:rPr>
                    <w:t>f</w:t>
                  </w:r>
                  <w:r>
                    <w:rPr>
                      <w:rFonts w:ascii="Palatino Linotype"/>
                      <w:color w:val="000000"/>
                      <w:spacing w:val="18"/>
                      <w:w w:val="165"/>
                      <w:sz w:val="20"/>
                    </w:rPr>
                    <w:t>i</w:t>
                  </w:r>
                  <w:r>
                    <w:rPr>
                      <w:rFonts w:ascii="Palatino Linotype"/>
                      <w:color w:val="000000"/>
                      <w:spacing w:val="18"/>
                      <w:w w:val="109"/>
                      <w:sz w:val="20"/>
                    </w:rPr>
                    <w:t>s</w:t>
                  </w:r>
                  <w:r>
                    <w:rPr>
                      <w:rFonts w:ascii="Palatino Linotype"/>
                      <w:color w:val="000000"/>
                      <w:w w:val="75"/>
                      <w:sz w:val="20"/>
                    </w:rPr>
                    <w:t>h</w:t>
                  </w:r>
                  <w:r>
                    <w:rPr>
                      <w:rFonts w:ascii="Palatino Linotype"/>
                      <w:color w:val="000000"/>
                      <w:spacing w:val="-30"/>
                      <w:w w:val="119"/>
                      <w:sz w:val="20"/>
                    </w:rPr>
                    <w:t> </w:t>
                  </w:r>
                  <w:r>
                    <w:rPr>
                      <w:rFonts w:ascii="Palatino Linotype"/>
                      <w:color w:val="000000"/>
                      <w:w w:val="120"/>
                      <w:sz w:val="20"/>
                    </w:rPr>
                    <w:t>.</w:t>
                  </w:r>
                  <w:r>
                    <w:rPr>
                      <w:rFonts w:ascii="Palatino Linotype"/>
                      <w:color w:val="000000"/>
                      <w:spacing w:val="-32"/>
                      <w:w w:val="120"/>
                      <w:sz w:val="20"/>
                    </w:rPr>
                    <w:t> </w:t>
                  </w:r>
                  <w:r>
                    <w:rPr>
                      <w:rFonts w:ascii="Palatino Linotype"/>
                      <w:color w:val="000000"/>
                      <w:spacing w:val="16"/>
                      <w:w w:val="120"/>
                      <w:sz w:val="20"/>
                    </w:rPr>
                    <w:t>blocking</w:t>
                  </w:r>
                  <w:r>
                    <w:rPr>
                      <w:rFonts w:ascii="Palatino Linotype"/>
                      <w:color w:val="000000"/>
                      <w:spacing w:val="-41"/>
                      <w:w w:val="120"/>
                      <w:sz w:val="20"/>
                    </w:rPr>
                    <w:t> </w:t>
                  </w:r>
                  <w:r>
                    <w:rPr>
                      <w:rFonts w:ascii="Palatino Linotype"/>
                      <w:color w:val="000000"/>
                      <w:spacing w:val="15"/>
                      <w:w w:val="114"/>
                      <w:sz w:val="20"/>
                    </w:rPr>
                    <w:t>Camera</w:t>
                  </w:r>
                  <w:r>
                    <w:rPr>
                      <w:rFonts w:ascii="Palatino Linotype"/>
                      <w:color w:val="000000"/>
                      <w:spacing w:val="-27"/>
                      <w:w w:val="114"/>
                      <w:sz w:val="20"/>
                    </w:rPr>
                    <w:t> </w:t>
                  </w:r>
                  <w:r>
                    <w:rPr>
                      <w:rFonts w:ascii="Palatino Linotype"/>
                      <w:color w:val="000000"/>
                      <w:spacing w:val="-10"/>
                      <w:w w:val="120"/>
                      <w:sz w:val="20"/>
                    </w:rPr>
                    <w:t>)</w:t>
                  </w:r>
                </w:p>
                <w:p>
                  <w:pPr>
                    <w:spacing w:line="239" w:lineRule="exact" w:before="0"/>
                    <w:ind w:left="10" w:right="0" w:firstLine="0"/>
                    <w:jc w:val="left"/>
                    <w:rPr>
                      <w:rFonts w:ascii="Palatino Linotype"/>
                      <w:color w:val="000000"/>
                      <w:sz w:val="20"/>
                    </w:rPr>
                  </w:pPr>
                  <w:r>
                    <w:rPr>
                      <w:rFonts w:ascii="Palatino Linotype"/>
                      <w:color w:val="000000"/>
                      <w:w w:val="157"/>
                      <w:sz w:val="20"/>
                    </w:rPr>
                    <w:t>{</w:t>
                  </w:r>
                </w:p>
                <w:p>
                  <w:pPr>
                    <w:spacing w:line="239" w:lineRule="exact" w:before="0"/>
                    <w:ind w:left="520" w:right="0" w:firstLine="0"/>
                    <w:jc w:val="left"/>
                    <w:rPr>
                      <w:rFonts w:ascii="Palatino Linotype"/>
                      <w:color w:val="000000"/>
                      <w:sz w:val="20"/>
                    </w:rPr>
                  </w:pPr>
                  <w:r>
                    <w:rPr>
                      <w:rFonts w:ascii="Palatino Linotype"/>
                      <w:color w:val="000000"/>
                      <w:spacing w:val="18"/>
                      <w:w w:val="70"/>
                      <w:sz w:val="20"/>
                    </w:rPr>
                    <w:t>A</w:t>
                  </w:r>
                  <w:r>
                    <w:rPr>
                      <w:rFonts w:ascii="Palatino Linotype"/>
                      <w:color w:val="000000"/>
                      <w:spacing w:val="18"/>
                      <w:w w:val="182"/>
                      <w:sz w:val="20"/>
                    </w:rPr>
                    <w:t>i</w:t>
                  </w:r>
                  <w:r>
                    <w:rPr>
                      <w:rFonts w:ascii="Palatino Linotype"/>
                      <w:color w:val="000000"/>
                      <w:spacing w:val="18"/>
                      <w:w w:val="135"/>
                      <w:sz w:val="20"/>
                    </w:rPr>
                    <w:t>r</w:t>
                  </w:r>
                  <w:r>
                    <w:rPr>
                      <w:rFonts w:ascii="Palatino Linotype"/>
                      <w:color w:val="000000"/>
                      <w:spacing w:val="18"/>
                      <w:w w:val="76"/>
                      <w:sz w:val="20"/>
                    </w:rPr>
                    <w:t>C</w:t>
                  </w:r>
                  <w:r>
                    <w:rPr>
                      <w:rFonts w:ascii="Palatino Linotype"/>
                      <w:color w:val="000000"/>
                      <w:spacing w:val="18"/>
                      <w:w w:val="107"/>
                      <w:sz w:val="20"/>
                    </w:rPr>
                    <w:t>a</w:t>
                  </w:r>
                  <w:r>
                    <w:rPr>
                      <w:rFonts w:ascii="Palatino Linotype"/>
                      <w:color w:val="000000"/>
                      <w:spacing w:val="18"/>
                      <w:w w:val="92"/>
                      <w:sz w:val="20"/>
                    </w:rPr>
                    <w:t>nn</w:t>
                  </w:r>
                  <w:r>
                    <w:rPr>
                      <w:rFonts w:ascii="Palatino Linotype"/>
                      <w:color w:val="000000"/>
                      <w:spacing w:val="18"/>
                      <w:w w:val="98"/>
                      <w:sz w:val="20"/>
                    </w:rPr>
                    <w:t>o</w:t>
                  </w:r>
                  <w:r>
                    <w:rPr>
                      <w:rFonts w:ascii="Palatino Linotype"/>
                      <w:color w:val="000000"/>
                      <w:w w:val="92"/>
                      <w:sz w:val="20"/>
                    </w:rPr>
                    <w:t>n</w:t>
                  </w:r>
                  <w:r>
                    <w:rPr>
                      <w:rFonts w:ascii="Palatino Linotype"/>
                      <w:color w:val="000000"/>
                      <w:spacing w:val="1"/>
                      <w:w w:val="104"/>
                      <w:sz w:val="20"/>
                    </w:rPr>
                    <w:t> </w:t>
                  </w:r>
                  <w:r>
                    <w:rPr>
                      <w:rFonts w:ascii="Palatino Linotype"/>
                      <w:color w:val="000000"/>
                      <w:w w:val="105"/>
                      <w:sz w:val="20"/>
                    </w:rPr>
                    <w:t>.</w:t>
                  </w:r>
                  <w:r>
                    <w:rPr>
                      <w:rFonts w:ascii="Palatino Linotype"/>
                      <w:color w:val="000000"/>
                      <w:spacing w:val="-1"/>
                      <w:w w:val="105"/>
                      <w:sz w:val="20"/>
                    </w:rPr>
                    <w:t> </w:t>
                  </w:r>
                  <w:r>
                    <w:rPr>
                      <w:rFonts w:ascii="Palatino Linotype"/>
                      <w:color w:val="000000"/>
                      <w:spacing w:val="13"/>
                      <w:w w:val="105"/>
                      <w:sz w:val="20"/>
                    </w:rPr>
                    <w:t>Spray</w:t>
                  </w:r>
                  <w:r>
                    <w:rPr>
                      <w:rFonts w:ascii="Palatino Linotype"/>
                      <w:color w:val="000000"/>
                      <w:spacing w:val="-1"/>
                      <w:w w:val="105"/>
                      <w:sz w:val="20"/>
                    </w:rPr>
                    <w:t> </w:t>
                  </w:r>
                  <w:r>
                    <w:rPr>
                      <w:rFonts w:ascii="Palatino Linotype"/>
                      <w:color w:val="000000"/>
                      <w:w w:val="105"/>
                      <w:sz w:val="20"/>
                    </w:rPr>
                    <w:t>(</w:t>
                  </w:r>
                  <w:r>
                    <w:rPr>
                      <w:rFonts w:ascii="Palatino Linotype"/>
                      <w:color w:val="000000"/>
                      <w:spacing w:val="1"/>
                      <w:w w:val="105"/>
                      <w:sz w:val="20"/>
                    </w:rPr>
                    <w:t> </w:t>
                  </w:r>
                  <w:r>
                    <w:rPr>
                      <w:rFonts w:ascii="Palatino Linotype"/>
                      <w:color w:val="000000"/>
                      <w:spacing w:val="14"/>
                      <w:w w:val="105"/>
                      <w:sz w:val="20"/>
                    </w:rPr>
                    <w:t>camera</w:t>
                  </w:r>
                  <w:r>
                    <w:rPr>
                      <w:rFonts w:ascii="Palatino Linotype"/>
                      <w:color w:val="000000"/>
                      <w:spacing w:val="1"/>
                      <w:w w:val="105"/>
                      <w:sz w:val="20"/>
                    </w:rPr>
                    <w:t> </w:t>
                  </w:r>
                  <w:r>
                    <w:rPr>
                      <w:rFonts w:ascii="Palatino Linotype"/>
                      <w:color w:val="000000"/>
                      <w:w w:val="105"/>
                      <w:sz w:val="20"/>
                    </w:rPr>
                    <w:t>.</w:t>
                  </w:r>
                  <w:r>
                    <w:rPr>
                      <w:rFonts w:ascii="Palatino Linotype"/>
                      <w:color w:val="000000"/>
                      <w:spacing w:val="4"/>
                      <w:w w:val="105"/>
                      <w:sz w:val="20"/>
                    </w:rPr>
                    <w:t> </w:t>
                  </w:r>
                  <w:r>
                    <w:rPr>
                      <w:rFonts w:ascii="Palatino Linotype"/>
                      <w:color w:val="000000"/>
                      <w:spacing w:val="17"/>
                      <w:w w:val="94"/>
                      <w:sz w:val="20"/>
                    </w:rPr>
                    <w:t>c</w:t>
                  </w:r>
                  <w:r>
                    <w:rPr>
                      <w:rFonts w:ascii="Palatino Linotype"/>
                      <w:color w:val="000000"/>
                      <w:spacing w:val="17"/>
                      <w:w w:val="72"/>
                      <w:sz w:val="20"/>
                    </w:rPr>
                    <w:t>oo</w:t>
                  </w:r>
                  <w:r>
                    <w:rPr>
                      <w:rFonts w:ascii="Palatino Linotype"/>
                      <w:color w:val="000000"/>
                      <w:spacing w:val="17"/>
                      <w:w w:val="109"/>
                      <w:sz w:val="20"/>
                    </w:rPr>
                    <w:t>r</w:t>
                  </w:r>
                  <w:r>
                    <w:rPr>
                      <w:rFonts w:ascii="Palatino Linotype"/>
                      <w:color w:val="000000"/>
                      <w:spacing w:val="17"/>
                      <w:w w:val="62"/>
                      <w:sz w:val="20"/>
                    </w:rPr>
                    <w:t>d</w:t>
                  </w:r>
                  <w:r>
                    <w:rPr>
                      <w:rFonts w:ascii="Palatino Linotype"/>
                      <w:color w:val="000000"/>
                      <w:spacing w:val="17"/>
                      <w:w w:val="156"/>
                      <w:sz w:val="20"/>
                    </w:rPr>
                    <w:t>i</w:t>
                  </w:r>
                  <w:r>
                    <w:rPr>
                      <w:rFonts w:ascii="Palatino Linotype"/>
                      <w:color w:val="000000"/>
                      <w:spacing w:val="17"/>
                      <w:w w:val="66"/>
                      <w:sz w:val="20"/>
                    </w:rPr>
                    <w:t>n</w:t>
                  </w:r>
                  <w:r>
                    <w:rPr>
                      <w:rFonts w:ascii="Palatino Linotype"/>
                      <w:color w:val="000000"/>
                      <w:spacing w:val="17"/>
                      <w:w w:val="81"/>
                      <w:sz w:val="20"/>
                    </w:rPr>
                    <w:t>a</w:t>
                  </w:r>
                  <w:r>
                    <w:rPr>
                      <w:rFonts w:ascii="Palatino Linotype"/>
                      <w:color w:val="000000"/>
                      <w:spacing w:val="17"/>
                      <w:w w:val="137"/>
                      <w:sz w:val="20"/>
                    </w:rPr>
                    <w:t>t</w:t>
                  </w:r>
                  <w:r>
                    <w:rPr>
                      <w:rFonts w:ascii="Palatino Linotype"/>
                      <w:color w:val="000000"/>
                      <w:spacing w:val="17"/>
                      <w:w w:val="86"/>
                      <w:sz w:val="20"/>
                    </w:rPr>
                    <w:t>e</w:t>
                  </w:r>
                  <w:r>
                    <w:rPr>
                      <w:rFonts w:ascii="Palatino Linotype"/>
                      <w:color w:val="000000"/>
                      <w:spacing w:val="27"/>
                      <w:sz w:val="20"/>
                    </w:rPr>
                    <w:t>s</w:t>
                  </w:r>
                  <w:r>
                    <w:rPr>
                      <w:rFonts w:ascii="Palatino Linotype"/>
                      <w:color w:val="000000"/>
                      <w:spacing w:val="18"/>
                      <w:w w:val="134"/>
                      <w:sz w:val="20"/>
                    </w:rPr>
                    <w:t>)</w:t>
                  </w:r>
                  <w:r>
                    <w:rPr>
                      <w:rFonts w:ascii="Palatino Linotype"/>
                      <w:color w:val="000000"/>
                      <w:spacing w:val="-2"/>
                      <w:w w:val="186"/>
                      <w:sz w:val="20"/>
                    </w:rPr>
                    <w:t>;</w:t>
                  </w:r>
                </w:p>
                <w:p>
                  <w:pPr>
                    <w:spacing w:line="254" w:lineRule="exact" w:before="0"/>
                    <w:ind w:left="10" w:right="0" w:firstLine="0"/>
                    <w:jc w:val="left"/>
                    <w:rPr>
                      <w:rFonts w:ascii="Palatino Linotype"/>
                      <w:color w:val="000000"/>
                      <w:sz w:val="20"/>
                    </w:rPr>
                  </w:pPr>
                  <w:r>
                    <w:rPr>
                      <w:rFonts w:ascii="Palatino Linotype"/>
                      <w:color w:val="000000"/>
                      <w:w w:val="157"/>
                      <w:sz w:val="20"/>
                    </w:rPr>
                    <w:t>}</w:t>
                  </w:r>
                </w:p>
                <w:p>
                  <w:pPr>
                    <w:spacing w:line="254" w:lineRule="exact" w:before="208"/>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13" w:lineRule="auto" w:before="8"/>
                    <w:ind w:left="522" w:right="1509" w:hanging="509"/>
                    <w:jc w:val="left"/>
                    <w:rPr>
                      <w:rFonts w:ascii="Palatino Linotype"/>
                      <w:color w:val="000000"/>
                      <w:sz w:val="20"/>
                    </w:rPr>
                  </w:pPr>
                  <w:r>
                    <w:rPr>
                      <w:rFonts w:ascii="Palatino Linotype"/>
                      <w:color w:val="EC008C"/>
                      <w:w w:val="155"/>
                      <w:sz w:val="20"/>
                    </w:rPr>
                    <w:t>if</w:t>
                  </w:r>
                  <w:r>
                    <w:rPr>
                      <w:rFonts w:ascii="Palatino Linotype"/>
                      <w:color w:val="EC008C"/>
                      <w:spacing w:val="51"/>
                      <w:w w:val="155"/>
                      <w:sz w:val="20"/>
                    </w:rPr>
                    <w:t>   </w:t>
                  </w:r>
                  <w:r>
                    <w:rPr>
                      <w:rFonts w:ascii="Palatino Linotype"/>
                      <w:color w:val="000000"/>
                      <w:w w:val="155"/>
                      <w:sz w:val="20"/>
                    </w:rPr>
                    <w:t>(</w:t>
                  </w:r>
                  <w:r>
                    <w:rPr>
                      <w:rFonts w:ascii="Palatino Linotype"/>
                      <w:color w:val="000000"/>
                      <w:spacing w:val="-7"/>
                      <w:w w:val="155"/>
                      <w:sz w:val="20"/>
                    </w:rPr>
                    <w:t> </w:t>
                  </w:r>
                  <w:r>
                    <w:rPr>
                      <w:rFonts w:ascii="Palatino Linotype"/>
                      <w:color w:val="000000"/>
                      <w:spacing w:val="17"/>
                      <w:w w:val="65"/>
                      <w:sz w:val="20"/>
                    </w:rPr>
                    <w:t>W</w:t>
                  </w:r>
                  <w:r>
                    <w:rPr>
                      <w:rFonts w:ascii="Palatino Linotype"/>
                      <w:color w:val="000000"/>
                      <w:spacing w:val="17"/>
                      <w:w w:val="102"/>
                      <w:sz w:val="20"/>
                    </w:rPr>
                    <w:t>h</w:t>
                  </w:r>
                  <w:r>
                    <w:rPr>
                      <w:rFonts w:ascii="Palatino Linotype"/>
                      <w:color w:val="000000"/>
                      <w:spacing w:val="17"/>
                      <w:w w:val="117"/>
                      <w:sz w:val="20"/>
                    </w:rPr>
                    <w:t>a</w:t>
                  </w:r>
                  <w:r>
                    <w:rPr>
                      <w:rFonts w:ascii="Palatino Linotype"/>
                      <w:color w:val="000000"/>
                      <w:spacing w:val="17"/>
                      <w:w w:val="192"/>
                      <w:sz w:val="20"/>
                    </w:rPr>
                    <w:t>l</w:t>
                  </w:r>
                  <w:r>
                    <w:rPr>
                      <w:rFonts w:ascii="Palatino Linotype"/>
                      <w:color w:val="000000"/>
                      <w:w w:val="122"/>
                      <w:sz w:val="20"/>
                    </w:rPr>
                    <w:t>e</w:t>
                  </w:r>
                  <w:r>
                    <w:rPr>
                      <w:rFonts w:ascii="Palatino Linotype"/>
                      <w:color w:val="000000"/>
                      <w:spacing w:val="11"/>
                      <w:w w:val="119"/>
                      <w:sz w:val="20"/>
                    </w:rPr>
                    <w:t> </w:t>
                  </w:r>
                  <w:r>
                    <w:rPr>
                      <w:rFonts w:ascii="Palatino Linotype"/>
                      <w:color w:val="000000"/>
                      <w:w w:val="180"/>
                      <w:sz w:val="20"/>
                    </w:rPr>
                    <w:t>.</w:t>
                  </w:r>
                  <w:r>
                    <w:rPr>
                      <w:rFonts w:ascii="Palatino Linotype"/>
                      <w:color w:val="000000"/>
                      <w:spacing w:val="-16"/>
                      <w:w w:val="180"/>
                      <w:sz w:val="20"/>
                    </w:rPr>
                    <w:t> </w:t>
                  </w:r>
                  <w:r>
                    <w:rPr>
                      <w:rFonts w:ascii="Palatino Linotype"/>
                      <w:color w:val="000000"/>
                      <w:spacing w:val="18"/>
                      <w:w w:val="174"/>
                      <w:sz w:val="20"/>
                    </w:rPr>
                    <w:t>i</w:t>
                  </w:r>
                  <w:r>
                    <w:rPr>
                      <w:rFonts w:ascii="Palatino Linotype"/>
                      <w:color w:val="000000"/>
                      <w:spacing w:val="18"/>
                      <w:w w:val="118"/>
                      <w:sz w:val="20"/>
                    </w:rPr>
                    <w:t>s</w:t>
                  </w:r>
                  <w:r>
                    <w:rPr>
                      <w:rFonts w:ascii="Palatino Linotype"/>
                      <w:color w:val="000000"/>
                      <w:spacing w:val="18"/>
                      <w:w w:val="94"/>
                      <w:sz w:val="20"/>
                    </w:rPr>
                    <w:t>S</w:t>
                  </w:r>
                  <w:r>
                    <w:rPr>
                      <w:rFonts w:ascii="Palatino Linotype"/>
                      <w:color w:val="000000"/>
                      <w:spacing w:val="18"/>
                      <w:w w:val="174"/>
                      <w:sz w:val="20"/>
                    </w:rPr>
                    <w:t>i</w:t>
                  </w:r>
                  <w:r>
                    <w:rPr>
                      <w:rFonts w:ascii="Palatino Linotype"/>
                      <w:color w:val="000000"/>
                      <w:spacing w:val="18"/>
                      <w:w w:val="84"/>
                      <w:sz w:val="20"/>
                    </w:rPr>
                    <w:t>n</w:t>
                  </w:r>
                  <w:r>
                    <w:rPr>
                      <w:rFonts w:ascii="Palatino Linotype"/>
                      <w:color w:val="000000"/>
                      <w:spacing w:val="18"/>
                      <w:w w:val="89"/>
                      <w:sz w:val="20"/>
                    </w:rPr>
                    <w:t>g</w:t>
                  </w:r>
                  <w:r>
                    <w:rPr>
                      <w:rFonts w:ascii="Palatino Linotype"/>
                      <w:color w:val="000000"/>
                      <w:spacing w:val="18"/>
                      <w:w w:val="174"/>
                      <w:sz w:val="20"/>
                    </w:rPr>
                    <w:t>i</w:t>
                  </w:r>
                  <w:r>
                    <w:rPr>
                      <w:rFonts w:ascii="Palatino Linotype"/>
                      <w:color w:val="000000"/>
                      <w:spacing w:val="18"/>
                      <w:w w:val="84"/>
                      <w:sz w:val="20"/>
                    </w:rPr>
                    <w:t>n</w:t>
                  </w:r>
                  <w:r>
                    <w:rPr>
                      <w:rFonts w:ascii="Palatino Linotype"/>
                      <w:color w:val="000000"/>
                      <w:w w:val="89"/>
                      <w:sz w:val="20"/>
                    </w:rPr>
                    <w:t>g</w:t>
                  </w:r>
                  <w:r>
                    <w:rPr>
                      <w:rFonts w:ascii="Palatino Linotype"/>
                      <w:color w:val="000000"/>
                      <w:spacing w:val="15"/>
                      <w:w w:val="120"/>
                      <w:sz w:val="20"/>
                    </w:rPr>
                    <w:t> </w:t>
                  </w:r>
                  <w:r>
                    <w:rPr>
                      <w:rFonts w:ascii="Palatino Linotype"/>
                      <w:color w:val="000000"/>
                      <w:w w:val="155"/>
                      <w:sz w:val="20"/>
                    </w:rPr>
                    <w:t>)</w:t>
                  </w:r>
                  <w:r>
                    <w:rPr>
                      <w:rFonts w:ascii="Palatino Linotype"/>
                      <w:color w:val="000000"/>
                      <w:spacing w:val="48"/>
                      <w:w w:val="155"/>
                      <w:sz w:val="20"/>
                    </w:rPr>
                    <w:t>   </w:t>
                  </w:r>
                  <w:r>
                    <w:rPr>
                      <w:rFonts w:ascii="Palatino Linotype"/>
                      <w:color w:val="000000"/>
                      <w:w w:val="155"/>
                      <w:sz w:val="20"/>
                    </w:rPr>
                    <w:t>{</w:t>
                  </w:r>
                  <w:r>
                    <w:rPr>
                      <w:rFonts w:ascii="Palatino Linotype"/>
                      <w:color w:val="000000"/>
                      <w:spacing w:val="80"/>
                      <w:w w:val="155"/>
                      <w:sz w:val="20"/>
                    </w:rPr>
                    <w:t> </w:t>
                  </w:r>
                  <w:r>
                    <w:rPr>
                      <w:rFonts w:ascii="Palatino Linotype"/>
                      <w:color w:val="000000"/>
                      <w:spacing w:val="17"/>
                      <w:w w:val="115"/>
                      <w:sz w:val="20"/>
                    </w:rPr>
                    <w:t>activate</w:t>
                  </w:r>
                  <w:r>
                    <w:rPr>
                      <w:rFonts w:ascii="Palatino Linotype"/>
                      <w:color w:val="000000"/>
                      <w:spacing w:val="-30"/>
                      <w:w w:val="115"/>
                      <w:sz w:val="20"/>
                    </w:rPr>
                    <w:t> </w:t>
                  </w:r>
                  <w:r>
                    <w:rPr>
                      <w:rFonts w:ascii="Palatino Linotype"/>
                      <w:color w:val="000000"/>
                      <w:spacing w:val="20"/>
                      <w:w w:val="79"/>
                      <w:sz w:val="20"/>
                    </w:rPr>
                    <w:t>A</w:t>
                  </w:r>
                  <w:r>
                    <w:rPr>
                      <w:rFonts w:ascii="Palatino Linotype"/>
                      <w:color w:val="000000"/>
                      <w:spacing w:val="20"/>
                      <w:w w:val="98"/>
                      <w:sz w:val="20"/>
                    </w:rPr>
                    <w:t>u</w:t>
                  </w:r>
                  <w:r>
                    <w:rPr>
                      <w:rFonts w:ascii="Palatino Linotype"/>
                      <w:color w:val="000000"/>
                      <w:spacing w:val="20"/>
                      <w:w w:val="97"/>
                      <w:sz w:val="20"/>
                    </w:rPr>
                    <w:t>d</w:t>
                  </w:r>
                  <w:r>
                    <w:rPr>
                      <w:rFonts w:ascii="Palatino Linotype"/>
                      <w:color w:val="000000"/>
                      <w:spacing w:val="20"/>
                      <w:w w:val="191"/>
                      <w:sz w:val="20"/>
                    </w:rPr>
                    <w:t>i</w:t>
                  </w:r>
                  <w:r>
                    <w:rPr>
                      <w:rFonts w:ascii="Palatino Linotype"/>
                      <w:color w:val="000000"/>
                      <w:w w:val="107"/>
                      <w:sz w:val="20"/>
                    </w:rPr>
                    <w:t>o</w:t>
                  </w:r>
                  <w:r>
                    <w:rPr>
                      <w:rFonts w:ascii="Palatino Linotype"/>
                      <w:color w:val="000000"/>
                      <w:spacing w:val="-29"/>
                      <w:w w:val="114"/>
                      <w:sz w:val="20"/>
                    </w:rPr>
                    <w:t> </w:t>
                  </w:r>
                  <w:r>
                    <w:rPr>
                      <w:rFonts w:ascii="Palatino Linotype"/>
                      <w:color w:val="000000"/>
                      <w:spacing w:val="20"/>
                      <w:w w:val="84"/>
                      <w:sz w:val="20"/>
                    </w:rPr>
                    <w:t>R</w:t>
                  </w:r>
                  <w:r>
                    <w:rPr>
                      <w:rFonts w:ascii="Palatino Linotype"/>
                      <w:color w:val="000000"/>
                      <w:spacing w:val="20"/>
                      <w:w w:val="115"/>
                      <w:sz w:val="20"/>
                    </w:rPr>
                    <w:t>e</w:t>
                  </w:r>
                  <w:r>
                    <w:rPr>
                      <w:rFonts w:ascii="Palatino Linotype"/>
                      <w:color w:val="000000"/>
                      <w:spacing w:val="20"/>
                      <w:w w:val="123"/>
                      <w:sz w:val="20"/>
                    </w:rPr>
                    <w:t>c</w:t>
                  </w:r>
                  <w:r>
                    <w:rPr>
                      <w:rFonts w:ascii="Palatino Linotype"/>
                      <w:color w:val="000000"/>
                      <w:spacing w:val="20"/>
                      <w:w w:val="101"/>
                      <w:sz w:val="20"/>
                    </w:rPr>
                    <w:t>o</w:t>
                  </w:r>
                  <w:r>
                    <w:rPr>
                      <w:rFonts w:ascii="Palatino Linotype"/>
                      <w:color w:val="000000"/>
                      <w:spacing w:val="20"/>
                      <w:w w:val="138"/>
                      <w:sz w:val="20"/>
                    </w:rPr>
                    <w:t>r</w:t>
                  </w:r>
                  <w:r>
                    <w:rPr>
                      <w:rFonts w:ascii="Palatino Linotype"/>
                      <w:color w:val="000000"/>
                      <w:spacing w:val="20"/>
                      <w:w w:val="91"/>
                      <w:sz w:val="20"/>
                    </w:rPr>
                    <w:t>d</w:t>
                  </w:r>
                  <w:r>
                    <w:rPr>
                      <w:rFonts w:ascii="Palatino Linotype"/>
                      <w:color w:val="000000"/>
                      <w:spacing w:val="20"/>
                      <w:w w:val="185"/>
                      <w:sz w:val="20"/>
                    </w:rPr>
                    <w:t>i</w:t>
                  </w:r>
                  <w:r>
                    <w:rPr>
                      <w:rFonts w:ascii="Palatino Linotype"/>
                      <w:color w:val="000000"/>
                      <w:spacing w:val="20"/>
                      <w:w w:val="95"/>
                      <w:sz w:val="20"/>
                    </w:rPr>
                    <w:t>n</w:t>
                  </w:r>
                  <w:r>
                    <w:rPr>
                      <w:rFonts w:ascii="Palatino Linotype"/>
                      <w:color w:val="000000"/>
                      <w:sz w:val="20"/>
                    </w:rPr>
                    <w:t>g</w:t>
                  </w:r>
                  <w:r>
                    <w:rPr>
                      <w:rFonts w:ascii="Palatino Linotype"/>
                      <w:color w:val="000000"/>
                      <w:spacing w:val="-29"/>
                      <w:w w:val="114"/>
                      <w:sz w:val="20"/>
                    </w:rPr>
                    <w:t> </w:t>
                  </w:r>
                  <w:r>
                    <w:rPr>
                      <w:rFonts w:ascii="Palatino Linotype"/>
                      <w:color w:val="000000"/>
                      <w:spacing w:val="20"/>
                      <w:w w:val="69"/>
                      <w:sz w:val="20"/>
                    </w:rPr>
                    <w:t>D</w:t>
                  </w:r>
                  <w:r>
                    <w:rPr>
                      <w:rFonts w:ascii="Palatino Linotype"/>
                      <w:color w:val="000000"/>
                      <w:spacing w:val="20"/>
                      <w:w w:val="111"/>
                      <w:sz w:val="20"/>
                    </w:rPr>
                    <w:t>e</w:t>
                  </w:r>
                  <w:r>
                    <w:rPr>
                      <w:rFonts w:ascii="Palatino Linotype"/>
                      <w:color w:val="000000"/>
                      <w:spacing w:val="20"/>
                      <w:w w:val="94"/>
                      <w:sz w:val="20"/>
                    </w:rPr>
                    <w:t>v</w:t>
                  </w:r>
                  <w:r>
                    <w:rPr>
                      <w:rFonts w:ascii="Palatino Linotype"/>
                      <w:color w:val="000000"/>
                      <w:spacing w:val="20"/>
                      <w:w w:val="181"/>
                      <w:sz w:val="20"/>
                    </w:rPr>
                    <w:t>i</w:t>
                  </w:r>
                  <w:r>
                    <w:rPr>
                      <w:rFonts w:ascii="Palatino Linotype"/>
                      <w:color w:val="000000"/>
                      <w:spacing w:val="20"/>
                      <w:w w:val="119"/>
                      <w:sz w:val="20"/>
                    </w:rPr>
                    <w:t>c</w:t>
                  </w:r>
                  <w:r>
                    <w:rPr>
                      <w:rFonts w:ascii="Palatino Linotype"/>
                      <w:color w:val="000000"/>
                      <w:w w:val="111"/>
                      <w:sz w:val="20"/>
                    </w:rPr>
                    <w:t>e</w:t>
                  </w:r>
                  <w:r>
                    <w:rPr>
                      <w:rFonts w:ascii="Palatino Linotype"/>
                      <w:color w:val="000000"/>
                      <w:spacing w:val="-9"/>
                      <w:w w:val="114"/>
                      <w:sz w:val="20"/>
                    </w:rPr>
                    <w:t> </w:t>
                  </w:r>
                  <w:r>
                    <w:rPr>
                      <w:rFonts w:ascii="Palatino Linotype"/>
                      <w:color w:val="000000"/>
                      <w:w w:val="115"/>
                      <w:sz w:val="20"/>
                    </w:rPr>
                    <w:t>();</w:t>
                  </w:r>
                </w:p>
                <w:p>
                  <w:pPr>
                    <w:spacing w:line="229" w:lineRule="exact" w:before="0"/>
                    <w:ind w:left="10" w:right="0" w:firstLine="0"/>
                    <w:jc w:val="left"/>
                    <w:rPr>
                      <w:rFonts w:ascii="Palatino Linotype"/>
                      <w:color w:val="000000"/>
                      <w:sz w:val="20"/>
                    </w:rPr>
                  </w:pPr>
                  <w:r>
                    <w:rPr>
                      <w:rFonts w:ascii="Palatino Linotype"/>
                      <w:color w:val="000000"/>
                      <w:w w:val="145"/>
                      <w:sz w:val="20"/>
                    </w:rPr>
                    <w:t>}</w:t>
                  </w:r>
                  <w:r>
                    <w:rPr>
                      <w:rFonts w:ascii="Palatino Linotype"/>
                      <w:color w:val="000000"/>
                      <w:spacing w:val="49"/>
                      <w:w w:val="145"/>
                      <w:sz w:val="20"/>
                    </w:rPr>
                    <w:t> </w:t>
                  </w:r>
                  <w:r>
                    <w:rPr>
                      <w:rFonts w:ascii="Palatino Linotype"/>
                      <w:color w:val="EC008C"/>
                      <w:spacing w:val="12"/>
                      <w:w w:val="145"/>
                      <w:sz w:val="20"/>
                    </w:rPr>
                    <w:t>else</w:t>
                  </w:r>
                  <w:r>
                    <w:rPr>
                      <w:rFonts w:ascii="Palatino Linotype"/>
                      <w:color w:val="EC008C"/>
                      <w:spacing w:val="50"/>
                      <w:w w:val="145"/>
                      <w:sz w:val="20"/>
                    </w:rPr>
                    <w:t> </w:t>
                  </w:r>
                  <w:r>
                    <w:rPr>
                      <w:rFonts w:ascii="Palatino Linotype"/>
                      <w:color w:val="000000"/>
                      <w:spacing w:val="-10"/>
                      <w:w w:val="145"/>
                      <w:sz w:val="20"/>
                    </w:rPr>
                    <w:t>{</w:t>
                  </w:r>
                </w:p>
                <w:p>
                  <w:pPr>
                    <w:spacing w:line="239" w:lineRule="exact" w:before="0"/>
                    <w:ind w:left="522" w:right="0" w:firstLine="0"/>
                    <w:jc w:val="left"/>
                    <w:rPr>
                      <w:rFonts w:ascii="Palatino Linotype"/>
                      <w:color w:val="000000"/>
                      <w:sz w:val="20"/>
                    </w:rPr>
                  </w:pPr>
                  <w:r>
                    <w:rPr>
                      <w:rFonts w:ascii="Palatino Linotype"/>
                      <w:color w:val="000000"/>
                      <w:spacing w:val="20"/>
                      <w:w w:val="108"/>
                      <w:sz w:val="20"/>
                    </w:rPr>
                    <w:t>c</w:t>
                  </w:r>
                  <w:r>
                    <w:rPr>
                      <w:rFonts w:ascii="Palatino Linotype"/>
                      <w:color w:val="000000"/>
                      <w:spacing w:val="20"/>
                      <w:w w:val="86"/>
                      <w:sz w:val="20"/>
                    </w:rPr>
                    <w:t>o</w:t>
                  </w:r>
                  <w:r>
                    <w:rPr>
                      <w:rFonts w:ascii="Palatino Linotype"/>
                      <w:color w:val="000000"/>
                      <w:spacing w:val="20"/>
                      <w:w w:val="80"/>
                      <w:sz w:val="20"/>
                    </w:rPr>
                    <w:t>n</w:t>
                  </w:r>
                  <w:r>
                    <w:rPr>
                      <w:rFonts w:ascii="Palatino Linotype"/>
                      <w:color w:val="000000"/>
                      <w:spacing w:val="20"/>
                      <w:w w:val="148"/>
                      <w:sz w:val="20"/>
                    </w:rPr>
                    <w:t>f</w:t>
                  </w:r>
                  <w:r>
                    <w:rPr>
                      <w:rFonts w:ascii="Palatino Linotype"/>
                      <w:color w:val="000000"/>
                      <w:spacing w:val="20"/>
                      <w:w w:val="170"/>
                      <w:sz w:val="20"/>
                    </w:rPr>
                    <w:t>i</w:t>
                  </w:r>
                  <w:r>
                    <w:rPr>
                      <w:rFonts w:ascii="Palatino Linotype"/>
                      <w:color w:val="000000"/>
                      <w:spacing w:val="20"/>
                      <w:w w:val="123"/>
                      <w:sz w:val="20"/>
                    </w:rPr>
                    <w:t>r</w:t>
                  </w:r>
                  <w:r>
                    <w:rPr>
                      <w:rFonts w:ascii="Palatino Linotype"/>
                      <w:color w:val="000000"/>
                      <w:w w:val="50"/>
                      <w:sz w:val="20"/>
                    </w:rPr>
                    <w:t>m</w:t>
                  </w:r>
                  <w:r>
                    <w:rPr>
                      <w:rFonts w:ascii="Palatino Linotype"/>
                      <w:color w:val="000000"/>
                      <w:spacing w:val="-9"/>
                      <w:w w:val="109"/>
                      <w:sz w:val="20"/>
                    </w:rPr>
                    <w:t> </w:t>
                  </w:r>
                  <w:r>
                    <w:rPr>
                      <w:rFonts w:ascii="Palatino Linotype"/>
                      <w:color w:val="000000"/>
                      <w:spacing w:val="20"/>
                      <w:w w:val="79"/>
                      <w:sz w:val="20"/>
                    </w:rPr>
                    <w:t>R</w:t>
                  </w:r>
                  <w:r>
                    <w:rPr>
                      <w:rFonts w:ascii="Palatino Linotype"/>
                      <w:color w:val="000000"/>
                      <w:spacing w:val="20"/>
                      <w:w w:val="110"/>
                      <w:sz w:val="20"/>
                    </w:rPr>
                    <w:t>e</w:t>
                  </w:r>
                  <w:r>
                    <w:rPr>
                      <w:rFonts w:ascii="Palatino Linotype"/>
                      <w:color w:val="000000"/>
                      <w:spacing w:val="20"/>
                      <w:w w:val="118"/>
                      <w:sz w:val="20"/>
                    </w:rPr>
                    <w:t>c</w:t>
                  </w:r>
                  <w:r>
                    <w:rPr>
                      <w:rFonts w:ascii="Palatino Linotype"/>
                      <w:color w:val="000000"/>
                      <w:spacing w:val="20"/>
                      <w:w w:val="96"/>
                      <w:sz w:val="20"/>
                    </w:rPr>
                    <w:t>o</w:t>
                  </w:r>
                  <w:r>
                    <w:rPr>
                      <w:rFonts w:ascii="Palatino Linotype"/>
                      <w:color w:val="000000"/>
                      <w:spacing w:val="20"/>
                      <w:w w:val="133"/>
                      <w:sz w:val="20"/>
                    </w:rPr>
                    <w:t>r</w:t>
                  </w:r>
                  <w:r>
                    <w:rPr>
                      <w:rFonts w:ascii="Palatino Linotype"/>
                      <w:color w:val="000000"/>
                      <w:spacing w:val="20"/>
                      <w:w w:val="86"/>
                      <w:sz w:val="20"/>
                    </w:rPr>
                    <w:t>d</w:t>
                  </w:r>
                  <w:r>
                    <w:rPr>
                      <w:rFonts w:ascii="Palatino Linotype"/>
                      <w:color w:val="000000"/>
                      <w:spacing w:val="20"/>
                      <w:w w:val="180"/>
                      <w:sz w:val="20"/>
                    </w:rPr>
                    <w:t>i</w:t>
                  </w:r>
                  <w:r>
                    <w:rPr>
                      <w:rFonts w:ascii="Palatino Linotype"/>
                      <w:color w:val="000000"/>
                      <w:spacing w:val="20"/>
                      <w:w w:val="90"/>
                      <w:sz w:val="20"/>
                    </w:rPr>
                    <w:t>n</w:t>
                  </w:r>
                  <w:r>
                    <w:rPr>
                      <w:rFonts w:ascii="Palatino Linotype"/>
                      <w:color w:val="000000"/>
                      <w:w w:val="95"/>
                      <w:sz w:val="20"/>
                    </w:rPr>
                    <w:t>g</w:t>
                  </w:r>
                  <w:r>
                    <w:rPr>
                      <w:rFonts w:ascii="Palatino Linotype"/>
                      <w:color w:val="000000"/>
                      <w:spacing w:val="-8"/>
                      <w:w w:val="109"/>
                      <w:sz w:val="20"/>
                    </w:rPr>
                    <w:t> </w:t>
                  </w:r>
                  <w:r>
                    <w:rPr>
                      <w:rFonts w:ascii="Palatino Linotype"/>
                      <w:color w:val="000000"/>
                      <w:spacing w:val="19"/>
                      <w:w w:val="64"/>
                      <w:sz w:val="20"/>
                    </w:rPr>
                    <w:t>D</w:t>
                  </w:r>
                  <w:r>
                    <w:rPr>
                      <w:rFonts w:ascii="Palatino Linotype"/>
                      <w:color w:val="000000"/>
                      <w:spacing w:val="20"/>
                      <w:w w:val="106"/>
                      <w:sz w:val="20"/>
                    </w:rPr>
                    <w:t>e</w:t>
                  </w:r>
                  <w:r>
                    <w:rPr>
                      <w:rFonts w:ascii="Palatino Linotype"/>
                      <w:color w:val="000000"/>
                      <w:spacing w:val="20"/>
                      <w:w w:val="89"/>
                      <w:sz w:val="20"/>
                    </w:rPr>
                    <w:t>v</w:t>
                  </w:r>
                  <w:r>
                    <w:rPr>
                      <w:rFonts w:ascii="Palatino Linotype"/>
                      <w:color w:val="000000"/>
                      <w:spacing w:val="20"/>
                      <w:w w:val="176"/>
                      <w:sz w:val="20"/>
                    </w:rPr>
                    <w:t>i</w:t>
                  </w:r>
                  <w:r>
                    <w:rPr>
                      <w:rFonts w:ascii="Palatino Linotype"/>
                      <w:color w:val="000000"/>
                      <w:spacing w:val="20"/>
                      <w:w w:val="114"/>
                      <w:sz w:val="20"/>
                    </w:rPr>
                    <w:t>c</w:t>
                  </w:r>
                  <w:r>
                    <w:rPr>
                      <w:rFonts w:ascii="Palatino Linotype"/>
                      <w:color w:val="000000"/>
                      <w:w w:val="106"/>
                      <w:sz w:val="20"/>
                    </w:rPr>
                    <w:t>e</w:t>
                  </w:r>
                  <w:r>
                    <w:rPr>
                      <w:rFonts w:ascii="Palatino Linotype"/>
                      <w:color w:val="000000"/>
                      <w:spacing w:val="-9"/>
                      <w:w w:val="109"/>
                      <w:sz w:val="20"/>
                    </w:rPr>
                    <w:t> </w:t>
                  </w:r>
                  <w:r>
                    <w:rPr>
                      <w:rFonts w:ascii="Palatino Linotype"/>
                      <w:color w:val="000000"/>
                      <w:spacing w:val="20"/>
                      <w:w w:val="49"/>
                      <w:sz w:val="20"/>
                    </w:rPr>
                    <w:t>O</w:t>
                  </w:r>
                  <w:r>
                    <w:rPr>
                      <w:rFonts w:ascii="Palatino Linotype"/>
                      <w:color w:val="000000"/>
                      <w:spacing w:val="20"/>
                      <w:w w:val="140"/>
                      <w:sz w:val="20"/>
                    </w:rPr>
                    <w:t>f</w:t>
                  </w:r>
                  <w:r>
                    <w:rPr>
                      <w:rFonts w:ascii="Palatino Linotype"/>
                      <w:color w:val="000000"/>
                      <w:w w:val="140"/>
                      <w:sz w:val="20"/>
                    </w:rPr>
                    <w:t>f</w:t>
                  </w:r>
                  <w:r>
                    <w:rPr>
                      <w:rFonts w:ascii="Palatino Linotype"/>
                      <w:color w:val="000000"/>
                      <w:spacing w:val="22"/>
                      <w:w w:val="110"/>
                      <w:sz w:val="20"/>
                    </w:rPr>
                    <w:t> </w:t>
                  </w:r>
                  <w:r>
                    <w:rPr>
                      <w:rFonts w:ascii="Palatino Linotype"/>
                      <w:color w:val="000000"/>
                      <w:spacing w:val="7"/>
                      <w:w w:val="110"/>
                      <w:sz w:val="20"/>
                    </w:rPr>
                    <w:t>();</w:t>
                  </w:r>
                </w:p>
                <w:p>
                  <w:pPr>
                    <w:spacing w:line="254" w:lineRule="exact" w:before="0"/>
                    <w:ind w:left="10" w:right="0" w:firstLine="0"/>
                    <w:jc w:val="left"/>
                    <w:rPr>
                      <w:rFonts w:ascii="Palatino Linotype"/>
                      <w:color w:val="000000"/>
                      <w:sz w:val="20"/>
                    </w:rPr>
                  </w:pPr>
                  <w:r>
                    <w:rPr>
                      <w:rFonts w:ascii="Palatino Linotype"/>
                      <w:color w:val="000000"/>
                      <w:w w:val="157"/>
                      <w:sz w:val="20"/>
                    </w:rPr>
                    <w:t>}</w:t>
                  </w:r>
                </w:p>
                <w:p>
                  <w:pPr>
                    <w:spacing w:line="213" w:lineRule="auto" w:before="232"/>
                    <w:ind w:left="520" w:right="636" w:hanging="508"/>
                    <w:jc w:val="left"/>
                    <w:rPr>
                      <w:rFonts w:ascii="Palatino Linotype"/>
                      <w:color w:val="000000"/>
                      <w:sz w:val="20"/>
                    </w:rPr>
                  </w:pPr>
                  <w:r>
                    <w:rPr>
                      <w:rFonts w:ascii="Palatino Linotype"/>
                      <w:color w:val="EC008C"/>
                      <w:w w:val="145"/>
                      <w:sz w:val="20"/>
                    </w:rPr>
                    <w:t>if</w:t>
                  </w:r>
                  <w:r>
                    <w:rPr>
                      <w:rFonts w:ascii="Palatino Linotype"/>
                      <w:color w:val="EC008C"/>
                      <w:spacing w:val="61"/>
                      <w:w w:val="145"/>
                      <w:sz w:val="20"/>
                    </w:rPr>
                    <w:t> </w:t>
                  </w:r>
                  <w:r>
                    <w:rPr>
                      <w:rFonts w:ascii="Palatino Linotype"/>
                      <w:color w:val="000000"/>
                      <w:w w:val="145"/>
                      <w:sz w:val="20"/>
                    </w:rPr>
                    <w:t>(</w:t>
                  </w:r>
                  <w:r>
                    <w:rPr>
                      <w:rFonts w:ascii="Palatino Linotype"/>
                      <w:color w:val="000000"/>
                      <w:spacing w:val="-45"/>
                      <w:w w:val="145"/>
                      <w:sz w:val="20"/>
                    </w:rPr>
                    <w:t> </w:t>
                  </w:r>
                  <w:r>
                    <w:rPr>
                      <w:rFonts w:ascii="Palatino Linotype"/>
                      <w:color w:val="000000"/>
                      <w:spacing w:val="15"/>
                      <w:w w:val="103"/>
                      <w:sz w:val="20"/>
                    </w:rPr>
                    <w:t>S</w:t>
                  </w:r>
                  <w:r>
                    <w:rPr>
                      <w:rFonts w:ascii="Palatino Linotype"/>
                      <w:color w:val="000000"/>
                      <w:spacing w:val="15"/>
                      <w:w w:val="164"/>
                      <w:sz w:val="20"/>
                    </w:rPr>
                    <w:t>t</w:t>
                  </w:r>
                  <w:r>
                    <w:rPr>
                      <w:rFonts w:ascii="Palatino Linotype"/>
                      <w:color w:val="000000"/>
                      <w:spacing w:val="15"/>
                      <w:w w:val="108"/>
                      <w:sz w:val="20"/>
                    </w:rPr>
                    <w:t>a</w:t>
                  </w:r>
                  <w:r>
                    <w:rPr>
                      <w:rFonts w:ascii="Palatino Linotype"/>
                      <w:color w:val="000000"/>
                      <w:spacing w:val="15"/>
                      <w:w w:val="136"/>
                      <w:sz w:val="20"/>
                    </w:rPr>
                    <w:t>r</w:t>
                  </w:r>
                  <w:r>
                    <w:rPr>
                      <w:rFonts w:ascii="Palatino Linotype"/>
                      <w:color w:val="000000"/>
                      <w:spacing w:val="15"/>
                      <w:w w:val="161"/>
                      <w:sz w:val="20"/>
                    </w:rPr>
                    <w:t>f</w:t>
                  </w:r>
                  <w:r>
                    <w:rPr>
                      <w:rFonts w:ascii="Palatino Linotype"/>
                      <w:color w:val="000000"/>
                      <w:spacing w:val="15"/>
                      <w:w w:val="183"/>
                      <w:sz w:val="20"/>
                    </w:rPr>
                    <w:t>i</w:t>
                  </w:r>
                  <w:r>
                    <w:rPr>
                      <w:rFonts w:ascii="Palatino Linotype"/>
                      <w:color w:val="000000"/>
                      <w:spacing w:val="15"/>
                      <w:w w:val="127"/>
                      <w:sz w:val="20"/>
                    </w:rPr>
                    <w:t>s</w:t>
                  </w:r>
                  <w:r>
                    <w:rPr>
                      <w:rFonts w:ascii="Palatino Linotype"/>
                      <w:color w:val="000000"/>
                      <w:spacing w:val="15"/>
                      <w:w w:val="93"/>
                      <w:sz w:val="20"/>
                    </w:rPr>
                    <w:t>h</w:t>
                  </w:r>
                  <w:r>
                    <w:rPr>
                      <w:rFonts w:ascii="Palatino Linotype"/>
                      <w:color w:val="000000"/>
                      <w:spacing w:val="-38"/>
                      <w:w w:val="134"/>
                      <w:sz w:val="20"/>
                    </w:rPr>
                    <w:t> </w:t>
                  </w:r>
                  <w:r>
                    <w:rPr>
                      <w:rFonts w:ascii="Palatino Linotype"/>
                      <w:color w:val="000000"/>
                      <w:w w:val="180"/>
                      <w:sz w:val="20"/>
                    </w:rPr>
                    <w:t>.</w:t>
                  </w:r>
                  <w:r>
                    <w:rPr>
                      <w:rFonts w:ascii="Palatino Linotype"/>
                      <w:color w:val="000000"/>
                      <w:spacing w:val="-60"/>
                      <w:w w:val="180"/>
                      <w:sz w:val="20"/>
                    </w:rPr>
                    <w:t> </w:t>
                  </w:r>
                  <w:r>
                    <w:rPr>
                      <w:rFonts w:ascii="Palatino Linotype"/>
                      <w:color w:val="000000"/>
                      <w:spacing w:val="17"/>
                      <w:w w:val="190"/>
                      <w:sz w:val="20"/>
                    </w:rPr>
                    <w:t>i</w:t>
                  </w:r>
                  <w:r>
                    <w:rPr>
                      <w:rFonts w:ascii="Palatino Linotype"/>
                      <w:color w:val="000000"/>
                      <w:spacing w:val="17"/>
                      <w:w w:val="134"/>
                      <w:sz w:val="20"/>
                    </w:rPr>
                    <w:t>s</w:t>
                  </w:r>
                  <w:r>
                    <w:rPr>
                      <w:rFonts w:ascii="Palatino Linotype"/>
                      <w:color w:val="000000"/>
                      <w:spacing w:val="17"/>
                      <w:w w:val="96"/>
                      <w:sz w:val="20"/>
                    </w:rPr>
                    <w:t>B</w:t>
                  </w:r>
                  <w:r>
                    <w:rPr>
                      <w:rFonts w:ascii="Palatino Linotype"/>
                      <w:color w:val="000000"/>
                      <w:spacing w:val="17"/>
                      <w:w w:val="190"/>
                      <w:sz w:val="20"/>
                    </w:rPr>
                    <w:t>l</w:t>
                  </w:r>
                  <w:r>
                    <w:rPr>
                      <w:rFonts w:ascii="Palatino Linotype"/>
                      <w:color w:val="000000"/>
                      <w:spacing w:val="17"/>
                      <w:w w:val="106"/>
                      <w:sz w:val="20"/>
                    </w:rPr>
                    <w:t>o</w:t>
                  </w:r>
                  <w:r>
                    <w:rPr>
                      <w:rFonts w:ascii="Palatino Linotype"/>
                      <w:color w:val="000000"/>
                      <w:spacing w:val="17"/>
                      <w:w w:val="128"/>
                      <w:sz w:val="20"/>
                    </w:rPr>
                    <w:t>c</w:t>
                  </w:r>
                  <w:r>
                    <w:rPr>
                      <w:rFonts w:ascii="Palatino Linotype"/>
                      <w:color w:val="000000"/>
                      <w:spacing w:val="17"/>
                      <w:w w:val="105"/>
                      <w:sz w:val="20"/>
                    </w:rPr>
                    <w:t>k</w:t>
                  </w:r>
                  <w:r>
                    <w:rPr>
                      <w:rFonts w:ascii="Palatino Linotype"/>
                      <w:color w:val="000000"/>
                      <w:spacing w:val="17"/>
                      <w:w w:val="190"/>
                      <w:sz w:val="20"/>
                    </w:rPr>
                    <w:t>i</w:t>
                  </w:r>
                  <w:r>
                    <w:rPr>
                      <w:rFonts w:ascii="Palatino Linotype"/>
                      <w:color w:val="000000"/>
                      <w:spacing w:val="17"/>
                      <w:sz w:val="20"/>
                    </w:rPr>
                    <w:t>n</w:t>
                  </w:r>
                  <w:r>
                    <w:rPr>
                      <w:rFonts w:ascii="Palatino Linotype"/>
                      <w:color w:val="000000"/>
                      <w:spacing w:val="17"/>
                      <w:w w:val="105"/>
                      <w:sz w:val="20"/>
                    </w:rPr>
                    <w:t>g</w:t>
                  </w:r>
                  <w:r>
                    <w:rPr>
                      <w:rFonts w:ascii="Palatino Linotype"/>
                      <w:color w:val="000000"/>
                      <w:spacing w:val="-48"/>
                      <w:w w:val="134"/>
                      <w:sz w:val="20"/>
                    </w:rPr>
                    <w:t> </w:t>
                  </w:r>
                  <w:r>
                    <w:rPr>
                      <w:rFonts w:ascii="Palatino Linotype"/>
                      <w:color w:val="000000"/>
                      <w:spacing w:val="15"/>
                      <w:w w:val="96"/>
                      <w:sz w:val="20"/>
                    </w:rPr>
                    <w:t>C</w:t>
                  </w:r>
                  <w:r>
                    <w:rPr>
                      <w:rFonts w:ascii="Palatino Linotype"/>
                      <w:color w:val="000000"/>
                      <w:spacing w:val="15"/>
                      <w:w w:val="127"/>
                      <w:sz w:val="20"/>
                    </w:rPr>
                    <w:t>a</w:t>
                  </w:r>
                  <w:r>
                    <w:rPr>
                      <w:rFonts w:ascii="Palatino Linotype"/>
                      <w:color w:val="000000"/>
                      <w:spacing w:val="15"/>
                      <w:w w:val="82"/>
                      <w:sz w:val="20"/>
                    </w:rPr>
                    <w:t>m</w:t>
                  </w:r>
                  <w:r>
                    <w:rPr>
                      <w:rFonts w:ascii="Palatino Linotype"/>
                      <w:color w:val="000000"/>
                      <w:spacing w:val="15"/>
                      <w:w w:val="132"/>
                      <w:sz w:val="20"/>
                    </w:rPr>
                    <w:t>e</w:t>
                  </w:r>
                  <w:r>
                    <w:rPr>
                      <w:rFonts w:ascii="Palatino Linotype"/>
                      <w:color w:val="000000"/>
                      <w:spacing w:val="15"/>
                      <w:w w:val="155"/>
                      <w:sz w:val="20"/>
                    </w:rPr>
                    <w:t>r</w:t>
                  </w:r>
                  <w:r>
                    <w:rPr>
                      <w:rFonts w:ascii="Palatino Linotype"/>
                      <w:color w:val="000000"/>
                      <w:spacing w:val="15"/>
                      <w:w w:val="127"/>
                      <w:sz w:val="20"/>
                    </w:rPr>
                    <w:t>a</w:t>
                  </w:r>
                  <w:r>
                    <w:rPr>
                      <w:rFonts w:ascii="Palatino Linotype"/>
                      <w:color w:val="000000"/>
                      <w:spacing w:val="-29"/>
                      <w:w w:val="119"/>
                      <w:sz w:val="20"/>
                    </w:rPr>
                    <w:t> </w:t>
                  </w:r>
                  <w:r>
                    <w:rPr>
                      <w:rFonts w:ascii="Palatino Linotype"/>
                      <w:color w:val="000000"/>
                      <w:w w:val="145"/>
                      <w:sz w:val="20"/>
                    </w:rPr>
                    <w:t>)</w:t>
                  </w:r>
                  <w:r>
                    <w:rPr>
                      <w:rFonts w:ascii="Palatino Linotype"/>
                      <w:color w:val="000000"/>
                      <w:spacing w:val="40"/>
                      <w:w w:val="145"/>
                      <w:sz w:val="20"/>
                    </w:rPr>
                    <w:t> </w:t>
                  </w:r>
                  <w:r>
                    <w:rPr>
                      <w:rFonts w:ascii="Palatino Linotype"/>
                      <w:color w:val="000000"/>
                      <w:w w:val="145"/>
                      <w:sz w:val="20"/>
                    </w:rPr>
                    <w:t>{ </w:t>
                  </w:r>
                  <w:r>
                    <w:rPr>
                      <w:rFonts w:ascii="Palatino Linotype"/>
                      <w:color w:val="000000"/>
                      <w:spacing w:val="18"/>
                      <w:w w:val="75"/>
                      <w:sz w:val="20"/>
                    </w:rPr>
                    <w:t>A</w:t>
                  </w:r>
                  <w:r>
                    <w:rPr>
                      <w:rFonts w:ascii="Palatino Linotype"/>
                      <w:color w:val="000000"/>
                      <w:spacing w:val="18"/>
                      <w:w w:val="187"/>
                      <w:sz w:val="20"/>
                    </w:rPr>
                    <w:t>i</w:t>
                  </w:r>
                  <w:r>
                    <w:rPr>
                      <w:rFonts w:ascii="Palatino Linotype"/>
                      <w:color w:val="000000"/>
                      <w:spacing w:val="18"/>
                      <w:w w:val="140"/>
                      <w:sz w:val="20"/>
                    </w:rPr>
                    <w:t>r</w:t>
                  </w:r>
                  <w:r>
                    <w:rPr>
                      <w:rFonts w:ascii="Palatino Linotype"/>
                      <w:color w:val="000000"/>
                      <w:spacing w:val="18"/>
                      <w:w w:val="81"/>
                      <w:sz w:val="20"/>
                    </w:rPr>
                    <w:t>C</w:t>
                  </w:r>
                  <w:r>
                    <w:rPr>
                      <w:rFonts w:ascii="Palatino Linotype"/>
                      <w:color w:val="000000"/>
                      <w:spacing w:val="18"/>
                      <w:w w:val="112"/>
                      <w:sz w:val="20"/>
                    </w:rPr>
                    <w:t>a</w:t>
                  </w:r>
                  <w:r>
                    <w:rPr>
                      <w:rFonts w:ascii="Palatino Linotype"/>
                      <w:color w:val="000000"/>
                      <w:spacing w:val="18"/>
                      <w:w w:val="97"/>
                      <w:sz w:val="20"/>
                    </w:rPr>
                    <w:t>nn</w:t>
                  </w:r>
                  <w:r>
                    <w:rPr>
                      <w:rFonts w:ascii="Palatino Linotype"/>
                      <w:color w:val="000000"/>
                      <w:spacing w:val="18"/>
                      <w:w w:val="103"/>
                      <w:sz w:val="20"/>
                    </w:rPr>
                    <w:t>o</w:t>
                  </w:r>
                  <w:r>
                    <w:rPr>
                      <w:rFonts w:ascii="Palatino Linotype"/>
                      <w:color w:val="000000"/>
                      <w:w w:val="97"/>
                      <w:sz w:val="20"/>
                    </w:rPr>
                    <w:t>n</w:t>
                  </w:r>
                  <w:r>
                    <w:rPr>
                      <w:rFonts w:ascii="Palatino Linotype"/>
                      <w:color w:val="000000"/>
                      <w:spacing w:val="-9"/>
                      <w:w w:val="109"/>
                      <w:sz w:val="20"/>
                    </w:rPr>
                    <w:t> </w:t>
                  </w:r>
                  <w:r>
                    <w:rPr>
                      <w:rFonts w:ascii="Palatino Linotype"/>
                      <w:color w:val="000000"/>
                      <w:w w:val="110"/>
                      <w:sz w:val="20"/>
                    </w:rPr>
                    <w:t>.</w:t>
                  </w:r>
                  <w:r>
                    <w:rPr>
                      <w:rFonts w:ascii="Palatino Linotype"/>
                      <w:color w:val="000000"/>
                      <w:spacing w:val="-12"/>
                      <w:w w:val="110"/>
                      <w:sz w:val="20"/>
                    </w:rPr>
                    <w:t> </w:t>
                  </w:r>
                  <w:r>
                    <w:rPr>
                      <w:rFonts w:ascii="Palatino Linotype"/>
                      <w:color w:val="000000"/>
                      <w:spacing w:val="13"/>
                      <w:w w:val="110"/>
                      <w:sz w:val="20"/>
                    </w:rPr>
                    <w:t>spray</w:t>
                  </w:r>
                  <w:r>
                    <w:rPr>
                      <w:rFonts w:ascii="Palatino Linotype"/>
                      <w:color w:val="000000"/>
                      <w:spacing w:val="-12"/>
                      <w:w w:val="110"/>
                      <w:sz w:val="20"/>
                    </w:rPr>
                    <w:t> </w:t>
                  </w:r>
                  <w:r>
                    <w:rPr>
                      <w:rFonts w:ascii="Palatino Linotype"/>
                      <w:color w:val="000000"/>
                      <w:w w:val="110"/>
                      <w:sz w:val="20"/>
                    </w:rPr>
                    <w:t>(</w:t>
                  </w:r>
                  <w:r>
                    <w:rPr>
                      <w:rFonts w:ascii="Palatino Linotype"/>
                      <w:color w:val="000000"/>
                      <w:spacing w:val="-11"/>
                      <w:w w:val="110"/>
                      <w:sz w:val="20"/>
                    </w:rPr>
                    <w:t> </w:t>
                  </w:r>
                  <w:r>
                    <w:rPr>
                      <w:rFonts w:ascii="Palatino Linotype"/>
                      <w:color w:val="000000"/>
                      <w:spacing w:val="14"/>
                      <w:w w:val="110"/>
                      <w:sz w:val="20"/>
                    </w:rPr>
                    <w:t>Camera</w:t>
                  </w:r>
                  <w:r>
                    <w:rPr>
                      <w:rFonts w:ascii="Palatino Linotype"/>
                      <w:color w:val="000000"/>
                      <w:spacing w:val="-11"/>
                      <w:w w:val="110"/>
                      <w:sz w:val="20"/>
                    </w:rPr>
                    <w:t> </w:t>
                  </w:r>
                  <w:r>
                    <w:rPr>
                      <w:rFonts w:ascii="Palatino Linotype"/>
                      <w:color w:val="000000"/>
                      <w:w w:val="110"/>
                      <w:sz w:val="20"/>
                    </w:rPr>
                    <w:t>.</w:t>
                  </w:r>
                  <w:r>
                    <w:rPr>
                      <w:rFonts w:ascii="Palatino Linotype"/>
                      <w:color w:val="000000"/>
                      <w:spacing w:val="-9"/>
                      <w:w w:val="110"/>
                      <w:sz w:val="20"/>
                    </w:rPr>
                    <w:t> </w:t>
                  </w:r>
                  <w:r>
                    <w:rPr>
                      <w:rFonts w:ascii="Palatino Linotype"/>
                      <w:color w:val="000000"/>
                      <w:spacing w:val="19"/>
                      <w:w w:val="99"/>
                      <w:sz w:val="20"/>
                    </w:rPr>
                    <w:t>c</w:t>
                  </w:r>
                  <w:r>
                    <w:rPr>
                      <w:rFonts w:ascii="Palatino Linotype"/>
                      <w:color w:val="000000"/>
                      <w:spacing w:val="19"/>
                      <w:w w:val="77"/>
                      <w:sz w:val="20"/>
                    </w:rPr>
                    <w:t>oo</w:t>
                  </w:r>
                  <w:r>
                    <w:rPr>
                      <w:rFonts w:ascii="Palatino Linotype"/>
                      <w:color w:val="000000"/>
                      <w:spacing w:val="19"/>
                      <w:w w:val="114"/>
                      <w:sz w:val="20"/>
                    </w:rPr>
                    <w:t>r</w:t>
                  </w:r>
                  <w:r>
                    <w:rPr>
                      <w:rFonts w:ascii="Palatino Linotype"/>
                      <w:color w:val="000000"/>
                      <w:spacing w:val="19"/>
                      <w:w w:val="67"/>
                      <w:sz w:val="20"/>
                    </w:rPr>
                    <w:t>d</w:t>
                  </w:r>
                  <w:r>
                    <w:rPr>
                      <w:rFonts w:ascii="Palatino Linotype"/>
                      <w:color w:val="000000"/>
                      <w:spacing w:val="19"/>
                      <w:w w:val="161"/>
                      <w:sz w:val="20"/>
                    </w:rPr>
                    <w:t>i</w:t>
                  </w:r>
                  <w:r>
                    <w:rPr>
                      <w:rFonts w:ascii="Palatino Linotype"/>
                      <w:color w:val="000000"/>
                      <w:spacing w:val="19"/>
                      <w:w w:val="71"/>
                      <w:sz w:val="20"/>
                    </w:rPr>
                    <w:t>n</w:t>
                  </w:r>
                  <w:r>
                    <w:rPr>
                      <w:rFonts w:ascii="Palatino Linotype"/>
                      <w:color w:val="000000"/>
                      <w:spacing w:val="19"/>
                      <w:w w:val="86"/>
                      <w:sz w:val="20"/>
                    </w:rPr>
                    <w:t>a</w:t>
                  </w:r>
                  <w:r>
                    <w:rPr>
                      <w:rFonts w:ascii="Palatino Linotype"/>
                      <w:color w:val="000000"/>
                      <w:spacing w:val="19"/>
                      <w:w w:val="142"/>
                      <w:sz w:val="20"/>
                    </w:rPr>
                    <w:t>t</w:t>
                  </w:r>
                  <w:r>
                    <w:rPr>
                      <w:rFonts w:ascii="Palatino Linotype"/>
                      <w:color w:val="000000"/>
                      <w:spacing w:val="19"/>
                      <w:w w:val="91"/>
                      <w:sz w:val="20"/>
                    </w:rPr>
                    <w:t>e</w:t>
                  </w:r>
                  <w:r>
                    <w:rPr>
                      <w:rFonts w:ascii="Palatino Linotype"/>
                      <w:color w:val="000000"/>
                      <w:spacing w:val="29"/>
                      <w:w w:val="105"/>
                      <w:sz w:val="20"/>
                    </w:rPr>
                    <w:t>s</w:t>
                  </w:r>
                  <w:r>
                    <w:rPr>
                      <w:rFonts w:ascii="Palatino Linotype"/>
                      <w:color w:val="000000"/>
                      <w:spacing w:val="20"/>
                      <w:w w:val="139"/>
                      <w:sz w:val="20"/>
                    </w:rPr>
                    <w:t>)</w:t>
                  </w:r>
                  <w:r>
                    <w:rPr>
                      <w:rFonts w:ascii="Palatino Linotype"/>
                      <w:color w:val="000000"/>
                      <w:w w:val="191"/>
                      <w:sz w:val="20"/>
                    </w:rPr>
                    <w:t>;</w:t>
                  </w:r>
                </w:p>
                <w:p>
                  <w:pPr>
                    <w:spacing w:line="245" w:lineRule="exact" w:before="0"/>
                    <w:ind w:left="10" w:right="0" w:firstLine="0"/>
                    <w:jc w:val="left"/>
                    <w:rPr>
                      <w:rFonts w:ascii="Palatino Linotype"/>
                      <w:color w:val="000000"/>
                      <w:sz w:val="20"/>
                    </w:rPr>
                  </w:pPr>
                  <w:r>
                    <w:rPr>
                      <w:rFonts w:ascii="Palatino Linotype"/>
                      <w:color w:val="000000"/>
                      <w:w w:val="157"/>
                      <w:sz w:val="20"/>
                    </w:rPr>
                    <w:t>}</w:t>
                  </w:r>
                </w:p>
              </w:txbxContent>
            </v:textbox>
            <v:fill type="solid"/>
            <w10:wrap type="none"/>
          </v:shape>
        </w:pict>
      </w:r>
      <w:r>
        <w:rPr>
          <w:color w:val="7F7F7F"/>
          <w:w w:val="99"/>
          <w:sz w:val="12"/>
        </w:rPr>
        <w:t>3</w:t>
      </w:r>
    </w:p>
    <w:p>
      <w:pPr>
        <w:spacing w:before="101"/>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spacing w:before="101"/>
        <w:ind w:left="0" w:right="2786" w:firstLine="0"/>
        <w:jc w:val="center"/>
        <w:rPr>
          <w:sz w:val="12"/>
        </w:rPr>
      </w:pPr>
      <w:r>
        <w:rPr>
          <w:color w:val="7F7F7F"/>
          <w:w w:val="99"/>
          <w:sz w:val="12"/>
        </w:rPr>
        <w:t>6</w:t>
      </w:r>
    </w:p>
    <w:p>
      <w:pPr>
        <w:spacing w:before="102"/>
        <w:ind w:left="0" w:right="2786" w:firstLine="0"/>
        <w:jc w:val="center"/>
        <w:rPr>
          <w:sz w:val="12"/>
        </w:rPr>
      </w:pPr>
      <w:r>
        <w:rPr>
          <w:color w:val="7F7F7F"/>
          <w:w w:val="99"/>
          <w:sz w:val="12"/>
        </w:rPr>
        <w:t>7</w:t>
      </w:r>
    </w:p>
    <w:p>
      <w:pPr>
        <w:spacing w:before="101"/>
        <w:ind w:left="0" w:right="2786" w:firstLine="0"/>
        <w:jc w:val="center"/>
        <w:rPr>
          <w:sz w:val="12"/>
        </w:rPr>
      </w:pPr>
      <w:r>
        <w:rPr>
          <w:color w:val="7F7F7F"/>
          <w:w w:val="99"/>
          <w:sz w:val="12"/>
        </w:rPr>
        <w:t>8</w:t>
      </w:r>
    </w:p>
    <w:p>
      <w:pPr>
        <w:spacing w:before="101"/>
        <w:ind w:left="0" w:right="2786" w:firstLine="0"/>
        <w:jc w:val="center"/>
        <w:rPr>
          <w:sz w:val="12"/>
        </w:rPr>
      </w:pPr>
      <w:r>
        <w:rPr>
          <w:color w:val="7F7F7F"/>
          <w:w w:val="99"/>
          <w:sz w:val="12"/>
        </w:rPr>
        <w:t>9</w:t>
      </w:r>
    </w:p>
    <w:p>
      <w:pPr>
        <w:spacing w:before="101"/>
        <w:ind w:left="1066" w:right="3912" w:firstLine="0"/>
        <w:jc w:val="center"/>
        <w:rPr>
          <w:sz w:val="12"/>
        </w:rPr>
      </w:pPr>
      <w:r>
        <w:rPr>
          <w:color w:val="7F7F7F"/>
          <w:spacing w:val="-5"/>
          <w:sz w:val="12"/>
        </w:rPr>
        <w:t>10</w:t>
      </w:r>
    </w:p>
    <w:p>
      <w:pPr>
        <w:spacing w:before="101"/>
        <w:ind w:left="1066" w:right="3912" w:firstLine="0"/>
        <w:jc w:val="center"/>
        <w:rPr>
          <w:sz w:val="12"/>
        </w:rPr>
      </w:pPr>
      <w:r>
        <w:rPr>
          <w:color w:val="7F7F7F"/>
          <w:spacing w:val="-5"/>
          <w:sz w:val="12"/>
        </w:rPr>
        <w:t>11</w:t>
      </w:r>
    </w:p>
    <w:p>
      <w:pPr>
        <w:spacing w:before="101"/>
        <w:ind w:left="1066" w:right="3912" w:firstLine="0"/>
        <w:jc w:val="center"/>
        <w:rPr>
          <w:sz w:val="12"/>
        </w:rPr>
      </w:pPr>
      <w:r>
        <w:rPr>
          <w:color w:val="7F7F7F"/>
          <w:spacing w:val="-5"/>
          <w:sz w:val="12"/>
        </w:rPr>
        <w:t>12</w:t>
      </w:r>
    </w:p>
    <w:p>
      <w:pPr>
        <w:spacing w:before="101"/>
        <w:ind w:left="1066" w:right="3912" w:firstLine="0"/>
        <w:jc w:val="center"/>
        <w:rPr>
          <w:sz w:val="12"/>
        </w:rPr>
      </w:pPr>
      <w:r>
        <w:rPr>
          <w:color w:val="7F7F7F"/>
          <w:spacing w:val="-5"/>
          <w:sz w:val="12"/>
        </w:rPr>
        <w:t>13</w:t>
      </w:r>
    </w:p>
    <w:p>
      <w:pPr>
        <w:spacing w:before="101"/>
        <w:ind w:left="1066" w:right="3912" w:firstLine="0"/>
        <w:jc w:val="center"/>
        <w:rPr>
          <w:sz w:val="12"/>
        </w:rPr>
      </w:pPr>
      <w:r>
        <w:rPr>
          <w:color w:val="7F7F7F"/>
          <w:spacing w:val="-5"/>
          <w:sz w:val="12"/>
        </w:rPr>
        <w:t>14</w:t>
      </w:r>
    </w:p>
    <w:p>
      <w:pPr>
        <w:spacing w:before="101"/>
        <w:ind w:left="1066" w:right="3912" w:firstLine="0"/>
        <w:jc w:val="center"/>
        <w:rPr>
          <w:sz w:val="12"/>
        </w:rPr>
      </w:pPr>
      <w:r>
        <w:rPr>
          <w:color w:val="7F7F7F"/>
          <w:spacing w:val="-5"/>
          <w:sz w:val="12"/>
        </w:rPr>
        <w:t>15</w:t>
      </w:r>
    </w:p>
    <w:p>
      <w:pPr>
        <w:spacing w:before="102"/>
        <w:ind w:left="1066" w:right="3912" w:firstLine="0"/>
        <w:jc w:val="center"/>
        <w:rPr>
          <w:sz w:val="12"/>
        </w:rPr>
      </w:pPr>
      <w:r>
        <w:rPr>
          <w:color w:val="7F7F7F"/>
          <w:spacing w:val="-5"/>
          <w:sz w:val="12"/>
        </w:rPr>
        <w:t>16</w:t>
      </w:r>
    </w:p>
    <w:p>
      <w:pPr>
        <w:spacing w:before="101"/>
        <w:ind w:left="1066" w:right="3912" w:firstLine="0"/>
        <w:jc w:val="center"/>
        <w:rPr>
          <w:sz w:val="12"/>
        </w:rPr>
      </w:pPr>
      <w:r>
        <w:rPr>
          <w:color w:val="7F7F7F"/>
          <w:spacing w:val="-5"/>
          <w:sz w:val="12"/>
        </w:rPr>
        <w:t>17</w:t>
      </w:r>
    </w:p>
    <w:p>
      <w:pPr>
        <w:spacing w:before="101"/>
        <w:ind w:left="1066" w:right="3912" w:firstLine="0"/>
        <w:jc w:val="center"/>
        <w:rPr>
          <w:sz w:val="12"/>
        </w:rPr>
      </w:pPr>
      <w:r>
        <w:rPr>
          <w:color w:val="7F7F7F"/>
          <w:spacing w:val="-5"/>
          <w:sz w:val="12"/>
        </w:rPr>
        <w:t>18</w:t>
      </w:r>
    </w:p>
    <w:p>
      <w:pPr>
        <w:spacing w:before="101"/>
        <w:ind w:left="1066" w:right="3912" w:firstLine="0"/>
        <w:jc w:val="center"/>
        <w:rPr>
          <w:sz w:val="12"/>
        </w:rPr>
      </w:pPr>
      <w:r>
        <w:rPr>
          <w:color w:val="7F7F7F"/>
          <w:spacing w:val="-5"/>
          <w:sz w:val="12"/>
        </w:rPr>
        <w:t>19</w:t>
      </w:r>
    </w:p>
    <w:p>
      <w:pPr>
        <w:spacing w:before="101"/>
        <w:ind w:left="1066" w:right="3912" w:firstLine="0"/>
        <w:jc w:val="center"/>
        <w:rPr>
          <w:sz w:val="12"/>
        </w:rPr>
      </w:pPr>
      <w:r>
        <w:rPr>
          <w:color w:val="7F7F7F"/>
          <w:spacing w:val="-5"/>
          <w:sz w:val="12"/>
        </w:rPr>
        <w:t>20</w:t>
      </w:r>
    </w:p>
    <w:p>
      <w:pPr>
        <w:spacing w:before="101"/>
        <w:ind w:left="1066" w:right="3912" w:firstLine="0"/>
        <w:jc w:val="center"/>
        <w:rPr>
          <w:sz w:val="12"/>
        </w:rPr>
      </w:pPr>
      <w:r>
        <w:rPr>
          <w:color w:val="7F7F7F"/>
          <w:spacing w:val="-5"/>
          <w:sz w:val="12"/>
        </w:rPr>
        <w:t>21</w:t>
      </w:r>
    </w:p>
    <w:p>
      <w:pPr>
        <w:spacing w:before="101"/>
        <w:ind w:left="1066" w:right="3912" w:firstLine="0"/>
        <w:jc w:val="center"/>
        <w:rPr>
          <w:sz w:val="12"/>
        </w:rPr>
      </w:pPr>
      <w:r>
        <w:rPr>
          <w:color w:val="7F7F7F"/>
          <w:spacing w:val="-5"/>
          <w:sz w:val="12"/>
        </w:rPr>
        <w:t>22</w:t>
      </w:r>
    </w:p>
    <w:p>
      <w:pPr>
        <w:pStyle w:val="BodyText"/>
        <w:rPr>
          <w:sz w:val="20"/>
        </w:rPr>
      </w:pPr>
    </w:p>
    <w:p>
      <w:pPr>
        <w:spacing w:after="0"/>
        <w:rPr>
          <w:sz w:val="20"/>
        </w:rPr>
        <w:sectPr>
          <w:headerReference w:type="even" r:id="rId175"/>
          <w:pgSz w:w="12240" w:h="15840"/>
          <w:pgMar w:header="788" w:footer="0" w:top="1100" w:bottom="280" w:left="600" w:right="500"/>
          <w:pgNumType w:start="96"/>
        </w:sectPr>
      </w:pPr>
    </w:p>
    <w:p>
      <w:pPr>
        <w:pStyle w:val="BodyText"/>
        <w:rPr>
          <w:sz w:val="32"/>
        </w:rPr>
      </w:pPr>
    </w:p>
    <w:p>
      <w:pPr>
        <w:pStyle w:val="BodyText"/>
        <w:rPr>
          <w:sz w:val="32"/>
        </w:rPr>
      </w:pPr>
    </w:p>
    <w:p>
      <w:pPr>
        <w:pStyle w:val="BodyText"/>
        <w:spacing w:before="5"/>
        <w:rPr>
          <w:sz w:val="36"/>
        </w:rPr>
      </w:pPr>
    </w:p>
    <w:p>
      <w:pPr>
        <w:pStyle w:val="BodyText"/>
        <w:spacing w:line="261" w:lineRule="exact" w:before="1"/>
        <w:ind w:left="120"/>
      </w:pPr>
      <w:r>
        <w:rPr/>
        <w:t>Wouldn’t</w:t>
      </w:r>
      <w:r>
        <w:rPr>
          <w:spacing w:val="28"/>
        </w:rPr>
        <w:t> </w:t>
      </w:r>
      <w:r>
        <w:rPr/>
        <w:t>it</w:t>
      </w:r>
      <w:r>
        <w:rPr>
          <w:spacing w:val="29"/>
        </w:rPr>
        <w:t> </w:t>
      </w:r>
      <w:r>
        <w:rPr/>
        <w:t>be</w:t>
      </w:r>
      <w:r>
        <w:rPr>
          <w:spacing w:val="29"/>
        </w:rPr>
        <w:t> </w:t>
      </w:r>
      <w:r>
        <w:rPr/>
        <w:t>nice</w:t>
      </w:r>
      <w:r>
        <w:rPr>
          <w:spacing w:val="28"/>
        </w:rPr>
        <w:t> </w:t>
      </w:r>
      <w:r>
        <w:rPr/>
        <w:t>if</w:t>
      </w:r>
      <w:r>
        <w:rPr>
          <w:spacing w:val="29"/>
        </w:rPr>
        <w:t> </w:t>
      </w:r>
      <w:r>
        <w:rPr/>
        <w:t>code</w:t>
      </w:r>
      <w:r>
        <w:rPr>
          <w:spacing w:val="29"/>
        </w:rPr>
        <w:t> </w:t>
      </w:r>
      <w:r>
        <w:rPr>
          <w:spacing w:val="-4"/>
        </w:rPr>
        <w:t>read</w:t>
      </w:r>
    </w:p>
    <w:p>
      <w:pPr>
        <w:spacing w:line="240" w:lineRule="auto" w:before="1"/>
        <w:rPr>
          <w:sz w:val="25"/>
        </w:rPr>
      </w:pPr>
      <w:r>
        <w:rPr/>
        <w:br w:type="column"/>
      </w:r>
      <w:r>
        <w:rPr>
          <w:sz w:val="25"/>
        </w:rPr>
      </w:r>
    </w:p>
    <w:p>
      <w:pPr>
        <w:pStyle w:val="ListParagraph"/>
        <w:numPr>
          <w:ilvl w:val="0"/>
          <w:numId w:val="42"/>
        </w:numPr>
        <w:tabs>
          <w:tab w:pos="321" w:val="left" w:leader="none"/>
        </w:tabs>
        <w:spacing w:line="252" w:lineRule="auto" w:before="0" w:after="0"/>
        <w:ind w:left="320" w:right="893" w:hanging="201"/>
        <w:jc w:val="left"/>
        <w:rPr>
          <w:sz w:val="24"/>
        </w:rPr>
      </w:pPr>
      <w:r>
        <w:rPr>
          <w:b/>
          <w:w w:val="95"/>
          <w:sz w:val="24"/>
        </w:rPr>
        <w:t>Vague Naming </w:t>
      </w:r>
      <w:r>
        <w:rPr>
          <w:w w:val="95"/>
          <w:sz w:val="24"/>
        </w:rPr>
        <w:t>(does not communicate what the function, vari- </w:t>
      </w:r>
      <w:r>
        <w:rPr>
          <w:sz w:val="24"/>
        </w:rPr>
        <w:t>able, etc. is for)</w:t>
      </w:r>
    </w:p>
    <w:p>
      <w:pPr>
        <w:pStyle w:val="BodyText"/>
        <w:spacing w:line="252" w:lineRule="auto"/>
        <w:ind w:left="320" w:right="556"/>
      </w:pPr>
      <w:r>
        <w:rPr/>
        <w:t>Rename it, even if the name is long.</w:t>
      </w:r>
      <w:r>
        <w:rPr>
          <w:spacing w:val="40"/>
        </w:rPr>
        <w:t> </w:t>
      </w:r>
      <w:r>
        <w:rPr/>
        <w:t>Long names can </w:t>
      </w:r>
      <w:r>
        <w:rPr/>
        <w:t>some- times replace comments.</w:t>
      </w:r>
    </w:p>
    <w:p>
      <w:pPr>
        <w:spacing w:after="0" w:line="252" w:lineRule="auto"/>
        <w:sectPr>
          <w:type w:val="continuous"/>
          <w:pgSz w:w="12240" w:h="15840"/>
          <w:pgMar w:header="0" w:footer="0" w:top="720" w:bottom="280" w:left="600" w:right="500"/>
          <w:cols w:num="2" w:equalWidth="0">
            <w:col w:w="3401" w:space="584"/>
            <w:col w:w="7155"/>
          </w:cols>
        </w:sectPr>
      </w:pPr>
    </w:p>
    <w:p>
      <w:pPr>
        <w:pStyle w:val="BodyText"/>
        <w:tabs>
          <w:tab w:pos="4205" w:val="right" w:leader="none"/>
        </w:tabs>
        <w:spacing w:line="317" w:lineRule="exact"/>
        <w:ind w:left="120"/>
        <w:rPr>
          <w:sz w:val="12"/>
        </w:rPr>
      </w:pPr>
      <w:r>
        <w:rPr/>
        <w:pict>
          <v:shape style="position:absolute;margin-left:245.264999pt;margin-top:6.179842pt;width:294.75pt;height:83.7pt;mso-position-horizontal-relative:page;mso-position-vertical-relative:paragraph;z-index:15763456" type="#_x0000_t202" id="docshape181" filled="true" fillcolor="#f2f2ea" stroked="false">
            <v:textbox inset="0,0,0,0">
              <w:txbxContent>
                <w:p>
                  <w:pPr>
                    <w:spacing w:line="212" w:lineRule="exact" w:before="0"/>
                    <w:ind w:left="10" w:right="0" w:firstLine="0"/>
                    <w:jc w:val="left"/>
                    <w:rPr>
                      <w:rFonts w:ascii="Palatino Linotype"/>
                      <w:color w:val="000000"/>
                      <w:sz w:val="20"/>
                    </w:rPr>
                  </w:pPr>
                  <w:r>
                    <w:rPr>
                      <w:rFonts w:ascii="Palatino Linotype"/>
                      <w:color w:val="009900"/>
                      <w:sz w:val="20"/>
                    </w:rPr>
                    <w:t>#</w:t>
                  </w:r>
                  <w:r>
                    <w:rPr>
                      <w:rFonts w:ascii="Palatino Linotype"/>
                      <w:color w:val="009900"/>
                      <w:spacing w:val="31"/>
                      <w:sz w:val="20"/>
                    </w:rPr>
                    <w:t>  </w:t>
                  </w:r>
                  <w:r>
                    <w:rPr>
                      <w:rFonts w:ascii="Palatino Linotype"/>
                      <w:color w:val="009900"/>
                      <w:spacing w:val="12"/>
                      <w:sz w:val="20"/>
                    </w:rPr>
                    <w:t>BEFORE</w:t>
                  </w:r>
                </w:p>
                <w:p>
                  <w:pPr>
                    <w:spacing w:line="239" w:lineRule="exact" w:before="0"/>
                    <w:ind w:left="10" w:right="0" w:firstLine="0"/>
                    <w:jc w:val="left"/>
                    <w:rPr>
                      <w:rFonts w:ascii="Palatino Linotype"/>
                      <w:color w:val="000000"/>
                      <w:sz w:val="20"/>
                    </w:rPr>
                  </w:pPr>
                  <w:r>
                    <w:rPr>
                      <w:rFonts w:ascii="Palatino Linotype"/>
                      <w:color w:val="000000"/>
                      <w:w w:val="105"/>
                      <w:sz w:val="20"/>
                    </w:rPr>
                    <w:t>a</w:t>
                  </w:r>
                  <w:r>
                    <w:rPr>
                      <w:rFonts w:ascii="Palatino Linotype"/>
                      <w:color w:val="000000"/>
                      <w:spacing w:val="70"/>
                      <w:w w:val="150"/>
                      <w:sz w:val="20"/>
                    </w:rPr>
                    <w:t> </w:t>
                  </w:r>
                  <w:r>
                    <w:rPr>
                      <w:rFonts w:ascii="Palatino Linotype"/>
                      <w:color w:val="000000"/>
                      <w:w w:val="105"/>
                      <w:sz w:val="20"/>
                    </w:rPr>
                    <w:t>=</w:t>
                  </w:r>
                  <w:r>
                    <w:rPr>
                      <w:rFonts w:ascii="Palatino Linotype"/>
                      <w:color w:val="000000"/>
                      <w:spacing w:val="75"/>
                      <w:w w:val="150"/>
                      <w:sz w:val="20"/>
                    </w:rPr>
                    <w:t> </w:t>
                  </w:r>
                  <w:r>
                    <w:rPr>
                      <w:rFonts w:ascii="Palatino Linotype"/>
                      <w:color w:val="000000"/>
                      <w:spacing w:val="5"/>
                      <w:w w:val="105"/>
                      <w:sz w:val="20"/>
                    </w:rPr>
                    <w:t>100</w:t>
                  </w:r>
                </w:p>
                <w:p>
                  <w:pPr>
                    <w:spacing w:line="254" w:lineRule="exact" w:before="0"/>
                    <w:ind w:left="10" w:right="0" w:firstLine="0"/>
                    <w:jc w:val="left"/>
                    <w:rPr>
                      <w:rFonts w:ascii="Palatino Linotype"/>
                      <w:color w:val="000000"/>
                      <w:sz w:val="20"/>
                    </w:rPr>
                  </w:pPr>
                  <w:r>
                    <w:rPr>
                      <w:rFonts w:ascii="Palatino Linotype"/>
                      <w:color w:val="000000"/>
                      <w:sz w:val="20"/>
                    </w:rPr>
                    <w:t>b</w:t>
                  </w:r>
                  <w:r>
                    <w:rPr>
                      <w:rFonts w:ascii="Palatino Linotype"/>
                      <w:color w:val="000000"/>
                      <w:spacing w:val="69"/>
                      <w:w w:val="150"/>
                      <w:sz w:val="20"/>
                    </w:rPr>
                    <w:t> </w:t>
                  </w:r>
                  <w:r>
                    <w:rPr>
                      <w:rFonts w:ascii="Palatino Linotype"/>
                      <w:color w:val="000000"/>
                      <w:sz w:val="20"/>
                    </w:rPr>
                    <w:t>=</w:t>
                  </w:r>
                  <w:r>
                    <w:rPr>
                      <w:rFonts w:ascii="Palatino Linotype"/>
                      <w:color w:val="000000"/>
                      <w:spacing w:val="70"/>
                      <w:w w:val="150"/>
                      <w:sz w:val="20"/>
                    </w:rPr>
                    <w:t> </w:t>
                  </w:r>
                  <w:r>
                    <w:rPr>
                      <w:rFonts w:ascii="Palatino Linotype"/>
                      <w:color w:val="000000"/>
                      <w:spacing w:val="-10"/>
                      <w:sz w:val="20"/>
                    </w:rPr>
                    <w:t>2</w:t>
                  </w:r>
                </w:p>
                <w:p>
                  <w:pPr>
                    <w:spacing w:line="254" w:lineRule="exact" w:before="208"/>
                    <w:ind w:left="10" w:right="0" w:firstLine="0"/>
                    <w:jc w:val="left"/>
                    <w:rPr>
                      <w:rFonts w:ascii="Palatino Linotype"/>
                      <w:color w:val="000000"/>
                      <w:sz w:val="20"/>
                    </w:rPr>
                  </w:pPr>
                  <w:r>
                    <w:rPr>
                      <w:rFonts w:ascii="Palatino Linotype"/>
                      <w:color w:val="009900"/>
                      <w:sz w:val="20"/>
                    </w:rPr>
                    <w:t>#</w:t>
                  </w:r>
                  <w:r>
                    <w:rPr>
                      <w:rFonts w:ascii="Palatino Linotype"/>
                      <w:color w:val="009900"/>
                      <w:spacing w:val="30"/>
                      <w:sz w:val="20"/>
                    </w:rPr>
                    <w:t>  </w:t>
                  </w:r>
                  <w:r>
                    <w:rPr>
                      <w:rFonts w:ascii="Palatino Linotype"/>
                      <w:color w:val="009900"/>
                      <w:spacing w:val="11"/>
                      <w:sz w:val="20"/>
                    </w:rPr>
                    <w:t>AFTER</w:t>
                  </w:r>
                </w:p>
                <w:p>
                  <w:pPr>
                    <w:spacing w:line="239" w:lineRule="exact" w:before="0"/>
                    <w:ind w:left="19" w:right="0" w:firstLine="0"/>
                    <w:jc w:val="left"/>
                    <w:rPr>
                      <w:rFonts w:ascii="Palatino Linotype"/>
                      <w:color w:val="000000"/>
                      <w:sz w:val="20"/>
                    </w:rPr>
                  </w:pPr>
                  <w:r>
                    <w:rPr>
                      <w:rFonts w:ascii="Palatino Linotype"/>
                      <w:color w:val="000000"/>
                      <w:spacing w:val="19"/>
                      <w:w w:val="114"/>
                      <w:sz w:val="20"/>
                    </w:rPr>
                    <w:t>r</w:t>
                  </w:r>
                  <w:r>
                    <w:rPr>
                      <w:rFonts w:ascii="Palatino Linotype"/>
                      <w:color w:val="000000"/>
                      <w:spacing w:val="19"/>
                      <w:w w:val="91"/>
                      <w:sz w:val="20"/>
                    </w:rPr>
                    <w:t>e</w:t>
                  </w:r>
                  <w:r>
                    <w:rPr>
                      <w:rFonts w:ascii="Palatino Linotype"/>
                      <w:color w:val="000000"/>
                      <w:spacing w:val="19"/>
                      <w:w w:val="142"/>
                      <w:sz w:val="20"/>
                    </w:rPr>
                    <w:t>t</w:t>
                  </w:r>
                  <w:r>
                    <w:rPr>
                      <w:rFonts w:ascii="Palatino Linotype"/>
                      <w:color w:val="000000"/>
                      <w:spacing w:val="19"/>
                      <w:w w:val="86"/>
                      <w:sz w:val="20"/>
                    </w:rPr>
                    <w:t>a</w:t>
                  </w:r>
                  <w:r>
                    <w:rPr>
                      <w:rFonts w:ascii="Palatino Linotype"/>
                      <w:color w:val="000000"/>
                      <w:spacing w:val="19"/>
                      <w:w w:val="161"/>
                      <w:sz w:val="20"/>
                    </w:rPr>
                    <w:t>il</w:t>
                  </w:r>
                  <w:r>
                    <w:rPr>
                      <w:rFonts w:ascii="Palatino Linotype"/>
                      <w:color w:val="000000"/>
                      <w:spacing w:val="19"/>
                      <w:w w:val="86"/>
                      <w:sz w:val="20"/>
                    </w:rPr>
                    <w:t>_</w:t>
                  </w:r>
                  <w:r>
                    <w:rPr>
                      <w:rFonts w:ascii="Palatino Linotype"/>
                      <w:color w:val="000000"/>
                      <w:spacing w:val="19"/>
                      <w:w w:val="69"/>
                      <w:sz w:val="20"/>
                    </w:rPr>
                    <w:t>p</w:t>
                  </w:r>
                  <w:r>
                    <w:rPr>
                      <w:rFonts w:ascii="Palatino Linotype"/>
                      <w:color w:val="000000"/>
                      <w:spacing w:val="19"/>
                      <w:w w:val="114"/>
                      <w:sz w:val="20"/>
                    </w:rPr>
                    <w:t>r</w:t>
                  </w:r>
                  <w:r>
                    <w:rPr>
                      <w:rFonts w:ascii="Palatino Linotype"/>
                      <w:color w:val="000000"/>
                      <w:spacing w:val="19"/>
                      <w:w w:val="161"/>
                      <w:sz w:val="20"/>
                    </w:rPr>
                    <w:t>i</w:t>
                  </w:r>
                  <w:r>
                    <w:rPr>
                      <w:rFonts w:ascii="Palatino Linotype"/>
                      <w:color w:val="000000"/>
                      <w:spacing w:val="19"/>
                      <w:w w:val="99"/>
                      <w:sz w:val="20"/>
                    </w:rPr>
                    <w:t>c</w:t>
                  </w:r>
                  <w:r>
                    <w:rPr>
                      <w:rFonts w:ascii="Palatino Linotype"/>
                      <w:color w:val="000000"/>
                      <w:w w:val="91"/>
                      <w:sz w:val="20"/>
                    </w:rPr>
                    <w:t>e</w:t>
                  </w:r>
                  <w:r>
                    <w:rPr>
                      <w:rFonts w:ascii="Palatino Linotype"/>
                      <w:color w:val="000000"/>
                      <w:spacing w:val="62"/>
                      <w:w w:val="115"/>
                      <w:sz w:val="20"/>
                    </w:rPr>
                    <w:t>  </w:t>
                  </w:r>
                  <w:r>
                    <w:rPr>
                      <w:rFonts w:ascii="Palatino Linotype"/>
                      <w:color w:val="000000"/>
                      <w:w w:val="115"/>
                      <w:sz w:val="20"/>
                    </w:rPr>
                    <w:t>=</w:t>
                  </w:r>
                  <w:r>
                    <w:rPr>
                      <w:rFonts w:ascii="Palatino Linotype"/>
                      <w:color w:val="000000"/>
                      <w:spacing w:val="60"/>
                      <w:w w:val="115"/>
                      <w:sz w:val="20"/>
                    </w:rPr>
                    <w:t>  </w:t>
                  </w:r>
                  <w:r>
                    <w:rPr>
                      <w:rFonts w:ascii="Palatino Linotype"/>
                      <w:color w:val="000000"/>
                      <w:spacing w:val="5"/>
                      <w:w w:val="115"/>
                      <w:sz w:val="20"/>
                    </w:rPr>
                    <w:t>100</w:t>
                  </w:r>
                </w:p>
                <w:p>
                  <w:pPr>
                    <w:spacing w:line="254" w:lineRule="exact" w:before="0"/>
                    <w:ind w:left="19" w:right="0" w:firstLine="0"/>
                    <w:jc w:val="left"/>
                    <w:rPr>
                      <w:rFonts w:ascii="Palatino Linotype"/>
                      <w:color w:val="000000"/>
                      <w:sz w:val="20"/>
                    </w:rPr>
                  </w:pPr>
                  <w:r>
                    <w:rPr>
                      <w:rFonts w:ascii="Palatino Linotype"/>
                      <w:color w:val="000000"/>
                      <w:spacing w:val="19"/>
                      <w:w w:val="51"/>
                      <w:sz w:val="20"/>
                    </w:rPr>
                    <w:t>w</w:t>
                  </w:r>
                  <w:r>
                    <w:rPr>
                      <w:rFonts w:ascii="Palatino Linotype"/>
                      <w:color w:val="000000"/>
                      <w:spacing w:val="19"/>
                      <w:w w:val="78"/>
                      <w:sz w:val="20"/>
                    </w:rPr>
                    <w:t>h</w:t>
                  </w:r>
                  <w:r>
                    <w:rPr>
                      <w:rFonts w:ascii="Palatino Linotype"/>
                      <w:color w:val="000000"/>
                      <w:spacing w:val="19"/>
                      <w:w w:val="84"/>
                      <w:sz w:val="20"/>
                    </w:rPr>
                    <w:t>o</w:t>
                  </w:r>
                  <w:r>
                    <w:rPr>
                      <w:rFonts w:ascii="Palatino Linotype"/>
                      <w:color w:val="000000"/>
                      <w:spacing w:val="19"/>
                      <w:w w:val="168"/>
                      <w:sz w:val="20"/>
                    </w:rPr>
                    <w:t>l</w:t>
                  </w:r>
                  <w:r>
                    <w:rPr>
                      <w:rFonts w:ascii="Palatino Linotype"/>
                      <w:color w:val="000000"/>
                      <w:spacing w:val="19"/>
                      <w:w w:val="98"/>
                      <w:sz w:val="20"/>
                    </w:rPr>
                    <w:t>e</w:t>
                  </w:r>
                  <w:r>
                    <w:rPr>
                      <w:rFonts w:ascii="Palatino Linotype"/>
                      <w:color w:val="000000"/>
                      <w:spacing w:val="19"/>
                      <w:w w:val="112"/>
                      <w:sz w:val="20"/>
                    </w:rPr>
                    <w:t>s</w:t>
                  </w:r>
                  <w:r>
                    <w:rPr>
                      <w:rFonts w:ascii="Palatino Linotype"/>
                      <w:color w:val="000000"/>
                      <w:spacing w:val="19"/>
                      <w:w w:val="93"/>
                      <w:sz w:val="20"/>
                    </w:rPr>
                    <w:t>a</w:t>
                  </w:r>
                  <w:r>
                    <w:rPr>
                      <w:rFonts w:ascii="Palatino Linotype"/>
                      <w:color w:val="000000"/>
                      <w:spacing w:val="19"/>
                      <w:w w:val="168"/>
                      <w:sz w:val="20"/>
                    </w:rPr>
                    <w:t>l</w:t>
                  </w:r>
                  <w:r>
                    <w:rPr>
                      <w:rFonts w:ascii="Palatino Linotype"/>
                      <w:color w:val="000000"/>
                      <w:spacing w:val="19"/>
                      <w:w w:val="98"/>
                      <w:sz w:val="20"/>
                    </w:rPr>
                    <w:t>e</w:t>
                  </w:r>
                  <w:r>
                    <w:rPr>
                      <w:rFonts w:ascii="Palatino Linotype"/>
                      <w:color w:val="000000"/>
                      <w:spacing w:val="19"/>
                      <w:w w:val="93"/>
                      <w:sz w:val="20"/>
                    </w:rPr>
                    <w:t>_</w:t>
                  </w:r>
                  <w:r>
                    <w:rPr>
                      <w:rFonts w:ascii="Palatino Linotype"/>
                      <w:color w:val="000000"/>
                      <w:spacing w:val="19"/>
                      <w:w w:val="48"/>
                      <w:sz w:val="20"/>
                    </w:rPr>
                    <w:t>m</w:t>
                  </w:r>
                  <w:r>
                    <w:rPr>
                      <w:rFonts w:ascii="Palatino Linotype"/>
                      <w:color w:val="000000"/>
                      <w:spacing w:val="19"/>
                      <w:w w:val="75"/>
                      <w:sz w:val="20"/>
                    </w:rPr>
                    <w:t>u</w:t>
                  </w:r>
                  <w:r>
                    <w:rPr>
                      <w:rFonts w:ascii="Palatino Linotype"/>
                      <w:color w:val="000000"/>
                      <w:spacing w:val="19"/>
                      <w:w w:val="168"/>
                      <w:sz w:val="20"/>
                    </w:rPr>
                    <w:t>l</w:t>
                  </w:r>
                  <w:r>
                    <w:rPr>
                      <w:rFonts w:ascii="Palatino Linotype"/>
                      <w:color w:val="000000"/>
                      <w:spacing w:val="19"/>
                      <w:w w:val="149"/>
                      <w:sz w:val="20"/>
                    </w:rPr>
                    <w:t>t</w:t>
                  </w:r>
                  <w:r>
                    <w:rPr>
                      <w:rFonts w:ascii="Palatino Linotype"/>
                      <w:color w:val="000000"/>
                      <w:spacing w:val="19"/>
                      <w:w w:val="168"/>
                      <w:sz w:val="20"/>
                    </w:rPr>
                    <w:t>i</w:t>
                  </w:r>
                  <w:r>
                    <w:rPr>
                      <w:rFonts w:ascii="Palatino Linotype"/>
                      <w:color w:val="000000"/>
                      <w:spacing w:val="19"/>
                      <w:w w:val="76"/>
                      <w:sz w:val="20"/>
                    </w:rPr>
                    <w:t>p</w:t>
                  </w:r>
                  <w:r>
                    <w:rPr>
                      <w:rFonts w:ascii="Palatino Linotype"/>
                      <w:color w:val="000000"/>
                      <w:spacing w:val="19"/>
                      <w:w w:val="168"/>
                      <w:sz w:val="20"/>
                    </w:rPr>
                    <w:t>li</w:t>
                  </w:r>
                  <w:r>
                    <w:rPr>
                      <w:rFonts w:ascii="Palatino Linotype"/>
                      <w:color w:val="000000"/>
                      <w:spacing w:val="19"/>
                      <w:w w:val="98"/>
                      <w:sz w:val="20"/>
                    </w:rPr>
                    <w:t>e</w:t>
                  </w:r>
                  <w:r>
                    <w:rPr>
                      <w:rFonts w:ascii="Palatino Linotype"/>
                      <w:color w:val="000000"/>
                      <w:w w:val="121"/>
                      <w:sz w:val="20"/>
                    </w:rPr>
                    <w:t>r</w:t>
                  </w:r>
                  <w:r>
                    <w:rPr>
                      <w:rFonts w:ascii="Palatino Linotype"/>
                      <w:color w:val="000000"/>
                      <w:spacing w:val="70"/>
                      <w:w w:val="115"/>
                      <w:sz w:val="20"/>
                    </w:rPr>
                    <w:t>  </w:t>
                  </w:r>
                  <w:r>
                    <w:rPr>
                      <w:rFonts w:ascii="Palatino Linotype"/>
                      <w:color w:val="000000"/>
                      <w:w w:val="115"/>
                      <w:sz w:val="20"/>
                    </w:rPr>
                    <w:t>=</w:t>
                  </w:r>
                  <w:r>
                    <w:rPr>
                      <w:rFonts w:ascii="Palatino Linotype"/>
                      <w:color w:val="000000"/>
                      <w:spacing w:val="63"/>
                      <w:w w:val="115"/>
                      <w:sz w:val="20"/>
                    </w:rPr>
                    <w:t>  </w:t>
                  </w:r>
                  <w:r>
                    <w:rPr>
                      <w:rFonts w:ascii="Palatino Linotype"/>
                      <w:color w:val="000000"/>
                      <w:spacing w:val="-10"/>
                      <w:w w:val="115"/>
                      <w:sz w:val="20"/>
                    </w:rPr>
                    <w:t>2</w:t>
                  </w:r>
                </w:p>
              </w:txbxContent>
            </v:textbox>
            <v:fill type="solid"/>
            <w10:wrap type="none"/>
          </v:shape>
        </w:pict>
      </w:r>
      <w:r>
        <w:rPr/>
        <w:t>like</w:t>
      </w:r>
      <w:r>
        <w:rPr>
          <w:spacing w:val="-6"/>
        </w:rPr>
        <w:t> </w:t>
      </w:r>
      <w:r>
        <w:rPr/>
        <w:t>a</w:t>
      </w:r>
      <w:r>
        <w:rPr>
          <w:spacing w:val="-6"/>
        </w:rPr>
        <w:t> </w:t>
      </w:r>
      <w:r>
        <w:rPr>
          <w:spacing w:val="-2"/>
        </w:rPr>
        <w:t>book?</w:t>
      </w:r>
      <w:r>
        <w:rPr/>
        <w:tab/>
      </w:r>
      <w:r>
        <w:rPr>
          <w:color w:val="7F7F7F"/>
          <w:spacing w:val="-10"/>
          <w:position w:val="-6"/>
          <w:sz w:val="12"/>
        </w:rPr>
        <w:t>1</w:t>
      </w:r>
    </w:p>
    <w:p>
      <w:pPr>
        <w:spacing w:before="101"/>
        <w:ind w:left="0" w:right="2786" w:firstLine="0"/>
        <w:jc w:val="center"/>
        <w:rPr>
          <w:sz w:val="12"/>
        </w:rPr>
      </w:pPr>
      <w:r>
        <w:rPr>
          <w:color w:val="7F7F7F"/>
          <w:w w:val="99"/>
          <w:sz w:val="12"/>
        </w:rPr>
        <w:t>2</w:t>
      </w:r>
    </w:p>
    <w:p>
      <w:pPr>
        <w:spacing w:before="101"/>
        <w:ind w:left="0" w:right="2786" w:firstLine="0"/>
        <w:jc w:val="center"/>
        <w:rPr>
          <w:sz w:val="12"/>
        </w:rPr>
      </w:pPr>
      <w:r>
        <w:rPr>
          <w:color w:val="7F7F7F"/>
          <w:w w:val="99"/>
          <w:sz w:val="12"/>
        </w:rPr>
        <w:t>3</w:t>
      </w:r>
    </w:p>
    <w:p>
      <w:pPr>
        <w:spacing w:before="101"/>
        <w:ind w:left="0" w:right="2786" w:firstLine="0"/>
        <w:jc w:val="center"/>
        <w:rPr>
          <w:sz w:val="12"/>
        </w:rPr>
      </w:pPr>
      <w:r>
        <w:rPr>
          <w:color w:val="7F7F7F"/>
          <w:w w:val="99"/>
          <w:sz w:val="12"/>
        </w:rPr>
        <w:t>4</w:t>
      </w:r>
    </w:p>
    <w:p>
      <w:pPr>
        <w:spacing w:before="101"/>
        <w:ind w:left="0" w:right="2786" w:firstLine="0"/>
        <w:jc w:val="center"/>
        <w:rPr>
          <w:sz w:val="12"/>
        </w:rPr>
      </w:pPr>
      <w:r>
        <w:rPr>
          <w:color w:val="7F7F7F"/>
          <w:w w:val="99"/>
          <w:sz w:val="12"/>
        </w:rPr>
        <w:t>5</w:t>
      </w:r>
    </w:p>
    <w:p>
      <w:pPr>
        <w:spacing w:before="101"/>
        <w:ind w:left="0" w:right="2786" w:firstLine="0"/>
        <w:jc w:val="center"/>
        <w:rPr>
          <w:sz w:val="12"/>
        </w:rPr>
      </w:pPr>
      <w:r>
        <w:rPr>
          <w:color w:val="7F7F7F"/>
          <w:w w:val="99"/>
          <w:sz w:val="12"/>
        </w:rPr>
        <w:t>6</w:t>
      </w:r>
    </w:p>
    <w:p>
      <w:pPr>
        <w:spacing w:before="101"/>
        <w:ind w:left="0" w:right="2786" w:firstLine="0"/>
        <w:jc w:val="center"/>
        <w:rPr>
          <w:sz w:val="12"/>
        </w:rPr>
      </w:pPr>
      <w:r>
        <w:rPr>
          <w:color w:val="7F7F7F"/>
          <w:w w:val="99"/>
          <w:sz w:val="12"/>
        </w:rPr>
        <w:t>7</w:t>
      </w:r>
    </w:p>
    <w:p>
      <w:pPr>
        <w:spacing w:after="0"/>
        <w:jc w:val="center"/>
        <w:rPr>
          <w:sz w:val="12"/>
        </w:rPr>
        <w:sectPr>
          <w:type w:val="continuous"/>
          <w:pgSz w:w="12240" w:h="15840"/>
          <w:pgMar w:header="0" w:footer="0" w:top="720" w:bottom="280" w:left="600" w:right="500"/>
        </w:sectPr>
      </w:pPr>
    </w:p>
    <w:p>
      <w:pPr>
        <w:pStyle w:val="ListParagraph"/>
        <w:numPr>
          <w:ilvl w:val="1"/>
          <w:numId w:val="51"/>
        </w:numPr>
        <w:tabs>
          <w:tab w:pos="1339" w:val="left" w:leader="none"/>
          <w:tab w:pos="10199" w:val="right" w:leader="none"/>
        </w:tabs>
        <w:spacing w:line="240" w:lineRule="auto" w:before="120" w:after="0"/>
        <w:ind w:left="1338" w:right="0" w:hanging="499"/>
        <w:jc w:val="left"/>
        <w:rPr>
          <w:sz w:val="24"/>
        </w:rPr>
      </w:pPr>
      <w:r>
        <w:rPr>
          <w:i/>
          <w:spacing w:val="-2"/>
          <w:sz w:val="24"/>
        </w:rPr>
        <w:t>CONCLUSION</w:t>
      </w:r>
      <w:r>
        <w:rPr>
          <w:sz w:val="24"/>
        </w:rPr>
        <w:tab/>
      </w:r>
      <w:r>
        <w:rPr>
          <w:spacing w:val="-5"/>
          <w:sz w:val="24"/>
        </w:rPr>
        <w:t>97</w:t>
      </w:r>
    </w:p>
    <w:p>
      <w:pPr>
        <w:pStyle w:val="Heading3"/>
        <w:numPr>
          <w:ilvl w:val="1"/>
          <w:numId w:val="49"/>
        </w:numPr>
        <w:tabs>
          <w:tab w:pos="1614" w:val="left" w:leader="none"/>
          <w:tab w:pos="1615" w:val="left" w:leader="none"/>
        </w:tabs>
        <w:spacing w:line="240" w:lineRule="auto" w:before="265" w:after="0"/>
        <w:ind w:left="1614" w:right="0" w:hanging="775"/>
        <w:jc w:val="left"/>
      </w:pPr>
      <w:bookmarkStart w:name="Conclusion" w:id="222"/>
      <w:bookmarkEnd w:id="222"/>
      <w:r>
        <w:rPr>
          <w:b w:val="0"/>
        </w:rPr>
      </w:r>
      <w:bookmarkStart w:name="_bookmark110" w:id="223"/>
      <w:bookmarkEnd w:id="223"/>
      <w:r>
        <w:rPr>
          <w:spacing w:val="-2"/>
        </w:rPr>
        <w:t>Conclusion</w:t>
      </w:r>
    </w:p>
    <w:p>
      <w:pPr>
        <w:pStyle w:val="BodyText"/>
        <w:spacing w:line="252" w:lineRule="auto" w:before="239"/>
        <w:ind w:left="840"/>
      </w:pPr>
      <w:r>
        <w:rPr/>
        <w:t>Cleaning</w:t>
      </w:r>
      <w:r>
        <w:rPr>
          <w:spacing w:val="-9"/>
        </w:rPr>
        <w:t> </w:t>
      </w:r>
      <w:r>
        <w:rPr/>
        <w:t>up</w:t>
      </w:r>
      <w:r>
        <w:rPr>
          <w:spacing w:val="-9"/>
        </w:rPr>
        <w:t> </w:t>
      </w:r>
      <w:r>
        <w:rPr/>
        <w:t>your</w:t>
      </w:r>
      <w:r>
        <w:rPr>
          <w:spacing w:val="-9"/>
        </w:rPr>
        <w:t> </w:t>
      </w:r>
      <w:r>
        <w:rPr/>
        <w:t>code</w:t>
      </w:r>
      <w:r>
        <w:rPr>
          <w:spacing w:val="-9"/>
        </w:rPr>
        <w:t> </w:t>
      </w:r>
      <w:r>
        <w:rPr/>
        <w:t>can</w:t>
      </w:r>
      <w:r>
        <w:rPr>
          <w:spacing w:val="-9"/>
        </w:rPr>
        <w:t> </w:t>
      </w:r>
      <w:r>
        <w:rPr/>
        <w:t>help</w:t>
      </w:r>
      <w:r>
        <w:rPr>
          <w:spacing w:val="-9"/>
        </w:rPr>
        <w:t> </w:t>
      </w:r>
      <w:r>
        <w:rPr/>
        <w:t>make</w:t>
      </w:r>
      <w:r>
        <w:rPr>
          <w:spacing w:val="-9"/>
        </w:rPr>
        <w:t> </w:t>
      </w:r>
      <w:r>
        <w:rPr/>
        <w:t>your</w:t>
      </w:r>
      <w:r>
        <w:rPr>
          <w:spacing w:val="-9"/>
        </w:rPr>
        <w:t> </w:t>
      </w:r>
      <w:r>
        <w:rPr/>
        <w:t>software</w:t>
      </w:r>
      <w:r>
        <w:rPr>
          <w:spacing w:val="-9"/>
        </w:rPr>
        <w:t> </w:t>
      </w:r>
      <w:r>
        <w:rPr/>
        <w:t>sustainable</w:t>
      </w:r>
      <w:r>
        <w:rPr>
          <w:spacing w:val="-9"/>
        </w:rPr>
        <w:t> </w:t>
      </w:r>
      <w:r>
        <w:rPr/>
        <w:t>and</w:t>
      </w:r>
      <w:r>
        <w:rPr>
          <w:spacing w:val="-9"/>
        </w:rPr>
        <w:t> </w:t>
      </w:r>
      <w:r>
        <w:rPr/>
        <w:t>extensible</w:t>
      </w:r>
      <w:r>
        <w:rPr>
          <w:spacing w:val="-9"/>
        </w:rPr>
        <w:t> </w:t>
      </w:r>
      <w:r>
        <w:rPr/>
        <w:t>and</w:t>
      </w:r>
      <w:r>
        <w:rPr>
          <w:spacing w:val="-9"/>
        </w:rPr>
        <w:t> </w:t>
      </w:r>
      <w:r>
        <w:rPr/>
        <w:t>can</w:t>
      </w:r>
      <w:r>
        <w:rPr>
          <w:spacing w:val="-9"/>
        </w:rPr>
        <w:t> </w:t>
      </w:r>
      <w:r>
        <w:rPr/>
        <w:t>make</w:t>
      </w:r>
      <w:r>
        <w:rPr>
          <w:spacing w:val="-9"/>
        </w:rPr>
        <w:t> </w:t>
      </w:r>
      <w:r>
        <w:rPr/>
        <w:t>your teammates happier too.</w:t>
      </w:r>
    </w:p>
    <w:p>
      <w:pPr>
        <w:pStyle w:val="BodyText"/>
        <w:spacing w:before="5"/>
        <w:rPr>
          <w:sz w:val="37"/>
        </w:rPr>
      </w:pPr>
    </w:p>
    <w:p>
      <w:pPr>
        <w:pStyle w:val="Heading3"/>
        <w:numPr>
          <w:ilvl w:val="1"/>
          <w:numId w:val="49"/>
        </w:numPr>
        <w:tabs>
          <w:tab w:pos="1614" w:val="left" w:leader="none"/>
          <w:tab w:pos="1615" w:val="left" w:leader="none"/>
        </w:tabs>
        <w:spacing w:line="240" w:lineRule="auto" w:before="1" w:after="0"/>
        <w:ind w:left="1614" w:right="0" w:hanging="775"/>
        <w:jc w:val="left"/>
      </w:pPr>
      <w:bookmarkStart w:name="Additional Resources" w:id="224"/>
      <w:bookmarkEnd w:id="224"/>
      <w:r>
        <w:rPr>
          <w:b w:val="0"/>
        </w:rPr>
      </w:r>
      <w:bookmarkStart w:name="_bookmark111" w:id="225"/>
      <w:bookmarkEnd w:id="225"/>
      <w:r>
        <w:rPr/>
        <w:t>A</w:t>
      </w:r>
      <w:r>
        <w:rPr/>
        <w:t>dditional</w:t>
      </w:r>
      <w:r>
        <w:rPr>
          <w:spacing w:val="5"/>
        </w:rPr>
        <w:t> </w:t>
      </w:r>
      <w:r>
        <w:rPr>
          <w:spacing w:val="-2"/>
        </w:rPr>
        <w:t>Resources</w:t>
      </w:r>
    </w:p>
    <w:p>
      <w:pPr>
        <w:spacing w:line="424" w:lineRule="auto" w:before="238"/>
        <w:ind w:left="957" w:right="1717" w:firstLine="0"/>
        <w:jc w:val="left"/>
        <w:rPr>
          <w:i/>
          <w:sz w:val="24"/>
        </w:rPr>
      </w:pPr>
      <w:r>
        <w:rPr>
          <w:sz w:val="24"/>
        </w:rPr>
        <w:t>Martin</w:t>
      </w:r>
      <w:r>
        <w:rPr>
          <w:spacing w:val="-10"/>
          <w:sz w:val="24"/>
        </w:rPr>
        <w:t> </w:t>
      </w:r>
      <w:r>
        <w:rPr>
          <w:sz w:val="24"/>
        </w:rPr>
        <w:t>Fowler</w:t>
      </w:r>
      <w:r>
        <w:rPr>
          <w:spacing w:val="-10"/>
          <w:sz w:val="24"/>
        </w:rPr>
        <w:t> </w:t>
      </w:r>
      <w:r>
        <w:rPr>
          <w:sz w:val="24"/>
        </w:rPr>
        <w:t>(2019b). </w:t>
      </w:r>
      <w:r>
        <w:rPr>
          <w:i/>
          <w:sz w:val="24"/>
        </w:rPr>
        <w:t>Refactoring</w:t>
      </w:r>
      <w:r>
        <w:rPr>
          <w:i/>
          <w:spacing w:val="-10"/>
          <w:sz w:val="24"/>
        </w:rPr>
        <w:t> </w:t>
      </w:r>
      <w:r>
        <w:rPr>
          <w:i/>
          <w:sz w:val="24"/>
        </w:rPr>
        <w:t>: improving</w:t>
      </w:r>
      <w:r>
        <w:rPr>
          <w:i/>
          <w:spacing w:val="-10"/>
          <w:sz w:val="24"/>
        </w:rPr>
        <w:t> </w:t>
      </w:r>
      <w:r>
        <w:rPr>
          <w:i/>
          <w:sz w:val="24"/>
        </w:rPr>
        <w:t>the</w:t>
      </w:r>
      <w:r>
        <w:rPr>
          <w:i/>
          <w:spacing w:val="-10"/>
          <w:sz w:val="24"/>
        </w:rPr>
        <w:t> </w:t>
      </w:r>
      <w:r>
        <w:rPr>
          <w:i/>
          <w:sz w:val="24"/>
        </w:rPr>
        <w:t>design</w:t>
      </w:r>
      <w:r>
        <w:rPr>
          <w:i/>
          <w:spacing w:val="-10"/>
          <w:sz w:val="24"/>
        </w:rPr>
        <w:t> </w:t>
      </w:r>
      <w:r>
        <w:rPr>
          <w:i/>
          <w:sz w:val="24"/>
        </w:rPr>
        <w:t>of</w:t>
      </w:r>
      <w:r>
        <w:rPr>
          <w:i/>
          <w:spacing w:val="-10"/>
          <w:sz w:val="24"/>
        </w:rPr>
        <w:t> </w:t>
      </w:r>
      <w:r>
        <w:rPr>
          <w:i/>
          <w:sz w:val="24"/>
        </w:rPr>
        <w:t>existing</w:t>
      </w:r>
      <w:r>
        <w:rPr>
          <w:i/>
          <w:spacing w:val="-10"/>
          <w:sz w:val="24"/>
        </w:rPr>
        <w:t> </w:t>
      </w:r>
      <w:r>
        <w:rPr>
          <w:i/>
          <w:sz w:val="24"/>
        </w:rPr>
        <w:t>code</w:t>
      </w:r>
      <w:r>
        <w:rPr>
          <w:sz w:val="24"/>
        </w:rPr>
        <w:t>. Boston Robert C. Martin (2013). </w:t>
      </w:r>
      <w:r>
        <w:rPr>
          <w:i/>
          <w:sz w:val="24"/>
        </w:rPr>
        <w:t>Clean Code</w:t>
      </w:r>
    </w:p>
    <w:p>
      <w:pPr>
        <w:pStyle w:val="BodyText"/>
        <w:spacing w:line="213" w:lineRule="auto"/>
        <w:ind w:left="1425" w:right="525" w:hanging="469"/>
        <w:rPr>
          <w:rFonts w:ascii="Palatino Linotype"/>
        </w:rPr>
      </w:pPr>
      <w:r>
        <w:rPr>
          <w:w w:val="105"/>
        </w:rPr>
        <w:t>Alexander</w:t>
      </w:r>
      <w:r>
        <w:rPr>
          <w:spacing w:val="-24"/>
          <w:w w:val="105"/>
        </w:rPr>
        <w:t> </w:t>
      </w:r>
      <w:r>
        <w:rPr>
          <w:w w:val="105"/>
        </w:rPr>
        <w:t>Shvets</w:t>
      </w:r>
      <w:r>
        <w:rPr>
          <w:spacing w:val="-24"/>
          <w:w w:val="105"/>
        </w:rPr>
        <w:t> </w:t>
      </w:r>
      <w:r>
        <w:rPr>
          <w:w w:val="105"/>
        </w:rPr>
        <w:t>(2021).</w:t>
      </w:r>
      <w:r>
        <w:rPr>
          <w:spacing w:val="-12"/>
          <w:w w:val="105"/>
        </w:rPr>
        <w:t> </w:t>
      </w:r>
      <w:r>
        <w:rPr>
          <w:i/>
          <w:w w:val="105"/>
        </w:rPr>
        <w:t>Refactoring</w:t>
      </w:r>
      <w:r>
        <w:rPr>
          <w:i/>
          <w:spacing w:val="-24"/>
          <w:w w:val="105"/>
        </w:rPr>
        <w:t> </w:t>
      </w:r>
      <w:r>
        <w:rPr>
          <w:i/>
          <w:w w:val="105"/>
        </w:rPr>
        <w:t>Guru</w:t>
      </w:r>
      <w:r>
        <w:rPr>
          <w:w w:val="105"/>
        </w:rPr>
        <w:t>. Accessed:</w:t>
      </w:r>
      <w:r>
        <w:rPr>
          <w:spacing w:val="-2"/>
          <w:w w:val="105"/>
        </w:rPr>
        <w:t> </w:t>
      </w:r>
      <w:r>
        <w:rPr>
          <w:w w:val="105"/>
        </w:rPr>
        <w:t>2021-01-05. </w:t>
      </w:r>
      <w:r>
        <w:rPr>
          <w:rFonts w:ascii="Palatino Linotype"/>
          <w:smallCaps/>
          <w:w w:val="105"/>
        </w:rPr>
        <w:t>url</w:t>
      </w:r>
      <w:r>
        <w:rPr>
          <w:smallCaps w:val="0"/>
          <w:w w:val="105"/>
        </w:rPr>
        <w:t>:</w:t>
      </w:r>
      <w:r>
        <w:rPr>
          <w:smallCaps w:val="0"/>
          <w:spacing w:val="-2"/>
          <w:w w:val="105"/>
        </w:rPr>
        <w:t> </w:t>
      </w:r>
      <w:hyperlink r:id="rId177">
        <w:r>
          <w:rPr>
            <w:rFonts w:ascii="Palatino Linotype"/>
            <w:smallCaps w:val="0"/>
            <w:w w:val="105"/>
          </w:rPr>
          <w:t>https://refactoring.</w:t>
        </w:r>
      </w:hyperlink>
      <w:r>
        <w:rPr>
          <w:rFonts w:ascii="Palatino Linotype"/>
          <w:smallCaps w:val="0"/>
          <w:w w:val="105"/>
        </w:rPr>
        <w:t> </w:t>
      </w:r>
      <w:hyperlink r:id="rId177">
        <w:r>
          <w:rPr>
            <w:rFonts w:ascii="Palatino Linotype"/>
            <w:smallCaps w:val="0"/>
            <w:spacing w:val="-2"/>
            <w:w w:val="105"/>
          </w:rPr>
          <w:t>guru/</w:t>
        </w:r>
      </w:hyperlink>
    </w:p>
    <w:p>
      <w:pPr>
        <w:spacing w:after="0" w:line="213" w:lineRule="auto"/>
        <w:rPr>
          <w:rFonts w:ascii="Palatino Linotype"/>
        </w:rPr>
        <w:sectPr>
          <w:headerReference w:type="default" r:id="rId176"/>
          <w:pgSz w:w="12240" w:h="15840"/>
          <w:pgMar w:header="0" w:footer="0" w:top="700" w:bottom="280" w:left="600" w:right="500"/>
        </w:sectPr>
      </w:pPr>
    </w:p>
    <w:p>
      <w:pPr>
        <w:pStyle w:val="BodyText"/>
        <w:spacing w:before="11"/>
        <w:rPr>
          <w:rFonts w:ascii="Palatino Linotype"/>
          <w:sz w:val="14"/>
        </w:rPr>
      </w:pPr>
    </w:p>
    <w:p>
      <w:pPr>
        <w:spacing w:after="0"/>
        <w:rPr>
          <w:rFonts w:ascii="Palatino Linotype"/>
          <w:sz w:val="14"/>
        </w:rPr>
        <w:sectPr>
          <w:headerReference w:type="even" r:id="rId178"/>
          <w:pgSz w:w="12240" w:h="15840"/>
          <w:pgMar w:header="788" w:footer="0" w:top="1100" w:bottom="280" w:left="600" w:right="500"/>
        </w:sectPr>
      </w:pPr>
    </w:p>
    <w:p>
      <w:pPr>
        <w:pStyle w:val="BodyText"/>
        <w:rPr>
          <w:rFonts w:ascii="Palatino Linotype"/>
          <w:sz w:val="20"/>
        </w:rPr>
      </w:pPr>
      <w:r>
        <w:rPr/>
        <w:drawing>
          <wp:anchor distT="0" distB="0" distL="0" distR="0" allowOverlap="1" layoutInCell="1" locked="0" behindDoc="1" simplePos="0" relativeHeight="484496896">
            <wp:simplePos x="0" y="0"/>
            <wp:positionH relativeFrom="page">
              <wp:posOffset>0</wp:posOffset>
            </wp:positionH>
            <wp:positionV relativeFrom="page">
              <wp:posOffset>0</wp:posOffset>
            </wp:positionV>
            <wp:extent cx="7772400" cy="4061663"/>
            <wp:effectExtent l="0" t="0" r="0" b="0"/>
            <wp:wrapNone/>
            <wp:docPr id="87" name="image61.jpeg"/>
            <wp:cNvGraphicFramePr>
              <a:graphicFrameLocks noChangeAspect="1"/>
            </wp:cNvGraphicFramePr>
            <a:graphic>
              <a:graphicData uri="http://schemas.openxmlformats.org/drawingml/2006/picture">
                <pic:pic>
                  <pic:nvPicPr>
                    <pic:cNvPr id="88" name="image61.jpeg"/>
                    <pic:cNvPicPr/>
                  </pic:nvPicPr>
                  <pic:blipFill>
                    <a:blip r:embed="rId180" cstate="print"/>
                    <a:stretch>
                      <a:fillRect/>
                    </a:stretch>
                  </pic:blipFill>
                  <pic:spPr>
                    <a:xfrm>
                      <a:off x="0" y="0"/>
                      <a:ext cx="7772400" cy="4061663"/>
                    </a:xfrm>
                    <a:prstGeom prst="rect">
                      <a:avLst/>
                    </a:prstGeom>
                  </pic:spPr>
                </pic:pic>
              </a:graphicData>
            </a:graphic>
          </wp:anchor>
        </w:drawing>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2"/>
        <w:rPr>
          <w:rFonts w:ascii="Palatino Linotype"/>
          <w:sz w:val="21"/>
        </w:rPr>
      </w:pPr>
    </w:p>
    <w:p>
      <w:pPr>
        <w:pStyle w:val="Heading1"/>
        <w:spacing w:line="424" w:lineRule="auto"/>
        <w:ind w:right="7149"/>
      </w:pPr>
      <w:bookmarkStart w:name="Conclusion" w:id="226"/>
      <w:bookmarkEnd w:id="226"/>
      <w:r>
        <w:rPr>
          <w:b w:val="0"/>
        </w:rPr>
      </w:r>
      <w:bookmarkStart w:name="_bookmark112" w:id="227"/>
      <w:bookmarkEnd w:id="227"/>
      <w:r>
        <w:rPr>
          <w:b w:val="0"/>
        </w:rPr>
      </w:r>
      <w:r>
        <w:rPr/>
        <w:t>Chapter</w:t>
      </w:r>
      <w:r>
        <w:rPr>
          <w:spacing w:val="-15"/>
        </w:rPr>
        <w:t> </w:t>
      </w:r>
      <w:r>
        <w:rPr/>
        <w:t>10 </w:t>
      </w:r>
      <w:r>
        <w:rPr>
          <w:spacing w:val="-2"/>
        </w:rPr>
        <w:t>Conclusion</w:t>
      </w:r>
    </w:p>
    <w:p>
      <w:pPr>
        <w:pStyle w:val="BodyText"/>
        <w:rPr>
          <w:b/>
          <w:sz w:val="20"/>
        </w:rPr>
      </w:pPr>
    </w:p>
    <w:p>
      <w:pPr>
        <w:pStyle w:val="BodyText"/>
        <w:spacing w:before="10"/>
        <w:rPr>
          <w:b/>
          <w:sz w:val="21"/>
        </w:rPr>
      </w:pPr>
    </w:p>
    <w:p>
      <w:pPr>
        <w:pStyle w:val="BodyText"/>
        <w:spacing w:line="228" w:lineRule="auto" w:before="140"/>
        <w:ind w:left="840" w:right="832" w:firstLine="351"/>
        <w:rPr>
          <w:rFonts w:ascii="Palatino Linotype" w:hAnsi="Palatino Linotype"/>
        </w:rPr>
      </w:pPr>
      <w:r>
        <w:rPr>
          <w:spacing w:val="-2"/>
        </w:rPr>
        <w:t>I</w:t>
      </w:r>
      <w:r>
        <w:rPr>
          <w:spacing w:val="-10"/>
        </w:rPr>
        <w:t> </w:t>
      </w:r>
      <w:r>
        <w:rPr>
          <w:spacing w:val="-2"/>
        </w:rPr>
        <w:t>hope</w:t>
      </w:r>
      <w:r>
        <w:rPr>
          <w:spacing w:val="-10"/>
        </w:rPr>
        <w:t> </w:t>
      </w:r>
      <w:r>
        <w:rPr>
          <w:spacing w:val="-2"/>
        </w:rPr>
        <w:t>you’re</w:t>
      </w:r>
      <w:r>
        <w:rPr>
          <w:spacing w:val="-8"/>
        </w:rPr>
        <w:t> </w:t>
      </w:r>
      <w:r>
        <w:rPr>
          <w:spacing w:val="-2"/>
        </w:rPr>
        <w:t>now</w:t>
      </w:r>
      <w:r>
        <w:rPr>
          <w:spacing w:val="-10"/>
        </w:rPr>
        <w:t> </w:t>
      </w:r>
      <w:r>
        <w:rPr>
          <w:spacing w:val="-2"/>
        </w:rPr>
        <w:t>better</w:t>
      </w:r>
      <w:r>
        <w:rPr>
          <w:spacing w:val="-10"/>
        </w:rPr>
        <w:t> </w:t>
      </w:r>
      <w:r>
        <w:rPr>
          <w:spacing w:val="-2"/>
        </w:rPr>
        <w:t>equipped</w:t>
      </w:r>
      <w:r>
        <w:rPr>
          <w:spacing w:val="-10"/>
        </w:rPr>
        <w:t> </w:t>
      </w:r>
      <w:r>
        <w:rPr>
          <w:spacing w:val="-2"/>
        </w:rPr>
        <w:t>for</w:t>
      </w:r>
      <w:r>
        <w:rPr>
          <w:spacing w:val="-10"/>
        </w:rPr>
        <w:t> </w:t>
      </w:r>
      <w:r>
        <w:rPr>
          <w:spacing w:val="-2"/>
        </w:rPr>
        <w:t>your</w:t>
      </w:r>
      <w:r>
        <w:rPr>
          <w:spacing w:val="-8"/>
        </w:rPr>
        <w:t> </w:t>
      </w:r>
      <w:r>
        <w:rPr>
          <w:spacing w:val="-2"/>
        </w:rPr>
        <w:t>next</w:t>
      </w:r>
      <w:r>
        <w:rPr>
          <w:spacing w:val="-10"/>
        </w:rPr>
        <w:t> </w:t>
      </w:r>
      <w:r>
        <w:rPr>
          <w:spacing w:val="-2"/>
        </w:rPr>
        <w:t>software</w:t>
      </w:r>
      <w:r>
        <w:rPr>
          <w:spacing w:val="-10"/>
        </w:rPr>
        <w:t> </w:t>
      </w:r>
      <w:r>
        <w:rPr>
          <w:spacing w:val="-2"/>
        </w:rPr>
        <w:t>project.</w:t>
      </w:r>
      <w:r>
        <w:rPr>
          <w:spacing w:val="17"/>
        </w:rPr>
        <w:t> </w:t>
      </w:r>
      <w:r>
        <w:rPr>
          <w:spacing w:val="-2"/>
        </w:rPr>
        <w:t>Updated</w:t>
      </w:r>
      <w:r>
        <w:rPr>
          <w:spacing w:val="-10"/>
        </w:rPr>
        <w:t> </w:t>
      </w:r>
      <w:r>
        <w:rPr>
          <w:spacing w:val="-2"/>
        </w:rPr>
        <w:t>versions</w:t>
      </w:r>
      <w:r>
        <w:rPr>
          <w:spacing w:val="-10"/>
        </w:rPr>
        <w:t> </w:t>
      </w:r>
      <w:r>
        <w:rPr>
          <w:spacing w:val="-2"/>
        </w:rPr>
        <w:t>of</w:t>
      </w:r>
      <w:r>
        <w:rPr>
          <w:spacing w:val="-10"/>
        </w:rPr>
        <w:t> </w:t>
      </w:r>
      <w:r>
        <w:rPr>
          <w:spacing w:val="-2"/>
        </w:rPr>
        <w:t>this</w:t>
      </w:r>
      <w:r>
        <w:rPr>
          <w:spacing w:val="-10"/>
        </w:rPr>
        <w:t> </w:t>
      </w:r>
      <w:r>
        <w:rPr>
          <w:spacing w:val="-2"/>
        </w:rPr>
        <w:t>book </w:t>
      </w:r>
      <w:r>
        <w:rPr/>
        <w:t>will</w:t>
      </w:r>
      <w:r>
        <w:rPr>
          <w:spacing w:val="40"/>
        </w:rPr>
        <w:t> </w:t>
      </w:r>
      <w:r>
        <w:rPr/>
        <w:t>be</w:t>
      </w:r>
      <w:r>
        <w:rPr>
          <w:spacing w:val="40"/>
        </w:rPr>
        <w:t> </w:t>
      </w:r>
      <w:r>
        <w:rPr/>
        <w:t>available</w:t>
      </w:r>
      <w:r>
        <w:rPr>
          <w:spacing w:val="40"/>
        </w:rPr>
        <w:t> </w:t>
      </w:r>
      <w:r>
        <w:rPr/>
        <w:t>at</w:t>
      </w:r>
      <w:r>
        <w:rPr>
          <w:spacing w:val="40"/>
        </w:rPr>
        <w:t> </w:t>
      </w:r>
      <w:hyperlink r:id="rId19">
        <w:r>
          <w:rPr>
            <w:rFonts w:ascii="Palatino Linotype" w:hAnsi="Palatino Linotype"/>
          </w:rPr>
          <w:t>https://github.com/setextbook</w:t>
        </w:r>
      </w:hyperlink>
    </w:p>
    <w:p>
      <w:pPr>
        <w:pStyle w:val="BodyText"/>
        <w:rPr>
          <w:rFonts w:ascii="Palatino Linotype"/>
          <w:sz w:val="20"/>
        </w:rPr>
      </w:pPr>
    </w:p>
    <w:p>
      <w:pPr>
        <w:pStyle w:val="BodyText"/>
        <w:spacing w:before="9"/>
        <w:rPr>
          <w:rFonts w:ascii="Palatino Linotype"/>
          <w:sz w:val="13"/>
        </w:rPr>
      </w:pPr>
      <w:r>
        <w:rPr/>
        <w:drawing>
          <wp:anchor distT="0" distB="0" distL="0" distR="0" allowOverlap="1" layoutInCell="1" locked="0" behindDoc="0" simplePos="0" relativeHeight="70">
            <wp:simplePos x="0" y="0"/>
            <wp:positionH relativeFrom="page">
              <wp:posOffset>2168482</wp:posOffset>
            </wp:positionH>
            <wp:positionV relativeFrom="paragraph">
              <wp:posOffset>132918</wp:posOffset>
            </wp:positionV>
            <wp:extent cx="3430333" cy="1871281"/>
            <wp:effectExtent l="0" t="0" r="0" b="0"/>
            <wp:wrapTopAndBottom/>
            <wp:docPr id="89" name="image62.jpeg"/>
            <wp:cNvGraphicFramePr>
              <a:graphicFrameLocks noChangeAspect="1"/>
            </wp:cNvGraphicFramePr>
            <a:graphic>
              <a:graphicData uri="http://schemas.openxmlformats.org/drawingml/2006/picture">
                <pic:pic>
                  <pic:nvPicPr>
                    <pic:cNvPr id="90" name="image62.jpeg"/>
                    <pic:cNvPicPr/>
                  </pic:nvPicPr>
                  <pic:blipFill>
                    <a:blip r:embed="rId181" cstate="print"/>
                    <a:stretch>
                      <a:fillRect/>
                    </a:stretch>
                  </pic:blipFill>
                  <pic:spPr>
                    <a:xfrm>
                      <a:off x="0" y="0"/>
                      <a:ext cx="3430333" cy="1871281"/>
                    </a:xfrm>
                    <a:prstGeom prst="rect">
                      <a:avLst/>
                    </a:prstGeom>
                  </pic:spPr>
                </pic:pic>
              </a:graphicData>
            </a:graphic>
          </wp:anchor>
        </w:drawing>
      </w:r>
    </w:p>
    <w:p>
      <w:pPr>
        <w:pStyle w:val="BodyText"/>
        <w:rPr>
          <w:rFonts w:ascii="Palatino Linotype"/>
          <w:sz w:val="20"/>
        </w:rPr>
      </w:pPr>
    </w:p>
    <w:p>
      <w:pPr>
        <w:pStyle w:val="BodyText"/>
        <w:spacing w:before="9"/>
        <w:rPr>
          <w:rFonts w:ascii="Palatino Linotype"/>
          <w:sz w:val="19"/>
        </w:rPr>
      </w:pPr>
    </w:p>
    <w:p>
      <w:pPr>
        <w:pStyle w:val="BodyText"/>
        <w:spacing w:before="129"/>
        <w:ind w:left="921" w:right="1019"/>
        <w:jc w:val="center"/>
      </w:pPr>
      <w:r>
        <w:rPr>
          <w:spacing w:val="-5"/>
        </w:rPr>
        <w:t>99</w:t>
      </w:r>
    </w:p>
    <w:p>
      <w:pPr>
        <w:spacing w:after="0"/>
        <w:jc w:val="center"/>
        <w:sectPr>
          <w:headerReference w:type="default" r:id="rId179"/>
          <w:pgSz w:w="12240" w:h="15840"/>
          <w:pgMar w:header="0" w:footer="0" w:top="0" w:bottom="280" w:left="600" w:right="500"/>
        </w:sectPr>
      </w:pPr>
    </w:p>
    <w:p>
      <w:pPr>
        <w:tabs>
          <w:tab w:pos="7177" w:val="left" w:leader="none"/>
        </w:tabs>
        <w:spacing w:before="120"/>
        <w:ind w:left="840" w:right="0" w:firstLine="0"/>
        <w:jc w:val="left"/>
        <w:rPr>
          <w:i/>
          <w:sz w:val="24"/>
        </w:rPr>
      </w:pPr>
      <w:r>
        <w:rPr>
          <w:spacing w:val="-5"/>
          <w:sz w:val="24"/>
        </w:rPr>
        <w:t>100</w:t>
      </w:r>
      <w:r>
        <w:rPr>
          <w:sz w:val="24"/>
        </w:rPr>
        <w:tab/>
      </w:r>
      <w:r>
        <w:rPr>
          <w:i/>
          <w:sz w:val="24"/>
        </w:rPr>
        <w:t>CHAPTER</w:t>
      </w:r>
      <w:r>
        <w:rPr>
          <w:i/>
          <w:spacing w:val="-7"/>
          <w:sz w:val="24"/>
        </w:rPr>
        <w:t> </w:t>
      </w:r>
      <w:r>
        <w:rPr>
          <w:i/>
          <w:sz w:val="24"/>
        </w:rPr>
        <w:t>10.</w:t>
      </w:r>
      <w:r>
        <w:rPr>
          <w:i/>
          <w:spacing w:val="67"/>
          <w:sz w:val="24"/>
        </w:rPr>
        <w:t> </w:t>
      </w:r>
      <w:r>
        <w:rPr>
          <w:i/>
          <w:spacing w:val="-2"/>
          <w:sz w:val="24"/>
        </w:rPr>
        <w:t>CONCLUSION</w:t>
      </w:r>
    </w:p>
    <w:p>
      <w:pPr>
        <w:spacing w:after="0"/>
        <w:jc w:val="left"/>
        <w:rPr>
          <w:sz w:val="24"/>
        </w:rPr>
        <w:sectPr>
          <w:headerReference w:type="even" r:id="rId182"/>
          <w:pgSz w:w="12240" w:h="15840"/>
          <w:pgMar w:header="0" w:footer="0" w:top="700" w:bottom="280" w:left="600" w:right="50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19"/>
        </w:rPr>
      </w:pPr>
    </w:p>
    <w:p>
      <w:pPr>
        <w:pStyle w:val="Heading1"/>
      </w:pPr>
      <w:bookmarkStart w:name="Glossary" w:id="228"/>
      <w:bookmarkEnd w:id="228"/>
      <w:r>
        <w:rPr>
          <w:b w:val="0"/>
        </w:rPr>
      </w:r>
      <w:bookmarkStart w:name="_bookmark113" w:id="229"/>
      <w:bookmarkEnd w:id="229"/>
      <w:r>
        <w:rPr>
          <w:b w:val="0"/>
        </w:rPr>
      </w:r>
      <w:r>
        <w:rPr>
          <w:spacing w:val="-2"/>
        </w:rPr>
        <w:t>Glossary</w:t>
      </w:r>
    </w:p>
    <w:p>
      <w:pPr>
        <w:pStyle w:val="BodyText"/>
        <w:spacing w:before="2"/>
        <w:rPr>
          <w:b/>
          <w:sz w:val="73"/>
        </w:rPr>
      </w:pPr>
    </w:p>
    <w:p>
      <w:pPr>
        <w:pStyle w:val="Heading2"/>
        <w:spacing w:before="1"/>
      </w:pPr>
      <w:r>
        <w:rPr>
          <w:w w:val="101"/>
        </w:rPr>
        <w:t>A</w:t>
      </w:r>
    </w:p>
    <w:p>
      <w:pPr>
        <w:pStyle w:val="BodyText"/>
        <w:spacing w:line="252" w:lineRule="auto" w:before="300"/>
        <w:ind w:left="840" w:right="937"/>
        <w:jc w:val="both"/>
      </w:pPr>
      <w:r>
        <w:rPr>
          <w:b/>
        </w:rPr>
        <w:t>acceptance</w:t>
      </w:r>
      <w:r>
        <w:rPr>
          <w:b/>
          <w:spacing w:val="-12"/>
        </w:rPr>
        <w:t> </w:t>
      </w:r>
      <w:r>
        <w:rPr>
          <w:b/>
        </w:rPr>
        <w:t>criterion</w:t>
      </w:r>
      <w:r>
        <w:rPr/>
        <w:t>:</w:t>
      </w:r>
      <w:r>
        <w:rPr>
          <w:spacing w:val="7"/>
        </w:rPr>
        <w:t> </w:t>
      </w:r>
      <w:r>
        <w:rPr/>
        <w:t>A</w:t>
      </w:r>
      <w:r>
        <w:rPr>
          <w:spacing w:val="-12"/>
        </w:rPr>
        <w:t> </w:t>
      </w:r>
      <w:r>
        <w:rPr/>
        <w:t>statement</w:t>
      </w:r>
      <w:r>
        <w:rPr>
          <w:spacing w:val="-12"/>
        </w:rPr>
        <w:t> </w:t>
      </w:r>
      <w:r>
        <w:rPr/>
        <w:t>about</w:t>
      </w:r>
      <w:r>
        <w:rPr>
          <w:spacing w:val="-12"/>
        </w:rPr>
        <w:t> </w:t>
      </w:r>
      <w:r>
        <w:rPr/>
        <w:t>functionality</w:t>
      </w:r>
      <w:r>
        <w:rPr>
          <w:spacing w:val="-12"/>
        </w:rPr>
        <w:t> </w:t>
      </w:r>
      <w:r>
        <w:rPr/>
        <w:t>that,</w:t>
      </w:r>
      <w:r>
        <w:rPr>
          <w:spacing w:val="-11"/>
        </w:rPr>
        <w:t> </w:t>
      </w:r>
      <w:r>
        <w:rPr/>
        <w:t>when</w:t>
      </w:r>
      <w:r>
        <w:rPr>
          <w:spacing w:val="-12"/>
        </w:rPr>
        <w:t> </w:t>
      </w:r>
      <w:r>
        <w:rPr/>
        <w:t>satisfied,</w:t>
      </w:r>
      <w:r>
        <w:rPr>
          <w:spacing w:val="-11"/>
        </w:rPr>
        <w:t> </w:t>
      </w:r>
      <w:r>
        <w:rPr/>
        <w:t>mean</w:t>
      </w:r>
      <w:r>
        <w:rPr>
          <w:spacing w:val="-12"/>
        </w:rPr>
        <w:t> </w:t>
      </w:r>
      <w:r>
        <w:rPr/>
        <w:t>the</w:t>
      </w:r>
      <w:r>
        <w:rPr>
          <w:spacing w:val="-12"/>
        </w:rPr>
        <w:t> </w:t>
      </w:r>
      <w:r>
        <w:rPr/>
        <w:t>functionality has been satisfactorily implemented.</w:t>
      </w:r>
    </w:p>
    <w:p>
      <w:pPr>
        <w:pStyle w:val="BodyText"/>
        <w:spacing w:before="6"/>
        <w:rPr>
          <w:sz w:val="27"/>
        </w:rPr>
      </w:pPr>
    </w:p>
    <w:p>
      <w:pPr>
        <w:pStyle w:val="BodyText"/>
        <w:spacing w:line="252" w:lineRule="auto" w:before="1"/>
        <w:ind w:left="840" w:right="938"/>
        <w:jc w:val="both"/>
      </w:pPr>
      <w:r>
        <w:rPr>
          <w:b/>
        </w:rPr>
        <w:t>Agile</w:t>
      </w:r>
      <w:r>
        <w:rPr/>
        <w:t>:</w:t>
      </w:r>
      <w:r>
        <w:rPr>
          <w:spacing w:val="19"/>
        </w:rPr>
        <w:t> </w:t>
      </w:r>
      <w:r>
        <w:rPr/>
        <w:t>A</w:t>
      </w:r>
      <w:r>
        <w:rPr>
          <w:spacing w:val="-4"/>
        </w:rPr>
        <w:t> </w:t>
      </w:r>
      <w:r>
        <w:rPr/>
        <w:t>software</w:t>
      </w:r>
      <w:r>
        <w:rPr>
          <w:spacing w:val="-4"/>
        </w:rPr>
        <w:t> </w:t>
      </w:r>
      <w:r>
        <w:rPr/>
        <w:t>process</w:t>
      </w:r>
      <w:r>
        <w:rPr>
          <w:spacing w:val="-4"/>
        </w:rPr>
        <w:t> </w:t>
      </w:r>
      <w:r>
        <w:rPr/>
        <w:t>model</w:t>
      </w:r>
      <w:r>
        <w:rPr>
          <w:spacing w:val="-4"/>
        </w:rPr>
        <w:t> </w:t>
      </w:r>
      <w:r>
        <w:rPr/>
        <w:t>and</w:t>
      </w:r>
      <w:r>
        <w:rPr>
          <w:spacing w:val="-4"/>
        </w:rPr>
        <w:t> </w:t>
      </w:r>
      <w:r>
        <w:rPr/>
        <w:t>philosophy</w:t>
      </w:r>
      <w:r>
        <w:rPr>
          <w:spacing w:val="-4"/>
        </w:rPr>
        <w:t> </w:t>
      </w:r>
      <w:r>
        <w:rPr/>
        <w:t>for</w:t>
      </w:r>
      <w:r>
        <w:rPr>
          <w:spacing w:val="-4"/>
        </w:rPr>
        <w:t> </w:t>
      </w:r>
      <w:r>
        <w:rPr/>
        <w:t>managing</w:t>
      </w:r>
      <w:r>
        <w:rPr>
          <w:spacing w:val="-4"/>
        </w:rPr>
        <w:t> </w:t>
      </w:r>
      <w:r>
        <w:rPr/>
        <w:t>and</w:t>
      </w:r>
      <w:r>
        <w:rPr>
          <w:spacing w:val="-4"/>
        </w:rPr>
        <w:t> </w:t>
      </w:r>
      <w:r>
        <w:rPr/>
        <w:t>developing</w:t>
      </w:r>
      <w:r>
        <w:rPr>
          <w:spacing w:val="-4"/>
        </w:rPr>
        <w:t> </w:t>
      </w:r>
      <w:r>
        <w:rPr/>
        <w:t>software</w:t>
      </w:r>
      <w:r>
        <w:rPr>
          <w:spacing w:val="-4"/>
        </w:rPr>
        <w:t> </w:t>
      </w:r>
      <w:r>
        <w:rPr/>
        <w:t>projects. Agile</w:t>
      </w:r>
      <w:r>
        <w:rPr>
          <w:spacing w:val="-15"/>
        </w:rPr>
        <w:t> </w:t>
      </w:r>
      <w:r>
        <w:rPr/>
        <w:t>values:</w:t>
      </w:r>
      <w:r>
        <w:rPr>
          <w:spacing w:val="-15"/>
        </w:rPr>
        <w:t> </w:t>
      </w:r>
      <w:r>
        <w:rPr/>
        <w:t>Individuals</w:t>
      </w:r>
      <w:r>
        <w:rPr>
          <w:spacing w:val="-15"/>
        </w:rPr>
        <w:t> </w:t>
      </w:r>
      <w:r>
        <w:rPr/>
        <w:t>and</w:t>
      </w:r>
      <w:r>
        <w:rPr>
          <w:spacing w:val="-15"/>
        </w:rPr>
        <w:t> </w:t>
      </w:r>
      <w:r>
        <w:rPr/>
        <w:t>interactions,</w:t>
      </w:r>
      <w:r>
        <w:rPr>
          <w:spacing w:val="-15"/>
        </w:rPr>
        <w:t> </w:t>
      </w:r>
      <w:r>
        <w:rPr/>
        <w:t>working</w:t>
      </w:r>
      <w:r>
        <w:rPr>
          <w:spacing w:val="-15"/>
        </w:rPr>
        <w:t> </w:t>
      </w:r>
      <w:r>
        <w:rPr/>
        <w:t>software,</w:t>
      </w:r>
      <w:r>
        <w:rPr>
          <w:spacing w:val="-15"/>
        </w:rPr>
        <w:t> </w:t>
      </w:r>
      <w:r>
        <w:rPr/>
        <w:t>customer</w:t>
      </w:r>
      <w:r>
        <w:rPr>
          <w:spacing w:val="-15"/>
        </w:rPr>
        <w:t> </w:t>
      </w:r>
      <w:r>
        <w:rPr/>
        <w:t>collaboration,</w:t>
      </w:r>
      <w:r>
        <w:rPr>
          <w:spacing w:val="-15"/>
        </w:rPr>
        <w:t> </w:t>
      </w:r>
      <w:r>
        <w:rPr/>
        <w:t>and</w:t>
      </w:r>
      <w:r>
        <w:rPr>
          <w:spacing w:val="-15"/>
        </w:rPr>
        <w:t> </w:t>
      </w:r>
      <w:r>
        <w:rPr/>
        <w:t>respond- ing to change.</w:t>
      </w:r>
    </w:p>
    <w:p>
      <w:pPr>
        <w:pStyle w:val="BodyText"/>
        <w:spacing w:before="5"/>
        <w:rPr>
          <w:sz w:val="27"/>
        </w:rPr>
      </w:pPr>
    </w:p>
    <w:p>
      <w:pPr>
        <w:spacing w:line="252" w:lineRule="auto" w:before="0"/>
        <w:ind w:left="840" w:right="938" w:firstLine="0"/>
        <w:jc w:val="both"/>
        <w:rPr>
          <w:sz w:val="24"/>
        </w:rPr>
      </w:pPr>
      <w:r>
        <w:rPr>
          <w:b/>
          <w:sz w:val="24"/>
        </w:rPr>
        <w:t>attitude toward risk CSF</w:t>
      </w:r>
      <w:r>
        <w:rPr>
          <w:sz w:val="24"/>
        </w:rPr>
        <w:t>: How willing a person is to take chances in software (risk-tolerant vs. </w:t>
      </w:r>
      <w:r>
        <w:rPr>
          <w:spacing w:val="-2"/>
          <w:sz w:val="24"/>
        </w:rPr>
        <w:t>risk-averse)</w:t>
      </w:r>
    </w:p>
    <w:p>
      <w:pPr>
        <w:pStyle w:val="BodyText"/>
        <w:rPr>
          <w:sz w:val="32"/>
        </w:rPr>
      </w:pPr>
    </w:p>
    <w:p>
      <w:pPr>
        <w:pStyle w:val="Heading2"/>
        <w:spacing w:before="253"/>
      </w:pPr>
      <w:r>
        <w:rPr>
          <w:w w:val="101"/>
        </w:rPr>
        <w:t>B</w:t>
      </w:r>
    </w:p>
    <w:p>
      <w:pPr>
        <w:pStyle w:val="BodyText"/>
        <w:spacing w:line="252" w:lineRule="auto" w:before="301"/>
        <w:ind w:left="840" w:right="937"/>
        <w:jc w:val="both"/>
      </w:pPr>
      <w:r>
        <w:rPr>
          <w:b/>
        </w:rPr>
        <w:t>business capability</w:t>
      </w:r>
      <w:r>
        <w:rPr/>
        <w:t>:</w:t>
      </w:r>
      <w:r>
        <w:rPr>
          <w:spacing w:val="40"/>
        </w:rPr>
        <w:t> </w:t>
      </w:r>
      <w:r>
        <w:rPr/>
        <w:t>“the potential of a business resource (or groups of resources) to produce customer value by acting on their environment via a process using other tangible and </w:t>
      </w:r>
      <w:r>
        <w:rPr/>
        <w:t>intangible resources” (Michell </w:t>
      </w:r>
      <w:hyperlink w:history="true" w:anchor="_bookmark133">
        <w:r>
          <w:rPr/>
          <w:t>2011)</w:t>
        </w:r>
      </w:hyperlink>
    </w:p>
    <w:p>
      <w:pPr>
        <w:pStyle w:val="BodyText"/>
        <w:spacing w:before="5"/>
        <w:rPr>
          <w:sz w:val="15"/>
        </w:rPr>
      </w:pPr>
    </w:p>
    <w:p>
      <w:pPr>
        <w:pStyle w:val="BodyText"/>
        <w:spacing w:before="128"/>
        <w:ind w:left="922" w:right="1019"/>
        <w:jc w:val="center"/>
      </w:pPr>
      <w:r>
        <w:rPr>
          <w:spacing w:val="-5"/>
        </w:rPr>
        <w:t>101</w:t>
      </w:r>
    </w:p>
    <w:p>
      <w:pPr>
        <w:spacing w:after="0"/>
        <w:jc w:val="center"/>
        <w:sectPr>
          <w:headerReference w:type="default" r:id="rId183"/>
          <w:pgSz w:w="12240" w:h="15840"/>
          <w:pgMar w:header="0" w:footer="0" w:top="1820" w:bottom="280" w:left="600" w:right="500"/>
        </w:sectPr>
      </w:pPr>
    </w:p>
    <w:p>
      <w:pPr>
        <w:pStyle w:val="Heading2"/>
        <w:spacing w:before="250"/>
      </w:pPr>
      <w:r>
        <w:rPr>
          <w:w w:val="101"/>
        </w:rPr>
        <w:t>C</w:t>
      </w:r>
    </w:p>
    <w:p>
      <w:pPr>
        <w:pStyle w:val="BodyText"/>
        <w:spacing w:line="252" w:lineRule="auto" w:before="246"/>
        <w:ind w:left="840" w:right="939"/>
        <w:jc w:val="both"/>
      </w:pPr>
      <w:r>
        <w:rPr>
          <w:b/>
        </w:rPr>
        <w:t>class</w:t>
      </w:r>
      <w:r>
        <w:rPr>
          <w:b/>
          <w:spacing w:val="-11"/>
        </w:rPr>
        <w:t> </w:t>
      </w:r>
      <w:r>
        <w:rPr>
          <w:b/>
        </w:rPr>
        <w:t>diagram</w:t>
      </w:r>
      <w:r>
        <w:rPr/>
        <w:t>:</w:t>
      </w:r>
      <w:r>
        <w:rPr>
          <w:spacing w:val="10"/>
        </w:rPr>
        <w:t> </w:t>
      </w:r>
      <w:r>
        <w:rPr/>
        <w:t>Visualization</w:t>
      </w:r>
      <w:r>
        <w:rPr>
          <w:spacing w:val="-11"/>
        </w:rPr>
        <w:t> </w:t>
      </w:r>
      <w:r>
        <w:rPr/>
        <w:t>of</w:t>
      </w:r>
      <w:r>
        <w:rPr>
          <w:spacing w:val="-11"/>
        </w:rPr>
        <w:t> </w:t>
      </w:r>
      <w:r>
        <w:rPr/>
        <w:t>how</w:t>
      </w:r>
      <w:r>
        <w:rPr>
          <w:spacing w:val="-11"/>
        </w:rPr>
        <w:t> </w:t>
      </w:r>
      <w:r>
        <w:rPr/>
        <w:t>classes</w:t>
      </w:r>
      <w:r>
        <w:rPr>
          <w:spacing w:val="-11"/>
        </w:rPr>
        <w:t> </w:t>
      </w:r>
      <w:r>
        <w:rPr/>
        <w:t>are</w:t>
      </w:r>
      <w:r>
        <w:rPr>
          <w:spacing w:val="-11"/>
        </w:rPr>
        <w:t> </w:t>
      </w:r>
      <w:r>
        <w:rPr/>
        <w:t>built</w:t>
      </w:r>
      <w:r>
        <w:rPr>
          <w:spacing w:val="-11"/>
        </w:rPr>
        <w:t> </w:t>
      </w:r>
      <w:r>
        <w:rPr/>
        <w:t>in</w:t>
      </w:r>
      <w:r>
        <w:rPr>
          <w:spacing w:val="-11"/>
        </w:rPr>
        <w:t> </w:t>
      </w:r>
      <w:r>
        <w:rPr/>
        <w:t>relation</w:t>
      </w:r>
      <w:r>
        <w:rPr>
          <w:spacing w:val="-11"/>
        </w:rPr>
        <w:t> </w:t>
      </w:r>
      <w:r>
        <w:rPr/>
        <w:t>to</w:t>
      </w:r>
      <w:r>
        <w:rPr>
          <w:spacing w:val="-11"/>
        </w:rPr>
        <w:t> </w:t>
      </w:r>
      <w:r>
        <w:rPr/>
        <w:t>other</w:t>
      </w:r>
      <w:r>
        <w:rPr>
          <w:spacing w:val="-11"/>
        </w:rPr>
        <w:t> </w:t>
      </w:r>
      <w:r>
        <w:rPr/>
        <w:t>classes</w:t>
      </w:r>
      <w:r>
        <w:rPr>
          <w:spacing w:val="-11"/>
        </w:rPr>
        <w:t> </w:t>
      </w:r>
      <w:r>
        <w:rPr/>
        <w:t>in</w:t>
      </w:r>
      <w:r>
        <w:rPr>
          <w:spacing w:val="-11"/>
        </w:rPr>
        <w:t> </w:t>
      </w:r>
      <w:r>
        <w:rPr/>
        <w:t>object-oriented software.</w:t>
      </w:r>
      <w:r>
        <w:rPr>
          <w:spacing w:val="-15"/>
        </w:rPr>
        <w:t> </w:t>
      </w:r>
      <w:r>
        <w:rPr/>
        <w:t>Includes</w:t>
      </w:r>
      <w:r>
        <w:rPr>
          <w:spacing w:val="-15"/>
        </w:rPr>
        <w:t> </w:t>
      </w:r>
      <w:r>
        <w:rPr/>
        <w:t>properties</w:t>
      </w:r>
      <w:r>
        <w:rPr>
          <w:spacing w:val="-15"/>
        </w:rPr>
        <w:t> </w:t>
      </w:r>
      <w:r>
        <w:rPr/>
        <w:t>and</w:t>
      </w:r>
      <w:r>
        <w:rPr>
          <w:spacing w:val="-15"/>
        </w:rPr>
        <w:t> </w:t>
      </w:r>
      <w:r>
        <w:rPr/>
        <w:t>methods</w:t>
      </w:r>
      <w:r>
        <w:rPr>
          <w:spacing w:val="-15"/>
        </w:rPr>
        <w:t> </w:t>
      </w:r>
      <w:r>
        <w:rPr/>
        <w:t>of</w:t>
      </w:r>
      <w:r>
        <w:rPr>
          <w:spacing w:val="-15"/>
        </w:rPr>
        <w:t> </w:t>
      </w:r>
      <w:r>
        <w:rPr/>
        <w:t>individual</w:t>
      </w:r>
      <w:r>
        <w:rPr>
          <w:spacing w:val="-15"/>
        </w:rPr>
        <w:t> </w:t>
      </w:r>
      <w:r>
        <w:rPr/>
        <w:t>classes</w:t>
      </w:r>
      <w:r>
        <w:rPr>
          <w:spacing w:val="-15"/>
        </w:rPr>
        <w:t> </w:t>
      </w:r>
      <w:r>
        <w:rPr/>
        <w:t>and</w:t>
      </w:r>
      <w:r>
        <w:rPr>
          <w:spacing w:val="-15"/>
        </w:rPr>
        <w:t> </w:t>
      </w:r>
      <w:r>
        <w:rPr/>
        <w:t>“has</w:t>
      </w:r>
      <w:r>
        <w:rPr>
          <w:spacing w:val="-15"/>
        </w:rPr>
        <w:t> </w:t>
      </w:r>
      <w:r>
        <w:rPr/>
        <w:t>a”</w:t>
      </w:r>
      <w:r>
        <w:rPr>
          <w:spacing w:val="-15"/>
        </w:rPr>
        <w:t> </w:t>
      </w:r>
      <w:r>
        <w:rPr/>
        <w:t>and</w:t>
      </w:r>
      <w:r>
        <w:rPr>
          <w:spacing w:val="-15"/>
        </w:rPr>
        <w:t> </w:t>
      </w:r>
      <w:r>
        <w:rPr/>
        <w:t>“is</w:t>
      </w:r>
      <w:r>
        <w:rPr>
          <w:spacing w:val="-15"/>
        </w:rPr>
        <w:t> </w:t>
      </w:r>
      <w:r>
        <w:rPr/>
        <w:t>a”</w:t>
      </w:r>
      <w:r>
        <w:rPr>
          <w:spacing w:val="-15"/>
        </w:rPr>
        <w:t> </w:t>
      </w:r>
      <w:r>
        <w:rPr/>
        <w:t>relationships between classes.</w:t>
      </w:r>
    </w:p>
    <w:p>
      <w:pPr>
        <w:pStyle w:val="BodyText"/>
        <w:spacing w:before="3"/>
        <w:rPr>
          <w:sz w:val="25"/>
        </w:rPr>
      </w:pPr>
    </w:p>
    <w:p>
      <w:pPr>
        <w:pStyle w:val="BodyText"/>
        <w:spacing w:line="252" w:lineRule="auto"/>
        <w:ind w:left="840" w:right="937"/>
        <w:jc w:val="both"/>
      </w:pPr>
      <w:r>
        <w:rPr>
          <w:b/>
        </w:rPr>
        <w:t>client </w:t>
      </w:r>
      <w:r>
        <w:rPr/>
        <w:t>(a.k.a.</w:t>
      </w:r>
      <w:r>
        <w:rPr>
          <w:spacing w:val="23"/>
        </w:rPr>
        <w:t> </w:t>
      </w:r>
      <w:r>
        <w:rPr/>
        <w:t>customer): One</w:t>
      </w:r>
      <w:r>
        <w:rPr>
          <w:spacing w:val="-2"/>
        </w:rPr>
        <w:t> </w:t>
      </w:r>
      <w:r>
        <w:rPr/>
        <w:t>or</w:t>
      </w:r>
      <w:r>
        <w:rPr>
          <w:spacing w:val="-2"/>
        </w:rPr>
        <w:t> </w:t>
      </w:r>
      <w:r>
        <w:rPr/>
        <w:t>more</w:t>
      </w:r>
      <w:r>
        <w:rPr>
          <w:spacing w:val="-2"/>
        </w:rPr>
        <w:t> </w:t>
      </w:r>
      <w:r>
        <w:rPr/>
        <w:t>people</w:t>
      </w:r>
      <w:r>
        <w:rPr>
          <w:spacing w:val="-2"/>
        </w:rPr>
        <w:t> </w:t>
      </w:r>
      <w:r>
        <w:rPr/>
        <w:t>or</w:t>
      </w:r>
      <w:r>
        <w:rPr>
          <w:spacing w:val="-2"/>
        </w:rPr>
        <w:t> </w:t>
      </w:r>
      <w:r>
        <w:rPr/>
        <w:t>organizations</w:t>
      </w:r>
      <w:r>
        <w:rPr>
          <w:spacing w:val="-2"/>
        </w:rPr>
        <w:t> </w:t>
      </w:r>
      <w:r>
        <w:rPr/>
        <w:t>who</w:t>
      </w:r>
      <w:r>
        <w:rPr>
          <w:spacing w:val="-2"/>
        </w:rPr>
        <w:t> </w:t>
      </w:r>
      <w:r>
        <w:rPr/>
        <w:t>are</w:t>
      </w:r>
      <w:r>
        <w:rPr>
          <w:spacing w:val="-2"/>
        </w:rPr>
        <w:t> </w:t>
      </w:r>
      <w:r>
        <w:rPr/>
        <w:t>requesting</w:t>
      </w:r>
      <w:r>
        <w:rPr>
          <w:spacing w:val="-2"/>
        </w:rPr>
        <w:t> </w:t>
      </w:r>
      <w:r>
        <w:rPr/>
        <w:t>the</w:t>
      </w:r>
      <w:r>
        <w:rPr>
          <w:spacing w:val="-2"/>
        </w:rPr>
        <w:t> </w:t>
      </w:r>
      <w:r>
        <w:rPr/>
        <w:t>software</w:t>
      </w:r>
      <w:r>
        <w:rPr>
          <w:spacing w:val="-2"/>
        </w:rPr>
        <w:t> </w:t>
      </w:r>
      <w:r>
        <w:rPr/>
        <w:t>be made and have decision-making authority about the software (e.g., because they are paying for it or otherwise providing resources).</w:t>
      </w:r>
    </w:p>
    <w:p>
      <w:pPr>
        <w:pStyle w:val="BodyText"/>
        <w:spacing w:before="2"/>
        <w:rPr>
          <w:sz w:val="25"/>
        </w:rPr>
      </w:pPr>
    </w:p>
    <w:p>
      <w:pPr>
        <w:pStyle w:val="BodyText"/>
        <w:spacing w:line="252" w:lineRule="auto"/>
        <w:ind w:left="840" w:right="938"/>
        <w:jc w:val="both"/>
      </w:pPr>
      <w:r>
        <w:rPr>
          <w:b/>
        </w:rPr>
        <w:t>client-server architecture</w:t>
      </w:r>
      <w:r>
        <w:rPr/>
        <w:t>:</w:t>
      </w:r>
      <w:r>
        <w:rPr>
          <w:spacing w:val="25"/>
        </w:rPr>
        <w:t> </w:t>
      </w:r>
      <w:r>
        <w:rPr/>
        <w:t>Overall code design characterized by one</w:t>
      </w:r>
      <w:r>
        <w:rPr>
          <w:spacing w:val="-1"/>
        </w:rPr>
        <w:t> </w:t>
      </w:r>
      <w:r>
        <w:rPr/>
        <w:t>component (the server) re- sponding to requests and providing resources while other components (clients) request those re- </w:t>
      </w:r>
      <w:r>
        <w:rPr>
          <w:spacing w:val="-2"/>
        </w:rPr>
        <w:t>sources.</w:t>
      </w:r>
    </w:p>
    <w:p>
      <w:pPr>
        <w:pStyle w:val="BodyText"/>
        <w:spacing w:before="2"/>
        <w:rPr>
          <w:sz w:val="25"/>
        </w:rPr>
      </w:pPr>
    </w:p>
    <w:p>
      <w:pPr>
        <w:pStyle w:val="BodyText"/>
        <w:spacing w:line="252" w:lineRule="auto" w:before="1"/>
        <w:ind w:left="840" w:right="937"/>
        <w:jc w:val="both"/>
      </w:pPr>
      <w:r>
        <w:rPr>
          <w:b/>
        </w:rPr>
        <w:t>code decay </w:t>
      </w:r>
      <w:r>
        <w:rPr/>
        <w:t>(AKA software rot):</w:t>
      </w:r>
      <w:r>
        <w:rPr>
          <w:spacing w:val="40"/>
        </w:rPr>
        <w:t> </w:t>
      </w:r>
      <w:r>
        <w:rPr/>
        <w:t>Reduction of code quality over time.</w:t>
      </w:r>
      <w:r>
        <w:rPr>
          <w:spacing w:val="40"/>
        </w:rPr>
        <w:t> </w:t>
      </w:r>
      <w:r>
        <w:rPr/>
        <w:t>Can result in decreased maintainability, more bugs, and irretrievable failure.</w:t>
      </w:r>
    </w:p>
    <w:p>
      <w:pPr>
        <w:pStyle w:val="BodyText"/>
        <w:spacing w:before="3"/>
        <w:rPr>
          <w:sz w:val="25"/>
        </w:rPr>
      </w:pPr>
    </w:p>
    <w:p>
      <w:pPr>
        <w:pStyle w:val="BodyText"/>
        <w:spacing w:line="252" w:lineRule="auto"/>
        <w:ind w:left="840" w:right="938"/>
        <w:jc w:val="both"/>
      </w:pPr>
      <w:r>
        <w:rPr>
          <w:b/>
        </w:rPr>
        <w:t>code</w:t>
      </w:r>
      <w:r>
        <w:rPr>
          <w:b/>
          <w:spacing w:val="-2"/>
        </w:rPr>
        <w:t> </w:t>
      </w:r>
      <w:r>
        <w:rPr>
          <w:b/>
        </w:rPr>
        <w:t>smell</w:t>
      </w:r>
      <w:r>
        <w:rPr/>
        <w:t>: Aspect</w:t>
      </w:r>
      <w:r>
        <w:rPr>
          <w:spacing w:val="-2"/>
        </w:rPr>
        <w:t> </w:t>
      </w:r>
      <w:r>
        <w:rPr/>
        <w:t>of</w:t>
      </w:r>
      <w:r>
        <w:rPr>
          <w:spacing w:val="-2"/>
        </w:rPr>
        <w:t> </w:t>
      </w:r>
      <w:r>
        <w:rPr/>
        <w:t>code</w:t>
      </w:r>
      <w:r>
        <w:rPr>
          <w:spacing w:val="-1"/>
        </w:rPr>
        <w:t> </w:t>
      </w:r>
      <w:r>
        <w:rPr/>
        <w:t>that</w:t>
      </w:r>
      <w:r>
        <w:rPr>
          <w:spacing w:val="-2"/>
        </w:rPr>
        <w:t> </w:t>
      </w:r>
      <w:r>
        <w:rPr/>
        <w:t>indicates</w:t>
      </w:r>
      <w:r>
        <w:rPr>
          <w:spacing w:val="-2"/>
        </w:rPr>
        <w:t> </w:t>
      </w:r>
      <w:r>
        <w:rPr/>
        <w:t>the</w:t>
      </w:r>
      <w:r>
        <w:rPr>
          <w:spacing w:val="-2"/>
        </w:rPr>
        <w:t> </w:t>
      </w:r>
      <w:r>
        <w:rPr/>
        <w:t>code</w:t>
      </w:r>
      <w:r>
        <w:rPr>
          <w:spacing w:val="-2"/>
        </w:rPr>
        <w:t> </w:t>
      </w:r>
      <w:r>
        <w:rPr/>
        <w:t>is</w:t>
      </w:r>
      <w:r>
        <w:rPr>
          <w:spacing w:val="-2"/>
        </w:rPr>
        <w:t> </w:t>
      </w:r>
      <w:r>
        <w:rPr/>
        <w:t>of</w:t>
      </w:r>
      <w:r>
        <w:rPr>
          <w:spacing w:val="-2"/>
        </w:rPr>
        <w:t> </w:t>
      </w:r>
      <w:r>
        <w:rPr/>
        <w:t>poor</w:t>
      </w:r>
      <w:r>
        <w:rPr>
          <w:spacing w:val="-2"/>
        </w:rPr>
        <w:t> </w:t>
      </w:r>
      <w:r>
        <w:rPr/>
        <w:t>quality</w:t>
      </w:r>
      <w:r>
        <w:rPr>
          <w:spacing w:val="-2"/>
        </w:rPr>
        <w:t> </w:t>
      </w:r>
      <w:r>
        <w:rPr/>
        <w:t>(e.g.,</w:t>
      </w:r>
      <w:r>
        <w:rPr>
          <w:spacing w:val="-1"/>
        </w:rPr>
        <w:t> </w:t>
      </w:r>
      <w:r>
        <w:rPr/>
        <w:t>has</w:t>
      </w:r>
      <w:r>
        <w:rPr>
          <w:spacing w:val="-2"/>
        </w:rPr>
        <w:t> </w:t>
      </w:r>
      <w:r>
        <w:rPr/>
        <w:t>detriments</w:t>
      </w:r>
      <w:r>
        <w:rPr>
          <w:spacing w:val="-2"/>
        </w:rPr>
        <w:t> </w:t>
      </w:r>
      <w:r>
        <w:rPr/>
        <w:t>to</w:t>
      </w:r>
      <w:r>
        <w:rPr>
          <w:spacing w:val="-2"/>
        </w:rPr>
        <w:t> </w:t>
      </w:r>
      <w:r>
        <w:rPr/>
        <w:t>read- ability and maintainability).</w:t>
      </w:r>
    </w:p>
    <w:p>
      <w:pPr>
        <w:pStyle w:val="BodyText"/>
        <w:spacing w:before="3"/>
        <w:rPr>
          <w:sz w:val="25"/>
        </w:rPr>
      </w:pPr>
    </w:p>
    <w:p>
      <w:pPr>
        <w:pStyle w:val="BodyText"/>
        <w:spacing w:line="252" w:lineRule="auto"/>
        <w:ind w:left="840" w:right="937"/>
        <w:jc w:val="both"/>
      </w:pPr>
      <w:r>
        <w:rPr>
          <w:b/>
        </w:rPr>
        <w:t>cognitive style facets (CSFs)</w:t>
      </w:r>
      <w:r>
        <w:rPr/>
        <w:t>:</w:t>
      </w:r>
      <w:r>
        <w:rPr>
          <w:spacing w:val="34"/>
        </w:rPr>
        <w:t> </w:t>
      </w:r>
      <w:r>
        <w:rPr/>
        <w:t>Five aspects of users that affect how they solve problems in soft- </w:t>
      </w:r>
      <w:r>
        <w:rPr>
          <w:w w:val="95"/>
        </w:rPr>
        <w:t>ware:</w:t>
      </w:r>
      <w:r>
        <w:rPr>
          <w:spacing w:val="40"/>
        </w:rPr>
        <w:t> </w:t>
      </w:r>
      <w:r>
        <w:rPr>
          <w:w w:val="95"/>
        </w:rPr>
        <w:t>Motivations, information processing style, computer self-efficacy, attitude toward risk, learn- </w:t>
      </w:r>
      <w:r>
        <w:rPr/>
        <w:t>ing style</w:t>
      </w:r>
    </w:p>
    <w:p>
      <w:pPr>
        <w:pStyle w:val="BodyText"/>
        <w:spacing w:before="2"/>
        <w:rPr>
          <w:sz w:val="25"/>
        </w:rPr>
      </w:pPr>
    </w:p>
    <w:p>
      <w:pPr>
        <w:spacing w:line="252" w:lineRule="auto" w:before="1"/>
        <w:ind w:left="840" w:right="938" w:firstLine="0"/>
        <w:jc w:val="both"/>
        <w:rPr>
          <w:sz w:val="24"/>
        </w:rPr>
      </w:pPr>
      <w:r>
        <w:rPr>
          <w:b/>
          <w:sz w:val="24"/>
        </w:rPr>
        <w:t>cognitive style facet value (A.K.A., cognitive style)</w:t>
      </w:r>
      <w:r>
        <w:rPr>
          <w:sz w:val="24"/>
        </w:rPr>
        <w:t>:</w:t>
      </w:r>
      <w:r>
        <w:rPr>
          <w:spacing w:val="35"/>
          <w:sz w:val="24"/>
        </w:rPr>
        <w:t> </w:t>
      </w:r>
      <w:r>
        <w:rPr>
          <w:sz w:val="24"/>
        </w:rPr>
        <w:t>A position on the spectrum of a </w:t>
      </w:r>
      <w:r>
        <w:rPr>
          <w:sz w:val="24"/>
        </w:rPr>
        <w:t>cognitive style facet</w:t>
      </w:r>
    </w:p>
    <w:p>
      <w:pPr>
        <w:pStyle w:val="BodyText"/>
        <w:spacing w:before="3"/>
        <w:rPr>
          <w:sz w:val="25"/>
        </w:rPr>
      </w:pPr>
    </w:p>
    <w:p>
      <w:pPr>
        <w:pStyle w:val="BodyText"/>
        <w:spacing w:line="252" w:lineRule="auto"/>
        <w:ind w:left="840" w:right="938"/>
        <w:jc w:val="both"/>
      </w:pPr>
      <w:r>
        <w:rPr>
          <w:b/>
        </w:rPr>
        <w:t>Cognitive Style Heuristics (CSH)</w:t>
      </w:r>
      <w:r>
        <w:rPr/>
        <w:t>: Eight principles of interaction design for finding and fixing usability bugs in software.</w:t>
      </w:r>
      <w:r>
        <w:rPr>
          <w:spacing w:val="40"/>
        </w:rPr>
        <w:t> </w:t>
      </w:r>
      <w:r>
        <w:rPr/>
        <w:t>They are based around different cognitive styles different people use when they problem-solve in software.</w:t>
      </w:r>
    </w:p>
    <w:p>
      <w:pPr>
        <w:pStyle w:val="BodyText"/>
        <w:spacing w:before="2"/>
        <w:rPr>
          <w:sz w:val="25"/>
        </w:rPr>
      </w:pPr>
    </w:p>
    <w:p>
      <w:pPr>
        <w:pStyle w:val="BodyText"/>
        <w:spacing w:line="252" w:lineRule="auto"/>
        <w:ind w:left="840" w:right="938"/>
        <w:jc w:val="both"/>
      </w:pPr>
      <w:r>
        <w:rPr>
          <w:b/>
          <w:spacing w:val="-2"/>
        </w:rPr>
        <w:t>cognitive</w:t>
      </w:r>
      <w:r>
        <w:rPr>
          <w:b/>
          <w:spacing w:val="-9"/>
        </w:rPr>
        <w:t> </w:t>
      </w:r>
      <w:r>
        <w:rPr>
          <w:b/>
          <w:spacing w:val="-2"/>
        </w:rPr>
        <w:t>style</w:t>
      </w:r>
      <w:r>
        <w:rPr>
          <w:b/>
          <w:spacing w:val="-9"/>
        </w:rPr>
        <w:t> </w:t>
      </w:r>
      <w:r>
        <w:rPr>
          <w:b/>
          <w:spacing w:val="-2"/>
        </w:rPr>
        <w:t>personas</w:t>
      </w:r>
      <w:r>
        <w:rPr>
          <w:spacing w:val="-2"/>
        </w:rPr>
        <w:t>:</w:t>
      </w:r>
      <w:r>
        <w:rPr>
          <w:spacing w:val="20"/>
        </w:rPr>
        <w:t> </w:t>
      </w:r>
      <w:r>
        <w:rPr>
          <w:spacing w:val="-2"/>
        </w:rPr>
        <w:t>Three</w:t>
      </w:r>
      <w:r>
        <w:rPr>
          <w:spacing w:val="-9"/>
        </w:rPr>
        <w:t> </w:t>
      </w:r>
      <w:r>
        <w:rPr>
          <w:spacing w:val="-2"/>
        </w:rPr>
        <w:t>specialized</w:t>
      </w:r>
      <w:r>
        <w:rPr>
          <w:spacing w:val="-9"/>
        </w:rPr>
        <w:t> </w:t>
      </w:r>
      <w:r>
        <w:rPr>
          <w:spacing w:val="-2"/>
        </w:rPr>
        <w:t>personas</w:t>
      </w:r>
      <w:r>
        <w:rPr>
          <w:spacing w:val="-9"/>
        </w:rPr>
        <w:t> </w:t>
      </w:r>
      <w:r>
        <w:rPr>
          <w:spacing w:val="-2"/>
        </w:rPr>
        <w:t>(Abi,</w:t>
      </w:r>
      <w:r>
        <w:rPr>
          <w:spacing w:val="-6"/>
        </w:rPr>
        <w:t> </w:t>
      </w:r>
      <w:r>
        <w:rPr>
          <w:spacing w:val="-2"/>
        </w:rPr>
        <w:t>Pat,</w:t>
      </w:r>
      <w:r>
        <w:rPr>
          <w:spacing w:val="-6"/>
        </w:rPr>
        <w:t> </w:t>
      </w:r>
      <w:r>
        <w:rPr>
          <w:spacing w:val="-2"/>
        </w:rPr>
        <w:t>and</w:t>
      </w:r>
      <w:r>
        <w:rPr>
          <w:spacing w:val="-9"/>
        </w:rPr>
        <w:t> </w:t>
      </w:r>
      <w:r>
        <w:rPr>
          <w:spacing w:val="-2"/>
        </w:rPr>
        <w:t>Tim)</w:t>
      </w:r>
      <w:r>
        <w:rPr>
          <w:spacing w:val="-9"/>
        </w:rPr>
        <w:t> </w:t>
      </w:r>
      <w:r>
        <w:rPr>
          <w:spacing w:val="-2"/>
        </w:rPr>
        <w:t>used</w:t>
      </w:r>
      <w:r>
        <w:rPr>
          <w:spacing w:val="-9"/>
        </w:rPr>
        <w:t> </w:t>
      </w:r>
      <w:r>
        <w:rPr>
          <w:spacing w:val="-2"/>
        </w:rPr>
        <w:t>for</w:t>
      </w:r>
      <w:r>
        <w:rPr>
          <w:spacing w:val="-9"/>
        </w:rPr>
        <w:t> </w:t>
      </w:r>
      <w:r>
        <w:rPr>
          <w:spacing w:val="-2"/>
        </w:rPr>
        <w:t>making</w:t>
      </w:r>
      <w:r>
        <w:rPr>
          <w:spacing w:val="-9"/>
        </w:rPr>
        <w:t> </w:t>
      </w:r>
      <w:r>
        <w:rPr>
          <w:spacing w:val="-2"/>
        </w:rPr>
        <w:t>software </w:t>
      </w:r>
      <w:r>
        <w:rPr/>
        <w:t>UI designs more usable to people with different cognitive styles.</w:t>
      </w:r>
    </w:p>
    <w:p>
      <w:pPr>
        <w:pStyle w:val="BodyText"/>
        <w:spacing w:before="3"/>
        <w:rPr>
          <w:sz w:val="25"/>
        </w:rPr>
      </w:pPr>
    </w:p>
    <w:p>
      <w:pPr>
        <w:pStyle w:val="BodyText"/>
        <w:spacing w:line="252" w:lineRule="auto" w:before="1"/>
        <w:ind w:left="840" w:right="937"/>
        <w:jc w:val="both"/>
      </w:pPr>
      <w:r>
        <w:rPr>
          <w:b/>
        </w:rPr>
        <w:t>cognitive walkthrough</w:t>
      </w:r>
      <w:r>
        <w:rPr/>
        <w:t>:</w:t>
      </w:r>
      <w:r>
        <w:rPr>
          <w:spacing w:val="34"/>
        </w:rPr>
        <w:t> </w:t>
      </w:r>
      <w:r>
        <w:rPr/>
        <w:t>A usability inspection method that involves stepping through a user </w:t>
      </w:r>
      <w:r>
        <w:rPr/>
        <w:t>in- terface</w:t>
      </w:r>
      <w:r>
        <w:rPr>
          <w:spacing w:val="-9"/>
        </w:rPr>
        <w:t> </w:t>
      </w:r>
      <w:r>
        <w:rPr/>
        <w:t>as</w:t>
      </w:r>
      <w:r>
        <w:rPr>
          <w:spacing w:val="-9"/>
        </w:rPr>
        <w:t> </w:t>
      </w:r>
      <w:r>
        <w:rPr/>
        <w:t>a</w:t>
      </w:r>
      <w:r>
        <w:rPr>
          <w:spacing w:val="-9"/>
        </w:rPr>
        <w:t> </w:t>
      </w:r>
      <w:r>
        <w:rPr/>
        <w:t>user,</w:t>
      </w:r>
      <w:r>
        <w:rPr>
          <w:spacing w:val="-9"/>
        </w:rPr>
        <w:t> </w:t>
      </w:r>
      <w:r>
        <w:rPr/>
        <w:t>stopping</w:t>
      </w:r>
      <w:r>
        <w:rPr>
          <w:spacing w:val="-9"/>
        </w:rPr>
        <w:t> </w:t>
      </w:r>
      <w:r>
        <w:rPr/>
        <w:t>to</w:t>
      </w:r>
      <w:r>
        <w:rPr>
          <w:spacing w:val="-9"/>
        </w:rPr>
        <w:t> </w:t>
      </w:r>
      <w:r>
        <w:rPr/>
        <w:t>ask</w:t>
      </w:r>
      <w:r>
        <w:rPr>
          <w:spacing w:val="-9"/>
        </w:rPr>
        <w:t> </w:t>
      </w:r>
      <w:r>
        <w:rPr/>
        <w:t>specific</w:t>
      </w:r>
      <w:r>
        <w:rPr>
          <w:spacing w:val="-9"/>
        </w:rPr>
        <w:t> </w:t>
      </w:r>
      <w:r>
        <w:rPr/>
        <w:t>questions</w:t>
      </w:r>
      <w:r>
        <w:rPr>
          <w:spacing w:val="-9"/>
        </w:rPr>
        <w:t> </w:t>
      </w:r>
      <w:r>
        <w:rPr/>
        <w:t>about</w:t>
      </w:r>
      <w:r>
        <w:rPr>
          <w:spacing w:val="-9"/>
        </w:rPr>
        <w:t> </w:t>
      </w:r>
      <w:r>
        <w:rPr/>
        <w:t>the</w:t>
      </w:r>
      <w:r>
        <w:rPr>
          <w:spacing w:val="-9"/>
        </w:rPr>
        <w:t> </w:t>
      </w:r>
      <w:r>
        <w:rPr/>
        <w:t>user’s</w:t>
      </w:r>
      <w:r>
        <w:rPr>
          <w:spacing w:val="-9"/>
        </w:rPr>
        <w:t> </w:t>
      </w:r>
      <w:r>
        <w:rPr/>
        <w:t>experience</w:t>
      </w:r>
      <w:r>
        <w:rPr>
          <w:spacing w:val="-9"/>
        </w:rPr>
        <w:t> </w:t>
      </w:r>
      <w:r>
        <w:rPr/>
        <w:t>(Nielsen</w:t>
      </w:r>
      <w:r>
        <w:rPr>
          <w:spacing w:val="-9"/>
        </w:rPr>
        <w:t> </w:t>
      </w:r>
      <w:r>
        <w:rPr/>
        <w:t>and</w:t>
      </w:r>
      <w:r>
        <w:rPr>
          <w:spacing w:val="-9"/>
        </w:rPr>
        <w:t> </w:t>
      </w:r>
      <w:r>
        <w:rPr/>
        <w:t>Mack </w:t>
      </w:r>
      <w:hyperlink w:history="true" w:anchor="_bookmark134">
        <w:r>
          <w:rPr>
            <w:spacing w:val="-2"/>
          </w:rPr>
          <w:t>1994).</w:t>
        </w:r>
      </w:hyperlink>
    </w:p>
    <w:p>
      <w:pPr>
        <w:pStyle w:val="BodyText"/>
        <w:spacing w:before="2"/>
        <w:rPr>
          <w:sz w:val="25"/>
        </w:rPr>
      </w:pPr>
    </w:p>
    <w:p>
      <w:pPr>
        <w:pStyle w:val="BodyText"/>
        <w:spacing w:line="252" w:lineRule="auto"/>
        <w:ind w:left="840" w:right="938"/>
        <w:jc w:val="both"/>
      </w:pPr>
      <w:r>
        <w:rPr>
          <w:b/>
        </w:rPr>
        <w:t>component</w:t>
      </w:r>
      <w:r>
        <w:rPr/>
        <w:t>: Within</w:t>
      </w:r>
      <w:r>
        <w:rPr>
          <w:spacing w:val="-12"/>
        </w:rPr>
        <w:t> </w:t>
      </w:r>
      <w:r>
        <w:rPr/>
        <w:t>a</w:t>
      </w:r>
      <w:r>
        <w:rPr>
          <w:spacing w:val="-12"/>
        </w:rPr>
        <w:t> </w:t>
      </w:r>
      <w:r>
        <w:rPr/>
        <w:t>codebase,</w:t>
      </w:r>
      <w:r>
        <w:rPr>
          <w:spacing w:val="-11"/>
        </w:rPr>
        <w:t> </w:t>
      </w:r>
      <w:r>
        <w:rPr/>
        <w:t>a</w:t>
      </w:r>
      <w:r>
        <w:rPr>
          <w:spacing w:val="-12"/>
        </w:rPr>
        <w:t> </w:t>
      </w:r>
      <w:r>
        <w:rPr/>
        <w:t>unit</w:t>
      </w:r>
      <w:r>
        <w:rPr>
          <w:spacing w:val="-12"/>
        </w:rPr>
        <w:t> </w:t>
      </w:r>
      <w:r>
        <w:rPr/>
        <w:t>of</w:t>
      </w:r>
      <w:r>
        <w:rPr>
          <w:spacing w:val="-12"/>
        </w:rPr>
        <w:t> </w:t>
      </w:r>
      <w:r>
        <w:rPr/>
        <w:t>the</w:t>
      </w:r>
      <w:r>
        <w:rPr>
          <w:spacing w:val="-12"/>
        </w:rPr>
        <w:t> </w:t>
      </w:r>
      <w:r>
        <w:rPr/>
        <w:t>code</w:t>
      </w:r>
      <w:r>
        <w:rPr>
          <w:spacing w:val="-12"/>
        </w:rPr>
        <w:t> </w:t>
      </w:r>
      <w:r>
        <w:rPr/>
        <w:t>containing</w:t>
      </w:r>
      <w:r>
        <w:rPr>
          <w:spacing w:val="-12"/>
        </w:rPr>
        <w:t> </w:t>
      </w:r>
      <w:r>
        <w:rPr/>
        <w:t>related</w:t>
      </w:r>
      <w:r>
        <w:rPr>
          <w:spacing w:val="-12"/>
        </w:rPr>
        <w:t> </w:t>
      </w:r>
      <w:r>
        <w:rPr/>
        <w:t>functionality.</w:t>
      </w:r>
      <w:r>
        <w:rPr>
          <w:spacing w:val="8"/>
        </w:rPr>
        <w:t> </w:t>
      </w:r>
      <w:r>
        <w:rPr/>
        <w:t>Ideally,</w:t>
      </w:r>
      <w:r>
        <w:rPr>
          <w:spacing w:val="-11"/>
        </w:rPr>
        <w:t> </w:t>
      </w:r>
      <w:r>
        <w:rPr/>
        <w:t>is</w:t>
      </w:r>
      <w:r>
        <w:rPr>
          <w:spacing w:val="-12"/>
        </w:rPr>
        <w:t> </w:t>
      </w:r>
      <w:r>
        <w:rPr/>
        <w:t>both replaceable and reusable.</w:t>
      </w:r>
    </w:p>
    <w:p>
      <w:pPr>
        <w:pStyle w:val="BodyText"/>
        <w:spacing w:before="3"/>
        <w:rPr>
          <w:sz w:val="25"/>
        </w:rPr>
      </w:pPr>
    </w:p>
    <w:p>
      <w:pPr>
        <w:spacing w:line="252" w:lineRule="auto" w:before="0"/>
        <w:ind w:left="840" w:right="937" w:firstLine="0"/>
        <w:jc w:val="both"/>
        <w:rPr>
          <w:sz w:val="24"/>
        </w:rPr>
      </w:pPr>
      <w:r>
        <w:rPr>
          <w:b/>
          <w:sz w:val="24"/>
        </w:rPr>
        <w:t>computer self-efficacy CSF</w:t>
      </w:r>
      <w:r>
        <w:rPr>
          <w:sz w:val="24"/>
        </w:rPr>
        <w:t>: A person’s confidence in their ability to use computers or software (low vs. high)</w:t>
      </w:r>
    </w:p>
    <w:p>
      <w:pPr>
        <w:pStyle w:val="BodyText"/>
        <w:spacing w:before="3"/>
        <w:rPr>
          <w:sz w:val="25"/>
        </w:rPr>
      </w:pPr>
    </w:p>
    <w:p>
      <w:pPr>
        <w:pStyle w:val="BodyText"/>
        <w:spacing w:before="1"/>
        <w:ind w:left="840"/>
        <w:jc w:val="both"/>
      </w:pPr>
      <w:r>
        <w:rPr>
          <w:b/>
        </w:rPr>
        <w:t>contingency</w:t>
      </w:r>
      <w:r>
        <w:rPr/>
        <w:t>:</w:t>
      </w:r>
      <w:r>
        <w:rPr>
          <w:spacing w:val="11"/>
        </w:rPr>
        <w:t> </w:t>
      </w:r>
      <w:r>
        <w:rPr/>
        <w:t>A</w:t>
      </w:r>
      <w:r>
        <w:rPr>
          <w:spacing w:val="-8"/>
        </w:rPr>
        <w:t> </w:t>
      </w:r>
      <w:r>
        <w:rPr/>
        <w:t>future</w:t>
      </w:r>
      <w:r>
        <w:rPr>
          <w:spacing w:val="-7"/>
        </w:rPr>
        <w:t> </w:t>
      </w:r>
      <w:r>
        <w:rPr/>
        <w:t>event</w:t>
      </w:r>
      <w:r>
        <w:rPr>
          <w:spacing w:val="-7"/>
        </w:rPr>
        <w:t> </w:t>
      </w:r>
      <w:r>
        <w:rPr/>
        <w:t>or</w:t>
      </w:r>
      <w:r>
        <w:rPr>
          <w:spacing w:val="-7"/>
        </w:rPr>
        <w:t> </w:t>
      </w:r>
      <w:r>
        <w:rPr/>
        <w:t>circumstance</w:t>
      </w:r>
      <w:r>
        <w:rPr>
          <w:spacing w:val="-7"/>
        </w:rPr>
        <w:t> </w:t>
      </w:r>
      <w:r>
        <w:rPr/>
        <w:t>that</w:t>
      </w:r>
      <w:r>
        <w:rPr>
          <w:spacing w:val="-7"/>
        </w:rPr>
        <w:t> </w:t>
      </w:r>
      <w:r>
        <w:rPr/>
        <w:t>may</w:t>
      </w:r>
      <w:r>
        <w:rPr>
          <w:spacing w:val="-7"/>
        </w:rPr>
        <w:t> </w:t>
      </w:r>
      <w:r>
        <w:rPr/>
        <w:t>occur</w:t>
      </w:r>
      <w:r>
        <w:rPr>
          <w:spacing w:val="-7"/>
        </w:rPr>
        <w:t> </w:t>
      </w:r>
      <w:r>
        <w:rPr/>
        <w:t>but</w:t>
      </w:r>
      <w:r>
        <w:rPr>
          <w:spacing w:val="-8"/>
        </w:rPr>
        <w:t> </w:t>
      </w:r>
      <w:r>
        <w:rPr/>
        <w:t>depends</w:t>
      </w:r>
      <w:r>
        <w:rPr>
          <w:spacing w:val="-7"/>
        </w:rPr>
        <w:t> </w:t>
      </w:r>
      <w:r>
        <w:rPr/>
        <w:t>on</w:t>
      </w:r>
      <w:r>
        <w:rPr>
          <w:spacing w:val="-7"/>
        </w:rPr>
        <w:t> </w:t>
      </w:r>
      <w:r>
        <w:rPr/>
        <w:t>known</w:t>
      </w:r>
      <w:r>
        <w:rPr>
          <w:spacing w:val="-7"/>
        </w:rPr>
        <w:t> </w:t>
      </w:r>
      <w:r>
        <w:rPr/>
        <w:t>and</w:t>
      </w:r>
      <w:r>
        <w:rPr>
          <w:spacing w:val="-7"/>
        </w:rPr>
        <w:t> </w:t>
      </w:r>
      <w:r>
        <w:rPr>
          <w:spacing w:val="-2"/>
        </w:rPr>
        <w:t>unknown</w:t>
      </w:r>
    </w:p>
    <w:p>
      <w:pPr>
        <w:spacing w:after="0"/>
        <w:jc w:val="both"/>
        <w:sectPr>
          <w:headerReference w:type="even" r:id="rId184"/>
          <w:headerReference w:type="default" r:id="rId185"/>
          <w:pgSz w:w="12240" w:h="15840"/>
          <w:pgMar w:header="788" w:footer="0" w:top="1100" w:bottom="280" w:left="600" w:right="500"/>
          <w:pgNumType w:start="102"/>
        </w:sectPr>
      </w:pPr>
    </w:p>
    <w:p>
      <w:pPr>
        <w:pStyle w:val="BodyText"/>
        <w:spacing w:before="8"/>
        <w:rPr>
          <w:sz w:val="18"/>
        </w:rPr>
      </w:pPr>
    </w:p>
    <w:p>
      <w:pPr>
        <w:pStyle w:val="BodyText"/>
        <w:spacing w:before="129"/>
        <w:ind w:left="840"/>
      </w:pPr>
      <w:r>
        <w:rPr/>
        <w:t>factors.</w:t>
      </w:r>
      <w:r>
        <w:rPr>
          <w:spacing w:val="8"/>
        </w:rPr>
        <w:t> </w:t>
      </w:r>
      <w:r>
        <w:rPr/>
        <w:t>Can</w:t>
      </w:r>
      <w:r>
        <w:rPr>
          <w:spacing w:val="-9"/>
        </w:rPr>
        <w:t> </w:t>
      </w:r>
      <w:r>
        <w:rPr/>
        <w:t>be</w:t>
      </w:r>
      <w:r>
        <w:rPr>
          <w:spacing w:val="-9"/>
        </w:rPr>
        <w:t> </w:t>
      </w:r>
      <w:r>
        <w:rPr/>
        <w:t>difficult</w:t>
      </w:r>
      <w:r>
        <w:rPr>
          <w:spacing w:val="-9"/>
        </w:rPr>
        <w:t> </w:t>
      </w:r>
      <w:r>
        <w:rPr/>
        <w:t>to</w:t>
      </w:r>
      <w:r>
        <w:rPr>
          <w:spacing w:val="-9"/>
        </w:rPr>
        <w:t> </w:t>
      </w:r>
      <w:r>
        <w:rPr/>
        <w:t>predict</w:t>
      </w:r>
      <w:r>
        <w:rPr>
          <w:spacing w:val="-9"/>
        </w:rPr>
        <w:t> </w:t>
      </w:r>
      <w:r>
        <w:rPr/>
        <w:t>far</w:t>
      </w:r>
      <w:r>
        <w:rPr>
          <w:spacing w:val="-9"/>
        </w:rPr>
        <w:t> </w:t>
      </w:r>
      <w:r>
        <w:rPr/>
        <w:t>ahead</w:t>
      </w:r>
      <w:r>
        <w:rPr>
          <w:spacing w:val="-9"/>
        </w:rPr>
        <w:t> </w:t>
      </w:r>
      <w:r>
        <w:rPr/>
        <w:t>of</w:t>
      </w:r>
      <w:r>
        <w:rPr>
          <w:spacing w:val="-9"/>
        </w:rPr>
        <w:t> </w:t>
      </w:r>
      <w:r>
        <w:rPr>
          <w:spacing w:val="-2"/>
        </w:rPr>
        <w:t>time.</w:t>
      </w:r>
    </w:p>
    <w:p>
      <w:pPr>
        <w:pStyle w:val="BodyText"/>
        <w:spacing w:before="8"/>
        <w:rPr>
          <w:sz w:val="27"/>
        </w:rPr>
      </w:pPr>
    </w:p>
    <w:p>
      <w:pPr>
        <w:pStyle w:val="BodyText"/>
        <w:ind w:left="840"/>
      </w:pPr>
      <w:r>
        <w:rPr>
          <w:b/>
        </w:rPr>
        <w:t>coupling</w:t>
      </w:r>
      <w:r>
        <w:rPr/>
        <w:t>:</w:t>
      </w:r>
      <w:r>
        <w:rPr>
          <w:spacing w:val="13"/>
        </w:rPr>
        <w:t> </w:t>
      </w:r>
      <w:r>
        <w:rPr/>
        <w:t>The</w:t>
      </w:r>
      <w:r>
        <w:rPr>
          <w:spacing w:val="-6"/>
        </w:rPr>
        <w:t> </w:t>
      </w:r>
      <w:r>
        <w:rPr/>
        <w:t>degree</w:t>
      </w:r>
      <w:r>
        <w:rPr>
          <w:spacing w:val="-5"/>
        </w:rPr>
        <w:t> </w:t>
      </w:r>
      <w:r>
        <w:rPr/>
        <w:t>to</w:t>
      </w:r>
      <w:r>
        <w:rPr>
          <w:spacing w:val="-6"/>
        </w:rPr>
        <w:t> </w:t>
      </w:r>
      <w:r>
        <w:rPr/>
        <w:t>which</w:t>
      </w:r>
      <w:r>
        <w:rPr>
          <w:spacing w:val="-5"/>
        </w:rPr>
        <w:t> </w:t>
      </w:r>
      <w:r>
        <w:rPr/>
        <w:t>one</w:t>
      </w:r>
      <w:r>
        <w:rPr>
          <w:spacing w:val="-6"/>
        </w:rPr>
        <w:t> </w:t>
      </w:r>
      <w:r>
        <w:rPr/>
        <w:t>unit</w:t>
      </w:r>
      <w:r>
        <w:rPr>
          <w:spacing w:val="-5"/>
        </w:rPr>
        <w:t> </w:t>
      </w:r>
      <w:r>
        <w:rPr/>
        <w:t>of</w:t>
      </w:r>
      <w:r>
        <w:rPr>
          <w:spacing w:val="-6"/>
        </w:rPr>
        <w:t> </w:t>
      </w:r>
      <w:r>
        <w:rPr/>
        <w:t>code</w:t>
      </w:r>
      <w:r>
        <w:rPr>
          <w:spacing w:val="-5"/>
        </w:rPr>
        <w:t> </w:t>
      </w:r>
      <w:r>
        <w:rPr/>
        <w:t>is</w:t>
      </w:r>
      <w:r>
        <w:rPr>
          <w:spacing w:val="-6"/>
        </w:rPr>
        <w:t> </w:t>
      </w:r>
      <w:r>
        <w:rPr/>
        <w:t>dependent</w:t>
      </w:r>
      <w:r>
        <w:rPr>
          <w:spacing w:val="-5"/>
        </w:rPr>
        <w:t> </w:t>
      </w:r>
      <w:r>
        <w:rPr/>
        <w:t>on</w:t>
      </w:r>
      <w:r>
        <w:rPr>
          <w:spacing w:val="-5"/>
        </w:rPr>
        <w:t> </w:t>
      </w:r>
      <w:r>
        <w:rPr>
          <w:spacing w:val="-2"/>
        </w:rPr>
        <w:t>another.</w:t>
      </w:r>
    </w:p>
    <w:p>
      <w:pPr>
        <w:pStyle w:val="BodyText"/>
        <w:spacing w:before="4"/>
        <w:rPr>
          <w:sz w:val="48"/>
        </w:rPr>
      </w:pPr>
    </w:p>
    <w:p>
      <w:pPr>
        <w:pStyle w:val="Heading2"/>
      </w:pPr>
      <w:r>
        <w:rPr>
          <w:w w:val="101"/>
        </w:rPr>
        <w:t>D</w:t>
      </w:r>
    </w:p>
    <w:p>
      <w:pPr>
        <w:pStyle w:val="BodyText"/>
        <w:spacing w:line="252" w:lineRule="auto" w:before="275"/>
        <w:ind w:left="840" w:right="938"/>
        <w:jc w:val="both"/>
      </w:pPr>
      <w:r>
        <w:rPr>
          <w:b/>
        </w:rPr>
        <w:t>Definition</w:t>
      </w:r>
      <w:r>
        <w:rPr>
          <w:b/>
          <w:spacing w:val="-5"/>
        </w:rPr>
        <w:t> </w:t>
      </w:r>
      <w:r>
        <w:rPr>
          <w:b/>
        </w:rPr>
        <w:t>of</w:t>
      </w:r>
      <w:r>
        <w:rPr>
          <w:b/>
          <w:spacing w:val="-5"/>
        </w:rPr>
        <w:t> </w:t>
      </w:r>
      <w:r>
        <w:rPr>
          <w:b/>
        </w:rPr>
        <w:t>Done</w:t>
      </w:r>
      <w:r>
        <w:rPr>
          <w:b/>
          <w:spacing w:val="-5"/>
        </w:rPr>
        <w:t> </w:t>
      </w:r>
      <w:r>
        <w:rPr>
          <w:b/>
        </w:rPr>
        <w:t>(DoD)</w:t>
      </w:r>
      <w:r>
        <w:rPr/>
        <w:t>:</w:t>
      </w:r>
      <w:r>
        <w:rPr>
          <w:spacing w:val="-5"/>
        </w:rPr>
        <w:t> </w:t>
      </w:r>
      <w:r>
        <w:rPr/>
        <w:t>The</w:t>
      </w:r>
      <w:r>
        <w:rPr>
          <w:spacing w:val="-5"/>
        </w:rPr>
        <w:t> </w:t>
      </w:r>
      <w:r>
        <w:rPr/>
        <w:t>set</w:t>
      </w:r>
      <w:r>
        <w:rPr>
          <w:spacing w:val="-5"/>
        </w:rPr>
        <w:t> </w:t>
      </w:r>
      <w:r>
        <w:rPr/>
        <w:t>of</w:t>
      </w:r>
      <w:r>
        <w:rPr>
          <w:spacing w:val="-5"/>
        </w:rPr>
        <w:t> </w:t>
      </w:r>
      <w:r>
        <w:rPr/>
        <w:t>acceptance</w:t>
      </w:r>
      <w:r>
        <w:rPr>
          <w:spacing w:val="-5"/>
        </w:rPr>
        <w:t> </w:t>
      </w:r>
      <w:r>
        <w:rPr/>
        <w:t>criteria</w:t>
      </w:r>
      <w:r>
        <w:rPr>
          <w:spacing w:val="-5"/>
        </w:rPr>
        <w:t> </w:t>
      </w:r>
      <w:r>
        <w:rPr/>
        <w:t>which,</w:t>
      </w:r>
      <w:r>
        <w:rPr>
          <w:spacing w:val="-5"/>
        </w:rPr>
        <w:t> </w:t>
      </w:r>
      <w:r>
        <w:rPr/>
        <w:t>once</w:t>
      </w:r>
      <w:r>
        <w:rPr>
          <w:spacing w:val="-5"/>
        </w:rPr>
        <w:t> </w:t>
      </w:r>
      <w:r>
        <w:rPr/>
        <w:t>satisfied,</w:t>
      </w:r>
      <w:r>
        <w:rPr>
          <w:spacing w:val="-5"/>
        </w:rPr>
        <w:t> </w:t>
      </w:r>
      <w:r>
        <w:rPr/>
        <w:t>mean</w:t>
      </w:r>
      <w:r>
        <w:rPr>
          <w:spacing w:val="-5"/>
        </w:rPr>
        <w:t> </w:t>
      </w:r>
      <w:r>
        <w:rPr/>
        <w:t>a</w:t>
      </w:r>
      <w:r>
        <w:rPr>
          <w:spacing w:val="-5"/>
        </w:rPr>
        <w:t> </w:t>
      </w:r>
      <w:r>
        <w:rPr/>
        <w:t>user</w:t>
      </w:r>
      <w:r>
        <w:rPr>
          <w:spacing w:val="-5"/>
        </w:rPr>
        <w:t> </w:t>
      </w:r>
      <w:r>
        <w:rPr/>
        <w:t>story has been satisfactorily implemented.</w:t>
      </w:r>
    </w:p>
    <w:p>
      <w:pPr>
        <w:pStyle w:val="BodyText"/>
        <w:rPr>
          <w:sz w:val="32"/>
        </w:rPr>
      </w:pPr>
    </w:p>
    <w:p>
      <w:pPr>
        <w:pStyle w:val="BodyText"/>
        <w:spacing w:before="2"/>
        <w:rPr>
          <w:sz w:val="40"/>
        </w:rPr>
      </w:pPr>
    </w:p>
    <w:p>
      <w:pPr>
        <w:pStyle w:val="Heading2"/>
      </w:pPr>
      <w:r>
        <w:rPr>
          <w:w w:val="101"/>
        </w:rPr>
        <w:t>E</w:t>
      </w:r>
    </w:p>
    <w:p>
      <w:pPr>
        <w:pStyle w:val="BodyText"/>
        <w:spacing w:line="252" w:lineRule="auto" w:before="275"/>
        <w:ind w:left="839" w:right="937"/>
        <w:jc w:val="both"/>
      </w:pPr>
      <w:r>
        <w:rPr>
          <w:b/>
        </w:rPr>
        <w:t>Eisenhower</w:t>
      </w:r>
      <w:r>
        <w:rPr>
          <w:b/>
          <w:spacing w:val="-7"/>
        </w:rPr>
        <w:t> </w:t>
      </w:r>
      <w:r>
        <w:rPr>
          <w:b/>
        </w:rPr>
        <w:t>matrix</w:t>
      </w:r>
      <w:r>
        <w:rPr/>
        <w:t>: 2x2</w:t>
      </w:r>
      <w:r>
        <w:rPr>
          <w:spacing w:val="-7"/>
        </w:rPr>
        <w:t> </w:t>
      </w:r>
      <w:r>
        <w:rPr/>
        <w:t>grid</w:t>
      </w:r>
      <w:r>
        <w:rPr>
          <w:spacing w:val="-7"/>
        </w:rPr>
        <w:t> </w:t>
      </w:r>
      <w:r>
        <w:rPr/>
        <w:t>for</w:t>
      </w:r>
      <w:r>
        <w:rPr>
          <w:spacing w:val="-7"/>
        </w:rPr>
        <w:t> </w:t>
      </w:r>
      <w:r>
        <w:rPr/>
        <w:t>helping</w:t>
      </w:r>
      <w:r>
        <w:rPr>
          <w:spacing w:val="-7"/>
        </w:rPr>
        <w:t> </w:t>
      </w:r>
      <w:r>
        <w:rPr/>
        <w:t>decide</w:t>
      </w:r>
      <w:r>
        <w:rPr>
          <w:spacing w:val="-7"/>
        </w:rPr>
        <w:t> </w:t>
      </w:r>
      <w:r>
        <w:rPr/>
        <w:t>whether</w:t>
      </w:r>
      <w:r>
        <w:rPr>
          <w:spacing w:val="-7"/>
        </w:rPr>
        <w:t> </w:t>
      </w:r>
      <w:r>
        <w:rPr/>
        <w:t>to</w:t>
      </w:r>
      <w:r>
        <w:rPr>
          <w:spacing w:val="-7"/>
        </w:rPr>
        <w:t> </w:t>
      </w:r>
      <w:r>
        <w:rPr/>
        <w:t>do,</w:t>
      </w:r>
      <w:r>
        <w:rPr>
          <w:spacing w:val="-7"/>
        </w:rPr>
        <w:t> </w:t>
      </w:r>
      <w:r>
        <w:rPr/>
        <w:t>delegate,</w:t>
      </w:r>
      <w:r>
        <w:rPr>
          <w:spacing w:val="-7"/>
        </w:rPr>
        <w:t> </w:t>
      </w:r>
      <w:r>
        <w:rPr/>
        <w:t>schedule,</w:t>
      </w:r>
      <w:r>
        <w:rPr>
          <w:spacing w:val="-7"/>
        </w:rPr>
        <w:t> </w:t>
      </w:r>
      <w:r>
        <w:rPr/>
        <w:t>or</w:t>
      </w:r>
      <w:r>
        <w:rPr>
          <w:spacing w:val="-7"/>
        </w:rPr>
        <w:t> </w:t>
      </w:r>
      <w:r>
        <w:rPr/>
        <w:t>eliminate</w:t>
      </w:r>
      <w:r>
        <w:rPr>
          <w:spacing w:val="-7"/>
        </w:rPr>
        <w:t> </w:t>
      </w:r>
      <w:r>
        <w:rPr/>
        <w:t>a task based on its urgency and importance.</w:t>
      </w:r>
    </w:p>
    <w:p>
      <w:pPr>
        <w:pStyle w:val="BodyText"/>
        <w:spacing w:before="5"/>
        <w:rPr>
          <w:sz w:val="26"/>
        </w:rPr>
      </w:pPr>
    </w:p>
    <w:p>
      <w:pPr>
        <w:pStyle w:val="BodyText"/>
        <w:spacing w:line="252" w:lineRule="auto" w:before="1"/>
        <w:ind w:left="839" w:right="938"/>
        <w:jc w:val="both"/>
      </w:pPr>
      <w:r>
        <w:rPr>
          <w:b/>
        </w:rPr>
        <w:t>encapsulation</w:t>
      </w:r>
      <w:r>
        <w:rPr/>
        <w:t>:</w:t>
      </w:r>
      <w:r>
        <w:rPr>
          <w:spacing w:val="-11"/>
        </w:rPr>
        <w:t> </w:t>
      </w:r>
      <w:r>
        <w:rPr/>
        <w:t>In</w:t>
      </w:r>
      <w:r>
        <w:rPr>
          <w:spacing w:val="-15"/>
        </w:rPr>
        <w:t> </w:t>
      </w:r>
      <w:r>
        <w:rPr/>
        <w:t>object-oriented</w:t>
      </w:r>
      <w:r>
        <w:rPr>
          <w:spacing w:val="-15"/>
        </w:rPr>
        <w:t> </w:t>
      </w:r>
      <w:r>
        <w:rPr/>
        <w:t>programming,</w:t>
      </w:r>
      <w:r>
        <w:rPr>
          <w:spacing w:val="-15"/>
        </w:rPr>
        <w:t> </w:t>
      </w:r>
      <w:r>
        <w:rPr/>
        <w:t>(1)</w:t>
      </w:r>
      <w:r>
        <w:rPr>
          <w:spacing w:val="-15"/>
        </w:rPr>
        <w:t> </w:t>
      </w:r>
      <w:r>
        <w:rPr/>
        <w:t>combining</w:t>
      </w:r>
      <w:r>
        <w:rPr>
          <w:spacing w:val="-15"/>
        </w:rPr>
        <w:t> </w:t>
      </w:r>
      <w:r>
        <w:rPr/>
        <w:t>data</w:t>
      </w:r>
      <w:r>
        <w:rPr>
          <w:spacing w:val="-15"/>
        </w:rPr>
        <w:t> </w:t>
      </w:r>
      <w:r>
        <w:rPr/>
        <w:t>and</w:t>
      </w:r>
      <w:r>
        <w:rPr>
          <w:spacing w:val="-15"/>
        </w:rPr>
        <w:t> </w:t>
      </w:r>
      <w:r>
        <w:rPr/>
        <w:t>the</w:t>
      </w:r>
      <w:r>
        <w:rPr>
          <w:spacing w:val="-15"/>
        </w:rPr>
        <w:t> </w:t>
      </w:r>
      <w:r>
        <w:rPr/>
        <w:t>methods</w:t>
      </w:r>
      <w:r>
        <w:rPr>
          <w:spacing w:val="-15"/>
        </w:rPr>
        <w:t> </w:t>
      </w:r>
      <w:r>
        <w:rPr/>
        <w:t>that</w:t>
      </w:r>
      <w:r>
        <w:rPr>
          <w:spacing w:val="-15"/>
        </w:rPr>
        <w:t> </w:t>
      </w:r>
      <w:r>
        <w:rPr/>
        <w:t>act</w:t>
      </w:r>
      <w:r>
        <w:rPr>
          <w:spacing w:val="-15"/>
        </w:rPr>
        <w:t> </w:t>
      </w:r>
      <w:r>
        <w:rPr/>
        <w:t>upon that</w:t>
      </w:r>
      <w:r>
        <w:rPr>
          <w:spacing w:val="-10"/>
        </w:rPr>
        <w:t> </w:t>
      </w:r>
      <w:r>
        <w:rPr/>
        <w:t>data</w:t>
      </w:r>
      <w:r>
        <w:rPr>
          <w:spacing w:val="-9"/>
        </w:rPr>
        <w:t> </w:t>
      </w:r>
      <w:r>
        <w:rPr/>
        <w:t>into</w:t>
      </w:r>
      <w:r>
        <w:rPr>
          <w:spacing w:val="-9"/>
        </w:rPr>
        <w:t> </w:t>
      </w:r>
      <w:r>
        <w:rPr/>
        <w:t>one</w:t>
      </w:r>
      <w:r>
        <w:rPr>
          <w:spacing w:val="-9"/>
        </w:rPr>
        <w:t> </w:t>
      </w:r>
      <w:r>
        <w:rPr/>
        <w:t>unit</w:t>
      </w:r>
      <w:r>
        <w:rPr>
          <w:spacing w:val="-9"/>
        </w:rPr>
        <w:t> </w:t>
      </w:r>
      <w:r>
        <w:rPr/>
        <w:t>of</w:t>
      </w:r>
      <w:r>
        <w:rPr>
          <w:spacing w:val="-10"/>
        </w:rPr>
        <w:t> </w:t>
      </w:r>
      <w:r>
        <w:rPr/>
        <w:t>code</w:t>
      </w:r>
      <w:r>
        <w:rPr>
          <w:spacing w:val="-9"/>
        </w:rPr>
        <w:t> </w:t>
      </w:r>
      <w:r>
        <w:rPr/>
        <w:t>or</w:t>
      </w:r>
      <w:r>
        <w:rPr>
          <w:spacing w:val="-9"/>
        </w:rPr>
        <w:t> </w:t>
      </w:r>
      <w:r>
        <w:rPr/>
        <w:t>(2)</w:t>
      </w:r>
      <w:r>
        <w:rPr>
          <w:spacing w:val="-9"/>
        </w:rPr>
        <w:t> </w:t>
      </w:r>
      <w:r>
        <w:rPr/>
        <w:t>preventing</w:t>
      </w:r>
      <w:r>
        <w:rPr>
          <w:spacing w:val="-9"/>
        </w:rPr>
        <w:t> </w:t>
      </w:r>
      <w:r>
        <w:rPr/>
        <w:t>external</w:t>
      </w:r>
      <w:r>
        <w:rPr>
          <w:spacing w:val="-9"/>
        </w:rPr>
        <w:t> </w:t>
      </w:r>
      <w:r>
        <w:rPr/>
        <w:t>direct</w:t>
      </w:r>
      <w:r>
        <w:rPr>
          <w:spacing w:val="-10"/>
        </w:rPr>
        <w:t> </w:t>
      </w:r>
      <w:r>
        <w:rPr/>
        <w:t>access</w:t>
      </w:r>
      <w:r>
        <w:rPr>
          <w:spacing w:val="-9"/>
        </w:rPr>
        <w:t> </w:t>
      </w:r>
      <w:r>
        <w:rPr/>
        <w:t>to</w:t>
      </w:r>
      <w:r>
        <w:rPr>
          <w:spacing w:val="-9"/>
        </w:rPr>
        <w:t> </w:t>
      </w:r>
      <w:r>
        <w:rPr/>
        <w:t>data</w:t>
      </w:r>
      <w:r>
        <w:rPr>
          <w:spacing w:val="-9"/>
        </w:rPr>
        <w:t> </w:t>
      </w:r>
      <w:r>
        <w:rPr/>
        <w:t>within</w:t>
      </w:r>
      <w:r>
        <w:rPr>
          <w:spacing w:val="-9"/>
        </w:rPr>
        <w:t> </w:t>
      </w:r>
      <w:r>
        <w:rPr/>
        <w:t>a</w:t>
      </w:r>
      <w:r>
        <w:rPr>
          <w:spacing w:val="-9"/>
        </w:rPr>
        <w:t> </w:t>
      </w:r>
      <w:r>
        <w:rPr/>
        <w:t>unit</w:t>
      </w:r>
      <w:r>
        <w:rPr>
          <w:spacing w:val="-10"/>
        </w:rPr>
        <w:t> </w:t>
      </w:r>
      <w:r>
        <w:rPr/>
        <w:t>of</w:t>
      </w:r>
      <w:r>
        <w:rPr>
          <w:spacing w:val="-9"/>
        </w:rPr>
        <w:t> </w:t>
      </w:r>
      <w:r>
        <w:rPr>
          <w:spacing w:val="-2"/>
        </w:rPr>
        <w:t>code.</w:t>
      </w:r>
    </w:p>
    <w:p>
      <w:pPr>
        <w:pStyle w:val="BodyText"/>
        <w:spacing w:before="5"/>
        <w:rPr>
          <w:sz w:val="26"/>
        </w:rPr>
      </w:pPr>
    </w:p>
    <w:p>
      <w:pPr>
        <w:pStyle w:val="BodyText"/>
        <w:ind w:left="839"/>
      </w:pPr>
      <w:r>
        <w:rPr>
          <w:b/>
        </w:rPr>
        <w:t>estimation</w:t>
      </w:r>
      <w:r>
        <w:rPr/>
        <w:t>:</w:t>
      </w:r>
      <w:r>
        <w:rPr>
          <w:spacing w:val="11"/>
        </w:rPr>
        <w:t> </w:t>
      </w:r>
      <w:r>
        <w:rPr/>
        <w:t>Figuring</w:t>
      </w:r>
      <w:r>
        <w:rPr>
          <w:spacing w:val="-7"/>
        </w:rPr>
        <w:t> </w:t>
      </w:r>
      <w:r>
        <w:rPr/>
        <w:t>out</w:t>
      </w:r>
      <w:r>
        <w:rPr>
          <w:spacing w:val="-6"/>
        </w:rPr>
        <w:t> </w:t>
      </w:r>
      <w:r>
        <w:rPr/>
        <w:t>ahead</w:t>
      </w:r>
      <w:r>
        <w:rPr>
          <w:spacing w:val="-7"/>
        </w:rPr>
        <w:t> </w:t>
      </w:r>
      <w:r>
        <w:rPr/>
        <w:t>of</w:t>
      </w:r>
      <w:r>
        <w:rPr>
          <w:spacing w:val="-6"/>
        </w:rPr>
        <w:t> </w:t>
      </w:r>
      <w:r>
        <w:rPr/>
        <w:t>time</w:t>
      </w:r>
      <w:r>
        <w:rPr>
          <w:spacing w:val="-7"/>
        </w:rPr>
        <w:t> </w:t>
      </w:r>
      <w:r>
        <w:rPr/>
        <w:t>how</w:t>
      </w:r>
      <w:r>
        <w:rPr>
          <w:spacing w:val="-7"/>
        </w:rPr>
        <w:t> </w:t>
      </w:r>
      <w:r>
        <w:rPr/>
        <w:t>long</w:t>
      </w:r>
      <w:r>
        <w:rPr>
          <w:spacing w:val="-6"/>
        </w:rPr>
        <w:t> </w:t>
      </w:r>
      <w:r>
        <w:rPr/>
        <w:t>a</w:t>
      </w:r>
      <w:r>
        <w:rPr>
          <w:spacing w:val="-7"/>
        </w:rPr>
        <w:t> </w:t>
      </w:r>
      <w:r>
        <w:rPr/>
        <w:t>task</w:t>
      </w:r>
      <w:r>
        <w:rPr>
          <w:spacing w:val="-6"/>
        </w:rPr>
        <w:t> </w:t>
      </w:r>
      <w:r>
        <w:rPr/>
        <w:t>is</w:t>
      </w:r>
      <w:r>
        <w:rPr>
          <w:spacing w:val="-7"/>
        </w:rPr>
        <w:t> </w:t>
      </w:r>
      <w:r>
        <w:rPr/>
        <w:t>likely</w:t>
      </w:r>
      <w:r>
        <w:rPr>
          <w:spacing w:val="-7"/>
        </w:rPr>
        <w:t> </w:t>
      </w:r>
      <w:r>
        <w:rPr/>
        <w:t>to</w:t>
      </w:r>
      <w:r>
        <w:rPr>
          <w:spacing w:val="-6"/>
        </w:rPr>
        <w:t> </w:t>
      </w:r>
      <w:r>
        <w:rPr>
          <w:spacing w:val="-2"/>
        </w:rPr>
        <w:t>take.</w:t>
      </w:r>
    </w:p>
    <w:p>
      <w:pPr>
        <w:pStyle w:val="BodyText"/>
        <w:spacing w:before="9"/>
        <w:rPr>
          <w:sz w:val="27"/>
        </w:rPr>
      </w:pPr>
    </w:p>
    <w:p>
      <w:pPr>
        <w:pStyle w:val="BodyText"/>
        <w:spacing w:line="252" w:lineRule="auto"/>
        <w:ind w:left="839" w:right="938"/>
        <w:jc w:val="both"/>
      </w:pPr>
      <w:r>
        <w:rPr>
          <w:b/>
        </w:rPr>
        <w:t>eventual</w:t>
      </w:r>
      <w:r>
        <w:rPr>
          <w:b/>
          <w:spacing w:val="-1"/>
        </w:rPr>
        <w:t> </w:t>
      </w:r>
      <w:r>
        <w:rPr>
          <w:b/>
        </w:rPr>
        <w:t>consistency</w:t>
      </w:r>
      <w:r>
        <w:rPr/>
        <w:t>:</w:t>
      </w:r>
      <w:r>
        <w:rPr>
          <w:spacing w:val="24"/>
        </w:rPr>
        <w:t> </w:t>
      </w:r>
      <w:r>
        <w:rPr/>
        <w:t>Characteristic</w:t>
      </w:r>
      <w:r>
        <w:rPr>
          <w:spacing w:val="-1"/>
        </w:rPr>
        <w:t> </w:t>
      </w:r>
      <w:r>
        <w:rPr/>
        <w:t>of</w:t>
      </w:r>
      <w:r>
        <w:rPr>
          <w:spacing w:val="-1"/>
        </w:rPr>
        <w:t> </w:t>
      </w:r>
      <w:r>
        <w:rPr/>
        <w:t>software</w:t>
      </w:r>
      <w:r>
        <w:rPr>
          <w:spacing w:val="-1"/>
        </w:rPr>
        <w:t> </w:t>
      </w:r>
      <w:r>
        <w:rPr/>
        <w:t>systems</w:t>
      </w:r>
      <w:r>
        <w:rPr>
          <w:spacing w:val="-1"/>
        </w:rPr>
        <w:t> </w:t>
      </w:r>
      <w:r>
        <w:rPr/>
        <w:t>where</w:t>
      </w:r>
      <w:r>
        <w:rPr>
          <w:spacing w:val="-1"/>
        </w:rPr>
        <w:t> </w:t>
      </w:r>
      <w:r>
        <w:rPr/>
        <w:t>different</w:t>
      </w:r>
      <w:r>
        <w:rPr>
          <w:spacing w:val="-1"/>
        </w:rPr>
        <w:t> </w:t>
      </w:r>
      <w:r>
        <w:rPr/>
        <w:t>parts</w:t>
      </w:r>
      <w:r>
        <w:rPr>
          <w:spacing w:val="-1"/>
        </w:rPr>
        <w:t> </w:t>
      </w:r>
      <w:r>
        <w:rPr/>
        <w:t>of</w:t>
      </w:r>
      <w:r>
        <w:rPr>
          <w:spacing w:val="-1"/>
        </w:rPr>
        <w:t> </w:t>
      </w:r>
      <w:r>
        <w:rPr/>
        <w:t>the</w:t>
      </w:r>
      <w:r>
        <w:rPr>
          <w:spacing w:val="-1"/>
        </w:rPr>
        <w:t> </w:t>
      </w:r>
      <w:r>
        <w:rPr/>
        <w:t>system</w:t>
      </w:r>
      <w:r>
        <w:rPr>
          <w:spacing w:val="-1"/>
        </w:rPr>
        <w:t> </w:t>
      </w:r>
      <w:r>
        <w:rPr/>
        <w:t>can have</w:t>
      </w:r>
      <w:r>
        <w:rPr>
          <w:spacing w:val="-6"/>
        </w:rPr>
        <w:t> </w:t>
      </w:r>
      <w:r>
        <w:rPr/>
        <w:t>less</w:t>
      </w:r>
      <w:r>
        <w:rPr>
          <w:spacing w:val="-5"/>
        </w:rPr>
        <w:t> </w:t>
      </w:r>
      <w:r>
        <w:rPr/>
        <w:t>up-to-date</w:t>
      </w:r>
      <w:r>
        <w:rPr>
          <w:spacing w:val="-6"/>
        </w:rPr>
        <w:t> </w:t>
      </w:r>
      <w:r>
        <w:rPr/>
        <w:t>information</w:t>
      </w:r>
      <w:r>
        <w:rPr>
          <w:spacing w:val="-6"/>
        </w:rPr>
        <w:t> </w:t>
      </w:r>
      <w:r>
        <w:rPr/>
        <w:t>(e.g.,</w:t>
      </w:r>
      <w:r>
        <w:rPr>
          <w:spacing w:val="-5"/>
        </w:rPr>
        <w:t> </w:t>
      </w:r>
      <w:r>
        <w:rPr/>
        <w:t>state,</w:t>
      </w:r>
      <w:r>
        <w:rPr>
          <w:spacing w:val="-5"/>
        </w:rPr>
        <w:t> </w:t>
      </w:r>
      <w:r>
        <w:rPr/>
        <w:t>data)</w:t>
      </w:r>
      <w:r>
        <w:rPr>
          <w:spacing w:val="-6"/>
        </w:rPr>
        <w:t> </w:t>
      </w:r>
      <w:r>
        <w:rPr/>
        <w:t>than</w:t>
      </w:r>
      <w:r>
        <w:rPr>
          <w:spacing w:val="-6"/>
        </w:rPr>
        <w:t> </w:t>
      </w:r>
      <w:r>
        <w:rPr/>
        <w:t>other</w:t>
      </w:r>
      <w:r>
        <w:rPr>
          <w:spacing w:val="-5"/>
        </w:rPr>
        <w:t> </w:t>
      </w:r>
      <w:r>
        <w:rPr/>
        <w:t>parts</w:t>
      </w:r>
      <w:r>
        <w:rPr>
          <w:spacing w:val="-6"/>
        </w:rPr>
        <w:t> </w:t>
      </w:r>
      <w:r>
        <w:rPr/>
        <w:t>but</w:t>
      </w:r>
      <w:r>
        <w:rPr>
          <w:spacing w:val="-6"/>
        </w:rPr>
        <w:t> </w:t>
      </w:r>
      <w:r>
        <w:rPr/>
        <w:t>the</w:t>
      </w:r>
      <w:r>
        <w:rPr>
          <w:spacing w:val="-5"/>
        </w:rPr>
        <w:t> </w:t>
      </w:r>
      <w:r>
        <w:rPr/>
        <w:t>inconsistencies</w:t>
      </w:r>
      <w:r>
        <w:rPr>
          <w:spacing w:val="-6"/>
        </w:rPr>
        <w:t> </w:t>
      </w:r>
      <w:r>
        <w:rPr/>
        <w:t>are</w:t>
      </w:r>
      <w:r>
        <w:rPr>
          <w:spacing w:val="-6"/>
        </w:rPr>
        <w:t> </w:t>
      </w:r>
      <w:r>
        <w:rPr/>
        <w:t>tem- </w:t>
      </w:r>
      <w:r>
        <w:rPr>
          <w:spacing w:val="-2"/>
        </w:rPr>
        <w:t>porary.</w:t>
      </w:r>
    </w:p>
    <w:p>
      <w:pPr>
        <w:pStyle w:val="BodyText"/>
        <w:spacing w:before="4"/>
        <w:rPr>
          <w:sz w:val="26"/>
        </w:rPr>
      </w:pPr>
    </w:p>
    <w:p>
      <w:pPr>
        <w:pStyle w:val="BodyText"/>
        <w:ind w:left="839"/>
      </w:pPr>
      <w:r>
        <w:rPr>
          <w:b/>
        </w:rPr>
        <w:t>extensible</w:t>
      </w:r>
      <w:r>
        <w:rPr/>
        <w:t>:</w:t>
      </w:r>
      <w:r>
        <w:rPr>
          <w:spacing w:val="10"/>
        </w:rPr>
        <w:t> </w:t>
      </w:r>
      <w:r>
        <w:rPr/>
        <w:t>Built</w:t>
      </w:r>
      <w:r>
        <w:rPr>
          <w:spacing w:val="-8"/>
        </w:rPr>
        <w:t> </w:t>
      </w:r>
      <w:r>
        <w:rPr/>
        <w:t>in</w:t>
      </w:r>
      <w:r>
        <w:rPr>
          <w:spacing w:val="-8"/>
        </w:rPr>
        <w:t> </w:t>
      </w:r>
      <w:r>
        <w:rPr/>
        <w:t>such</w:t>
      </w:r>
      <w:r>
        <w:rPr>
          <w:spacing w:val="-7"/>
        </w:rPr>
        <w:t> </w:t>
      </w:r>
      <w:r>
        <w:rPr/>
        <w:t>a</w:t>
      </w:r>
      <w:r>
        <w:rPr>
          <w:spacing w:val="-8"/>
        </w:rPr>
        <w:t> </w:t>
      </w:r>
      <w:r>
        <w:rPr/>
        <w:t>way</w:t>
      </w:r>
      <w:r>
        <w:rPr>
          <w:spacing w:val="-8"/>
        </w:rPr>
        <w:t> </w:t>
      </w:r>
      <w:r>
        <w:rPr/>
        <w:t>to</w:t>
      </w:r>
      <w:r>
        <w:rPr>
          <w:spacing w:val="-8"/>
        </w:rPr>
        <w:t> </w:t>
      </w:r>
      <w:r>
        <w:rPr/>
        <w:t>support</w:t>
      </w:r>
      <w:r>
        <w:rPr>
          <w:spacing w:val="-7"/>
        </w:rPr>
        <w:t> </w:t>
      </w:r>
      <w:r>
        <w:rPr/>
        <w:t>adding</w:t>
      </w:r>
      <w:r>
        <w:rPr>
          <w:spacing w:val="-8"/>
        </w:rPr>
        <w:t> </w:t>
      </w:r>
      <w:r>
        <w:rPr/>
        <w:t>more</w:t>
      </w:r>
      <w:r>
        <w:rPr>
          <w:spacing w:val="-8"/>
        </w:rPr>
        <w:t> </w:t>
      </w:r>
      <w:r>
        <w:rPr/>
        <w:t>functionality</w:t>
      </w:r>
      <w:r>
        <w:rPr>
          <w:spacing w:val="-7"/>
        </w:rPr>
        <w:t> </w:t>
      </w:r>
      <w:r>
        <w:rPr>
          <w:spacing w:val="-2"/>
        </w:rPr>
        <w:t>later.</w:t>
      </w:r>
    </w:p>
    <w:p>
      <w:pPr>
        <w:pStyle w:val="BodyText"/>
        <w:spacing w:before="9"/>
        <w:rPr>
          <w:sz w:val="27"/>
        </w:rPr>
      </w:pPr>
    </w:p>
    <w:p>
      <w:pPr>
        <w:pStyle w:val="BodyText"/>
        <w:spacing w:line="252" w:lineRule="auto"/>
        <w:ind w:left="839" w:right="939"/>
        <w:jc w:val="both"/>
      </w:pPr>
      <w:r>
        <w:rPr>
          <w:b/>
        </w:rPr>
        <w:t>Extreme Programming (XP)</w:t>
      </w:r>
      <w:r>
        <w:rPr/>
        <w:t>: Agile framework that prioritizing customer satisfaction and com- munication, short development cycles, iteration, frequent releases, code review, teamwork, pair programming, required unit testing, and only implementing functionality that’s needed.</w:t>
      </w:r>
    </w:p>
    <w:p>
      <w:pPr>
        <w:pStyle w:val="BodyText"/>
        <w:rPr>
          <w:sz w:val="47"/>
        </w:rPr>
      </w:pPr>
    </w:p>
    <w:p>
      <w:pPr>
        <w:pStyle w:val="Heading2"/>
        <w:ind w:left="839"/>
      </w:pPr>
      <w:r>
        <w:rPr>
          <w:w w:val="101"/>
        </w:rPr>
        <w:t>F</w:t>
      </w:r>
    </w:p>
    <w:p>
      <w:pPr>
        <w:pStyle w:val="BodyText"/>
        <w:spacing w:line="252" w:lineRule="auto" w:before="275"/>
        <w:ind w:left="839" w:right="938"/>
        <w:jc w:val="both"/>
      </w:pPr>
      <w:r>
        <w:rPr>
          <w:b/>
        </w:rPr>
        <w:t>fist</w:t>
      </w:r>
      <w:r>
        <w:rPr>
          <w:b/>
          <w:spacing w:val="-5"/>
        </w:rPr>
        <w:t> </w:t>
      </w:r>
      <w:r>
        <w:rPr>
          <w:b/>
        </w:rPr>
        <w:t>of</w:t>
      </w:r>
      <w:r>
        <w:rPr>
          <w:b/>
          <w:spacing w:val="-5"/>
        </w:rPr>
        <w:t> </w:t>
      </w:r>
      <w:r>
        <w:rPr>
          <w:b/>
        </w:rPr>
        <w:t>five</w:t>
      </w:r>
      <w:r>
        <w:rPr/>
        <w:t>:</w:t>
      </w:r>
      <w:r>
        <w:rPr>
          <w:spacing w:val="16"/>
        </w:rPr>
        <w:t> </w:t>
      </w:r>
      <w:r>
        <w:rPr/>
        <w:t>A</w:t>
      </w:r>
      <w:r>
        <w:rPr>
          <w:spacing w:val="-5"/>
        </w:rPr>
        <w:t> </w:t>
      </w:r>
      <w:r>
        <w:rPr/>
        <w:t>method</w:t>
      </w:r>
      <w:r>
        <w:rPr>
          <w:spacing w:val="-5"/>
        </w:rPr>
        <w:t> </w:t>
      </w:r>
      <w:r>
        <w:rPr/>
        <w:t>for</w:t>
      </w:r>
      <w:r>
        <w:rPr>
          <w:spacing w:val="-5"/>
        </w:rPr>
        <w:t> </w:t>
      </w:r>
      <w:r>
        <w:rPr/>
        <w:t>gauging</w:t>
      </w:r>
      <w:r>
        <w:rPr>
          <w:spacing w:val="-5"/>
        </w:rPr>
        <w:t> </w:t>
      </w:r>
      <w:r>
        <w:rPr/>
        <w:t>and</w:t>
      </w:r>
      <w:r>
        <w:rPr>
          <w:spacing w:val="-5"/>
        </w:rPr>
        <w:t> </w:t>
      </w:r>
      <w:r>
        <w:rPr/>
        <w:t>building</w:t>
      </w:r>
      <w:r>
        <w:rPr>
          <w:spacing w:val="-5"/>
        </w:rPr>
        <w:t> </w:t>
      </w:r>
      <w:r>
        <w:rPr/>
        <w:t>group</w:t>
      </w:r>
      <w:r>
        <w:rPr>
          <w:spacing w:val="-5"/>
        </w:rPr>
        <w:t> </w:t>
      </w:r>
      <w:r>
        <w:rPr/>
        <w:t>consensus</w:t>
      </w:r>
      <w:r>
        <w:rPr>
          <w:spacing w:val="-5"/>
        </w:rPr>
        <w:t> </w:t>
      </w:r>
      <w:r>
        <w:rPr/>
        <w:t>that</w:t>
      </w:r>
      <w:r>
        <w:rPr>
          <w:spacing w:val="-5"/>
        </w:rPr>
        <w:t> </w:t>
      </w:r>
      <w:r>
        <w:rPr/>
        <w:t>uses</w:t>
      </w:r>
      <w:r>
        <w:rPr>
          <w:spacing w:val="-5"/>
        </w:rPr>
        <w:t> </w:t>
      </w:r>
      <w:r>
        <w:rPr/>
        <w:t>a</w:t>
      </w:r>
      <w:r>
        <w:rPr>
          <w:spacing w:val="-5"/>
        </w:rPr>
        <w:t> </w:t>
      </w:r>
      <w:r>
        <w:rPr/>
        <w:t>6-level</w:t>
      </w:r>
      <w:r>
        <w:rPr>
          <w:spacing w:val="-5"/>
        </w:rPr>
        <w:t> </w:t>
      </w:r>
      <w:r>
        <w:rPr/>
        <w:t>voting</w:t>
      </w:r>
      <w:r>
        <w:rPr>
          <w:spacing w:val="-5"/>
        </w:rPr>
        <w:t> </w:t>
      </w:r>
      <w:r>
        <w:rPr/>
        <w:t>system (zero to five fingers).</w:t>
      </w:r>
    </w:p>
    <w:p>
      <w:pPr>
        <w:pStyle w:val="BodyText"/>
        <w:spacing w:before="5"/>
        <w:rPr>
          <w:sz w:val="26"/>
        </w:rPr>
      </w:pPr>
    </w:p>
    <w:p>
      <w:pPr>
        <w:pStyle w:val="BodyText"/>
        <w:spacing w:line="252" w:lineRule="auto"/>
        <w:ind w:left="839" w:right="937"/>
        <w:jc w:val="both"/>
      </w:pPr>
      <w:r>
        <w:rPr>
          <w:b/>
        </w:rPr>
        <w:t>focus group </w:t>
      </w:r>
      <w:r>
        <w:rPr/>
        <w:t>(in usability engineering):</w:t>
      </w:r>
      <w:r>
        <w:rPr>
          <w:spacing w:val="40"/>
        </w:rPr>
        <w:t> </w:t>
      </w:r>
      <w:r>
        <w:rPr/>
        <w:t>A moderated discussion between researcher and a small number of potential users (usually 6-12) during which the researcher tries to gather information about the participants’ attitudes, opinions, motivations, concerns, and problems related to a </w:t>
      </w:r>
      <w:r>
        <w:rPr/>
        <w:t>spe- cific product or topic.(Odimegwu </w:t>
      </w:r>
      <w:hyperlink w:history="true" w:anchor="_bookmark137">
        <w:r>
          <w:rPr/>
          <w:t>2000)</w:t>
        </w:r>
      </w:hyperlink>
    </w:p>
    <w:p>
      <w:pPr>
        <w:pStyle w:val="BodyText"/>
        <w:spacing w:before="4"/>
        <w:rPr>
          <w:sz w:val="26"/>
        </w:rPr>
      </w:pPr>
    </w:p>
    <w:p>
      <w:pPr>
        <w:spacing w:before="0"/>
        <w:ind w:left="839" w:right="0" w:firstLine="0"/>
        <w:jc w:val="left"/>
        <w:rPr>
          <w:sz w:val="24"/>
        </w:rPr>
      </w:pPr>
      <w:r>
        <w:rPr>
          <w:b/>
          <w:sz w:val="24"/>
        </w:rPr>
        <w:t>functional</w:t>
      </w:r>
      <w:r>
        <w:rPr>
          <w:b/>
          <w:spacing w:val="-9"/>
          <w:sz w:val="24"/>
        </w:rPr>
        <w:t> </w:t>
      </w:r>
      <w:r>
        <w:rPr>
          <w:b/>
          <w:sz w:val="24"/>
        </w:rPr>
        <w:t>requirement</w:t>
      </w:r>
      <w:r>
        <w:rPr>
          <w:sz w:val="24"/>
        </w:rPr>
        <w:t>:</w:t>
      </w:r>
      <w:r>
        <w:rPr>
          <w:spacing w:val="9"/>
          <w:sz w:val="24"/>
        </w:rPr>
        <w:t> </w:t>
      </w:r>
      <w:r>
        <w:rPr>
          <w:sz w:val="24"/>
        </w:rPr>
        <w:t>Description</w:t>
      </w:r>
      <w:r>
        <w:rPr>
          <w:spacing w:val="-9"/>
          <w:sz w:val="24"/>
        </w:rPr>
        <w:t> </w:t>
      </w:r>
      <w:r>
        <w:rPr>
          <w:sz w:val="24"/>
        </w:rPr>
        <w:t>of</w:t>
      </w:r>
      <w:r>
        <w:rPr>
          <w:spacing w:val="-8"/>
          <w:sz w:val="24"/>
        </w:rPr>
        <w:t> </w:t>
      </w:r>
      <w:r>
        <w:rPr>
          <w:sz w:val="24"/>
        </w:rPr>
        <w:t>what</w:t>
      </w:r>
      <w:r>
        <w:rPr>
          <w:spacing w:val="-9"/>
          <w:sz w:val="24"/>
        </w:rPr>
        <w:t> </w:t>
      </w:r>
      <w:r>
        <w:rPr>
          <w:sz w:val="24"/>
        </w:rPr>
        <w:t>functionality</w:t>
      </w:r>
      <w:r>
        <w:rPr>
          <w:spacing w:val="-9"/>
          <w:sz w:val="24"/>
        </w:rPr>
        <w:t> </w:t>
      </w:r>
      <w:r>
        <w:rPr>
          <w:sz w:val="24"/>
        </w:rPr>
        <w:t>the</w:t>
      </w:r>
      <w:r>
        <w:rPr>
          <w:spacing w:val="-8"/>
          <w:sz w:val="24"/>
        </w:rPr>
        <w:t> </w:t>
      </w:r>
      <w:r>
        <w:rPr>
          <w:sz w:val="24"/>
        </w:rPr>
        <w:t>software</w:t>
      </w:r>
      <w:r>
        <w:rPr>
          <w:spacing w:val="-9"/>
          <w:sz w:val="24"/>
        </w:rPr>
        <w:t> </w:t>
      </w:r>
      <w:r>
        <w:rPr>
          <w:sz w:val="24"/>
        </w:rPr>
        <w:t>needs</w:t>
      </w:r>
      <w:r>
        <w:rPr>
          <w:spacing w:val="-8"/>
          <w:sz w:val="24"/>
        </w:rPr>
        <w:t> </w:t>
      </w:r>
      <w:r>
        <w:rPr>
          <w:sz w:val="24"/>
        </w:rPr>
        <w:t>to</w:t>
      </w:r>
      <w:r>
        <w:rPr>
          <w:spacing w:val="-9"/>
          <w:sz w:val="24"/>
        </w:rPr>
        <w:t> </w:t>
      </w:r>
      <w:r>
        <w:rPr>
          <w:spacing w:val="-2"/>
          <w:sz w:val="24"/>
        </w:rPr>
        <w:t>have.</w:t>
      </w:r>
    </w:p>
    <w:p>
      <w:pPr>
        <w:spacing w:after="0"/>
        <w:jc w:val="left"/>
        <w:rPr>
          <w:sz w:val="24"/>
        </w:rPr>
        <w:sectPr>
          <w:pgSz w:w="12240" w:h="15840"/>
          <w:pgMar w:header="792" w:footer="0" w:top="1100" w:bottom="280" w:left="600" w:right="500"/>
        </w:sectPr>
      </w:pPr>
    </w:p>
    <w:p>
      <w:pPr>
        <w:pStyle w:val="Heading2"/>
        <w:spacing w:before="250"/>
      </w:pPr>
      <w:r>
        <w:rPr>
          <w:w w:val="101"/>
        </w:rPr>
        <w:t>G</w:t>
      </w:r>
    </w:p>
    <w:p>
      <w:pPr>
        <w:pStyle w:val="BodyText"/>
        <w:spacing w:line="252" w:lineRule="auto" w:before="278"/>
        <w:ind w:left="840" w:right="938"/>
        <w:jc w:val="both"/>
      </w:pPr>
      <w:r>
        <w:rPr>
          <w:b/>
        </w:rPr>
        <w:t>Gantt</w:t>
      </w:r>
      <w:r>
        <w:rPr>
          <w:b/>
          <w:spacing w:val="-10"/>
        </w:rPr>
        <w:t> </w:t>
      </w:r>
      <w:r>
        <w:rPr>
          <w:b/>
        </w:rPr>
        <w:t>chart</w:t>
      </w:r>
      <w:r>
        <w:rPr/>
        <w:t>:</w:t>
      </w:r>
      <w:r>
        <w:rPr>
          <w:spacing w:val="11"/>
        </w:rPr>
        <w:t> </w:t>
      </w:r>
      <w:r>
        <w:rPr/>
        <w:t>Horizontal</w:t>
      </w:r>
      <w:r>
        <w:rPr>
          <w:spacing w:val="-10"/>
        </w:rPr>
        <w:t> </w:t>
      </w:r>
      <w:r>
        <w:rPr/>
        <w:t>bar</w:t>
      </w:r>
      <w:r>
        <w:rPr>
          <w:spacing w:val="-11"/>
        </w:rPr>
        <w:t> </w:t>
      </w:r>
      <w:r>
        <w:rPr/>
        <w:t>chart</w:t>
      </w:r>
      <w:r>
        <w:rPr>
          <w:spacing w:val="-10"/>
        </w:rPr>
        <w:t> </w:t>
      </w:r>
      <w:r>
        <w:rPr/>
        <w:t>showing</w:t>
      </w:r>
      <w:r>
        <w:rPr>
          <w:spacing w:val="-10"/>
        </w:rPr>
        <w:t> </w:t>
      </w:r>
      <w:r>
        <w:rPr/>
        <w:t>start</w:t>
      </w:r>
      <w:r>
        <w:rPr>
          <w:spacing w:val="-10"/>
        </w:rPr>
        <w:t> </w:t>
      </w:r>
      <w:r>
        <w:rPr/>
        <w:t>and</w:t>
      </w:r>
      <w:r>
        <w:rPr>
          <w:spacing w:val="-11"/>
        </w:rPr>
        <w:t> </w:t>
      </w:r>
      <w:r>
        <w:rPr/>
        <w:t>end</w:t>
      </w:r>
      <w:r>
        <w:rPr>
          <w:spacing w:val="-10"/>
        </w:rPr>
        <w:t> </w:t>
      </w:r>
      <w:r>
        <w:rPr/>
        <w:t>times</w:t>
      </w:r>
      <w:r>
        <w:rPr>
          <w:spacing w:val="-10"/>
        </w:rPr>
        <w:t> </w:t>
      </w:r>
      <w:r>
        <w:rPr/>
        <w:t>of</w:t>
      </w:r>
      <w:r>
        <w:rPr>
          <w:spacing w:val="-10"/>
        </w:rPr>
        <w:t> </w:t>
      </w:r>
      <w:r>
        <w:rPr/>
        <w:t>activities</w:t>
      </w:r>
      <w:r>
        <w:rPr>
          <w:spacing w:val="-11"/>
        </w:rPr>
        <w:t> </w:t>
      </w:r>
      <w:r>
        <w:rPr/>
        <w:t>within</w:t>
      </w:r>
      <w:r>
        <w:rPr>
          <w:spacing w:val="-10"/>
        </w:rPr>
        <w:t> </w:t>
      </w:r>
      <w:r>
        <w:rPr/>
        <w:t>a</w:t>
      </w:r>
      <w:r>
        <w:rPr>
          <w:spacing w:val="-10"/>
        </w:rPr>
        <w:t> </w:t>
      </w:r>
      <w:r>
        <w:rPr/>
        <w:t>project</w:t>
      </w:r>
      <w:r>
        <w:rPr>
          <w:spacing w:val="-11"/>
        </w:rPr>
        <w:t> </w:t>
      </w:r>
      <w:r>
        <w:rPr/>
        <w:t>sched- ule, along a timeline.</w:t>
      </w:r>
    </w:p>
    <w:p>
      <w:pPr>
        <w:pStyle w:val="BodyText"/>
        <w:spacing w:before="7"/>
        <w:rPr>
          <w:sz w:val="26"/>
        </w:rPr>
      </w:pPr>
    </w:p>
    <w:p>
      <w:pPr>
        <w:pStyle w:val="BodyText"/>
        <w:spacing w:line="252" w:lineRule="auto"/>
        <w:ind w:left="840" w:right="937"/>
        <w:jc w:val="both"/>
      </w:pPr>
      <w:r>
        <w:rPr>
          <w:b/>
        </w:rPr>
        <w:t>GenderMag Method:</w:t>
      </w:r>
      <w:r>
        <w:rPr>
          <w:b/>
          <w:spacing w:val="40"/>
        </w:rPr>
        <w:t> </w:t>
      </w:r>
      <w:r>
        <w:rPr/>
        <w:t>A method for finding and fixing gender-inclusivity bugs in software that uses a specialized cognitive walkthrough and the customizable Abi, Pat, and Tim personas (Bur- nett, Stumpf, et al. </w:t>
      </w:r>
      <w:hyperlink w:history="true" w:anchor="_bookmark121">
        <w:r>
          <w:rPr/>
          <w:t>2016)</w:t>
        </w:r>
      </w:hyperlink>
    </w:p>
    <w:p>
      <w:pPr>
        <w:pStyle w:val="BodyText"/>
        <w:spacing w:before="6"/>
        <w:rPr>
          <w:sz w:val="26"/>
        </w:rPr>
      </w:pPr>
    </w:p>
    <w:p>
      <w:pPr>
        <w:spacing w:line="252" w:lineRule="auto" w:before="0"/>
        <w:ind w:left="840" w:right="938" w:firstLine="0"/>
        <w:jc w:val="both"/>
        <w:rPr>
          <w:sz w:val="24"/>
        </w:rPr>
      </w:pPr>
      <w:r>
        <w:rPr>
          <w:b/>
          <w:sz w:val="24"/>
        </w:rPr>
        <w:t>graphical user interface (GUI)</w:t>
      </w:r>
      <w:r>
        <w:rPr>
          <w:sz w:val="24"/>
        </w:rPr>
        <w:t>: A user interface with interactive graphics, in contrast to a text- based user interface.</w:t>
      </w:r>
    </w:p>
    <w:p>
      <w:pPr>
        <w:pStyle w:val="BodyText"/>
        <w:spacing w:before="7"/>
        <w:rPr>
          <w:sz w:val="26"/>
        </w:rPr>
      </w:pPr>
    </w:p>
    <w:p>
      <w:pPr>
        <w:pStyle w:val="BodyText"/>
        <w:spacing w:line="252" w:lineRule="auto"/>
        <w:ind w:left="840" w:right="937"/>
        <w:jc w:val="both"/>
      </w:pPr>
      <w:r>
        <w:rPr>
          <w:b/>
        </w:rPr>
        <w:t>ground rules</w:t>
      </w:r>
      <w:r>
        <w:rPr/>
        <w:t>:</w:t>
      </w:r>
      <w:r>
        <w:rPr>
          <w:spacing w:val="32"/>
        </w:rPr>
        <w:t> </w:t>
      </w:r>
      <w:r>
        <w:rPr/>
        <w:t>A set of statements about the team, agreed to by each team member, for avoiding team conflict and dysfunction.</w:t>
      </w:r>
    </w:p>
    <w:p>
      <w:pPr>
        <w:pStyle w:val="BodyText"/>
        <w:spacing w:before="10"/>
        <w:rPr>
          <w:sz w:val="47"/>
        </w:rPr>
      </w:pPr>
    </w:p>
    <w:p>
      <w:pPr>
        <w:pStyle w:val="Heading2"/>
      </w:pPr>
      <w:r>
        <w:rPr>
          <w:w w:val="101"/>
        </w:rPr>
        <w:t>H</w:t>
      </w:r>
    </w:p>
    <w:p>
      <w:pPr>
        <w:pStyle w:val="BodyText"/>
        <w:spacing w:line="252" w:lineRule="auto" w:before="278"/>
        <w:ind w:left="839" w:right="938"/>
        <w:jc w:val="both"/>
      </w:pPr>
      <w:r>
        <w:rPr>
          <w:b/>
        </w:rPr>
        <w:t>heuristic</w:t>
      </w:r>
      <w:r>
        <w:rPr>
          <w:b/>
          <w:spacing w:val="-5"/>
        </w:rPr>
        <w:t> </w:t>
      </w:r>
      <w:r>
        <w:rPr>
          <w:b/>
        </w:rPr>
        <w:t>evaluation</w:t>
      </w:r>
      <w:r>
        <w:rPr/>
        <w:t>:</w:t>
      </w:r>
      <w:r>
        <w:rPr>
          <w:spacing w:val="17"/>
        </w:rPr>
        <w:t> </w:t>
      </w:r>
      <w:r>
        <w:rPr/>
        <w:t>A</w:t>
      </w:r>
      <w:r>
        <w:rPr>
          <w:spacing w:val="-5"/>
        </w:rPr>
        <w:t> </w:t>
      </w:r>
      <w:r>
        <w:rPr/>
        <w:t>usability</w:t>
      </w:r>
      <w:r>
        <w:rPr>
          <w:spacing w:val="-5"/>
        </w:rPr>
        <w:t> </w:t>
      </w:r>
      <w:r>
        <w:rPr/>
        <w:t>inspection</w:t>
      </w:r>
      <w:r>
        <w:rPr>
          <w:spacing w:val="-5"/>
        </w:rPr>
        <w:t> </w:t>
      </w:r>
      <w:r>
        <w:rPr/>
        <w:t>method</w:t>
      </w:r>
      <w:r>
        <w:rPr>
          <w:spacing w:val="-5"/>
        </w:rPr>
        <w:t> </w:t>
      </w:r>
      <w:r>
        <w:rPr/>
        <w:t>where</w:t>
      </w:r>
      <w:r>
        <w:rPr>
          <w:spacing w:val="-5"/>
        </w:rPr>
        <w:t> </w:t>
      </w:r>
      <w:r>
        <w:rPr/>
        <w:t>evaluators</w:t>
      </w:r>
      <w:r>
        <w:rPr>
          <w:spacing w:val="-5"/>
        </w:rPr>
        <w:t> </w:t>
      </w:r>
      <w:r>
        <w:rPr/>
        <w:t>independently</w:t>
      </w:r>
      <w:r>
        <w:rPr>
          <w:spacing w:val="-5"/>
        </w:rPr>
        <w:t> </w:t>
      </w:r>
      <w:r>
        <w:rPr/>
        <w:t>check</w:t>
      </w:r>
      <w:r>
        <w:rPr>
          <w:spacing w:val="-5"/>
        </w:rPr>
        <w:t> </w:t>
      </w:r>
      <w:r>
        <w:rPr/>
        <w:t>that</w:t>
      </w:r>
      <w:r>
        <w:rPr>
          <w:spacing w:val="-5"/>
        </w:rPr>
        <w:t> </w:t>
      </w:r>
      <w:r>
        <w:rPr/>
        <w:t>a design reflects a set of heuristics, then compare results (Nielsen and Molich </w:t>
      </w:r>
      <w:hyperlink w:history="true" w:anchor="_bookmark135">
        <w:r>
          <w:rPr/>
          <w:t>1990).</w:t>
        </w:r>
      </w:hyperlink>
    </w:p>
    <w:p>
      <w:pPr>
        <w:pStyle w:val="BodyText"/>
        <w:spacing w:before="7"/>
        <w:rPr>
          <w:sz w:val="26"/>
        </w:rPr>
      </w:pPr>
    </w:p>
    <w:p>
      <w:pPr>
        <w:pStyle w:val="BodyText"/>
        <w:spacing w:line="252" w:lineRule="auto"/>
        <w:ind w:left="839" w:right="937"/>
        <w:jc w:val="both"/>
      </w:pPr>
      <w:r>
        <w:rPr>
          <w:b/>
        </w:rPr>
        <w:t>high-fidelity prototype</w:t>
      </w:r>
      <w:r>
        <w:rPr/>
        <w:t>:</w:t>
      </w:r>
      <w:r>
        <w:rPr>
          <w:spacing w:val="28"/>
        </w:rPr>
        <w:t> </w:t>
      </w:r>
      <w:r>
        <w:rPr/>
        <w:t>A polished illustration that looks like a finished, publishable user inter- face design (especially a GUI). Almost always digital.</w:t>
      </w:r>
    </w:p>
    <w:p>
      <w:pPr>
        <w:pStyle w:val="BodyText"/>
        <w:spacing w:before="7"/>
        <w:rPr>
          <w:sz w:val="26"/>
        </w:rPr>
      </w:pPr>
    </w:p>
    <w:p>
      <w:pPr>
        <w:spacing w:line="252" w:lineRule="auto" w:before="0"/>
        <w:ind w:left="839" w:right="938" w:firstLine="0"/>
        <w:jc w:val="both"/>
        <w:rPr>
          <w:sz w:val="24"/>
        </w:rPr>
      </w:pPr>
      <w:r>
        <w:rPr>
          <w:b/>
          <w:sz w:val="24"/>
        </w:rPr>
        <w:t>high-level architecture</w:t>
      </w:r>
      <w:r>
        <w:rPr>
          <w:sz w:val="24"/>
        </w:rPr>
        <w:t>:</w:t>
      </w:r>
      <w:r>
        <w:rPr>
          <w:spacing w:val="40"/>
          <w:sz w:val="24"/>
        </w:rPr>
        <w:t> </w:t>
      </w:r>
      <w:r>
        <w:rPr>
          <w:sz w:val="24"/>
        </w:rPr>
        <w:t>Abstract representation of overall code design; covers all parts of the </w:t>
      </w:r>
      <w:r>
        <w:rPr>
          <w:spacing w:val="-2"/>
          <w:sz w:val="24"/>
        </w:rPr>
        <w:t>software.</w:t>
      </w:r>
    </w:p>
    <w:p>
      <w:pPr>
        <w:pStyle w:val="BodyText"/>
        <w:spacing w:before="10"/>
        <w:rPr>
          <w:sz w:val="47"/>
        </w:rPr>
      </w:pPr>
    </w:p>
    <w:p>
      <w:pPr>
        <w:pStyle w:val="Heading2"/>
        <w:spacing w:before="1"/>
        <w:ind w:left="839"/>
      </w:pPr>
      <w:r>
        <w:rPr>
          <w:w w:val="101"/>
        </w:rPr>
        <w:t>I</w:t>
      </w:r>
    </w:p>
    <w:p>
      <w:pPr>
        <w:pStyle w:val="BodyText"/>
        <w:spacing w:before="277"/>
        <w:ind w:left="839"/>
        <w:jc w:val="both"/>
      </w:pPr>
      <w:r>
        <w:rPr>
          <w:b/>
        </w:rPr>
        <w:t>IDE</w:t>
      </w:r>
      <w:r>
        <w:rPr/>
        <w:t>:</w:t>
      </w:r>
      <w:r>
        <w:rPr>
          <w:spacing w:val="-15"/>
        </w:rPr>
        <w:t> </w:t>
      </w:r>
      <w:r>
        <w:rPr/>
        <w:t>Integrated</w:t>
      </w:r>
      <w:r>
        <w:rPr>
          <w:spacing w:val="-15"/>
        </w:rPr>
        <w:t> </w:t>
      </w:r>
      <w:r>
        <w:rPr/>
        <w:t>development</w:t>
      </w:r>
      <w:r>
        <w:rPr>
          <w:spacing w:val="-15"/>
        </w:rPr>
        <w:t> </w:t>
      </w:r>
      <w:r>
        <w:rPr/>
        <w:t>environment.</w:t>
      </w:r>
      <w:r>
        <w:rPr>
          <w:spacing w:val="-6"/>
        </w:rPr>
        <w:t> </w:t>
      </w:r>
      <w:r>
        <w:rPr/>
        <w:t>Software</w:t>
      </w:r>
      <w:r>
        <w:rPr>
          <w:spacing w:val="-15"/>
        </w:rPr>
        <w:t> </w:t>
      </w:r>
      <w:r>
        <w:rPr/>
        <w:t>specifically</w:t>
      </w:r>
      <w:r>
        <w:rPr>
          <w:spacing w:val="-15"/>
        </w:rPr>
        <w:t> </w:t>
      </w:r>
      <w:r>
        <w:rPr/>
        <w:t>for</w:t>
      </w:r>
      <w:r>
        <w:rPr>
          <w:spacing w:val="-15"/>
        </w:rPr>
        <w:t> </w:t>
      </w:r>
      <w:r>
        <w:rPr/>
        <w:t>creating</w:t>
      </w:r>
      <w:r>
        <w:rPr>
          <w:spacing w:val="-15"/>
        </w:rPr>
        <w:t> </w:t>
      </w:r>
      <w:r>
        <w:rPr>
          <w:spacing w:val="-2"/>
        </w:rPr>
        <w:t>software.</w:t>
      </w:r>
    </w:p>
    <w:p>
      <w:pPr>
        <w:pStyle w:val="BodyText"/>
        <w:spacing w:before="10"/>
        <w:rPr>
          <w:sz w:val="27"/>
        </w:rPr>
      </w:pPr>
    </w:p>
    <w:p>
      <w:pPr>
        <w:pStyle w:val="BodyText"/>
        <w:spacing w:line="252" w:lineRule="auto"/>
        <w:ind w:left="839" w:right="938"/>
        <w:jc w:val="both"/>
      </w:pPr>
      <w:r>
        <w:rPr>
          <w:b/>
        </w:rPr>
        <w:t>ideal days</w:t>
      </w:r>
      <w:r>
        <w:rPr/>
        <w:t>:</w:t>
      </w:r>
      <w:r>
        <w:rPr>
          <w:spacing w:val="40"/>
        </w:rPr>
        <w:t> </w:t>
      </w:r>
      <w:r>
        <w:rPr/>
        <w:t>The number of days it would take to complete the work if the work could be 100% focused on.</w:t>
      </w:r>
    </w:p>
    <w:p>
      <w:pPr>
        <w:pStyle w:val="BodyText"/>
        <w:spacing w:before="7"/>
        <w:rPr>
          <w:sz w:val="26"/>
        </w:rPr>
      </w:pPr>
    </w:p>
    <w:p>
      <w:pPr>
        <w:pStyle w:val="BodyText"/>
        <w:spacing w:line="252" w:lineRule="auto"/>
        <w:ind w:left="839" w:right="938"/>
        <w:jc w:val="both"/>
      </w:pPr>
      <w:r>
        <w:rPr>
          <w:b/>
        </w:rPr>
        <w:t>inclusive software design</w:t>
      </w:r>
      <w:r>
        <w:rPr/>
        <w:t>:</w:t>
      </w:r>
      <w:r>
        <w:rPr>
          <w:spacing w:val="40"/>
        </w:rPr>
        <w:t> </w:t>
      </w:r>
      <w:r>
        <w:rPr/>
        <w:t>A type of software user interface design with the goal of increasing usability for traditionally under-served user populations while also increasing usability for </w:t>
      </w:r>
      <w:r>
        <w:rPr/>
        <w:t>main- stream users.</w:t>
      </w:r>
    </w:p>
    <w:p>
      <w:pPr>
        <w:pStyle w:val="BodyText"/>
        <w:spacing w:before="6"/>
        <w:rPr>
          <w:sz w:val="26"/>
        </w:rPr>
      </w:pPr>
    </w:p>
    <w:p>
      <w:pPr>
        <w:pStyle w:val="BodyText"/>
        <w:ind w:left="839"/>
        <w:jc w:val="both"/>
      </w:pPr>
      <w:r>
        <w:rPr>
          <w:b/>
        </w:rPr>
        <w:t>increment</w:t>
      </w:r>
      <w:r>
        <w:rPr/>
        <w:t>:</w:t>
      </w:r>
      <w:r>
        <w:rPr>
          <w:spacing w:val="10"/>
        </w:rPr>
        <w:t> </w:t>
      </w:r>
      <w:r>
        <w:rPr/>
        <w:t>In</w:t>
      </w:r>
      <w:r>
        <w:rPr>
          <w:spacing w:val="-7"/>
        </w:rPr>
        <w:t> </w:t>
      </w:r>
      <w:r>
        <w:rPr/>
        <w:t>software,</w:t>
      </w:r>
      <w:r>
        <w:rPr>
          <w:spacing w:val="-8"/>
        </w:rPr>
        <w:t> </w:t>
      </w:r>
      <w:r>
        <w:rPr/>
        <w:t>a</w:t>
      </w:r>
      <w:r>
        <w:rPr>
          <w:spacing w:val="-7"/>
        </w:rPr>
        <w:t> </w:t>
      </w:r>
      <w:r>
        <w:rPr/>
        <w:t>measurable</w:t>
      </w:r>
      <w:r>
        <w:rPr>
          <w:spacing w:val="-7"/>
        </w:rPr>
        <w:t> </w:t>
      </w:r>
      <w:r>
        <w:rPr/>
        <w:t>increase</w:t>
      </w:r>
      <w:r>
        <w:rPr>
          <w:spacing w:val="-8"/>
        </w:rPr>
        <w:t> </w:t>
      </w:r>
      <w:r>
        <w:rPr/>
        <w:t>in</w:t>
      </w:r>
      <w:r>
        <w:rPr>
          <w:spacing w:val="-7"/>
        </w:rPr>
        <w:t> </w:t>
      </w:r>
      <w:r>
        <w:rPr>
          <w:spacing w:val="-2"/>
        </w:rPr>
        <w:t>functionality.</w:t>
      </w:r>
    </w:p>
    <w:p>
      <w:pPr>
        <w:pStyle w:val="BodyText"/>
        <w:spacing w:before="10"/>
        <w:rPr>
          <w:sz w:val="27"/>
        </w:rPr>
      </w:pPr>
    </w:p>
    <w:p>
      <w:pPr>
        <w:pStyle w:val="BodyText"/>
        <w:spacing w:line="252" w:lineRule="auto" w:before="1"/>
        <w:ind w:left="839" w:right="937"/>
        <w:jc w:val="both"/>
      </w:pPr>
      <w:r>
        <w:rPr>
          <w:b/>
        </w:rPr>
        <w:t>interaction design</w:t>
      </w:r>
      <w:r>
        <w:rPr/>
        <w:t>:</w:t>
      </w:r>
      <w:r>
        <w:rPr>
          <w:spacing w:val="40"/>
        </w:rPr>
        <w:t> </w:t>
      </w:r>
      <w:r>
        <w:rPr/>
        <w:t>An approach to technology design that involves helping users understand what’s</w:t>
      </w:r>
      <w:r>
        <w:rPr>
          <w:spacing w:val="-6"/>
        </w:rPr>
        <w:t> </w:t>
      </w:r>
      <w:r>
        <w:rPr/>
        <w:t>happening</w:t>
      </w:r>
      <w:r>
        <w:rPr>
          <w:spacing w:val="-6"/>
        </w:rPr>
        <w:t> </w:t>
      </w:r>
      <w:r>
        <w:rPr/>
        <w:t>with</w:t>
      </w:r>
      <w:r>
        <w:rPr>
          <w:spacing w:val="-6"/>
        </w:rPr>
        <w:t> </w:t>
      </w:r>
      <w:r>
        <w:rPr/>
        <w:t>the</w:t>
      </w:r>
      <w:r>
        <w:rPr>
          <w:spacing w:val="-6"/>
        </w:rPr>
        <w:t> </w:t>
      </w:r>
      <w:r>
        <w:rPr/>
        <w:t>technology,</w:t>
      </w:r>
      <w:r>
        <w:rPr>
          <w:spacing w:val="-6"/>
        </w:rPr>
        <w:t> </w:t>
      </w:r>
      <w:r>
        <w:rPr/>
        <w:t>what</w:t>
      </w:r>
      <w:r>
        <w:rPr>
          <w:spacing w:val="-6"/>
        </w:rPr>
        <w:t> </w:t>
      </w:r>
      <w:r>
        <w:rPr/>
        <w:t>just</w:t>
      </w:r>
      <w:r>
        <w:rPr>
          <w:spacing w:val="-6"/>
        </w:rPr>
        <w:t> </w:t>
      </w:r>
      <w:r>
        <w:rPr/>
        <w:t>happened,</w:t>
      </w:r>
      <w:r>
        <w:rPr>
          <w:spacing w:val="-6"/>
        </w:rPr>
        <w:t> </w:t>
      </w:r>
      <w:r>
        <w:rPr/>
        <w:t>and</w:t>
      </w:r>
      <w:r>
        <w:rPr>
          <w:spacing w:val="-6"/>
        </w:rPr>
        <w:t> </w:t>
      </w:r>
      <w:r>
        <w:rPr/>
        <w:t>what</w:t>
      </w:r>
      <w:r>
        <w:rPr>
          <w:spacing w:val="-6"/>
        </w:rPr>
        <w:t> </w:t>
      </w:r>
      <w:r>
        <w:rPr/>
        <w:t>they</w:t>
      </w:r>
      <w:r>
        <w:rPr>
          <w:spacing w:val="-6"/>
        </w:rPr>
        <w:t> </w:t>
      </w:r>
      <w:r>
        <w:rPr/>
        <w:t>can</w:t>
      </w:r>
      <w:r>
        <w:rPr>
          <w:spacing w:val="-6"/>
        </w:rPr>
        <w:t> </w:t>
      </w:r>
      <w:r>
        <w:rPr/>
        <w:t>do</w:t>
      </w:r>
      <w:r>
        <w:rPr>
          <w:spacing w:val="-6"/>
        </w:rPr>
        <w:t> </w:t>
      </w:r>
      <w:r>
        <w:rPr/>
        <w:t>(Norman</w:t>
      </w:r>
      <w:r>
        <w:rPr>
          <w:spacing w:val="-6"/>
        </w:rPr>
        <w:t> </w:t>
      </w:r>
      <w:hyperlink w:history="true" w:anchor="_bookmark136">
        <w:r>
          <w:rPr/>
          <w:t>2013).</w:t>
        </w:r>
      </w:hyperlink>
    </w:p>
    <w:p>
      <w:pPr>
        <w:spacing w:after="0" w:line="252" w:lineRule="auto"/>
        <w:jc w:val="both"/>
        <w:sectPr>
          <w:pgSz w:w="12240" w:h="15840"/>
          <w:pgMar w:header="788" w:footer="0" w:top="1100" w:bottom="280" w:left="600" w:right="500"/>
        </w:sectPr>
      </w:pPr>
    </w:p>
    <w:p>
      <w:pPr>
        <w:pStyle w:val="BodyText"/>
        <w:spacing w:before="5"/>
        <w:rPr>
          <w:sz w:val="17"/>
        </w:rPr>
      </w:pPr>
    </w:p>
    <w:p>
      <w:pPr>
        <w:spacing w:before="143"/>
        <w:ind w:left="840" w:right="0" w:firstLine="0"/>
        <w:jc w:val="left"/>
        <w:rPr>
          <w:sz w:val="24"/>
        </w:rPr>
      </w:pPr>
      <w:r>
        <w:rPr>
          <w:b/>
          <w:sz w:val="24"/>
        </w:rPr>
        <w:t>interaction</w:t>
      </w:r>
      <w:r>
        <w:rPr>
          <w:b/>
          <w:spacing w:val="-11"/>
          <w:sz w:val="24"/>
        </w:rPr>
        <w:t> </w:t>
      </w:r>
      <w:r>
        <w:rPr>
          <w:b/>
          <w:sz w:val="24"/>
        </w:rPr>
        <w:t>diagram</w:t>
      </w:r>
      <w:r>
        <w:rPr>
          <w:sz w:val="24"/>
        </w:rPr>
        <w:t>:</w:t>
      </w:r>
      <w:r>
        <w:rPr>
          <w:spacing w:val="5"/>
          <w:sz w:val="24"/>
        </w:rPr>
        <w:t> </w:t>
      </w:r>
      <w:r>
        <w:rPr>
          <w:sz w:val="24"/>
        </w:rPr>
        <w:t>Visualization</w:t>
      </w:r>
      <w:r>
        <w:rPr>
          <w:spacing w:val="-11"/>
          <w:sz w:val="24"/>
        </w:rPr>
        <w:t> </w:t>
      </w:r>
      <w:r>
        <w:rPr>
          <w:sz w:val="24"/>
        </w:rPr>
        <w:t>of</w:t>
      </w:r>
      <w:r>
        <w:rPr>
          <w:spacing w:val="-11"/>
          <w:sz w:val="24"/>
        </w:rPr>
        <w:t> </w:t>
      </w:r>
      <w:r>
        <w:rPr>
          <w:sz w:val="24"/>
        </w:rPr>
        <w:t>collaboration</w:t>
      </w:r>
      <w:r>
        <w:rPr>
          <w:spacing w:val="-11"/>
          <w:sz w:val="24"/>
        </w:rPr>
        <w:t> </w:t>
      </w:r>
      <w:r>
        <w:rPr>
          <w:sz w:val="24"/>
        </w:rPr>
        <w:t>between</w:t>
      </w:r>
      <w:r>
        <w:rPr>
          <w:spacing w:val="-11"/>
          <w:sz w:val="24"/>
        </w:rPr>
        <w:t> </w:t>
      </w:r>
      <w:r>
        <w:rPr>
          <w:sz w:val="24"/>
        </w:rPr>
        <w:t>different</w:t>
      </w:r>
      <w:r>
        <w:rPr>
          <w:spacing w:val="-11"/>
          <w:sz w:val="24"/>
        </w:rPr>
        <w:t> </w:t>
      </w:r>
      <w:r>
        <w:rPr>
          <w:sz w:val="24"/>
        </w:rPr>
        <w:t>parts</w:t>
      </w:r>
      <w:r>
        <w:rPr>
          <w:spacing w:val="-11"/>
          <w:sz w:val="24"/>
        </w:rPr>
        <w:t> </w:t>
      </w:r>
      <w:r>
        <w:rPr>
          <w:sz w:val="24"/>
        </w:rPr>
        <w:t>of</w:t>
      </w:r>
      <w:r>
        <w:rPr>
          <w:spacing w:val="-11"/>
          <w:sz w:val="24"/>
        </w:rPr>
        <w:t> </w:t>
      </w:r>
      <w:r>
        <w:rPr>
          <w:spacing w:val="-2"/>
          <w:sz w:val="24"/>
        </w:rPr>
        <w:t>software.</w:t>
      </w:r>
    </w:p>
    <w:p>
      <w:pPr>
        <w:pStyle w:val="BodyText"/>
        <w:spacing w:before="10"/>
        <w:rPr>
          <w:sz w:val="26"/>
        </w:rPr>
      </w:pPr>
    </w:p>
    <w:p>
      <w:pPr>
        <w:pStyle w:val="BodyText"/>
        <w:spacing w:line="252" w:lineRule="auto"/>
        <w:ind w:left="840" w:right="938"/>
        <w:jc w:val="both"/>
      </w:pPr>
      <w:r>
        <w:rPr>
          <w:b/>
        </w:rPr>
        <w:t>INVEST</w:t>
      </w:r>
      <w:r>
        <w:rPr/>
        <w:t>:</w:t>
      </w:r>
      <w:r>
        <w:rPr>
          <w:spacing w:val="-15"/>
        </w:rPr>
        <w:t> </w:t>
      </w:r>
      <w:r>
        <w:rPr/>
        <w:t>Characteristics</w:t>
      </w:r>
      <w:r>
        <w:rPr>
          <w:spacing w:val="-15"/>
        </w:rPr>
        <w:t> </w:t>
      </w:r>
      <w:r>
        <w:rPr/>
        <w:t>of</w:t>
      </w:r>
      <w:r>
        <w:rPr>
          <w:spacing w:val="-15"/>
        </w:rPr>
        <w:t> </w:t>
      </w:r>
      <w:r>
        <w:rPr/>
        <w:t>good</w:t>
      </w:r>
      <w:r>
        <w:rPr>
          <w:spacing w:val="-15"/>
        </w:rPr>
        <w:t> </w:t>
      </w:r>
      <w:r>
        <w:rPr/>
        <w:t>user</w:t>
      </w:r>
      <w:r>
        <w:rPr>
          <w:spacing w:val="-15"/>
        </w:rPr>
        <w:t> </w:t>
      </w:r>
      <w:r>
        <w:rPr/>
        <w:t>stories</w:t>
      </w:r>
      <w:r>
        <w:rPr>
          <w:spacing w:val="-15"/>
        </w:rPr>
        <w:t> </w:t>
      </w:r>
      <w:r>
        <w:rPr/>
        <w:t>(independent,</w:t>
      </w:r>
      <w:r>
        <w:rPr>
          <w:spacing w:val="-15"/>
        </w:rPr>
        <w:t> </w:t>
      </w:r>
      <w:r>
        <w:rPr/>
        <w:t>negotiable,</w:t>
      </w:r>
      <w:r>
        <w:rPr>
          <w:spacing w:val="-15"/>
        </w:rPr>
        <w:t> </w:t>
      </w:r>
      <w:r>
        <w:rPr/>
        <w:t>valuable,</w:t>
      </w:r>
      <w:r>
        <w:rPr>
          <w:spacing w:val="-15"/>
        </w:rPr>
        <w:t> </w:t>
      </w:r>
      <w:r>
        <w:rPr/>
        <w:t>estimable,</w:t>
      </w:r>
      <w:r>
        <w:rPr>
          <w:spacing w:val="-15"/>
        </w:rPr>
        <w:t> </w:t>
      </w:r>
      <w:r>
        <w:rPr/>
        <w:t>small, testable) (Wake </w:t>
      </w:r>
      <w:hyperlink w:history="true" w:anchor="_bookmark144">
        <w:r>
          <w:rPr/>
          <w:t>2003).</w:t>
        </w:r>
      </w:hyperlink>
    </w:p>
    <w:p>
      <w:pPr>
        <w:pStyle w:val="BodyText"/>
        <w:spacing w:before="6"/>
        <w:rPr>
          <w:sz w:val="25"/>
        </w:rPr>
      </w:pPr>
    </w:p>
    <w:p>
      <w:pPr>
        <w:pStyle w:val="BodyText"/>
        <w:ind w:left="840"/>
      </w:pPr>
      <w:r>
        <w:rPr>
          <w:b/>
        </w:rPr>
        <w:t>iteration</w:t>
      </w:r>
      <w:r>
        <w:rPr/>
        <w:t>:</w:t>
      </w:r>
      <w:r>
        <w:rPr>
          <w:spacing w:val="1"/>
        </w:rPr>
        <w:t> </w:t>
      </w:r>
      <w:r>
        <w:rPr/>
        <w:t>Verb:</w:t>
      </w:r>
      <w:r>
        <w:rPr>
          <w:spacing w:val="1"/>
        </w:rPr>
        <w:t> </w:t>
      </w:r>
      <w:r>
        <w:rPr/>
        <w:t>Revision.</w:t>
      </w:r>
      <w:r>
        <w:rPr>
          <w:spacing w:val="1"/>
        </w:rPr>
        <w:t> </w:t>
      </w:r>
      <w:r>
        <w:rPr/>
        <w:t>Noun</w:t>
      </w:r>
      <w:r>
        <w:rPr>
          <w:spacing w:val="-14"/>
        </w:rPr>
        <w:t> </w:t>
      </w:r>
      <w:r>
        <w:rPr/>
        <w:t>(in</w:t>
      </w:r>
      <w:r>
        <w:rPr>
          <w:spacing w:val="-15"/>
        </w:rPr>
        <w:t> </w:t>
      </w:r>
      <w:r>
        <w:rPr/>
        <w:t>Agile):</w:t>
      </w:r>
      <w:r>
        <w:rPr>
          <w:spacing w:val="2"/>
        </w:rPr>
        <w:t> </w:t>
      </w:r>
      <w:r>
        <w:rPr/>
        <w:t>A</w:t>
      </w:r>
      <w:r>
        <w:rPr>
          <w:spacing w:val="-15"/>
        </w:rPr>
        <w:t> </w:t>
      </w:r>
      <w:r>
        <w:rPr/>
        <w:t>time-boxed</w:t>
      </w:r>
      <w:r>
        <w:rPr>
          <w:spacing w:val="-14"/>
        </w:rPr>
        <w:t> </w:t>
      </w:r>
      <w:r>
        <w:rPr/>
        <w:t>software</w:t>
      </w:r>
      <w:r>
        <w:rPr>
          <w:spacing w:val="-14"/>
        </w:rPr>
        <w:t> </w:t>
      </w:r>
      <w:r>
        <w:rPr/>
        <w:t>development</w:t>
      </w:r>
      <w:r>
        <w:rPr>
          <w:spacing w:val="-15"/>
        </w:rPr>
        <w:t> </w:t>
      </w:r>
      <w:r>
        <w:rPr>
          <w:spacing w:val="-2"/>
        </w:rPr>
        <w:t>cycle.</w:t>
      </w:r>
    </w:p>
    <w:p>
      <w:pPr>
        <w:pStyle w:val="BodyText"/>
        <w:spacing w:before="10"/>
        <w:rPr>
          <w:sz w:val="26"/>
        </w:rPr>
      </w:pPr>
    </w:p>
    <w:p>
      <w:pPr>
        <w:pStyle w:val="BodyText"/>
        <w:ind w:left="840"/>
      </w:pPr>
      <w:r>
        <w:rPr>
          <w:b/>
        </w:rPr>
        <w:t>iteration</w:t>
      </w:r>
      <w:r>
        <w:rPr>
          <w:b/>
          <w:spacing w:val="-8"/>
        </w:rPr>
        <w:t> </w:t>
      </w:r>
      <w:r>
        <w:rPr>
          <w:b/>
        </w:rPr>
        <w:t>plan</w:t>
      </w:r>
      <w:r>
        <w:rPr/>
        <w:t>:</w:t>
      </w:r>
      <w:r>
        <w:rPr>
          <w:spacing w:val="9"/>
        </w:rPr>
        <w:t> </w:t>
      </w:r>
      <w:r>
        <w:rPr/>
        <w:t>In</w:t>
      </w:r>
      <w:r>
        <w:rPr>
          <w:spacing w:val="-8"/>
        </w:rPr>
        <w:t> </w:t>
      </w:r>
      <w:r>
        <w:rPr/>
        <w:t>Agile,</w:t>
      </w:r>
      <w:r>
        <w:rPr>
          <w:spacing w:val="-8"/>
        </w:rPr>
        <w:t> </w:t>
      </w:r>
      <w:r>
        <w:rPr/>
        <w:t>establishing</w:t>
      </w:r>
      <w:r>
        <w:rPr>
          <w:spacing w:val="-8"/>
        </w:rPr>
        <w:t> </w:t>
      </w:r>
      <w:r>
        <w:rPr/>
        <w:t>what</w:t>
      </w:r>
      <w:r>
        <w:rPr>
          <w:spacing w:val="-8"/>
        </w:rPr>
        <w:t> </w:t>
      </w:r>
      <w:r>
        <w:rPr/>
        <w:t>will</w:t>
      </w:r>
      <w:r>
        <w:rPr>
          <w:spacing w:val="-8"/>
        </w:rPr>
        <w:t> </w:t>
      </w:r>
      <w:r>
        <w:rPr/>
        <w:t>be</w:t>
      </w:r>
      <w:r>
        <w:rPr>
          <w:spacing w:val="-8"/>
        </w:rPr>
        <w:t> </w:t>
      </w:r>
      <w:r>
        <w:rPr/>
        <w:t>done</w:t>
      </w:r>
      <w:r>
        <w:rPr>
          <w:spacing w:val="-8"/>
        </w:rPr>
        <w:t> </w:t>
      </w:r>
      <w:r>
        <w:rPr/>
        <w:t>during</w:t>
      </w:r>
      <w:r>
        <w:rPr>
          <w:spacing w:val="-8"/>
        </w:rPr>
        <w:t> </w:t>
      </w:r>
      <w:r>
        <w:rPr/>
        <w:t>a</w:t>
      </w:r>
      <w:r>
        <w:rPr>
          <w:spacing w:val="-8"/>
        </w:rPr>
        <w:t> </w:t>
      </w:r>
      <w:r>
        <w:rPr/>
        <w:t>development</w:t>
      </w:r>
      <w:r>
        <w:rPr>
          <w:spacing w:val="-8"/>
        </w:rPr>
        <w:t> </w:t>
      </w:r>
      <w:r>
        <w:rPr>
          <w:spacing w:val="-2"/>
        </w:rPr>
        <w:t>cycle.</w:t>
      </w:r>
    </w:p>
    <w:p>
      <w:pPr>
        <w:pStyle w:val="BodyText"/>
        <w:spacing w:before="5"/>
        <w:rPr>
          <w:sz w:val="42"/>
        </w:rPr>
      </w:pPr>
    </w:p>
    <w:p>
      <w:pPr>
        <w:pStyle w:val="Heading2"/>
        <w:spacing w:before="1"/>
      </w:pPr>
      <w:r>
        <w:rPr>
          <w:w w:val="101"/>
        </w:rPr>
        <w:t>L</w:t>
      </w:r>
    </w:p>
    <w:p>
      <w:pPr>
        <w:pStyle w:val="BodyText"/>
        <w:spacing w:before="252"/>
        <w:ind w:left="840"/>
      </w:pPr>
      <w:r>
        <w:rPr>
          <w:b/>
        </w:rPr>
        <w:t>learning</w:t>
      </w:r>
      <w:r>
        <w:rPr>
          <w:b/>
          <w:spacing w:val="-11"/>
        </w:rPr>
        <w:t> </w:t>
      </w:r>
      <w:r>
        <w:rPr>
          <w:b/>
        </w:rPr>
        <w:t>style</w:t>
      </w:r>
      <w:r>
        <w:rPr>
          <w:b/>
          <w:spacing w:val="-10"/>
        </w:rPr>
        <w:t> </w:t>
      </w:r>
      <w:r>
        <w:rPr>
          <w:b/>
        </w:rPr>
        <w:t>CSF</w:t>
      </w:r>
      <w:r>
        <w:rPr/>
        <w:t>:</w:t>
      </w:r>
      <w:r>
        <w:rPr>
          <w:spacing w:val="-11"/>
        </w:rPr>
        <w:t> </w:t>
      </w:r>
      <w:r>
        <w:rPr/>
        <w:t>How</w:t>
      </w:r>
      <w:r>
        <w:rPr>
          <w:spacing w:val="-10"/>
        </w:rPr>
        <w:t> </w:t>
      </w:r>
      <w:r>
        <w:rPr/>
        <w:t>a</w:t>
      </w:r>
      <w:r>
        <w:rPr>
          <w:spacing w:val="-11"/>
        </w:rPr>
        <w:t> </w:t>
      </w:r>
      <w:r>
        <w:rPr/>
        <w:t>person</w:t>
      </w:r>
      <w:r>
        <w:rPr>
          <w:spacing w:val="-10"/>
        </w:rPr>
        <w:t> </w:t>
      </w:r>
      <w:r>
        <w:rPr/>
        <w:t>prefers</w:t>
      </w:r>
      <w:r>
        <w:rPr>
          <w:spacing w:val="-11"/>
        </w:rPr>
        <w:t> </w:t>
      </w:r>
      <w:r>
        <w:rPr/>
        <w:t>to</w:t>
      </w:r>
      <w:r>
        <w:rPr>
          <w:spacing w:val="-10"/>
        </w:rPr>
        <w:t> </w:t>
      </w:r>
      <w:r>
        <w:rPr/>
        <w:t>move</w:t>
      </w:r>
      <w:r>
        <w:rPr>
          <w:spacing w:val="-11"/>
        </w:rPr>
        <w:t> </w:t>
      </w:r>
      <w:r>
        <w:rPr/>
        <w:t>through</w:t>
      </w:r>
      <w:r>
        <w:rPr>
          <w:spacing w:val="-10"/>
        </w:rPr>
        <w:t> </w:t>
      </w:r>
      <w:r>
        <w:rPr/>
        <w:t>software</w:t>
      </w:r>
      <w:r>
        <w:rPr>
          <w:spacing w:val="-11"/>
        </w:rPr>
        <w:t> </w:t>
      </w:r>
      <w:r>
        <w:rPr/>
        <w:t>(tinkering</w:t>
      </w:r>
      <w:r>
        <w:rPr>
          <w:spacing w:val="-10"/>
        </w:rPr>
        <w:t> </w:t>
      </w:r>
      <w:r>
        <w:rPr/>
        <w:t>vs.</w:t>
      </w:r>
      <w:r>
        <w:rPr>
          <w:spacing w:val="6"/>
        </w:rPr>
        <w:t> </w:t>
      </w:r>
      <w:r>
        <w:rPr/>
        <w:t>by</w:t>
      </w:r>
      <w:r>
        <w:rPr>
          <w:spacing w:val="-10"/>
        </w:rPr>
        <w:t> </w:t>
      </w:r>
      <w:r>
        <w:rPr>
          <w:spacing w:val="-2"/>
        </w:rPr>
        <w:t>process)</w:t>
      </w:r>
    </w:p>
    <w:p>
      <w:pPr>
        <w:pStyle w:val="BodyText"/>
        <w:spacing w:before="10"/>
        <w:rPr>
          <w:sz w:val="26"/>
        </w:rPr>
      </w:pPr>
    </w:p>
    <w:p>
      <w:pPr>
        <w:spacing w:line="252" w:lineRule="auto" w:before="0"/>
        <w:ind w:left="840" w:right="938" w:firstLine="0"/>
        <w:jc w:val="both"/>
        <w:rPr>
          <w:sz w:val="24"/>
        </w:rPr>
      </w:pPr>
      <w:r>
        <w:rPr>
          <w:b/>
          <w:sz w:val="24"/>
        </w:rPr>
        <w:t>low-fidelity</w:t>
      </w:r>
      <w:r>
        <w:rPr>
          <w:b/>
          <w:spacing w:val="-15"/>
          <w:sz w:val="24"/>
        </w:rPr>
        <w:t> </w:t>
      </w:r>
      <w:r>
        <w:rPr>
          <w:b/>
          <w:sz w:val="24"/>
        </w:rPr>
        <w:t>prototype</w:t>
      </w:r>
      <w:r>
        <w:rPr>
          <w:sz w:val="24"/>
        </w:rPr>
        <w:t>:</w:t>
      </w:r>
      <w:r>
        <w:rPr>
          <w:spacing w:val="-15"/>
          <w:sz w:val="24"/>
        </w:rPr>
        <w:t> </w:t>
      </w:r>
      <w:r>
        <w:rPr>
          <w:sz w:val="24"/>
        </w:rPr>
        <w:t>A</w:t>
      </w:r>
      <w:r>
        <w:rPr>
          <w:spacing w:val="-15"/>
          <w:sz w:val="24"/>
        </w:rPr>
        <w:t> </w:t>
      </w:r>
      <w:r>
        <w:rPr>
          <w:b/>
          <w:sz w:val="24"/>
        </w:rPr>
        <w:t>rough</w:t>
      </w:r>
      <w:r>
        <w:rPr>
          <w:b/>
          <w:spacing w:val="-15"/>
          <w:sz w:val="24"/>
        </w:rPr>
        <w:t> </w:t>
      </w:r>
      <w:r>
        <w:rPr>
          <w:sz w:val="24"/>
        </w:rPr>
        <w:t>sketch</w:t>
      </w:r>
      <w:r>
        <w:rPr>
          <w:spacing w:val="-15"/>
          <w:sz w:val="24"/>
        </w:rPr>
        <w:t> </w:t>
      </w:r>
      <w:r>
        <w:rPr>
          <w:sz w:val="24"/>
        </w:rPr>
        <w:t>of</w:t>
      </w:r>
      <w:r>
        <w:rPr>
          <w:spacing w:val="-15"/>
          <w:sz w:val="24"/>
        </w:rPr>
        <w:t> </w:t>
      </w:r>
      <w:r>
        <w:rPr>
          <w:sz w:val="24"/>
        </w:rPr>
        <w:t>a</w:t>
      </w:r>
      <w:r>
        <w:rPr>
          <w:spacing w:val="-15"/>
          <w:sz w:val="24"/>
        </w:rPr>
        <w:t> </w:t>
      </w:r>
      <w:r>
        <w:rPr>
          <w:sz w:val="24"/>
        </w:rPr>
        <w:t>user</w:t>
      </w:r>
      <w:r>
        <w:rPr>
          <w:spacing w:val="-15"/>
          <w:sz w:val="24"/>
        </w:rPr>
        <w:t> </w:t>
      </w:r>
      <w:r>
        <w:rPr>
          <w:sz w:val="24"/>
        </w:rPr>
        <w:t>interface</w:t>
      </w:r>
      <w:r>
        <w:rPr>
          <w:spacing w:val="-15"/>
          <w:sz w:val="24"/>
        </w:rPr>
        <w:t> </w:t>
      </w:r>
      <w:r>
        <w:rPr>
          <w:sz w:val="24"/>
        </w:rPr>
        <w:t>design</w:t>
      </w:r>
      <w:r>
        <w:rPr>
          <w:spacing w:val="-15"/>
          <w:sz w:val="24"/>
        </w:rPr>
        <w:t> </w:t>
      </w:r>
      <w:r>
        <w:rPr>
          <w:sz w:val="24"/>
        </w:rPr>
        <w:t>(especially</w:t>
      </w:r>
      <w:r>
        <w:rPr>
          <w:spacing w:val="-15"/>
          <w:sz w:val="24"/>
        </w:rPr>
        <w:t> </w:t>
      </w:r>
      <w:r>
        <w:rPr>
          <w:sz w:val="24"/>
        </w:rPr>
        <w:t>a</w:t>
      </w:r>
      <w:r>
        <w:rPr>
          <w:spacing w:val="-15"/>
          <w:sz w:val="24"/>
        </w:rPr>
        <w:t> </w:t>
      </w:r>
      <w:r>
        <w:rPr>
          <w:sz w:val="24"/>
        </w:rPr>
        <w:t>GUI).</w:t>
      </w:r>
      <w:r>
        <w:rPr>
          <w:spacing w:val="-15"/>
          <w:sz w:val="24"/>
        </w:rPr>
        <w:t> </w:t>
      </w:r>
      <w:r>
        <w:rPr>
          <w:sz w:val="24"/>
        </w:rPr>
        <w:t>Can</w:t>
      </w:r>
      <w:r>
        <w:rPr>
          <w:spacing w:val="-15"/>
          <w:sz w:val="24"/>
        </w:rPr>
        <w:t> </w:t>
      </w:r>
      <w:r>
        <w:rPr>
          <w:sz w:val="24"/>
        </w:rPr>
        <w:t>be</w:t>
      </w:r>
      <w:r>
        <w:rPr>
          <w:spacing w:val="-15"/>
          <w:sz w:val="24"/>
        </w:rPr>
        <w:t> </w:t>
      </w:r>
      <w:r>
        <w:rPr>
          <w:sz w:val="24"/>
        </w:rPr>
        <w:t>hand- drawn or digital.</w:t>
      </w:r>
    </w:p>
    <w:p>
      <w:pPr>
        <w:pStyle w:val="BodyText"/>
        <w:spacing w:before="2"/>
        <w:rPr>
          <w:sz w:val="41"/>
        </w:rPr>
      </w:pPr>
    </w:p>
    <w:p>
      <w:pPr>
        <w:pStyle w:val="Heading2"/>
        <w:spacing w:before="1"/>
      </w:pPr>
      <w:r>
        <w:rPr>
          <w:w w:val="101"/>
        </w:rPr>
        <w:t>M</w:t>
      </w:r>
    </w:p>
    <w:p>
      <w:pPr>
        <w:pStyle w:val="BodyText"/>
        <w:spacing w:line="252" w:lineRule="auto" w:before="252"/>
        <w:ind w:left="840" w:right="938"/>
        <w:jc w:val="both"/>
      </w:pPr>
      <w:r>
        <w:rPr>
          <w:b/>
          <w:spacing w:val="-2"/>
        </w:rPr>
        <w:t>maintenance</w:t>
      </w:r>
      <w:r>
        <w:rPr>
          <w:spacing w:val="-2"/>
        </w:rPr>
        <w:t>:</w:t>
      </w:r>
      <w:r>
        <w:rPr>
          <w:spacing w:val="21"/>
        </w:rPr>
        <w:t> </w:t>
      </w:r>
      <w:r>
        <w:rPr>
          <w:spacing w:val="-2"/>
        </w:rPr>
        <w:t>Development</w:t>
      </w:r>
      <w:r>
        <w:rPr>
          <w:spacing w:val="-9"/>
        </w:rPr>
        <w:t> </w:t>
      </w:r>
      <w:r>
        <w:rPr>
          <w:spacing w:val="-2"/>
        </w:rPr>
        <w:t>activities</w:t>
      </w:r>
      <w:r>
        <w:rPr>
          <w:spacing w:val="-9"/>
        </w:rPr>
        <w:t> </w:t>
      </w:r>
      <w:r>
        <w:rPr>
          <w:spacing w:val="-2"/>
        </w:rPr>
        <w:t>that</w:t>
      </w:r>
      <w:r>
        <w:rPr>
          <w:spacing w:val="-9"/>
        </w:rPr>
        <w:t> </w:t>
      </w:r>
      <w:r>
        <w:rPr>
          <w:spacing w:val="-2"/>
        </w:rPr>
        <w:t>improve</w:t>
      </w:r>
      <w:r>
        <w:rPr>
          <w:spacing w:val="-9"/>
        </w:rPr>
        <w:t> </w:t>
      </w:r>
      <w:r>
        <w:rPr>
          <w:spacing w:val="-2"/>
        </w:rPr>
        <w:t>software</w:t>
      </w:r>
      <w:r>
        <w:rPr>
          <w:spacing w:val="-9"/>
        </w:rPr>
        <w:t> </w:t>
      </w:r>
      <w:r>
        <w:rPr>
          <w:spacing w:val="-2"/>
        </w:rPr>
        <w:t>but</w:t>
      </w:r>
      <w:r>
        <w:rPr>
          <w:spacing w:val="-9"/>
        </w:rPr>
        <w:t> </w:t>
      </w:r>
      <w:r>
        <w:rPr>
          <w:spacing w:val="-2"/>
        </w:rPr>
        <w:t>that</w:t>
      </w:r>
      <w:r>
        <w:rPr>
          <w:spacing w:val="-9"/>
        </w:rPr>
        <w:t> </w:t>
      </w:r>
      <w:r>
        <w:rPr>
          <w:spacing w:val="-2"/>
        </w:rPr>
        <w:t>are</w:t>
      </w:r>
      <w:r>
        <w:rPr>
          <w:spacing w:val="-9"/>
        </w:rPr>
        <w:t> </w:t>
      </w:r>
      <w:r>
        <w:rPr>
          <w:spacing w:val="-2"/>
        </w:rPr>
        <w:t>unrelated</w:t>
      </w:r>
      <w:r>
        <w:rPr>
          <w:spacing w:val="-9"/>
        </w:rPr>
        <w:t> </w:t>
      </w:r>
      <w:r>
        <w:rPr>
          <w:spacing w:val="-2"/>
        </w:rPr>
        <w:t>to</w:t>
      </w:r>
      <w:r>
        <w:rPr>
          <w:spacing w:val="-9"/>
        </w:rPr>
        <w:t> </w:t>
      </w:r>
      <w:r>
        <w:rPr>
          <w:spacing w:val="-2"/>
        </w:rPr>
        <w:t>implementing </w:t>
      </w:r>
      <w:r>
        <w:rPr/>
        <w:t>new features (e.g., correcting bugs, improving organization of code, etc.).</w:t>
      </w:r>
    </w:p>
    <w:p>
      <w:pPr>
        <w:pStyle w:val="BodyText"/>
        <w:spacing w:before="7"/>
        <w:rPr>
          <w:sz w:val="25"/>
        </w:rPr>
      </w:pPr>
    </w:p>
    <w:p>
      <w:pPr>
        <w:pStyle w:val="BodyText"/>
        <w:spacing w:line="252" w:lineRule="auto"/>
        <w:ind w:left="840" w:right="937"/>
        <w:jc w:val="both"/>
      </w:pPr>
      <w:r>
        <w:rPr>
          <w:b/>
        </w:rPr>
        <w:t>managerial</w:t>
      </w:r>
      <w:r>
        <w:rPr>
          <w:b/>
          <w:spacing w:val="-4"/>
        </w:rPr>
        <w:t> </w:t>
      </w:r>
      <w:r>
        <w:rPr>
          <w:b/>
        </w:rPr>
        <w:t>skill</w:t>
      </w:r>
      <w:r>
        <w:rPr>
          <w:b/>
          <w:spacing w:val="-4"/>
        </w:rPr>
        <w:t> </w:t>
      </w:r>
      <w:r>
        <w:rPr>
          <w:b/>
        </w:rPr>
        <w:t>mix</w:t>
      </w:r>
      <w:r>
        <w:rPr>
          <w:b/>
          <w:spacing w:val="-4"/>
        </w:rPr>
        <w:t> </w:t>
      </w:r>
      <w:r>
        <w:rPr>
          <w:b/>
        </w:rPr>
        <w:t>(MSM)</w:t>
      </w:r>
      <w:r>
        <w:rPr/>
        <w:t>:</w:t>
      </w:r>
      <w:r>
        <w:rPr>
          <w:spacing w:val="-4"/>
        </w:rPr>
        <w:t> </w:t>
      </w:r>
      <w:r>
        <w:rPr/>
        <w:t>Three</w:t>
      </w:r>
      <w:r>
        <w:rPr>
          <w:spacing w:val="-4"/>
        </w:rPr>
        <w:t> </w:t>
      </w:r>
      <w:r>
        <w:rPr/>
        <w:t>categories</w:t>
      </w:r>
      <w:r>
        <w:rPr>
          <w:spacing w:val="-4"/>
        </w:rPr>
        <w:t> </w:t>
      </w:r>
      <w:r>
        <w:rPr/>
        <w:t>of</w:t>
      </w:r>
      <w:r>
        <w:rPr>
          <w:spacing w:val="-4"/>
        </w:rPr>
        <w:t> </w:t>
      </w:r>
      <w:r>
        <w:rPr/>
        <w:t>skills</w:t>
      </w:r>
      <w:r>
        <w:rPr>
          <w:spacing w:val="-4"/>
        </w:rPr>
        <w:t> </w:t>
      </w:r>
      <w:r>
        <w:rPr/>
        <w:t>used</w:t>
      </w:r>
      <w:r>
        <w:rPr>
          <w:spacing w:val="-4"/>
        </w:rPr>
        <w:t> </w:t>
      </w:r>
      <w:r>
        <w:rPr/>
        <w:t>by</w:t>
      </w:r>
      <w:r>
        <w:rPr>
          <w:spacing w:val="-4"/>
        </w:rPr>
        <w:t> </w:t>
      </w:r>
      <w:r>
        <w:rPr/>
        <w:t>managers: (1)</w:t>
      </w:r>
      <w:r>
        <w:rPr>
          <w:spacing w:val="-4"/>
        </w:rPr>
        <w:t> </w:t>
      </w:r>
      <w:r>
        <w:rPr/>
        <w:t>interpersonal,</w:t>
      </w:r>
      <w:r>
        <w:rPr>
          <w:spacing w:val="-3"/>
        </w:rPr>
        <w:t> </w:t>
      </w:r>
      <w:r>
        <w:rPr/>
        <w:t>(2) technical, (3) administrative/conceptual.</w:t>
      </w:r>
    </w:p>
    <w:p>
      <w:pPr>
        <w:pStyle w:val="BodyText"/>
        <w:spacing w:before="6"/>
        <w:rPr>
          <w:sz w:val="25"/>
        </w:rPr>
      </w:pPr>
    </w:p>
    <w:p>
      <w:pPr>
        <w:pStyle w:val="BodyText"/>
        <w:spacing w:line="252" w:lineRule="auto"/>
        <w:ind w:left="840" w:right="938"/>
        <w:jc w:val="both"/>
      </w:pPr>
      <w:r>
        <w:rPr>
          <w:b/>
        </w:rPr>
        <w:t>medium-fidelity prototype</w:t>
      </w:r>
      <w:r>
        <w:rPr/>
        <w:t>:</w:t>
      </w:r>
      <w:r>
        <w:rPr>
          <w:spacing w:val="40"/>
        </w:rPr>
        <w:t> </w:t>
      </w:r>
      <w:r>
        <w:rPr/>
        <w:t>A careful and detailed illustration of a user interface design </w:t>
      </w:r>
      <w:r>
        <w:rPr/>
        <w:t>(espe- cially a GUI). Can be hand-drawn, but digital is more common.</w:t>
      </w:r>
    </w:p>
    <w:p>
      <w:pPr>
        <w:pStyle w:val="BodyText"/>
        <w:spacing w:before="7"/>
        <w:rPr>
          <w:sz w:val="25"/>
        </w:rPr>
      </w:pPr>
    </w:p>
    <w:p>
      <w:pPr>
        <w:pStyle w:val="BodyText"/>
        <w:ind w:left="840"/>
      </w:pPr>
      <w:r>
        <w:rPr>
          <w:b/>
        </w:rPr>
        <w:t>method</w:t>
      </w:r>
      <w:r>
        <w:rPr/>
        <w:t>:</w:t>
      </w:r>
      <w:r>
        <w:rPr>
          <w:spacing w:val="4"/>
        </w:rPr>
        <w:t> </w:t>
      </w:r>
      <w:r>
        <w:rPr/>
        <w:t>A</w:t>
      </w:r>
      <w:r>
        <w:rPr>
          <w:spacing w:val="-13"/>
        </w:rPr>
        <w:t> </w:t>
      </w:r>
      <w:r>
        <w:rPr/>
        <w:t>pre-established</w:t>
      </w:r>
      <w:r>
        <w:rPr>
          <w:spacing w:val="-12"/>
        </w:rPr>
        <w:t> </w:t>
      </w:r>
      <w:r>
        <w:rPr/>
        <w:t>way</w:t>
      </w:r>
      <w:r>
        <w:rPr>
          <w:spacing w:val="-12"/>
        </w:rPr>
        <w:t> </w:t>
      </w:r>
      <w:r>
        <w:rPr/>
        <w:t>of</w:t>
      </w:r>
      <w:r>
        <w:rPr>
          <w:spacing w:val="-12"/>
        </w:rPr>
        <w:t> </w:t>
      </w:r>
      <w:r>
        <w:rPr/>
        <w:t>achieving</w:t>
      </w:r>
      <w:r>
        <w:rPr>
          <w:spacing w:val="-13"/>
        </w:rPr>
        <w:t> </w:t>
      </w:r>
      <w:r>
        <w:rPr/>
        <w:t>a</w:t>
      </w:r>
      <w:r>
        <w:rPr>
          <w:spacing w:val="-12"/>
        </w:rPr>
        <w:t> </w:t>
      </w:r>
      <w:r>
        <w:rPr/>
        <w:t>specific</w:t>
      </w:r>
      <w:r>
        <w:rPr>
          <w:spacing w:val="-12"/>
        </w:rPr>
        <w:t> </w:t>
      </w:r>
      <w:r>
        <w:rPr>
          <w:spacing w:val="-2"/>
        </w:rPr>
        <w:t>outcome.</w:t>
      </w:r>
    </w:p>
    <w:p>
      <w:pPr>
        <w:pStyle w:val="BodyText"/>
        <w:spacing w:before="9"/>
        <w:rPr>
          <w:sz w:val="26"/>
        </w:rPr>
      </w:pPr>
    </w:p>
    <w:p>
      <w:pPr>
        <w:pStyle w:val="BodyText"/>
        <w:spacing w:line="252" w:lineRule="auto"/>
        <w:ind w:left="840" w:right="937"/>
        <w:jc w:val="both"/>
      </w:pPr>
      <w:r>
        <w:rPr>
          <w:b/>
        </w:rPr>
        <w:t>microservices architecture</w:t>
      </w:r>
      <w:r>
        <w:rPr/>
        <w:t>:</w:t>
      </w:r>
      <w:r>
        <w:rPr>
          <w:spacing w:val="28"/>
        </w:rPr>
        <w:t> </w:t>
      </w:r>
      <w:r>
        <w:rPr/>
        <w:t>Overall code design characterized by multiple independent compo- nents that each run in their own process and communicate between one another without </w:t>
      </w:r>
      <w:r>
        <w:rPr/>
        <w:t>direct </w:t>
      </w:r>
      <w:r>
        <w:rPr>
          <w:spacing w:val="-2"/>
        </w:rPr>
        <w:t>access.</w:t>
      </w:r>
    </w:p>
    <w:p>
      <w:pPr>
        <w:pStyle w:val="BodyText"/>
        <w:spacing w:before="6"/>
        <w:rPr>
          <w:sz w:val="25"/>
        </w:rPr>
      </w:pPr>
    </w:p>
    <w:p>
      <w:pPr>
        <w:spacing w:before="0"/>
        <w:ind w:left="840" w:right="0" w:firstLine="0"/>
        <w:jc w:val="left"/>
        <w:rPr>
          <w:sz w:val="24"/>
        </w:rPr>
      </w:pPr>
      <w:r>
        <w:rPr>
          <w:b/>
          <w:sz w:val="24"/>
        </w:rPr>
        <w:t>mitigation</w:t>
      </w:r>
      <w:r>
        <w:rPr>
          <w:b/>
          <w:spacing w:val="-8"/>
          <w:sz w:val="24"/>
        </w:rPr>
        <w:t> </w:t>
      </w:r>
      <w:r>
        <w:rPr>
          <w:b/>
          <w:sz w:val="24"/>
        </w:rPr>
        <w:t>plan</w:t>
      </w:r>
      <w:r>
        <w:rPr>
          <w:sz w:val="24"/>
        </w:rPr>
        <w:t>:</w:t>
      </w:r>
      <w:r>
        <w:rPr>
          <w:spacing w:val="10"/>
          <w:sz w:val="24"/>
        </w:rPr>
        <w:t> </w:t>
      </w:r>
      <w:r>
        <w:rPr>
          <w:sz w:val="24"/>
        </w:rPr>
        <w:t>What</w:t>
      </w:r>
      <w:r>
        <w:rPr>
          <w:spacing w:val="-8"/>
          <w:sz w:val="24"/>
        </w:rPr>
        <w:t> </w:t>
      </w:r>
      <w:r>
        <w:rPr>
          <w:sz w:val="24"/>
        </w:rPr>
        <w:t>you</w:t>
      </w:r>
      <w:r>
        <w:rPr>
          <w:spacing w:val="-8"/>
          <w:sz w:val="24"/>
        </w:rPr>
        <w:t> </w:t>
      </w:r>
      <w:r>
        <w:rPr>
          <w:sz w:val="24"/>
        </w:rPr>
        <w:t>will</w:t>
      </w:r>
      <w:r>
        <w:rPr>
          <w:spacing w:val="-7"/>
          <w:sz w:val="24"/>
        </w:rPr>
        <w:t> </w:t>
      </w:r>
      <w:r>
        <w:rPr>
          <w:sz w:val="24"/>
        </w:rPr>
        <w:t>do</w:t>
      </w:r>
      <w:r>
        <w:rPr>
          <w:spacing w:val="-8"/>
          <w:sz w:val="24"/>
        </w:rPr>
        <w:t> </w:t>
      </w:r>
      <w:r>
        <w:rPr>
          <w:sz w:val="24"/>
        </w:rPr>
        <w:t>if</w:t>
      </w:r>
      <w:r>
        <w:rPr>
          <w:spacing w:val="-8"/>
          <w:sz w:val="24"/>
        </w:rPr>
        <w:t> </w:t>
      </w:r>
      <w:r>
        <w:rPr>
          <w:sz w:val="24"/>
        </w:rPr>
        <w:t>a</w:t>
      </w:r>
      <w:r>
        <w:rPr>
          <w:spacing w:val="-8"/>
          <w:sz w:val="24"/>
        </w:rPr>
        <w:t> </w:t>
      </w:r>
      <w:r>
        <w:rPr>
          <w:sz w:val="24"/>
        </w:rPr>
        <w:t>contingency</w:t>
      </w:r>
      <w:r>
        <w:rPr>
          <w:spacing w:val="-7"/>
          <w:sz w:val="24"/>
        </w:rPr>
        <w:t> </w:t>
      </w:r>
      <w:r>
        <w:rPr>
          <w:spacing w:val="-2"/>
          <w:sz w:val="24"/>
        </w:rPr>
        <w:t>happens.</w:t>
      </w:r>
    </w:p>
    <w:p>
      <w:pPr>
        <w:pStyle w:val="BodyText"/>
        <w:spacing w:before="9"/>
        <w:rPr>
          <w:sz w:val="26"/>
        </w:rPr>
      </w:pPr>
    </w:p>
    <w:p>
      <w:pPr>
        <w:pStyle w:val="BodyText"/>
        <w:spacing w:line="252" w:lineRule="auto" w:before="1"/>
        <w:ind w:left="840" w:right="937"/>
        <w:jc w:val="both"/>
      </w:pPr>
      <w:r>
        <w:rPr>
          <w:b/>
        </w:rPr>
        <w:t>monolith architecture</w:t>
      </w:r>
      <w:r>
        <w:rPr/>
        <w:t>:</w:t>
      </w:r>
      <w:r>
        <w:rPr>
          <w:spacing w:val="27"/>
        </w:rPr>
        <w:t> </w:t>
      </w:r>
      <w:r>
        <w:rPr/>
        <w:t>Overall code design characterized by being in one or few pieces; cannot be easily divided into components that run separately and are independently useful.</w:t>
      </w:r>
    </w:p>
    <w:p>
      <w:pPr>
        <w:pStyle w:val="BodyText"/>
        <w:spacing w:before="6"/>
        <w:rPr>
          <w:sz w:val="25"/>
        </w:rPr>
      </w:pPr>
    </w:p>
    <w:p>
      <w:pPr>
        <w:pStyle w:val="BodyText"/>
        <w:ind w:left="840"/>
      </w:pPr>
      <w:r>
        <w:rPr>
          <w:b/>
        </w:rPr>
        <w:t>motivation</w:t>
      </w:r>
      <w:r>
        <w:rPr>
          <w:b/>
          <w:spacing w:val="-10"/>
        </w:rPr>
        <w:t> </w:t>
      </w:r>
      <w:r>
        <w:rPr>
          <w:b/>
        </w:rPr>
        <w:t>CSF</w:t>
      </w:r>
      <w:r>
        <w:rPr/>
        <w:t>:</w:t>
      </w:r>
      <w:r>
        <w:rPr>
          <w:spacing w:val="-9"/>
        </w:rPr>
        <w:t> </w:t>
      </w:r>
      <w:r>
        <w:rPr/>
        <w:t>Why</w:t>
      </w:r>
      <w:r>
        <w:rPr>
          <w:spacing w:val="-9"/>
        </w:rPr>
        <w:t> </w:t>
      </w:r>
      <w:r>
        <w:rPr/>
        <w:t>someone</w:t>
      </w:r>
      <w:r>
        <w:rPr>
          <w:spacing w:val="-10"/>
        </w:rPr>
        <w:t> </w:t>
      </w:r>
      <w:r>
        <w:rPr/>
        <w:t>is</w:t>
      </w:r>
      <w:r>
        <w:rPr>
          <w:spacing w:val="-9"/>
        </w:rPr>
        <w:t> </w:t>
      </w:r>
      <w:r>
        <w:rPr/>
        <w:t>using</w:t>
      </w:r>
      <w:r>
        <w:rPr>
          <w:spacing w:val="-9"/>
        </w:rPr>
        <w:t> </w:t>
      </w:r>
      <w:r>
        <w:rPr/>
        <w:t>the</w:t>
      </w:r>
      <w:r>
        <w:rPr>
          <w:spacing w:val="-9"/>
        </w:rPr>
        <w:t> </w:t>
      </w:r>
      <w:r>
        <w:rPr/>
        <w:t>software</w:t>
      </w:r>
      <w:r>
        <w:rPr>
          <w:spacing w:val="-10"/>
        </w:rPr>
        <w:t> </w:t>
      </w:r>
      <w:r>
        <w:rPr/>
        <w:t>(task</w:t>
      </w:r>
      <w:r>
        <w:rPr>
          <w:spacing w:val="-9"/>
        </w:rPr>
        <w:t> </w:t>
      </w:r>
      <w:r>
        <w:rPr/>
        <w:t>completion</w:t>
      </w:r>
      <w:r>
        <w:rPr>
          <w:spacing w:val="-9"/>
        </w:rPr>
        <w:t> </w:t>
      </w:r>
      <w:r>
        <w:rPr/>
        <w:t>vs.</w:t>
      </w:r>
      <w:r>
        <w:rPr>
          <w:spacing w:val="8"/>
        </w:rPr>
        <w:t> </w:t>
      </w:r>
      <w:r>
        <w:rPr>
          <w:spacing w:val="-2"/>
        </w:rPr>
        <w:t>interest)</w:t>
      </w:r>
    </w:p>
    <w:p>
      <w:pPr>
        <w:pStyle w:val="BodyText"/>
        <w:spacing w:before="9"/>
        <w:rPr>
          <w:sz w:val="26"/>
        </w:rPr>
      </w:pPr>
    </w:p>
    <w:p>
      <w:pPr>
        <w:pStyle w:val="BodyText"/>
        <w:spacing w:line="252" w:lineRule="auto" w:before="1"/>
        <w:ind w:left="840" w:right="938"/>
        <w:jc w:val="both"/>
      </w:pPr>
      <w:r>
        <w:rPr>
          <w:b/>
        </w:rPr>
        <w:t>minimum viable product (MVP)</w:t>
      </w:r>
      <w:r>
        <w:rPr/>
        <w:t>: A low-effort or low-expense effort that results in you being able to better estimate whether people will want to use your product—before the product is </w:t>
      </w:r>
      <w:r>
        <w:rPr/>
        <w:t>fully developed.(Olsen </w:t>
      </w:r>
      <w:hyperlink w:history="true" w:anchor="_bookmark138">
        <w:r>
          <w:rPr/>
          <w:t>2015)</w:t>
        </w:r>
      </w:hyperlink>
    </w:p>
    <w:p>
      <w:pPr>
        <w:spacing w:after="0" w:line="252" w:lineRule="auto"/>
        <w:jc w:val="both"/>
        <w:sectPr>
          <w:pgSz w:w="12240" w:h="15840"/>
          <w:pgMar w:header="792" w:footer="0" w:top="1100" w:bottom="280" w:left="600" w:right="500"/>
        </w:sectPr>
      </w:pPr>
    </w:p>
    <w:p>
      <w:pPr>
        <w:pStyle w:val="Heading2"/>
        <w:spacing w:before="250"/>
      </w:pPr>
      <w:r>
        <w:rPr>
          <w:w w:val="101"/>
        </w:rPr>
        <w:t>N</w:t>
      </w:r>
    </w:p>
    <w:p>
      <w:pPr>
        <w:spacing w:before="259"/>
        <w:ind w:left="840" w:right="0" w:firstLine="0"/>
        <w:jc w:val="left"/>
        <w:rPr>
          <w:sz w:val="24"/>
        </w:rPr>
      </w:pPr>
      <w:r>
        <w:rPr>
          <w:b/>
          <w:sz w:val="24"/>
        </w:rPr>
        <w:t>non-functional</w:t>
      </w:r>
      <w:r>
        <w:rPr>
          <w:b/>
          <w:spacing w:val="-11"/>
          <w:sz w:val="24"/>
        </w:rPr>
        <w:t> </w:t>
      </w:r>
      <w:r>
        <w:rPr>
          <w:b/>
          <w:sz w:val="24"/>
        </w:rPr>
        <w:t>requirement</w:t>
      </w:r>
      <w:r>
        <w:rPr>
          <w:sz w:val="24"/>
        </w:rPr>
        <w:t>:</w:t>
      </w:r>
      <w:r>
        <w:rPr>
          <w:spacing w:val="5"/>
          <w:sz w:val="24"/>
        </w:rPr>
        <w:t> </w:t>
      </w:r>
      <w:r>
        <w:rPr>
          <w:sz w:val="24"/>
        </w:rPr>
        <w:t>Description</w:t>
      </w:r>
      <w:r>
        <w:rPr>
          <w:spacing w:val="-11"/>
          <w:sz w:val="24"/>
        </w:rPr>
        <w:t> </w:t>
      </w:r>
      <w:r>
        <w:rPr>
          <w:sz w:val="24"/>
        </w:rPr>
        <w:t>of</w:t>
      </w:r>
      <w:r>
        <w:rPr>
          <w:spacing w:val="-10"/>
          <w:sz w:val="24"/>
        </w:rPr>
        <w:t> </w:t>
      </w:r>
      <w:r>
        <w:rPr>
          <w:sz w:val="24"/>
        </w:rPr>
        <w:t>how</w:t>
      </w:r>
      <w:r>
        <w:rPr>
          <w:spacing w:val="-11"/>
          <w:sz w:val="24"/>
        </w:rPr>
        <w:t> </w:t>
      </w:r>
      <w:r>
        <w:rPr>
          <w:sz w:val="24"/>
        </w:rPr>
        <w:t>well</w:t>
      </w:r>
      <w:r>
        <w:rPr>
          <w:spacing w:val="-11"/>
          <w:sz w:val="24"/>
        </w:rPr>
        <w:t> </w:t>
      </w:r>
      <w:r>
        <w:rPr>
          <w:sz w:val="24"/>
        </w:rPr>
        <w:t>software</w:t>
      </w:r>
      <w:r>
        <w:rPr>
          <w:spacing w:val="-11"/>
          <w:sz w:val="24"/>
        </w:rPr>
        <w:t> </w:t>
      </w:r>
      <w:r>
        <w:rPr>
          <w:sz w:val="24"/>
        </w:rPr>
        <w:t>is</w:t>
      </w:r>
      <w:r>
        <w:rPr>
          <w:spacing w:val="-11"/>
          <w:sz w:val="24"/>
        </w:rPr>
        <w:t> </w:t>
      </w:r>
      <w:r>
        <w:rPr>
          <w:sz w:val="24"/>
        </w:rPr>
        <w:t>expected</w:t>
      </w:r>
      <w:r>
        <w:rPr>
          <w:spacing w:val="-11"/>
          <w:sz w:val="24"/>
        </w:rPr>
        <w:t> </w:t>
      </w:r>
      <w:r>
        <w:rPr>
          <w:sz w:val="24"/>
        </w:rPr>
        <w:t>to</w:t>
      </w:r>
      <w:r>
        <w:rPr>
          <w:spacing w:val="-11"/>
          <w:sz w:val="24"/>
        </w:rPr>
        <w:t> </w:t>
      </w:r>
      <w:r>
        <w:rPr>
          <w:spacing w:val="-2"/>
          <w:sz w:val="24"/>
        </w:rPr>
        <w:t>perform.</w:t>
      </w:r>
    </w:p>
    <w:p>
      <w:pPr>
        <w:pStyle w:val="BodyText"/>
        <w:rPr>
          <w:sz w:val="44"/>
        </w:rPr>
      </w:pPr>
    </w:p>
    <w:p>
      <w:pPr>
        <w:pStyle w:val="Heading2"/>
        <w:spacing w:before="1"/>
      </w:pPr>
      <w:r>
        <w:rPr>
          <w:w w:val="101"/>
        </w:rPr>
        <w:t>P</w:t>
      </w:r>
    </w:p>
    <w:p>
      <w:pPr>
        <w:pStyle w:val="BodyText"/>
        <w:spacing w:line="252" w:lineRule="auto" w:before="258"/>
        <w:ind w:left="840" w:right="937"/>
        <w:jc w:val="both"/>
      </w:pPr>
      <w:r>
        <w:rPr>
          <w:b/>
        </w:rPr>
        <w:t>paper prototype</w:t>
      </w:r>
      <w:r>
        <w:rPr/>
        <w:t>:</w:t>
      </w:r>
      <w:r>
        <w:rPr>
          <w:spacing w:val="24"/>
        </w:rPr>
        <w:t> </w:t>
      </w:r>
      <w:r>
        <w:rPr/>
        <w:t>A hand-drawn sketch used to communicate a potential user interface design to be implemented, especially a graphical user interface design (Snyder </w:t>
      </w:r>
      <w:hyperlink w:history="true" w:anchor="_bookmark142">
        <w:r>
          <w:rPr/>
          <w:t>2003).</w:t>
        </w:r>
      </w:hyperlink>
    </w:p>
    <w:p>
      <w:pPr>
        <w:pStyle w:val="BodyText"/>
        <w:spacing w:before="9"/>
        <w:rPr>
          <w:sz w:val="25"/>
        </w:rPr>
      </w:pPr>
    </w:p>
    <w:p>
      <w:pPr>
        <w:pStyle w:val="BodyText"/>
        <w:spacing w:line="252" w:lineRule="auto" w:before="1"/>
        <w:ind w:left="840" w:right="938"/>
        <w:jc w:val="both"/>
      </w:pPr>
      <w:r>
        <w:rPr>
          <w:b/>
        </w:rPr>
        <w:t>persona</w:t>
      </w:r>
      <w:r>
        <w:rPr/>
        <w:t>: A fictional character that represents a subset of users in a target audience.</w:t>
      </w:r>
      <w:r>
        <w:rPr>
          <w:spacing w:val="30"/>
        </w:rPr>
        <w:t> </w:t>
      </w:r>
      <w:r>
        <w:rPr/>
        <w:t>Personas are used</w:t>
      </w:r>
      <w:r>
        <w:rPr>
          <w:spacing w:val="-10"/>
        </w:rPr>
        <w:t> </w:t>
      </w:r>
      <w:r>
        <w:rPr/>
        <w:t>in</w:t>
      </w:r>
      <w:r>
        <w:rPr>
          <w:spacing w:val="-10"/>
        </w:rPr>
        <w:t> </w:t>
      </w:r>
      <w:r>
        <w:rPr/>
        <w:t>marketing</w:t>
      </w:r>
      <w:r>
        <w:rPr>
          <w:spacing w:val="-9"/>
        </w:rPr>
        <w:t> </w:t>
      </w:r>
      <w:r>
        <w:rPr/>
        <w:t>and</w:t>
      </w:r>
      <w:r>
        <w:rPr>
          <w:spacing w:val="-10"/>
        </w:rPr>
        <w:t> </w:t>
      </w:r>
      <w:r>
        <w:rPr/>
        <w:t>UI</w:t>
      </w:r>
      <w:r>
        <w:rPr>
          <w:spacing w:val="-10"/>
        </w:rPr>
        <w:t> </w:t>
      </w:r>
      <w:r>
        <w:rPr/>
        <w:t>design</w:t>
      </w:r>
      <w:r>
        <w:rPr>
          <w:spacing w:val="-10"/>
        </w:rPr>
        <w:t> </w:t>
      </w:r>
      <w:r>
        <w:rPr/>
        <w:t>to</w:t>
      </w:r>
      <w:r>
        <w:rPr>
          <w:spacing w:val="-10"/>
        </w:rPr>
        <w:t> </w:t>
      </w:r>
      <w:r>
        <w:rPr/>
        <w:t>help</w:t>
      </w:r>
      <w:r>
        <w:rPr>
          <w:spacing w:val="-9"/>
        </w:rPr>
        <w:t> </w:t>
      </w:r>
      <w:r>
        <w:rPr/>
        <w:t>with</w:t>
      </w:r>
      <w:r>
        <w:rPr>
          <w:spacing w:val="-10"/>
        </w:rPr>
        <w:t> </w:t>
      </w:r>
      <w:r>
        <w:rPr/>
        <w:t>focusing</w:t>
      </w:r>
      <w:r>
        <w:rPr>
          <w:spacing w:val="-10"/>
        </w:rPr>
        <w:t> </w:t>
      </w:r>
      <w:r>
        <w:rPr/>
        <w:t>on</w:t>
      </w:r>
      <w:r>
        <w:rPr>
          <w:spacing w:val="-10"/>
        </w:rPr>
        <w:t> </w:t>
      </w:r>
      <w:r>
        <w:rPr/>
        <w:t>particular</w:t>
      </w:r>
      <w:r>
        <w:rPr>
          <w:spacing w:val="-10"/>
        </w:rPr>
        <w:t> </w:t>
      </w:r>
      <w:r>
        <w:rPr/>
        <w:t>groups</w:t>
      </w:r>
      <w:r>
        <w:rPr>
          <w:spacing w:val="-9"/>
        </w:rPr>
        <w:t> </w:t>
      </w:r>
      <w:r>
        <w:rPr/>
        <w:t>of</w:t>
      </w:r>
      <w:r>
        <w:rPr>
          <w:spacing w:val="-10"/>
        </w:rPr>
        <w:t> </w:t>
      </w:r>
      <w:r>
        <w:rPr/>
        <w:t>users</w:t>
      </w:r>
      <w:r>
        <w:rPr>
          <w:spacing w:val="-10"/>
        </w:rPr>
        <w:t> </w:t>
      </w:r>
      <w:r>
        <w:rPr/>
        <w:t>and</w:t>
      </w:r>
      <w:r>
        <w:rPr>
          <w:spacing w:val="-10"/>
        </w:rPr>
        <w:t> </w:t>
      </w:r>
      <w:r>
        <w:rPr/>
        <w:t>customers (Pruitt </w:t>
      </w:r>
      <w:hyperlink w:history="true" w:anchor="_bookmark139">
        <w:r>
          <w:rPr/>
          <w:t>2010;</w:t>
        </w:r>
      </w:hyperlink>
      <w:r>
        <w:rPr/>
        <w:t> B. Martin </w:t>
      </w:r>
      <w:hyperlink w:history="true" w:anchor="_bookmark130">
        <w:r>
          <w:rPr/>
          <w:t>2012).</w:t>
        </w:r>
      </w:hyperlink>
    </w:p>
    <w:p>
      <w:pPr>
        <w:pStyle w:val="BodyText"/>
        <w:spacing w:before="8"/>
        <w:rPr>
          <w:sz w:val="25"/>
        </w:rPr>
      </w:pPr>
    </w:p>
    <w:p>
      <w:pPr>
        <w:pStyle w:val="BodyText"/>
        <w:spacing w:line="252" w:lineRule="auto"/>
        <w:ind w:left="839" w:right="938"/>
        <w:jc w:val="both"/>
      </w:pPr>
      <w:r>
        <w:rPr>
          <w:b/>
        </w:rPr>
        <w:t>planning</w:t>
      </w:r>
      <w:r>
        <w:rPr>
          <w:b/>
          <w:spacing w:val="-14"/>
        </w:rPr>
        <w:t> </w:t>
      </w:r>
      <w:r>
        <w:rPr>
          <w:b/>
        </w:rPr>
        <w:t>poker</w:t>
      </w:r>
      <w:r>
        <w:rPr/>
        <w:t>:</w:t>
      </w:r>
      <w:r>
        <w:rPr>
          <w:spacing w:val="6"/>
        </w:rPr>
        <w:t> </w:t>
      </w:r>
      <w:r>
        <w:rPr/>
        <w:t>In</w:t>
      </w:r>
      <w:r>
        <w:rPr>
          <w:spacing w:val="-14"/>
        </w:rPr>
        <w:t> </w:t>
      </w:r>
      <w:r>
        <w:rPr/>
        <w:t>Agile,</w:t>
      </w:r>
      <w:r>
        <w:rPr>
          <w:spacing w:val="-13"/>
        </w:rPr>
        <w:t> </w:t>
      </w:r>
      <w:r>
        <w:rPr/>
        <w:t>a</w:t>
      </w:r>
      <w:r>
        <w:rPr>
          <w:spacing w:val="-14"/>
        </w:rPr>
        <w:t> </w:t>
      </w:r>
      <w:r>
        <w:rPr/>
        <w:t>consensus-based</w:t>
      </w:r>
      <w:r>
        <w:rPr>
          <w:spacing w:val="-14"/>
        </w:rPr>
        <w:t> </w:t>
      </w:r>
      <w:r>
        <w:rPr/>
        <w:t>method</w:t>
      </w:r>
      <w:r>
        <w:rPr>
          <w:spacing w:val="-14"/>
        </w:rPr>
        <w:t> </w:t>
      </w:r>
      <w:r>
        <w:rPr/>
        <w:t>of</w:t>
      </w:r>
      <w:r>
        <w:rPr>
          <w:spacing w:val="-14"/>
        </w:rPr>
        <w:t> </w:t>
      </w:r>
      <w:r>
        <w:rPr/>
        <w:t>assigning</w:t>
      </w:r>
      <w:r>
        <w:rPr>
          <w:spacing w:val="-14"/>
        </w:rPr>
        <w:t> </w:t>
      </w:r>
      <w:r>
        <w:rPr/>
        <w:t>estimates</w:t>
      </w:r>
      <w:r>
        <w:rPr>
          <w:spacing w:val="-14"/>
        </w:rPr>
        <w:t> </w:t>
      </w:r>
      <w:r>
        <w:rPr/>
        <w:t>to</w:t>
      </w:r>
      <w:r>
        <w:rPr>
          <w:spacing w:val="-14"/>
        </w:rPr>
        <w:t> </w:t>
      </w:r>
      <w:r>
        <w:rPr/>
        <w:t>a</w:t>
      </w:r>
      <w:r>
        <w:rPr>
          <w:spacing w:val="-14"/>
        </w:rPr>
        <w:t> </w:t>
      </w:r>
      <w:r>
        <w:rPr/>
        <w:t>task</w:t>
      </w:r>
      <w:r>
        <w:rPr>
          <w:spacing w:val="-14"/>
        </w:rPr>
        <w:t> </w:t>
      </w:r>
      <w:r>
        <w:rPr/>
        <w:t>that</w:t>
      </w:r>
      <w:r>
        <w:rPr>
          <w:spacing w:val="-14"/>
        </w:rPr>
        <w:t> </w:t>
      </w:r>
      <w:r>
        <w:rPr/>
        <w:t>involves individuals on a team each making their own estimate privately, then sharing with the team, dis- cussing, and re-estimating as needed.</w:t>
      </w:r>
    </w:p>
    <w:p>
      <w:pPr>
        <w:pStyle w:val="BodyText"/>
        <w:spacing w:before="8"/>
        <w:rPr>
          <w:sz w:val="25"/>
        </w:rPr>
      </w:pPr>
    </w:p>
    <w:p>
      <w:pPr>
        <w:pStyle w:val="BodyText"/>
        <w:spacing w:line="252" w:lineRule="auto"/>
        <w:ind w:left="840" w:right="937"/>
        <w:jc w:val="both"/>
      </w:pPr>
      <w:r>
        <w:rPr>
          <w:b/>
        </w:rPr>
        <w:t>Product Backlog</w:t>
      </w:r>
      <w:r>
        <w:rPr/>
        <w:t>:</w:t>
      </w:r>
      <w:r>
        <w:rPr>
          <w:spacing w:val="26"/>
        </w:rPr>
        <w:t> </w:t>
      </w:r>
      <w:r>
        <w:rPr/>
        <w:t>In Agile Scrum, an ordered list of all that is known to be needed to improve a </w:t>
      </w:r>
      <w:r>
        <w:rPr>
          <w:spacing w:val="-2"/>
        </w:rPr>
        <w:t>product.</w:t>
      </w:r>
    </w:p>
    <w:p>
      <w:pPr>
        <w:pStyle w:val="BodyText"/>
        <w:spacing w:before="9"/>
        <w:rPr>
          <w:sz w:val="25"/>
        </w:rPr>
      </w:pPr>
    </w:p>
    <w:p>
      <w:pPr>
        <w:pStyle w:val="BodyText"/>
        <w:spacing w:line="252" w:lineRule="auto" w:before="1"/>
        <w:ind w:left="840" w:right="937"/>
        <w:jc w:val="both"/>
      </w:pPr>
      <w:r>
        <w:rPr>
          <w:b/>
        </w:rPr>
        <w:t>project</w:t>
      </w:r>
      <w:r>
        <w:rPr>
          <w:b/>
          <w:spacing w:val="-3"/>
        </w:rPr>
        <w:t> </w:t>
      </w:r>
      <w:r>
        <w:rPr>
          <w:b/>
        </w:rPr>
        <w:t>management</w:t>
      </w:r>
      <w:r>
        <w:rPr/>
        <w:t>:</w:t>
      </w:r>
      <w:r>
        <w:rPr>
          <w:spacing w:val="19"/>
        </w:rPr>
        <w:t> </w:t>
      </w:r>
      <w:r>
        <w:rPr/>
        <w:t>The</w:t>
      </w:r>
      <w:r>
        <w:rPr>
          <w:spacing w:val="-3"/>
        </w:rPr>
        <w:t> </w:t>
      </w:r>
      <w:r>
        <w:rPr/>
        <w:t>process</w:t>
      </w:r>
      <w:r>
        <w:rPr>
          <w:spacing w:val="-3"/>
        </w:rPr>
        <w:t> </w:t>
      </w:r>
      <w:r>
        <w:rPr/>
        <w:t>of</w:t>
      </w:r>
      <w:r>
        <w:rPr>
          <w:spacing w:val="-3"/>
        </w:rPr>
        <w:t> </w:t>
      </w:r>
      <w:r>
        <w:rPr/>
        <w:t>planning</w:t>
      </w:r>
      <w:r>
        <w:rPr>
          <w:spacing w:val="-3"/>
        </w:rPr>
        <w:t> </w:t>
      </w:r>
      <w:r>
        <w:rPr/>
        <w:t>and</w:t>
      </w:r>
      <w:r>
        <w:rPr>
          <w:spacing w:val="-3"/>
        </w:rPr>
        <w:t> </w:t>
      </w:r>
      <w:r>
        <w:rPr/>
        <w:t>executing</w:t>
      </w:r>
      <w:r>
        <w:rPr>
          <w:spacing w:val="-3"/>
        </w:rPr>
        <w:t> </w:t>
      </w:r>
      <w:r>
        <w:rPr/>
        <w:t>a</w:t>
      </w:r>
      <w:r>
        <w:rPr>
          <w:spacing w:val="-3"/>
        </w:rPr>
        <w:t> </w:t>
      </w:r>
      <w:r>
        <w:rPr/>
        <w:t>project</w:t>
      </w:r>
      <w:r>
        <w:rPr>
          <w:spacing w:val="-3"/>
        </w:rPr>
        <w:t> </w:t>
      </w:r>
      <w:r>
        <w:rPr/>
        <w:t>while</w:t>
      </w:r>
      <w:r>
        <w:rPr>
          <w:spacing w:val="-3"/>
        </w:rPr>
        <w:t> </w:t>
      </w:r>
      <w:r>
        <w:rPr/>
        <w:t>balancing</w:t>
      </w:r>
      <w:r>
        <w:rPr>
          <w:spacing w:val="-3"/>
        </w:rPr>
        <w:t> </w:t>
      </w:r>
      <w:r>
        <w:rPr/>
        <w:t>the</w:t>
      </w:r>
      <w:r>
        <w:rPr>
          <w:spacing w:val="-3"/>
        </w:rPr>
        <w:t> </w:t>
      </w:r>
      <w:r>
        <w:rPr/>
        <w:t>time, cost, and scope constraints.</w:t>
      </w:r>
    </w:p>
    <w:p>
      <w:pPr>
        <w:pStyle w:val="BodyText"/>
        <w:spacing w:before="9"/>
        <w:rPr>
          <w:sz w:val="25"/>
        </w:rPr>
      </w:pPr>
    </w:p>
    <w:p>
      <w:pPr>
        <w:spacing w:line="252" w:lineRule="auto" w:before="0"/>
        <w:ind w:left="840" w:right="937" w:firstLine="0"/>
        <w:jc w:val="both"/>
        <w:rPr>
          <w:sz w:val="24"/>
        </w:rPr>
      </w:pPr>
      <w:r>
        <w:rPr>
          <w:b/>
          <w:sz w:val="24"/>
        </w:rPr>
        <w:t>project management system</w:t>
      </w:r>
      <w:r>
        <w:rPr>
          <w:sz w:val="24"/>
        </w:rPr>
        <w:t>:</w:t>
      </w:r>
      <w:r>
        <w:rPr>
          <w:spacing w:val="40"/>
          <w:sz w:val="24"/>
        </w:rPr>
        <w:t> </w:t>
      </w:r>
      <w:r>
        <w:rPr>
          <w:sz w:val="24"/>
        </w:rPr>
        <w:t>Software for planning, organizing, and otherwise carrying out a </w:t>
      </w:r>
      <w:r>
        <w:rPr>
          <w:spacing w:val="-2"/>
          <w:sz w:val="24"/>
        </w:rPr>
        <w:t>project.</w:t>
      </w:r>
    </w:p>
    <w:p>
      <w:pPr>
        <w:pStyle w:val="BodyText"/>
        <w:spacing w:before="9"/>
        <w:rPr>
          <w:sz w:val="25"/>
        </w:rPr>
      </w:pPr>
    </w:p>
    <w:p>
      <w:pPr>
        <w:pStyle w:val="BodyText"/>
        <w:ind w:left="840"/>
      </w:pPr>
      <w:r>
        <w:rPr>
          <w:b/>
        </w:rPr>
        <w:t>project</w:t>
      </w:r>
      <w:r>
        <w:rPr>
          <w:b/>
          <w:spacing w:val="-10"/>
        </w:rPr>
        <w:t> </w:t>
      </w:r>
      <w:r>
        <w:rPr>
          <w:b/>
        </w:rPr>
        <w:t>network</w:t>
      </w:r>
      <w:r>
        <w:rPr/>
        <w:t>:</w:t>
      </w:r>
      <w:r>
        <w:rPr>
          <w:spacing w:val="8"/>
        </w:rPr>
        <w:t> </w:t>
      </w:r>
      <w:r>
        <w:rPr/>
        <w:t>Graph</w:t>
      </w:r>
      <w:r>
        <w:rPr>
          <w:spacing w:val="-10"/>
        </w:rPr>
        <w:t> </w:t>
      </w:r>
      <w:r>
        <w:rPr/>
        <w:t>showing</w:t>
      </w:r>
      <w:r>
        <w:rPr>
          <w:spacing w:val="-9"/>
        </w:rPr>
        <w:t> </w:t>
      </w:r>
      <w:r>
        <w:rPr/>
        <w:t>the</w:t>
      </w:r>
      <w:r>
        <w:rPr>
          <w:spacing w:val="-9"/>
        </w:rPr>
        <w:t> </w:t>
      </w:r>
      <w:r>
        <w:rPr/>
        <w:t>order</w:t>
      </w:r>
      <w:r>
        <w:rPr>
          <w:spacing w:val="-10"/>
        </w:rPr>
        <w:t> </w:t>
      </w:r>
      <w:r>
        <w:rPr/>
        <w:t>in</w:t>
      </w:r>
      <w:r>
        <w:rPr>
          <w:spacing w:val="-9"/>
        </w:rPr>
        <w:t> </w:t>
      </w:r>
      <w:r>
        <w:rPr/>
        <w:t>which</w:t>
      </w:r>
      <w:r>
        <w:rPr>
          <w:spacing w:val="-10"/>
        </w:rPr>
        <w:t> </w:t>
      </w:r>
      <w:r>
        <w:rPr/>
        <w:t>a</w:t>
      </w:r>
      <w:r>
        <w:rPr>
          <w:spacing w:val="-9"/>
        </w:rPr>
        <w:t> </w:t>
      </w:r>
      <w:r>
        <w:rPr/>
        <w:t>project’s</w:t>
      </w:r>
      <w:r>
        <w:rPr>
          <w:spacing w:val="-9"/>
        </w:rPr>
        <w:t> </w:t>
      </w:r>
      <w:r>
        <w:rPr/>
        <w:t>activities</w:t>
      </w:r>
      <w:r>
        <w:rPr>
          <w:spacing w:val="-10"/>
        </w:rPr>
        <w:t> </w:t>
      </w:r>
      <w:r>
        <w:rPr/>
        <w:t>are</w:t>
      </w:r>
      <w:r>
        <w:rPr>
          <w:spacing w:val="-9"/>
        </w:rPr>
        <w:t> </w:t>
      </w:r>
      <w:r>
        <w:rPr/>
        <w:t>to</w:t>
      </w:r>
      <w:r>
        <w:rPr>
          <w:spacing w:val="-10"/>
        </w:rPr>
        <w:t> </w:t>
      </w:r>
      <w:r>
        <w:rPr/>
        <w:t>be</w:t>
      </w:r>
      <w:r>
        <w:rPr>
          <w:spacing w:val="-9"/>
        </w:rPr>
        <w:t> </w:t>
      </w:r>
      <w:r>
        <w:rPr>
          <w:spacing w:val="-2"/>
        </w:rPr>
        <w:t>completed.</w:t>
      </w:r>
    </w:p>
    <w:p>
      <w:pPr>
        <w:pStyle w:val="BodyText"/>
        <w:spacing w:before="1"/>
        <w:rPr>
          <w:sz w:val="27"/>
        </w:rPr>
      </w:pPr>
    </w:p>
    <w:p>
      <w:pPr>
        <w:pStyle w:val="BodyText"/>
        <w:spacing w:line="252" w:lineRule="auto"/>
        <w:ind w:left="840" w:right="914"/>
        <w:jc w:val="both"/>
      </w:pPr>
      <w:r>
        <w:rPr>
          <w:b/>
          <w:w w:val="95"/>
        </w:rPr>
        <w:t>project priority matrix:</w:t>
      </w:r>
      <w:r>
        <w:rPr>
          <w:b/>
          <w:spacing w:val="40"/>
        </w:rPr>
        <w:t> </w:t>
      </w:r>
      <w:r>
        <w:rPr>
          <w:w w:val="95"/>
        </w:rPr>
        <w:t>3x3 grid for documenting how to respond when there are potential changes </w:t>
      </w:r>
      <w:r>
        <w:rPr/>
        <w:t>to a project’s time, cost, or scope.</w:t>
      </w:r>
      <w:r>
        <w:rPr>
          <w:spacing w:val="40"/>
        </w:rPr>
        <w:t> </w:t>
      </w:r>
      <w:r>
        <w:rPr/>
        <w:t>Options:</w:t>
      </w:r>
      <w:r>
        <w:rPr>
          <w:spacing w:val="40"/>
        </w:rPr>
        <w:t> </w:t>
      </w:r>
      <w:r>
        <w:rPr/>
        <w:t>Only positive change allowed (constrain), negative change allowed (accept), or positive change sought (enhance).</w:t>
      </w:r>
    </w:p>
    <w:p>
      <w:pPr>
        <w:pStyle w:val="BodyText"/>
        <w:spacing w:before="8"/>
        <w:rPr>
          <w:sz w:val="42"/>
        </w:rPr>
      </w:pPr>
    </w:p>
    <w:p>
      <w:pPr>
        <w:pStyle w:val="Heading2"/>
      </w:pPr>
      <w:r>
        <w:rPr>
          <w:w w:val="101"/>
        </w:rPr>
        <w:t>Q</w:t>
      </w:r>
    </w:p>
    <w:p>
      <w:pPr>
        <w:spacing w:before="259"/>
        <w:ind w:left="840" w:right="0" w:firstLine="0"/>
        <w:jc w:val="left"/>
        <w:rPr>
          <w:sz w:val="24"/>
        </w:rPr>
      </w:pPr>
      <w:r>
        <w:rPr>
          <w:b/>
          <w:sz w:val="24"/>
        </w:rPr>
        <w:t>quality</w:t>
      </w:r>
      <w:r>
        <w:rPr>
          <w:b/>
          <w:spacing w:val="-8"/>
          <w:sz w:val="24"/>
        </w:rPr>
        <w:t> </w:t>
      </w:r>
      <w:r>
        <w:rPr>
          <w:b/>
          <w:sz w:val="24"/>
        </w:rPr>
        <w:t>attribute</w:t>
      </w:r>
      <w:r>
        <w:rPr>
          <w:sz w:val="24"/>
        </w:rPr>
        <w:t>:</w:t>
      </w:r>
      <w:r>
        <w:rPr>
          <w:spacing w:val="10"/>
          <w:sz w:val="24"/>
        </w:rPr>
        <w:t> </w:t>
      </w:r>
      <w:r>
        <w:rPr>
          <w:sz w:val="24"/>
        </w:rPr>
        <w:t>A</w:t>
      </w:r>
      <w:r>
        <w:rPr>
          <w:spacing w:val="-8"/>
          <w:sz w:val="24"/>
        </w:rPr>
        <w:t> </w:t>
      </w:r>
      <w:r>
        <w:rPr>
          <w:sz w:val="24"/>
        </w:rPr>
        <w:t>characteristic</w:t>
      </w:r>
      <w:r>
        <w:rPr>
          <w:spacing w:val="-8"/>
          <w:sz w:val="24"/>
        </w:rPr>
        <w:t> </w:t>
      </w:r>
      <w:r>
        <w:rPr>
          <w:sz w:val="24"/>
        </w:rPr>
        <w:t>of</w:t>
      </w:r>
      <w:r>
        <w:rPr>
          <w:spacing w:val="-8"/>
          <w:sz w:val="24"/>
        </w:rPr>
        <w:t> </w:t>
      </w:r>
      <w:r>
        <w:rPr>
          <w:sz w:val="24"/>
        </w:rPr>
        <w:t>software</w:t>
      </w:r>
      <w:r>
        <w:rPr>
          <w:spacing w:val="-7"/>
          <w:sz w:val="24"/>
        </w:rPr>
        <w:t> </w:t>
      </w:r>
      <w:r>
        <w:rPr>
          <w:sz w:val="24"/>
        </w:rPr>
        <w:t>used</w:t>
      </w:r>
      <w:r>
        <w:rPr>
          <w:spacing w:val="-8"/>
          <w:sz w:val="24"/>
        </w:rPr>
        <w:t> </w:t>
      </w:r>
      <w:r>
        <w:rPr>
          <w:sz w:val="24"/>
        </w:rPr>
        <w:t>to</w:t>
      </w:r>
      <w:r>
        <w:rPr>
          <w:spacing w:val="-8"/>
          <w:sz w:val="24"/>
        </w:rPr>
        <w:t> </w:t>
      </w:r>
      <w:r>
        <w:rPr>
          <w:sz w:val="24"/>
        </w:rPr>
        <w:t>describe</w:t>
      </w:r>
      <w:r>
        <w:rPr>
          <w:spacing w:val="-7"/>
          <w:sz w:val="24"/>
        </w:rPr>
        <w:t> </w:t>
      </w:r>
      <w:r>
        <w:rPr>
          <w:sz w:val="24"/>
        </w:rPr>
        <w:t>how</w:t>
      </w:r>
      <w:r>
        <w:rPr>
          <w:spacing w:val="-8"/>
          <w:sz w:val="24"/>
        </w:rPr>
        <w:t> </w:t>
      </w:r>
      <w:r>
        <w:rPr>
          <w:sz w:val="24"/>
        </w:rPr>
        <w:t>good</w:t>
      </w:r>
      <w:r>
        <w:rPr>
          <w:spacing w:val="-8"/>
          <w:sz w:val="24"/>
        </w:rPr>
        <w:t> </w:t>
      </w:r>
      <w:r>
        <w:rPr>
          <w:sz w:val="24"/>
        </w:rPr>
        <w:t>it</w:t>
      </w:r>
      <w:r>
        <w:rPr>
          <w:spacing w:val="-8"/>
          <w:sz w:val="24"/>
        </w:rPr>
        <w:t> </w:t>
      </w:r>
      <w:r>
        <w:rPr>
          <w:spacing w:val="-5"/>
          <w:sz w:val="24"/>
        </w:rPr>
        <w:t>is.</w:t>
      </w:r>
    </w:p>
    <w:p>
      <w:pPr>
        <w:pStyle w:val="BodyText"/>
        <w:spacing w:before="1"/>
        <w:rPr>
          <w:sz w:val="44"/>
        </w:rPr>
      </w:pPr>
    </w:p>
    <w:p>
      <w:pPr>
        <w:pStyle w:val="Heading2"/>
      </w:pPr>
      <w:r>
        <w:rPr>
          <w:w w:val="101"/>
        </w:rPr>
        <w:t>R</w:t>
      </w:r>
    </w:p>
    <w:p>
      <w:pPr>
        <w:pStyle w:val="BodyText"/>
        <w:spacing w:line="252" w:lineRule="auto" w:before="259"/>
        <w:ind w:left="840" w:right="938"/>
        <w:jc w:val="both"/>
      </w:pPr>
      <w:r>
        <w:rPr>
          <w:b/>
        </w:rPr>
        <w:t>RACI matrix</w:t>
      </w:r>
      <w:r>
        <w:rPr/>
        <w:t>:</w:t>
      </w:r>
      <w:r>
        <w:rPr>
          <w:spacing w:val="40"/>
        </w:rPr>
        <w:t> </w:t>
      </w:r>
      <w:r>
        <w:rPr/>
        <w:t>In project management, a chart for defining which roles are responsible (R) </w:t>
      </w:r>
      <w:r>
        <w:rPr/>
        <w:t>and accountable (A) for a task or deliverable and which roles should be consulted (C) or informed (I) about the status of the task or deliverable.</w:t>
      </w:r>
    </w:p>
    <w:p>
      <w:pPr>
        <w:spacing w:after="0" w:line="252" w:lineRule="auto"/>
        <w:jc w:val="both"/>
        <w:sectPr>
          <w:pgSz w:w="12240" w:h="15840"/>
          <w:pgMar w:header="788" w:footer="0" w:top="1100" w:bottom="280" w:left="600" w:right="500"/>
        </w:sectPr>
      </w:pPr>
    </w:p>
    <w:p>
      <w:pPr>
        <w:pStyle w:val="BodyText"/>
        <w:spacing w:before="5"/>
        <w:rPr>
          <w:sz w:val="17"/>
        </w:rPr>
      </w:pPr>
    </w:p>
    <w:p>
      <w:pPr>
        <w:pStyle w:val="BodyText"/>
        <w:spacing w:before="143"/>
        <w:ind w:left="840"/>
      </w:pPr>
      <w:r>
        <w:rPr>
          <w:b/>
        </w:rPr>
        <w:t>refactoring</w:t>
      </w:r>
      <w:r>
        <w:rPr/>
        <w:t>:</w:t>
      </w:r>
      <w:r>
        <w:rPr>
          <w:spacing w:val="7"/>
        </w:rPr>
        <w:t> </w:t>
      </w:r>
      <w:r>
        <w:rPr/>
        <w:t>Improving</w:t>
      </w:r>
      <w:r>
        <w:rPr>
          <w:spacing w:val="-9"/>
        </w:rPr>
        <w:t> </w:t>
      </w:r>
      <w:r>
        <w:rPr/>
        <w:t>code</w:t>
      </w:r>
      <w:r>
        <w:rPr>
          <w:spacing w:val="-10"/>
        </w:rPr>
        <w:t> </w:t>
      </w:r>
      <w:r>
        <w:rPr/>
        <w:t>design</w:t>
      </w:r>
      <w:r>
        <w:rPr>
          <w:spacing w:val="-9"/>
        </w:rPr>
        <w:t> </w:t>
      </w:r>
      <w:r>
        <w:rPr/>
        <w:t>without</w:t>
      </w:r>
      <w:r>
        <w:rPr>
          <w:spacing w:val="-10"/>
        </w:rPr>
        <w:t> </w:t>
      </w:r>
      <w:r>
        <w:rPr/>
        <w:t>changing</w:t>
      </w:r>
      <w:r>
        <w:rPr>
          <w:spacing w:val="-9"/>
        </w:rPr>
        <w:t> </w:t>
      </w:r>
      <w:r>
        <w:rPr/>
        <w:t>what</w:t>
      </w:r>
      <w:r>
        <w:rPr>
          <w:spacing w:val="-10"/>
        </w:rPr>
        <w:t> </w:t>
      </w:r>
      <w:r>
        <w:rPr/>
        <w:t>the</w:t>
      </w:r>
      <w:r>
        <w:rPr>
          <w:spacing w:val="-9"/>
        </w:rPr>
        <w:t> </w:t>
      </w:r>
      <w:r>
        <w:rPr/>
        <w:t>code</w:t>
      </w:r>
      <w:r>
        <w:rPr>
          <w:spacing w:val="-10"/>
        </w:rPr>
        <w:t> </w:t>
      </w:r>
      <w:r>
        <w:rPr>
          <w:spacing w:val="-2"/>
        </w:rPr>
        <w:t>does.</w:t>
      </w:r>
    </w:p>
    <w:p>
      <w:pPr>
        <w:pStyle w:val="BodyText"/>
        <w:spacing w:before="9"/>
        <w:rPr>
          <w:sz w:val="27"/>
        </w:rPr>
      </w:pPr>
    </w:p>
    <w:p>
      <w:pPr>
        <w:pStyle w:val="BodyText"/>
        <w:ind w:left="839"/>
      </w:pPr>
      <w:r>
        <w:rPr>
          <w:b/>
          <w:w w:val="95"/>
        </w:rPr>
        <w:t>release</w:t>
      </w:r>
      <w:r>
        <w:rPr>
          <w:b/>
          <w:spacing w:val="-1"/>
          <w:w w:val="95"/>
        </w:rPr>
        <w:t> </w:t>
      </w:r>
      <w:r>
        <w:rPr>
          <w:b/>
          <w:w w:val="95"/>
        </w:rPr>
        <w:t>plan</w:t>
      </w:r>
      <w:r>
        <w:rPr>
          <w:w w:val="95"/>
        </w:rPr>
        <w:t>:</w:t>
      </w:r>
      <w:r>
        <w:rPr>
          <w:spacing w:val="40"/>
        </w:rPr>
        <w:t> </w:t>
      </w:r>
      <w:r>
        <w:rPr>
          <w:w w:val="95"/>
        </w:rPr>
        <w:t>What</w:t>
      </w:r>
      <w:r>
        <w:rPr>
          <w:spacing w:val="-3"/>
        </w:rPr>
        <w:t> </w:t>
      </w:r>
      <w:r>
        <w:rPr>
          <w:w w:val="95"/>
        </w:rPr>
        <w:t>will</w:t>
      </w:r>
      <w:r>
        <w:rPr>
          <w:spacing w:val="-1"/>
          <w:w w:val="95"/>
        </w:rPr>
        <w:t> </w:t>
      </w:r>
      <w:r>
        <w:rPr>
          <w:w w:val="95"/>
        </w:rPr>
        <w:t>be</w:t>
      </w:r>
      <w:r>
        <w:rPr>
          <w:spacing w:val="-3"/>
        </w:rPr>
        <w:t> </w:t>
      </w:r>
      <w:r>
        <w:rPr>
          <w:w w:val="95"/>
        </w:rPr>
        <w:t>completed</w:t>
      </w:r>
      <w:r>
        <w:rPr>
          <w:spacing w:val="-1"/>
          <w:w w:val="95"/>
        </w:rPr>
        <w:t> </w:t>
      </w:r>
      <w:r>
        <w:rPr>
          <w:w w:val="95"/>
        </w:rPr>
        <w:t>for</w:t>
      </w:r>
      <w:r>
        <w:rPr>
          <w:spacing w:val="-3"/>
        </w:rPr>
        <w:t> </w:t>
      </w:r>
      <w:r>
        <w:rPr>
          <w:w w:val="95"/>
        </w:rPr>
        <w:t>a</w:t>
      </w:r>
      <w:r>
        <w:rPr>
          <w:spacing w:val="-1"/>
          <w:w w:val="95"/>
        </w:rPr>
        <w:t> </w:t>
      </w:r>
      <w:r>
        <w:rPr>
          <w:w w:val="95"/>
        </w:rPr>
        <w:t>specific</w:t>
      </w:r>
      <w:r>
        <w:rPr>
          <w:spacing w:val="-3"/>
        </w:rPr>
        <w:t> </w:t>
      </w:r>
      <w:r>
        <w:rPr>
          <w:w w:val="95"/>
        </w:rPr>
        <w:t>software</w:t>
      </w:r>
      <w:r>
        <w:rPr>
          <w:spacing w:val="-3"/>
        </w:rPr>
        <w:t> </w:t>
      </w:r>
      <w:r>
        <w:rPr>
          <w:w w:val="95"/>
        </w:rPr>
        <w:t>release</w:t>
      </w:r>
      <w:r>
        <w:rPr>
          <w:spacing w:val="-2"/>
        </w:rPr>
        <w:t> </w:t>
      </w:r>
      <w:r>
        <w:rPr>
          <w:w w:val="95"/>
        </w:rPr>
        <w:t>and</w:t>
      </w:r>
      <w:r>
        <w:rPr>
          <w:spacing w:val="-1"/>
          <w:w w:val="95"/>
        </w:rPr>
        <w:t> </w:t>
      </w:r>
      <w:r>
        <w:rPr>
          <w:w w:val="95"/>
        </w:rPr>
        <w:t>when</w:t>
      </w:r>
      <w:r>
        <w:rPr>
          <w:spacing w:val="-3"/>
        </w:rPr>
        <w:t> </w:t>
      </w:r>
      <w:r>
        <w:rPr>
          <w:w w:val="95"/>
        </w:rPr>
        <w:t>the</w:t>
      </w:r>
      <w:r>
        <w:rPr>
          <w:spacing w:val="-1"/>
          <w:w w:val="95"/>
        </w:rPr>
        <w:t> </w:t>
      </w:r>
      <w:r>
        <w:rPr>
          <w:w w:val="95"/>
        </w:rPr>
        <w:t>release</w:t>
      </w:r>
      <w:r>
        <w:rPr>
          <w:spacing w:val="-3"/>
        </w:rPr>
        <w:t> </w:t>
      </w:r>
      <w:r>
        <w:rPr>
          <w:w w:val="95"/>
        </w:rPr>
        <w:t>will</w:t>
      </w:r>
      <w:r>
        <w:rPr>
          <w:spacing w:val="-1"/>
          <w:w w:val="95"/>
        </w:rPr>
        <w:t> </w:t>
      </w:r>
      <w:r>
        <w:rPr>
          <w:spacing w:val="-2"/>
          <w:w w:val="95"/>
        </w:rPr>
        <w:t>occur.</w:t>
      </w:r>
    </w:p>
    <w:p>
      <w:pPr>
        <w:pStyle w:val="BodyText"/>
        <w:spacing w:before="8"/>
        <w:rPr>
          <w:sz w:val="27"/>
        </w:rPr>
      </w:pPr>
    </w:p>
    <w:p>
      <w:pPr>
        <w:pStyle w:val="BodyText"/>
        <w:spacing w:line="252" w:lineRule="auto" w:before="1"/>
        <w:ind w:left="840" w:right="832"/>
      </w:pPr>
      <w:r>
        <w:rPr>
          <w:b/>
        </w:rPr>
        <w:t>requirement</w:t>
      </w:r>
      <w:r>
        <w:rPr/>
        <w:t>:</w:t>
      </w:r>
      <w:r>
        <w:rPr>
          <w:spacing w:val="22"/>
        </w:rPr>
        <w:t> </w:t>
      </w:r>
      <w:r>
        <w:rPr/>
        <w:t>A</w:t>
      </w:r>
      <w:r>
        <w:rPr>
          <w:spacing w:val="-1"/>
        </w:rPr>
        <w:t> </w:t>
      </w:r>
      <w:r>
        <w:rPr/>
        <w:t>rule</w:t>
      </w:r>
      <w:r>
        <w:rPr>
          <w:spacing w:val="-1"/>
        </w:rPr>
        <w:t> </w:t>
      </w:r>
      <w:r>
        <w:rPr/>
        <w:t>the software</w:t>
      </w:r>
      <w:r>
        <w:rPr>
          <w:spacing w:val="-1"/>
        </w:rPr>
        <w:t> </w:t>
      </w:r>
      <w:r>
        <w:rPr/>
        <w:t>must</w:t>
      </w:r>
      <w:r>
        <w:rPr>
          <w:spacing w:val="-1"/>
        </w:rPr>
        <w:t> </w:t>
      </w:r>
      <w:r>
        <w:rPr/>
        <w:t>conform</w:t>
      </w:r>
      <w:r>
        <w:rPr>
          <w:spacing w:val="-1"/>
        </w:rPr>
        <w:t> </w:t>
      </w:r>
      <w:r>
        <w:rPr/>
        <w:t>to:</w:t>
      </w:r>
      <w:r>
        <w:rPr>
          <w:spacing w:val="22"/>
        </w:rPr>
        <w:t> </w:t>
      </w:r>
      <w:r>
        <w:rPr/>
        <w:t>What</w:t>
      </w:r>
      <w:r>
        <w:rPr>
          <w:spacing w:val="-1"/>
        </w:rPr>
        <w:t> </w:t>
      </w:r>
      <w:r>
        <w:rPr/>
        <w:t>the</w:t>
      </w:r>
      <w:r>
        <w:rPr>
          <w:spacing w:val="-1"/>
        </w:rPr>
        <w:t> </w:t>
      </w:r>
      <w:r>
        <w:rPr/>
        <w:t>software</w:t>
      </w:r>
      <w:r>
        <w:rPr>
          <w:spacing w:val="-1"/>
        </w:rPr>
        <w:t> </w:t>
      </w:r>
      <w:r>
        <w:rPr/>
        <w:t>must to, how</w:t>
      </w:r>
      <w:r>
        <w:rPr>
          <w:spacing w:val="-1"/>
        </w:rPr>
        <w:t> </w:t>
      </w:r>
      <w:r>
        <w:rPr/>
        <w:t>well</w:t>
      </w:r>
      <w:r>
        <w:rPr>
          <w:spacing w:val="-1"/>
        </w:rPr>
        <w:t> </w:t>
      </w:r>
      <w:r>
        <w:rPr/>
        <w:t>it</w:t>
      </w:r>
      <w:r>
        <w:rPr>
          <w:spacing w:val="-1"/>
        </w:rPr>
        <w:t> </w:t>
      </w:r>
      <w:r>
        <w:rPr/>
        <w:t>must do what it does, or the software’s limitations or constraints.</w:t>
      </w:r>
    </w:p>
    <w:p>
      <w:pPr>
        <w:pStyle w:val="BodyText"/>
        <w:spacing w:before="5"/>
        <w:rPr>
          <w:sz w:val="26"/>
        </w:rPr>
      </w:pPr>
    </w:p>
    <w:p>
      <w:pPr>
        <w:spacing w:line="518" w:lineRule="auto" w:before="0"/>
        <w:ind w:left="840" w:right="1375" w:firstLine="0"/>
        <w:jc w:val="left"/>
        <w:rPr>
          <w:sz w:val="24"/>
        </w:rPr>
      </w:pPr>
      <w:r>
        <w:rPr>
          <w:b/>
          <w:sz w:val="24"/>
        </w:rPr>
        <w:t>requirements</w:t>
      </w:r>
      <w:r>
        <w:rPr>
          <w:b/>
          <w:spacing w:val="-10"/>
          <w:sz w:val="24"/>
        </w:rPr>
        <w:t> </w:t>
      </w:r>
      <w:r>
        <w:rPr>
          <w:b/>
          <w:sz w:val="24"/>
        </w:rPr>
        <w:t>elicitation</w:t>
      </w:r>
      <w:r>
        <w:rPr>
          <w:sz w:val="24"/>
        </w:rPr>
        <w:t>: The</w:t>
      </w:r>
      <w:r>
        <w:rPr>
          <w:spacing w:val="-10"/>
          <w:sz w:val="24"/>
        </w:rPr>
        <w:t> </w:t>
      </w:r>
      <w:r>
        <w:rPr>
          <w:sz w:val="24"/>
        </w:rPr>
        <w:t>process</w:t>
      </w:r>
      <w:r>
        <w:rPr>
          <w:spacing w:val="-10"/>
          <w:sz w:val="24"/>
        </w:rPr>
        <w:t> </w:t>
      </w:r>
      <w:r>
        <w:rPr>
          <w:sz w:val="24"/>
        </w:rPr>
        <w:t>of</w:t>
      </w:r>
      <w:r>
        <w:rPr>
          <w:spacing w:val="-10"/>
          <w:sz w:val="24"/>
        </w:rPr>
        <w:t> </w:t>
      </w:r>
      <w:r>
        <w:rPr>
          <w:sz w:val="24"/>
        </w:rPr>
        <w:t>gathering</w:t>
      </w:r>
      <w:r>
        <w:rPr>
          <w:spacing w:val="-10"/>
          <w:sz w:val="24"/>
        </w:rPr>
        <w:t> </w:t>
      </w:r>
      <w:r>
        <w:rPr>
          <w:sz w:val="24"/>
        </w:rPr>
        <w:t>requirements</w:t>
      </w:r>
      <w:r>
        <w:rPr>
          <w:spacing w:val="-10"/>
          <w:sz w:val="24"/>
        </w:rPr>
        <w:t> </w:t>
      </w:r>
      <w:r>
        <w:rPr>
          <w:sz w:val="24"/>
        </w:rPr>
        <w:t>from</w:t>
      </w:r>
      <w:r>
        <w:rPr>
          <w:spacing w:val="-10"/>
          <w:sz w:val="24"/>
        </w:rPr>
        <w:t> </w:t>
      </w:r>
      <w:r>
        <w:rPr>
          <w:sz w:val="24"/>
        </w:rPr>
        <w:t>project</w:t>
      </w:r>
      <w:r>
        <w:rPr>
          <w:spacing w:val="-10"/>
          <w:sz w:val="24"/>
        </w:rPr>
        <w:t> </w:t>
      </w:r>
      <w:r>
        <w:rPr>
          <w:sz w:val="24"/>
        </w:rPr>
        <w:t>stakeholders. </w:t>
      </w:r>
      <w:r>
        <w:rPr>
          <w:b/>
          <w:sz w:val="24"/>
        </w:rPr>
        <w:t>requirements specification</w:t>
      </w:r>
      <w:r>
        <w:rPr>
          <w:sz w:val="24"/>
        </w:rPr>
        <w:t>: Converting stakeholder requests into written requirements. </w:t>
      </w:r>
      <w:r>
        <w:rPr>
          <w:b/>
          <w:sz w:val="24"/>
        </w:rPr>
        <w:t>risk</w:t>
      </w:r>
      <w:r>
        <w:rPr>
          <w:sz w:val="24"/>
        </w:rPr>
        <w:t>: Estimated probability of a negative contingency given known and unknown factors.</w:t>
      </w:r>
    </w:p>
    <w:p>
      <w:pPr>
        <w:pStyle w:val="Heading2"/>
        <w:spacing w:before="235"/>
      </w:pPr>
      <w:r>
        <w:rPr>
          <w:w w:val="101"/>
        </w:rPr>
        <w:t>S</w:t>
      </w:r>
    </w:p>
    <w:p>
      <w:pPr>
        <w:pStyle w:val="BodyText"/>
        <w:spacing w:line="252" w:lineRule="auto" w:before="275"/>
        <w:ind w:left="840"/>
      </w:pPr>
      <w:r>
        <w:rPr>
          <w:b/>
        </w:rPr>
        <w:t>sequence</w:t>
      </w:r>
      <w:r>
        <w:rPr>
          <w:b/>
          <w:spacing w:val="-3"/>
        </w:rPr>
        <w:t> </w:t>
      </w:r>
      <w:r>
        <w:rPr>
          <w:b/>
        </w:rPr>
        <w:t>diagram</w:t>
      </w:r>
      <w:r>
        <w:rPr/>
        <w:t>:</w:t>
      </w:r>
      <w:r>
        <w:rPr>
          <w:spacing w:val="21"/>
        </w:rPr>
        <w:t> </w:t>
      </w:r>
      <w:r>
        <w:rPr/>
        <w:t>Interaction</w:t>
      </w:r>
      <w:r>
        <w:rPr>
          <w:spacing w:val="-3"/>
        </w:rPr>
        <w:t> </w:t>
      </w:r>
      <w:r>
        <w:rPr/>
        <w:t>diagram</w:t>
      </w:r>
      <w:r>
        <w:rPr>
          <w:spacing w:val="-3"/>
        </w:rPr>
        <w:t> </w:t>
      </w:r>
      <w:r>
        <w:rPr/>
        <w:t>showing</w:t>
      </w:r>
      <w:r>
        <w:rPr>
          <w:spacing w:val="-3"/>
        </w:rPr>
        <w:t> </w:t>
      </w:r>
      <w:r>
        <w:rPr/>
        <w:t>how</w:t>
      </w:r>
      <w:r>
        <w:rPr>
          <w:spacing w:val="-3"/>
        </w:rPr>
        <w:t> </w:t>
      </w:r>
      <w:r>
        <w:rPr/>
        <w:t>different</w:t>
      </w:r>
      <w:r>
        <w:rPr>
          <w:spacing w:val="-3"/>
        </w:rPr>
        <w:t> </w:t>
      </w:r>
      <w:r>
        <w:rPr/>
        <w:t>participants</w:t>
      </w:r>
      <w:r>
        <w:rPr>
          <w:spacing w:val="-3"/>
        </w:rPr>
        <w:t> </w:t>
      </w:r>
      <w:r>
        <w:rPr/>
        <w:t>(e.g.,</w:t>
      </w:r>
      <w:r>
        <w:rPr>
          <w:spacing w:val="-1"/>
        </w:rPr>
        <w:t> </w:t>
      </w:r>
      <w:r>
        <w:rPr/>
        <w:t>users,</w:t>
      </w:r>
      <w:r>
        <w:rPr>
          <w:spacing w:val="-1"/>
        </w:rPr>
        <w:t> </w:t>
      </w:r>
      <w:r>
        <w:rPr/>
        <w:t>software components, classes, etc.) collaborate during a single use case.</w:t>
      </w:r>
    </w:p>
    <w:p>
      <w:pPr>
        <w:pStyle w:val="BodyText"/>
        <w:spacing w:before="5"/>
        <w:rPr>
          <w:sz w:val="26"/>
        </w:rPr>
      </w:pPr>
    </w:p>
    <w:p>
      <w:pPr>
        <w:pStyle w:val="BodyText"/>
        <w:spacing w:before="1"/>
        <w:ind w:left="840"/>
      </w:pPr>
      <w:r>
        <w:rPr>
          <w:b/>
        </w:rPr>
        <w:t>service</w:t>
      </w:r>
      <w:r>
        <w:rPr/>
        <w:t>:</w:t>
      </w:r>
      <w:r>
        <w:rPr>
          <w:spacing w:val="8"/>
        </w:rPr>
        <w:t> </w:t>
      </w:r>
      <w:r>
        <w:rPr/>
        <w:t>A</w:t>
      </w:r>
      <w:r>
        <w:rPr>
          <w:spacing w:val="-8"/>
        </w:rPr>
        <w:t> </w:t>
      </w:r>
      <w:r>
        <w:rPr/>
        <w:t>unit</w:t>
      </w:r>
      <w:r>
        <w:rPr>
          <w:spacing w:val="-9"/>
        </w:rPr>
        <w:t> </w:t>
      </w:r>
      <w:r>
        <w:rPr/>
        <w:t>of</w:t>
      </w:r>
      <w:r>
        <w:rPr>
          <w:spacing w:val="-8"/>
        </w:rPr>
        <w:t> </w:t>
      </w:r>
      <w:r>
        <w:rPr/>
        <w:t>software</w:t>
      </w:r>
      <w:r>
        <w:rPr>
          <w:spacing w:val="-9"/>
        </w:rPr>
        <w:t> </w:t>
      </w:r>
      <w:r>
        <w:rPr/>
        <w:t>that</w:t>
      </w:r>
      <w:r>
        <w:rPr>
          <w:spacing w:val="-9"/>
        </w:rPr>
        <w:t> </w:t>
      </w:r>
      <w:r>
        <w:rPr/>
        <w:t>received</w:t>
      </w:r>
      <w:r>
        <w:rPr>
          <w:spacing w:val="-8"/>
        </w:rPr>
        <w:t> </w:t>
      </w:r>
      <w:r>
        <w:rPr/>
        <w:t>and</w:t>
      </w:r>
      <w:r>
        <w:rPr>
          <w:spacing w:val="-9"/>
        </w:rPr>
        <w:t> </w:t>
      </w:r>
      <w:r>
        <w:rPr/>
        <w:t>fulfills</w:t>
      </w:r>
      <w:r>
        <w:rPr>
          <w:spacing w:val="-8"/>
        </w:rPr>
        <w:t> </w:t>
      </w:r>
      <w:r>
        <w:rPr>
          <w:spacing w:val="-2"/>
        </w:rPr>
        <w:t>requests.</w:t>
      </w:r>
    </w:p>
    <w:p>
      <w:pPr>
        <w:pStyle w:val="BodyText"/>
        <w:spacing w:before="8"/>
        <w:rPr>
          <w:sz w:val="27"/>
        </w:rPr>
      </w:pPr>
    </w:p>
    <w:p>
      <w:pPr>
        <w:pStyle w:val="BodyText"/>
        <w:spacing w:line="252" w:lineRule="auto"/>
        <w:ind w:left="840" w:right="832"/>
      </w:pPr>
      <w:r>
        <w:rPr>
          <w:b/>
        </w:rPr>
        <w:t>scheduling</w:t>
      </w:r>
      <w:r>
        <w:rPr/>
        <w:t>:</w:t>
      </w:r>
      <w:r>
        <w:rPr>
          <w:spacing w:val="40"/>
        </w:rPr>
        <w:t> </w:t>
      </w:r>
      <w:r>
        <w:rPr/>
        <w:t>Deciding when project activities are to be completed, how long they will take, and what resources are needed to complete them.</w:t>
      </w:r>
    </w:p>
    <w:p>
      <w:pPr>
        <w:pStyle w:val="BodyText"/>
        <w:spacing w:before="6"/>
        <w:rPr>
          <w:sz w:val="26"/>
        </w:rPr>
      </w:pPr>
    </w:p>
    <w:p>
      <w:pPr>
        <w:pStyle w:val="BodyText"/>
        <w:spacing w:line="252" w:lineRule="auto"/>
        <w:ind w:left="840"/>
      </w:pPr>
      <w:r>
        <w:rPr>
          <w:b/>
        </w:rPr>
        <w:t>Scrum</w:t>
      </w:r>
      <w:r>
        <w:rPr/>
        <w:t>:</w:t>
      </w:r>
      <w:r>
        <w:rPr>
          <w:spacing w:val="28"/>
        </w:rPr>
        <w:t> </w:t>
      </w:r>
      <w:r>
        <w:rPr/>
        <w:t>An Agile framework “for developing and sustaining complex products.”</w:t>
      </w:r>
      <w:r>
        <w:rPr>
          <w:spacing w:val="39"/>
        </w:rPr>
        <w:t> </w:t>
      </w:r>
      <w:r>
        <w:rPr/>
        <w:t>(Schwaber and Sutherland </w:t>
      </w:r>
      <w:hyperlink w:history="true" w:anchor="_bookmark140">
        <w:r>
          <w:rPr/>
          <w:t>2020)</w:t>
        </w:r>
      </w:hyperlink>
    </w:p>
    <w:p>
      <w:pPr>
        <w:pStyle w:val="BodyText"/>
        <w:spacing w:before="5"/>
        <w:rPr>
          <w:sz w:val="26"/>
        </w:rPr>
      </w:pPr>
    </w:p>
    <w:p>
      <w:pPr>
        <w:spacing w:line="252" w:lineRule="auto" w:before="1"/>
        <w:ind w:left="839" w:right="525" w:firstLine="0"/>
        <w:jc w:val="left"/>
        <w:rPr>
          <w:sz w:val="24"/>
        </w:rPr>
      </w:pPr>
      <w:r>
        <w:rPr>
          <w:b/>
          <w:sz w:val="24"/>
        </w:rPr>
        <w:t>software development lifecycle (SDLC)</w:t>
      </w:r>
      <w:r>
        <w:rPr>
          <w:sz w:val="24"/>
        </w:rPr>
        <w:t>: Phases through which a software’s development pro- ceeds: requirements, design, implementation, testing, maintenance.</w:t>
      </w:r>
    </w:p>
    <w:p>
      <w:pPr>
        <w:pStyle w:val="BodyText"/>
        <w:spacing w:before="5"/>
        <w:rPr>
          <w:sz w:val="26"/>
        </w:rPr>
      </w:pPr>
    </w:p>
    <w:p>
      <w:pPr>
        <w:spacing w:before="0"/>
        <w:ind w:left="839" w:right="0" w:firstLine="0"/>
        <w:jc w:val="left"/>
        <w:rPr>
          <w:sz w:val="24"/>
        </w:rPr>
      </w:pPr>
      <w:r>
        <w:rPr>
          <w:b/>
          <w:sz w:val="24"/>
        </w:rPr>
        <w:t>software</w:t>
      </w:r>
      <w:r>
        <w:rPr>
          <w:b/>
          <w:spacing w:val="-12"/>
          <w:sz w:val="24"/>
        </w:rPr>
        <w:t> </w:t>
      </w:r>
      <w:r>
        <w:rPr>
          <w:b/>
          <w:sz w:val="24"/>
        </w:rPr>
        <w:t>architecture</w:t>
      </w:r>
      <w:r>
        <w:rPr>
          <w:sz w:val="24"/>
        </w:rPr>
        <w:t>:</w:t>
      </w:r>
      <w:r>
        <w:rPr>
          <w:spacing w:val="5"/>
          <w:sz w:val="24"/>
        </w:rPr>
        <w:t> </w:t>
      </w:r>
      <w:r>
        <w:rPr>
          <w:sz w:val="24"/>
        </w:rPr>
        <w:t>Code</w:t>
      </w:r>
      <w:r>
        <w:rPr>
          <w:spacing w:val="-11"/>
          <w:sz w:val="24"/>
        </w:rPr>
        <w:t> </w:t>
      </w:r>
      <w:r>
        <w:rPr>
          <w:sz w:val="24"/>
        </w:rPr>
        <w:t>design.</w:t>
      </w:r>
      <w:r>
        <w:rPr>
          <w:spacing w:val="5"/>
          <w:sz w:val="24"/>
        </w:rPr>
        <w:t> </w:t>
      </w:r>
      <w:r>
        <w:rPr>
          <w:sz w:val="24"/>
        </w:rPr>
        <w:t>Can</w:t>
      </w:r>
      <w:r>
        <w:rPr>
          <w:spacing w:val="-11"/>
          <w:sz w:val="24"/>
        </w:rPr>
        <w:t> </w:t>
      </w:r>
      <w:r>
        <w:rPr>
          <w:sz w:val="24"/>
        </w:rPr>
        <w:t>be</w:t>
      </w:r>
      <w:r>
        <w:rPr>
          <w:spacing w:val="-11"/>
          <w:sz w:val="24"/>
        </w:rPr>
        <w:t> </w:t>
      </w:r>
      <w:r>
        <w:rPr>
          <w:sz w:val="24"/>
        </w:rPr>
        <w:t>shown</w:t>
      </w:r>
      <w:r>
        <w:rPr>
          <w:spacing w:val="-11"/>
          <w:sz w:val="24"/>
        </w:rPr>
        <w:t> </w:t>
      </w:r>
      <w:r>
        <w:rPr>
          <w:sz w:val="24"/>
        </w:rPr>
        <w:t>at</w:t>
      </w:r>
      <w:r>
        <w:rPr>
          <w:spacing w:val="-12"/>
          <w:sz w:val="24"/>
        </w:rPr>
        <w:t> </w:t>
      </w:r>
      <w:r>
        <w:rPr>
          <w:sz w:val="24"/>
        </w:rPr>
        <w:t>different</w:t>
      </w:r>
      <w:r>
        <w:rPr>
          <w:spacing w:val="-11"/>
          <w:sz w:val="24"/>
        </w:rPr>
        <w:t> </w:t>
      </w:r>
      <w:r>
        <w:rPr>
          <w:sz w:val="24"/>
        </w:rPr>
        <w:t>levels</w:t>
      </w:r>
      <w:r>
        <w:rPr>
          <w:spacing w:val="-11"/>
          <w:sz w:val="24"/>
        </w:rPr>
        <w:t> </w:t>
      </w:r>
      <w:r>
        <w:rPr>
          <w:sz w:val="24"/>
        </w:rPr>
        <w:t>of</w:t>
      </w:r>
      <w:r>
        <w:rPr>
          <w:spacing w:val="-11"/>
          <w:sz w:val="24"/>
        </w:rPr>
        <w:t> </w:t>
      </w:r>
      <w:r>
        <w:rPr>
          <w:sz w:val="24"/>
        </w:rPr>
        <w:t>abstraction</w:t>
      </w:r>
      <w:r>
        <w:rPr>
          <w:spacing w:val="-12"/>
          <w:sz w:val="24"/>
        </w:rPr>
        <w:t> </w:t>
      </w:r>
      <w:r>
        <w:rPr>
          <w:sz w:val="24"/>
        </w:rPr>
        <w:t>and</w:t>
      </w:r>
      <w:r>
        <w:rPr>
          <w:spacing w:val="-11"/>
          <w:sz w:val="24"/>
        </w:rPr>
        <w:t> </w:t>
      </w:r>
      <w:r>
        <w:rPr>
          <w:spacing w:val="-2"/>
          <w:sz w:val="24"/>
        </w:rPr>
        <w:t>detail.</w:t>
      </w:r>
    </w:p>
    <w:p>
      <w:pPr>
        <w:pStyle w:val="BodyText"/>
        <w:spacing w:before="9"/>
        <w:rPr>
          <w:sz w:val="27"/>
        </w:rPr>
      </w:pPr>
    </w:p>
    <w:p>
      <w:pPr>
        <w:pStyle w:val="BodyText"/>
        <w:spacing w:line="252" w:lineRule="auto"/>
        <w:ind w:left="839" w:right="832"/>
      </w:pPr>
      <w:r>
        <w:rPr>
          <w:b/>
        </w:rPr>
        <w:t>software</w:t>
      </w:r>
      <w:r>
        <w:rPr>
          <w:b/>
          <w:spacing w:val="-13"/>
        </w:rPr>
        <w:t> </w:t>
      </w:r>
      <w:r>
        <w:rPr>
          <w:b/>
        </w:rPr>
        <w:t>engineering</w:t>
      </w:r>
      <w:r>
        <w:rPr/>
        <w:t>:</w:t>
      </w:r>
      <w:r>
        <w:rPr>
          <w:spacing w:val="5"/>
        </w:rPr>
        <w:t> </w:t>
      </w:r>
      <w:r>
        <w:rPr/>
        <w:t>The</w:t>
      </w:r>
      <w:r>
        <w:rPr>
          <w:spacing w:val="-13"/>
        </w:rPr>
        <w:t> </w:t>
      </w:r>
      <w:r>
        <w:rPr/>
        <w:t>art</w:t>
      </w:r>
      <w:r>
        <w:rPr>
          <w:spacing w:val="-13"/>
        </w:rPr>
        <w:t> </w:t>
      </w:r>
      <w:r>
        <w:rPr/>
        <w:t>and</w:t>
      </w:r>
      <w:r>
        <w:rPr>
          <w:spacing w:val="-13"/>
        </w:rPr>
        <w:t> </w:t>
      </w:r>
      <w:r>
        <w:rPr/>
        <w:t>science</w:t>
      </w:r>
      <w:r>
        <w:rPr>
          <w:spacing w:val="-13"/>
        </w:rPr>
        <w:t> </w:t>
      </w:r>
      <w:r>
        <w:rPr/>
        <w:t>of</w:t>
      </w:r>
      <w:r>
        <w:rPr>
          <w:spacing w:val="-13"/>
        </w:rPr>
        <w:t> </w:t>
      </w:r>
      <w:r>
        <w:rPr/>
        <w:t>using</w:t>
      </w:r>
      <w:r>
        <w:rPr>
          <w:spacing w:val="-13"/>
        </w:rPr>
        <w:t> </w:t>
      </w:r>
      <w:r>
        <w:rPr/>
        <w:t>different</w:t>
      </w:r>
      <w:r>
        <w:rPr>
          <w:spacing w:val="-13"/>
        </w:rPr>
        <w:t> </w:t>
      </w:r>
      <w:r>
        <w:rPr/>
        <w:t>methods</w:t>
      </w:r>
      <w:r>
        <w:rPr>
          <w:spacing w:val="-13"/>
        </w:rPr>
        <w:t> </w:t>
      </w:r>
      <w:r>
        <w:rPr/>
        <w:t>to</w:t>
      </w:r>
      <w:r>
        <w:rPr>
          <w:spacing w:val="-13"/>
        </w:rPr>
        <w:t> </w:t>
      </w:r>
      <w:r>
        <w:rPr/>
        <w:t>efficiently</w:t>
      </w:r>
      <w:r>
        <w:rPr>
          <w:spacing w:val="-13"/>
        </w:rPr>
        <w:t> </w:t>
      </w:r>
      <w:r>
        <w:rPr/>
        <w:t>create</w:t>
      </w:r>
      <w:r>
        <w:rPr>
          <w:spacing w:val="-13"/>
        </w:rPr>
        <w:t> </w:t>
      </w:r>
      <w:r>
        <w:rPr/>
        <w:t>extensi- ble, sustainable programs that solve problems people care about.</w:t>
      </w:r>
    </w:p>
    <w:p>
      <w:pPr>
        <w:pStyle w:val="BodyText"/>
        <w:spacing w:before="5"/>
        <w:rPr>
          <w:sz w:val="26"/>
        </w:rPr>
      </w:pPr>
    </w:p>
    <w:p>
      <w:pPr>
        <w:pStyle w:val="BodyText"/>
        <w:spacing w:line="252" w:lineRule="auto" w:before="1"/>
        <w:ind w:left="839" w:right="525"/>
      </w:pPr>
      <w:r>
        <w:rPr>
          <w:b/>
        </w:rPr>
        <w:t>software</w:t>
      </w:r>
      <w:r>
        <w:rPr>
          <w:b/>
          <w:spacing w:val="-9"/>
        </w:rPr>
        <w:t> </w:t>
      </w:r>
      <w:r>
        <w:rPr>
          <w:b/>
        </w:rPr>
        <w:t>process</w:t>
      </w:r>
      <w:r>
        <w:rPr>
          <w:b/>
          <w:spacing w:val="-9"/>
        </w:rPr>
        <w:t> </w:t>
      </w:r>
      <w:r>
        <w:rPr>
          <w:b/>
        </w:rPr>
        <w:t>model</w:t>
      </w:r>
      <w:r>
        <w:rPr/>
        <w:t>:</w:t>
      </w:r>
      <w:r>
        <w:rPr>
          <w:spacing w:val="9"/>
        </w:rPr>
        <w:t> </w:t>
      </w:r>
      <w:r>
        <w:rPr/>
        <w:t>A</w:t>
      </w:r>
      <w:r>
        <w:rPr>
          <w:spacing w:val="-9"/>
        </w:rPr>
        <w:t> </w:t>
      </w:r>
      <w:r>
        <w:rPr/>
        <w:t>philosophy</w:t>
      </w:r>
      <w:r>
        <w:rPr>
          <w:spacing w:val="-9"/>
        </w:rPr>
        <w:t> </w:t>
      </w:r>
      <w:r>
        <w:rPr/>
        <w:t>and/or</w:t>
      </w:r>
      <w:r>
        <w:rPr>
          <w:spacing w:val="-9"/>
        </w:rPr>
        <w:t> </w:t>
      </w:r>
      <w:r>
        <w:rPr/>
        <w:t>set</w:t>
      </w:r>
      <w:r>
        <w:rPr>
          <w:spacing w:val="-9"/>
        </w:rPr>
        <w:t> </w:t>
      </w:r>
      <w:r>
        <w:rPr/>
        <w:t>of</w:t>
      </w:r>
      <w:r>
        <w:rPr>
          <w:spacing w:val="-9"/>
        </w:rPr>
        <w:t> </w:t>
      </w:r>
      <w:r>
        <w:rPr/>
        <w:t>approaches</w:t>
      </w:r>
      <w:r>
        <w:rPr>
          <w:spacing w:val="-9"/>
        </w:rPr>
        <w:t> </w:t>
      </w:r>
      <w:r>
        <w:rPr/>
        <w:t>for</w:t>
      </w:r>
      <w:r>
        <w:rPr>
          <w:spacing w:val="-9"/>
        </w:rPr>
        <w:t> </w:t>
      </w:r>
      <w:r>
        <w:rPr/>
        <w:t>software</w:t>
      </w:r>
      <w:r>
        <w:rPr>
          <w:spacing w:val="-9"/>
        </w:rPr>
        <w:t> </w:t>
      </w:r>
      <w:r>
        <w:rPr/>
        <w:t>development</w:t>
      </w:r>
      <w:r>
        <w:rPr>
          <w:spacing w:val="-9"/>
        </w:rPr>
        <w:t> </w:t>
      </w:r>
      <w:r>
        <w:rPr/>
        <w:t>and/or software project management.</w:t>
      </w:r>
    </w:p>
    <w:p>
      <w:pPr>
        <w:pStyle w:val="BodyText"/>
        <w:spacing w:before="5"/>
        <w:rPr>
          <w:sz w:val="26"/>
        </w:rPr>
      </w:pPr>
    </w:p>
    <w:p>
      <w:pPr>
        <w:pStyle w:val="BodyText"/>
        <w:spacing w:line="252" w:lineRule="auto"/>
        <w:ind w:left="839" w:right="525"/>
      </w:pPr>
      <w:r>
        <w:rPr>
          <w:b/>
        </w:rPr>
        <w:t>spike</w:t>
      </w:r>
      <w:r>
        <w:rPr/>
        <w:t>:</w:t>
      </w:r>
      <w:r>
        <w:rPr>
          <w:spacing w:val="21"/>
        </w:rPr>
        <w:t> </w:t>
      </w:r>
      <w:r>
        <w:rPr/>
        <w:t>A</w:t>
      </w:r>
      <w:r>
        <w:rPr>
          <w:spacing w:val="-3"/>
        </w:rPr>
        <w:t> </w:t>
      </w:r>
      <w:r>
        <w:rPr/>
        <w:t>quick</w:t>
      </w:r>
      <w:r>
        <w:rPr>
          <w:spacing w:val="-3"/>
        </w:rPr>
        <w:t> </w:t>
      </w:r>
      <w:r>
        <w:rPr/>
        <w:t>and</w:t>
      </w:r>
      <w:r>
        <w:rPr>
          <w:spacing w:val="-3"/>
        </w:rPr>
        <w:t> </w:t>
      </w:r>
      <w:r>
        <w:rPr/>
        <w:t>to-the-point</w:t>
      </w:r>
      <w:r>
        <w:rPr>
          <w:spacing w:val="-3"/>
        </w:rPr>
        <w:t> </w:t>
      </w:r>
      <w:r>
        <w:rPr/>
        <w:t>investigation</w:t>
      </w:r>
      <w:r>
        <w:rPr>
          <w:spacing w:val="-3"/>
        </w:rPr>
        <w:t> </w:t>
      </w:r>
      <w:r>
        <w:rPr/>
        <w:t>for</w:t>
      </w:r>
      <w:r>
        <w:rPr>
          <w:spacing w:val="-3"/>
        </w:rPr>
        <w:t> </w:t>
      </w:r>
      <w:r>
        <w:rPr/>
        <w:t>gathering</w:t>
      </w:r>
      <w:r>
        <w:rPr>
          <w:spacing w:val="-3"/>
        </w:rPr>
        <w:t> </w:t>
      </w:r>
      <w:r>
        <w:rPr/>
        <w:t>information</w:t>
      </w:r>
      <w:r>
        <w:rPr>
          <w:spacing w:val="-3"/>
        </w:rPr>
        <w:t> </w:t>
      </w:r>
      <w:r>
        <w:rPr/>
        <w:t>to</w:t>
      </w:r>
      <w:r>
        <w:rPr>
          <w:spacing w:val="-3"/>
        </w:rPr>
        <w:t> </w:t>
      </w:r>
      <w:r>
        <w:rPr/>
        <w:t>help</w:t>
      </w:r>
      <w:r>
        <w:rPr>
          <w:spacing w:val="-3"/>
        </w:rPr>
        <w:t> </w:t>
      </w:r>
      <w:r>
        <w:rPr/>
        <w:t>the</w:t>
      </w:r>
      <w:r>
        <w:rPr>
          <w:spacing w:val="-3"/>
        </w:rPr>
        <w:t> </w:t>
      </w:r>
      <w:r>
        <w:rPr/>
        <w:t>team</w:t>
      </w:r>
      <w:r>
        <w:rPr>
          <w:spacing w:val="-3"/>
        </w:rPr>
        <w:t> </w:t>
      </w:r>
      <w:r>
        <w:rPr/>
        <w:t>answer</w:t>
      </w:r>
      <w:r>
        <w:rPr>
          <w:spacing w:val="-3"/>
        </w:rPr>
        <w:t> </w:t>
      </w:r>
      <w:r>
        <w:rPr/>
        <w:t>a question or choose a development path.</w:t>
      </w:r>
    </w:p>
    <w:p>
      <w:pPr>
        <w:pStyle w:val="BodyText"/>
        <w:spacing w:before="6"/>
        <w:rPr>
          <w:sz w:val="26"/>
        </w:rPr>
      </w:pPr>
    </w:p>
    <w:p>
      <w:pPr>
        <w:pStyle w:val="BodyText"/>
        <w:spacing w:line="252" w:lineRule="auto"/>
        <w:ind w:left="839" w:right="525"/>
      </w:pPr>
      <w:r>
        <w:rPr>
          <w:b/>
        </w:rPr>
        <w:t>Sprint</w:t>
      </w:r>
      <w:r>
        <w:rPr>
          <w:b/>
          <w:spacing w:val="19"/>
        </w:rPr>
        <w:t> </w:t>
      </w:r>
      <w:r>
        <w:rPr>
          <w:b/>
        </w:rPr>
        <w:t>Backlog</w:t>
      </w:r>
      <w:r>
        <w:rPr/>
        <w:t>:</w:t>
      </w:r>
      <w:r>
        <w:rPr>
          <w:spacing w:val="40"/>
        </w:rPr>
        <w:t> </w:t>
      </w:r>
      <w:r>
        <w:rPr/>
        <w:t>In</w:t>
      </w:r>
      <w:r>
        <w:rPr>
          <w:spacing w:val="19"/>
        </w:rPr>
        <w:t> </w:t>
      </w:r>
      <w:r>
        <w:rPr/>
        <w:t>Scrum,</w:t>
      </w:r>
      <w:r>
        <w:rPr>
          <w:spacing w:val="25"/>
        </w:rPr>
        <w:t> </w:t>
      </w:r>
      <w:r>
        <w:rPr/>
        <w:t>the</w:t>
      </w:r>
      <w:r>
        <w:rPr>
          <w:spacing w:val="19"/>
        </w:rPr>
        <w:t> </w:t>
      </w:r>
      <w:r>
        <w:rPr/>
        <w:t>set</w:t>
      </w:r>
      <w:r>
        <w:rPr>
          <w:spacing w:val="19"/>
        </w:rPr>
        <w:t> </w:t>
      </w:r>
      <w:r>
        <w:rPr/>
        <w:t>of</w:t>
      </w:r>
      <w:r>
        <w:rPr>
          <w:spacing w:val="19"/>
        </w:rPr>
        <w:t> </w:t>
      </w:r>
      <w:r>
        <w:rPr/>
        <w:t>activities</w:t>
      </w:r>
      <w:r>
        <w:rPr>
          <w:spacing w:val="19"/>
        </w:rPr>
        <w:t> </w:t>
      </w:r>
      <w:r>
        <w:rPr/>
        <w:t>to</w:t>
      </w:r>
      <w:r>
        <w:rPr>
          <w:spacing w:val="19"/>
        </w:rPr>
        <w:t> </w:t>
      </w:r>
      <w:r>
        <w:rPr/>
        <w:t>be</w:t>
      </w:r>
      <w:r>
        <w:rPr>
          <w:spacing w:val="19"/>
        </w:rPr>
        <w:t> </w:t>
      </w:r>
      <w:r>
        <w:rPr/>
        <w:t>completed</w:t>
      </w:r>
      <w:r>
        <w:rPr>
          <w:spacing w:val="19"/>
        </w:rPr>
        <w:t> </w:t>
      </w:r>
      <w:r>
        <w:rPr/>
        <w:t>during</w:t>
      </w:r>
      <w:r>
        <w:rPr>
          <w:spacing w:val="19"/>
        </w:rPr>
        <w:t> </w:t>
      </w:r>
      <w:r>
        <w:rPr/>
        <w:t>a</w:t>
      </w:r>
      <w:r>
        <w:rPr>
          <w:spacing w:val="19"/>
        </w:rPr>
        <w:t> </w:t>
      </w:r>
      <w:r>
        <w:rPr/>
        <w:t>Sprint</w:t>
      </w:r>
      <w:r>
        <w:rPr>
          <w:spacing w:val="19"/>
        </w:rPr>
        <w:t> </w:t>
      </w:r>
      <w:r>
        <w:rPr/>
        <w:t>(from</w:t>
      </w:r>
      <w:r>
        <w:rPr>
          <w:spacing w:val="19"/>
        </w:rPr>
        <w:t> </w:t>
      </w:r>
      <w:r>
        <w:rPr/>
        <w:t>Product Backlog), the associated Sprint Goal, and a plan for completing the activities.</w:t>
      </w:r>
    </w:p>
    <w:p>
      <w:pPr>
        <w:spacing w:after="0" w:line="252" w:lineRule="auto"/>
        <w:sectPr>
          <w:pgSz w:w="12240" w:h="15840"/>
          <w:pgMar w:header="792" w:footer="0" w:top="1100" w:bottom="280" w:left="600" w:right="500"/>
        </w:sectPr>
      </w:pPr>
    </w:p>
    <w:p>
      <w:pPr>
        <w:pStyle w:val="BodyText"/>
        <w:spacing w:before="5"/>
        <w:rPr>
          <w:sz w:val="17"/>
        </w:rPr>
      </w:pPr>
    </w:p>
    <w:p>
      <w:pPr>
        <w:spacing w:before="143"/>
        <w:ind w:left="840" w:right="0" w:firstLine="0"/>
        <w:jc w:val="left"/>
        <w:rPr>
          <w:sz w:val="24"/>
        </w:rPr>
      </w:pPr>
      <w:r>
        <w:rPr>
          <w:b/>
          <w:sz w:val="24"/>
        </w:rPr>
        <w:t>Software</w:t>
      </w:r>
      <w:r>
        <w:rPr>
          <w:b/>
          <w:spacing w:val="-14"/>
          <w:sz w:val="24"/>
        </w:rPr>
        <w:t> </w:t>
      </w:r>
      <w:r>
        <w:rPr>
          <w:b/>
          <w:sz w:val="24"/>
        </w:rPr>
        <w:t>Requirements</w:t>
      </w:r>
      <w:r>
        <w:rPr>
          <w:b/>
          <w:spacing w:val="-14"/>
          <w:sz w:val="24"/>
        </w:rPr>
        <w:t> </w:t>
      </w:r>
      <w:r>
        <w:rPr>
          <w:b/>
          <w:sz w:val="24"/>
        </w:rPr>
        <w:t>Specification</w:t>
      </w:r>
      <w:r>
        <w:rPr>
          <w:b/>
          <w:spacing w:val="-14"/>
          <w:sz w:val="24"/>
        </w:rPr>
        <w:t> </w:t>
      </w:r>
      <w:r>
        <w:rPr>
          <w:b/>
          <w:sz w:val="24"/>
        </w:rPr>
        <w:t>(SRS)</w:t>
      </w:r>
      <w:r>
        <w:rPr>
          <w:sz w:val="24"/>
        </w:rPr>
        <w:t>:</w:t>
      </w:r>
      <w:r>
        <w:rPr>
          <w:spacing w:val="-14"/>
          <w:sz w:val="24"/>
        </w:rPr>
        <w:t> </w:t>
      </w:r>
      <w:r>
        <w:rPr>
          <w:sz w:val="24"/>
        </w:rPr>
        <w:t>A</w:t>
      </w:r>
      <w:r>
        <w:rPr>
          <w:spacing w:val="-14"/>
          <w:sz w:val="24"/>
        </w:rPr>
        <w:t> </w:t>
      </w:r>
      <w:r>
        <w:rPr>
          <w:sz w:val="24"/>
        </w:rPr>
        <w:t>document</w:t>
      </w:r>
      <w:r>
        <w:rPr>
          <w:spacing w:val="-14"/>
          <w:sz w:val="24"/>
        </w:rPr>
        <w:t> </w:t>
      </w:r>
      <w:r>
        <w:rPr>
          <w:sz w:val="24"/>
        </w:rPr>
        <w:t>that</w:t>
      </w:r>
      <w:r>
        <w:rPr>
          <w:spacing w:val="-13"/>
          <w:sz w:val="24"/>
        </w:rPr>
        <w:t> </w:t>
      </w:r>
      <w:r>
        <w:rPr>
          <w:sz w:val="24"/>
        </w:rPr>
        <w:t>contains</w:t>
      </w:r>
      <w:r>
        <w:rPr>
          <w:spacing w:val="-14"/>
          <w:sz w:val="24"/>
        </w:rPr>
        <w:t> </w:t>
      </w:r>
      <w:r>
        <w:rPr>
          <w:sz w:val="24"/>
        </w:rPr>
        <w:t>software</w:t>
      </w:r>
      <w:r>
        <w:rPr>
          <w:spacing w:val="-14"/>
          <w:sz w:val="24"/>
        </w:rPr>
        <w:t> </w:t>
      </w:r>
      <w:r>
        <w:rPr>
          <w:spacing w:val="-2"/>
          <w:sz w:val="24"/>
        </w:rPr>
        <w:t>requirements.</w:t>
      </w:r>
    </w:p>
    <w:p>
      <w:pPr>
        <w:pStyle w:val="BodyText"/>
        <w:spacing w:before="9"/>
        <w:rPr>
          <w:sz w:val="27"/>
        </w:rPr>
      </w:pPr>
    </w:p>
    <w:p>
      <w:pPr>
        <w:pStyle w:val="BodyText"/>
        <w:spacing w:line="252" w:lineRule="auto"/>
        <w:ind w:left="839" w:right="938"/>
        <w:jc w:val="both"/>
      </w:pPr>
      <w:r>
        <w:rPr>
          <w:b/>
        </w:rPr>
        <w:t>stakeholder</w:t>
      </w:r>
      <w:r>
        <w:rPr/>
        <w:t>:</w:t>
      </w:r>
      <w:r>
        <w:rPr>
          <w:spacing w:val="27"/>
        </w:rPr>
        <w:t> </w:t>
      </w:r>
      <w:r>
        <w:rPr/>
        <w:t>Anyone who is or will be affected by the software or its development (e.g., clients, companies, users, developers, managers, politicians, etc.)</w:t>
      </w:r>
    </w:p>
    <w:p>
      <w:pPr>
        <w:pStyle w:val="BodyText"/>
        <w:spacing w:before="6"/>
        <w:rPr>
          <w:sz w:val="26"/>
        </w:rPr>
      </w:pPr>
    </w:p>
    <w:p>
      <w:pPr>
        <w:pStyle w:val="BodyText"/>
        <w:spacing w:line="252" w:lineRule="auto" w:before="1"/>
        <w:ind w:left="839" w:right="938"/>
        <w:jc w:val="both"/>
      </w:pPr>
      <w:r>
        <w:rPr>
          <w:b/>
        </w:rPr>
        <w:t>story</w:t>
      </w:r>
      <w:r>
        <w:rPr>
          <w:b/>
          <w:spacing w:val="-15"/>
        </w:rPr>
        <w:t> </w:t>
      </w:r>
      <w:r>
        <w:rPr>
          <w:b/>
        </w:rPr>
        <w:t>points</w:t>
      </w:r>
      <w:r>
        <w:rPr/>
        <w:t>:</w:t>
      </w:r>
      <w:r>
        <w:rPr>
          <w:spacing w:val="-1"/>
        </w:rPr>
        <w:t> </w:t>
      </w:r>
      <w:r>
        <w:rPr/>
        <w:t>A</w:t>
      </w:r>
      <w:r>
        <w:rPr>
          <w:spacing w:val="-15"/>
        </w:rPr>
        <w:t> </w:t>
      </w:r>
      <w:r>
        <w:rPr/>
        <w:t>method</w:t>
      </w:r>
      <w:r>
        <w:rPr>
          <w:spacing w:val="-15"/>
        </w:rPr>
        <w:t> </w:t>
      </w:r>
      <w:r>
        <w:rPr/>
        <w:t>for</w:t>
      </w:r>
      <w:r>
        <w:rPr>
          <w:spacing w:val="-15"/>
        </w:rPr>
        <w:t> </w:t>
      </w:r>
      <w:r>
        <w:rPr/>
        <w:t>estimating</w:t>
      </w:r>
      <w:r>
        <w:rPr>
          <w:spacing w:val="-15"/>
        </w:rPr>
        <w:t> </w:t>
      </w:r>
      <w:r>
        <w:rPr/>
        <w:t>an</w:t>
      </w:r>
      <w:r>
        <w:rPr>
          <w:spacing w:val="-15"/>
        </w:rPr>
        <w:t> </w:t>
      </w:r>
      <w:r>
        <w:rPr/>
        <w:t>activity</w:t>
      </w:r>
      <w:r>
        <w:rPr>
          <w:spacing w:val="-15"/>
        </w:rPr>
        <w:t> </w:t>
      </w:r>
      <w:r>
        <w:rPr/>
        <w:t>based</w:t>
      </w:r>
      <w:r>
        <w:rPr>
          <w:spacing w:val="-15"/>
        </w:rPr>
        <w:t> </w:t>
      </w:r>
      <w:r>
        <w:rPr/>
        <w:t>on</w:t>
      </w:r>
      <w:r>
        <w:rPr>
          <w:spacing w:val="-15"/>
        </w:rPr>
        <w:t> </w:t>
      </w:r>
      <w:r>
        <w:rPr/>
        <w:t>its</w:t>
      </w:r>
      <w:r>
        <w:rPr>
          <w:spacing w:val="-15"/>
        </w:rPr>
        <w:t> </w:t>
      </w:r>
      <w:r>
        <w:rPr/>
        <w:t>size</w:t>
      </w:r>
      <w:r>
        <w:rPr>
          <w:spacing w:val="-15"/>
        </w:rPr>
        <w:t> </w:t>
      </w:r>
      <w:r>
        <w:rPr/>
        <w:t>relative</w:t>
      </w:r>
      <w:r>
        <w:rPr>
          <w:spacing w:val="-15"/>
        </w:rPr>
        <w:t> </w:t>
      </w:r>
      <w:r>
        <w:rPr/>
        <w:t>to</w:t>
      </w:r>
      <w:r>
        <w:rPr>
          <w:spacing w:val="-15"/>
        </w:rPr>
        <w:t> </w:t>
      </w:r>
      <w:r>
        <w:rPr/>
        <w:t>other</w:t>
      </w:r>
      <w:r>
        <w:rPr>
          <w:spacing w:val="-15"/>
        </w:rPr>
        <w:t> </w:t>
      </w:r>
      <w:r>
        <w:rPr/>
        <w:t>activities.</w:t>
      </w:r>
      <w:r>
        <w:rPr>
          <w:spacing w:val="9"/>
        </w:rPr>
        <w:t> </w:t>
      </w:r>
      <w:r>
        <w:rPr/>
        <w:t>Scale established by team.</w:t>
      </w:r>
    </w:p>
    <w:p>
      <w:pPr>
        <w:pStyle w:val="BodyText"/>
        <w:spacing w:before="6"/>
        <w:rPr>
          <w:sz w:val="26"/>
        </w:rPr>
      </w:pPr>
    </w:p>
    <w:p>
      <w:pPr>
        <w:pStyle w:val="BodyText"/>
        <w:spacing w:line="252" w:lineRule="auto"/>
        <w:ind w:left="839" w:right="938"/>
        <w:jc w:val="both"/>
      </w:pPr>
      <w:r>
        <w:rPr>
          <w:b/>
        </w:rPr>
        <w:t>sustainability</w:t>
      </w:r>
      <w:r>
        <w:rPr/>
        <w:t>:</w:t>
      </w:r>
      <w:r>
        <w:rPr>
          <w:spacing w:val="40"/>
        </w:rPr>
        <w:t> </w:t>
      </w:r>
      <w:r>
        <w:rPr/>
        <w:t>Degree to which software can continue to function over time (e.g., measured in time and how well the software is functioning).</w:t>
      </w:r>
    </w:p>
    <w:p>
      <w:pPr>
        <w:pStyle w:val="BodyText"/>
        <w:spacing w:before="5"/>
        <w:rPr>
          <w:sz w:val="47"/>
        </w:rPr>
      </w:pPr>
    </w:p>
    <w:p>
      <w:pPr>
        <w:pStyle w:val="Heading2"/>
        <w:ind w:left="839"/>
      </w:pPr>
      <w:r>
        <w:rPr>
          <w:w w:val="101"/>
        </w:rPr>
        <w:t>T</w:t>
      </w:r>
    </w:p>
    <w:p>
      <w:pPr>
        <w:spacing w:before="276"/>
        <w:ind w:left="839" w:right="0" w:firstLine="0"/>
        <w:jc w:val="left"/>
        <w:rPr>
          <w:sz w:val="24"/>
        </w:rPr>
      </w:pPr>
      <w:r>
        <w:rPr>
          <w:b/>
          <w:sz w:val="24"/>
        </w:rPr>
        <w:t>task</w:t>
      </w:r>
      <w:r>
        <w:rPr>
          <w:b/>
          <w:spacing w:val="-12"/>
          <w:sz w:val="24"/>
        </w:rPr>
        <w:t> </w:t>
      </w:r>
      <w:r>
        <w:rPr>
          <w:b/>
          <w:sz w:val="24"/>
        </w:rPr>
        <w:t>management</w:t>
      </w:r>
      <w:r>
        <w:rPr>
          <w:b/>
          <w:spacing w:val="-11"/>
          <w:sz w:val="24"/>
        </w:rPr>
        <w:t> </w:t>
      </w:r>
      <w:r>
        <w:rPr>
          <w:b/>
          <w:sz w:val="24"/>
        </w:rPr>
        <w:t>system</w:t>
      </w:r>
      <w:r>
        <w:rPr>
          <w:sz w:val="24"/>
        </w:rPr>
        <w:t>:</w:t>
      </w:r>
      <w:r>
        <w:rPr>
          <w:spacing w:val="5"/>
          <w:sz w:val="24"/>
        </w:rPr>
        <w:t> </w:t>
      </w:r>
      <w:r>
        <w:rPr>
          <w:sz w:val="24"/>
        </w:rPr>
        <w:t>Software</w:t>
      </w:r>
      <w:r>
        <w:rPr>
          <w:spacing w:val="-12"/>
          <w:sz w:val="24"/>
        </w:rPr>
        <w:t> </w:t>
      </w:r>
      <w:r>
        <w:rPr>
          <w:sz w:val="24"/>
        </w:rPr>
        <w:t>for</w:t>
      </w:r>
      <w:r>
        <w:rPr>
          <w:spacing w:val="-11"/>
          <w:sz w:val="24"/>
        </w:rPr>
        <w:t> </w:t>
      </w:r>
      <w:r>
        <w:rPr>
          <w:sz w:val="24"/>
        </w:rPr>
        <w:t>planning</w:t>
      </w:r>
      <w:r>
        <w:rPr>
          <w:spacing w:val="-12"/>
          <w:sz w:val="24"/>
        </w:rPr>
        <w:t> </w:t>
      </w:r>
      <w:r>
        <w:rPr>
          <w:sz w:val="24"/>
        </w:rPr>
        <w:t>and</w:t>
      </w:r>
      <w:r>
        <w:rPr>
          <w:spacing w:val="-11"/>
          <w:sz w:val="24"/>
        </w:rPr>
        <w:t> </w:t>
      </w:r>
      <w:r>
        <w:rPr>
          <w:sz w:val="24"/>
        </w:rPr>
        <w:t>organizing</w:t>
      </w:r>
      <w:r>
        <w:rPr>
          <w:spacing w:val="-11"/>
          <w:sz w:val="24"/>
        </w:rPr>
        <w:t> </w:t>
      </w:r>
      <w:r>
        <w:rPr>
          <w:sz w:val="24"/>
        </w:rPr>
        <w:t>project</w:t>
      </w:r>
      <w:r>
        <w:rPr>
          <w:spacing w:val="-12"/>
          <w:sz w:val="24"/>
        </w:rPr>
        <w:t> </w:t>
      </w:r>
      <w:r>
        <w:rPr>
          <w:spacing w:val="-2"/>
          <w:sz w:val="24"/>
        </w:rPr>
        <w:t>activities.</w:t>
      </w:r>
    </w:p>
    <w:p>
      <w:pPr>
        <w:pStyle w:val="BodyText"/>
        <w:spacing w:before="9"/>
        <w:rPr>
          <w:sz w:val="27"/>
        </w:rPr>
      </w:pPr>
    </w:p>
    <w:p>
      <w:pPr>
        <w:pStyle w:val="BodyText"/>
        <w:spacing w:line="252" w:lineRule="auto" w:before="1"/>
        <w:ind w:left="839" w:right="937"/>
        <w:jc w:val="both"/>
      </w:pPr>
      <w:r>
        <w:rPr>
          <w:b/>
        </w:rPr>
        <w:t>technical</w:t>
      </w:r>
      <w:r>
        <w:rPr>
          <w:b/>
          <w:spacing w:val="-1"/>
        </w:rPr>
        <w:t> </w:t>
      </w:r>
      <w:r>
        <w:rPr>
          <w:b/>
        </w:rPr>
        <w:t>debt</w:t>
      </w:r>
      <w:r>
        <w:rPr/>
        <w:t>:</w:t>
      </w:r>
      <w:r>
        <w:rPr>
          <w:spacing w:val="23"/>
        </w:rPr>
        <w:t> </w:t>
      </w:r>
      <w:r>
        <w:rPr/>
        <w:t>Time</w:t>
      </w:r>
      <w:r>
        <w:rPr>
          <w:spacing w:val="-1"/>
        </w:rPr>
        <w:t> </w:t>
      </w:r>
      <w:r>
        <w:rPr/>
        <w:t>and resources</w:t>
      </w:r>
      <w:r>
        <w:rPr>
          <w:spacing w:val="-1"/>
        </w:rPr>
        <w:t> </w:t>
      </w:r>
      <w:r>
        <w:rPr/>
        <w:t>you</w:t>
      </w:r>
      <w:r>
        <w:rPr>
          <w:spacing w:val="-1"/>
        </w:rPr>
        <w:t> </w:t>
      </w:r>
      <w:r>
        <w:rPr/>
        <w:t>(or someone</w:t>
      </w:r>
      <w:r>
        <w:rPr>
          <w:spacing w:val="-1"/>
        </w:rPr>
        <w:t> </w:t>
      </w:r>
      <w:r>
        <w:rPr/>
        <w:t>else) will</w:t>
      </w:r>
      <w:r>
        <w:rPr>
          <w:spacing w:val="-1"/>
        </w:rPr>
        <w:t> </w:t>
      </w:r>
      <w:r>
        <w:rPr/>
        <w:t>need</w:t>
      </w:r>
      <w:r>
        <w:rPr>
          <w:spacing w:val="-1"/>
        </w:rPr>
        <w:t> </w:t>
      </w:r>
      <w:r>
        <w:rPr/>
        <w:t>to spend</w:t>
      </w:r>
      <w:r>
        <w:rPr>
          <w:spacing w:val="-1"/>
        </w:rPr>
        <w:t> </w:t>
      </w:r>
      <w:r>
        <w:rPr/>
        <w:t>on</w:t>
      </w:r>
      <w:r>
        <w:rPr>
          <w:spacing w:val="-1"/>
        </w:rPr>
        <w:t> </w:t>
      </w:r>
      <w:r>
        <w:rPr/>
        <w:t>modifying your software in the future because of the poor decisions you’re making in the present.</w:t>
      </w:r>
    </w:p>
    <w:p>
      <w:pPr>
        <w:pStyle w:val="BodyText"/>
        <w:spacing w:before="6"/>
        <w:rPr>
          <w:sz w:val="26"/>
        </w:rPr>
      </w:pPr>
    </w:p>
    <w:p>
      <w:pPr>
        <w:pStyle w:val="BodyText"/>
        <w:spacing w:line="252" w:lineRule="auto"/>
        <w:ind w:left="839" w:right="938"/>
        <w:jc w:val="both"/>
      </w:pPr>
      <w:r>
        <w:rPr>
          <w:b/>
        </w:rPr>
        <w:t>tech stack</w:t>
      </w:r>
      <w:r>
        <w:rPr/>
        <w:t>:</w:t>
      </w:r>
      <w:r>
        <w:rPr>
          <w:spacing w:val="40"/>
        </w:rPr>
        <w:t> </w:t>
      </w:r>
      <w:r>
        <w:rPr/>
        <w:t>The set of programming languages, frameworks, and other technologies chosen or needed for implementing a piece of software.</w:t>
      </w:r>
    </w:p>
    <w:p>
      <w:pPr>
        <w:pStyle w:val="BodyText"/>
        <w:spacing w:before="6"/>
        <w:rPr>
          <w:sz w:val="26"/>
        </w:rPr>
      </w:pPr>
    </w:p>
    <w:p>
      <w:pPr>
        <w:pStyle w:val="BodyText"/>
        <w:ind w:left="839" w:right="938"/>
        <w:jc w:val="both"/>
        <w:rPr>
          <w:rFonts w:ascii="Palatino Linotype"/>
        </w:rPr>
      </w:pPr>
      <w:r>
        <w:rPr>
          <w:b/>
        </w:rPr>
        <w:t>think-aloud protocol</w:t>
      </w:r>
      <w:r>
        <w:rPr/>
        <w:t>:</w:t>
      </w:r>
      <w:r>
        <w:rPr>
          <w:spacing w:val="40"/>
        </w:rPr>
        <w:t> </w:t>
      </w:r>
      <w:r>
        <w:rPr/>
        <w:t>A method for gathering feedback about the usability of a design that in- volves</w:t>
      </w:r>
      <w:r>
        <w:rPr>
          <w:spacing w:val="-1"/>
        </w:rPr>
        <w:t> </w:t>
      </w:r>
      <w:r>
        <w:rPr/>
        <w:t>a</w:t>
      </w:r>
      <w:r>
        <w:rPr>
          <w:spacing w:val="-1"/>
        </w:rPr>
        <w:t> </w:t>
      </w:r>
      <w:r>
        <w:rPr/>
        <w:t>test</w:t>
      </w:r>
      <w:r>
        <w:rPr>
          <w:spacing w:val="-1"/>
        </w:rPr>
        <w:t> </w:t>
      </w:r>
      <w:r>
        <w:rPr/>
        <w:t>user</w:t>
      </w:r>
      <w:r>
        <w:rPr>
          <w:spacing w:val="-1"/>
        </w:rPr>
        <w:t> </w:t>
      </w:r>
      <w:r>
        <w:rPr/>
        <w:t>speaking</w:t>
      </w:r>
      <w:r>
        <w:rPr>
          <w:spacing w:val="-1"/>
        </w:rPr>
        <w:t> </w:t>
      </w:r>
      <w:r>
        <w:rPr/>
        <w:t>their</w:t>
      </w:r>
      <w:r>
        <w:rPr>
          <w:spacing w:val="-1"/>
        </w:rPr>
        <w:t> </w:t>
      </w:r>
      <w:r>
        <w:rPr/>
        <w:t>thoughts</w:t>
      </w:r>
      <w:r>
        <w:rPr>
          <w:spacing w:val="-1"/>
        </w:rPr>
        <w:t> </w:t>
      </w:r>
      <w:r>
        <w:rPr/>
        <w:t>as</w:t>
      </w:r>
      <w:r>
        <w:rPr>
          <w:spacing w:val="-1"/>
        </w:rPr>
        <w:t> </w:t>
      </w:r>
      <w:r>
        <w:rPr/>
        <w:t>they</w:t>
      </w:r>
      <w:r>
        <w:rPr>
          <w:spacing w:val="-1"/>
        </w:rPr>
        <w:t> </w:t>
      </w:r>
      <w:r>
        <w:rPr/>
        <w:t>interact</w:t>
      </w:r>
      <w:r>
        <w:rPr>
          <w:spacing w:val="-1"/>
        </w:rPr>
        <w:t> </w:t>
      </w:r>
      <w:r>
        <w:rPr/>
        <w:t>with</w:t>
      </w:r>
      <w:r>
        <w:rPr>
          <w:spacing w:val="-1"/>
        </w:rPr>
        <w:t> </w:t>
      </w:r>
      <w:r>
        <w:rPr/>
        <w:t>the</w:t>
      </w:r>
      <w:r>
        <w:rPr>
          <w:spacing w:val="-1"/>
        </w:rPr>
        <w:t> </w:t>
      </w:r>
      <w:r>
        <w:rPr/>
        <w:t>design</w:t>
      </w:r>
      <w:r>
        <w:rPr>
          <w:spacing w:val="-1"/>
        </w:rPr>
        <w:t> </w:t>
      </w:r>
      <w:r>
        <w:rPr/>
        <w:t>(C.</w:t>
      </w:r>
      <w:r>
        <w:rPr>
          <w:spacing w:val="-1"/>
        </w:rPr>
        <w:t> </w:t>
      </w:r>
      <w:r>
        <w:rPr/>
        <w:t>Lewis, Rieman, and Blustein</w:t>
      </w:r>
      <w:r>
        <w:rPr>
          <w:spacing w:val="52"/>
          <w:w w:val="150"/>
        </w:rPr>
        <w:t> </w:t>
      </w:r>
      <w:hyperlink w:history="true" w:anchor="_bookmark129">
        <w:r>
          <w:rPr/>
          <w:t>1993).</w:t>
        </w:r>
      </w:hyperlink>
      <w:r>
        <w:rPr>
          <w:spacing w:val="35"/>
        </w:rPr>
        <w:t>  </w:t>
      </w:r>
      <w:r>
        <w:rPr/>
        <w:t>More</w:t>
      </w:r>
      <w:r>
        <w:rPr>
          <w:spacing w:val="54"/>
          <w:w w:val="150"/>
        </w:rPr>
        <w:t> </w:t>
      </w:r>
      <w:r>
        <w:rPr/>
        <w:t>information:</w:t>
      </w:r>
      <w:r>
        <w:rPr>
          <w:spacing w:val="35"/>
        </w:rPr>
        <w:t>  </w:t>
      </w:r>
      <w:hyperlink r:id="rId121">
        <w:r>
          <w:rPr>
            <w:rFonts w:ascii="Palatino Linotype"/>
          </w:rPr>
          <w:t>https://tinyurl.com/think-aloud-protocol</w:t>
        </w:r>
      </w:hyperlink>
    </w:p>
    <w:p>
      <w:pPr>
        <w:pStyle w:val="BodyText"/>
        <w:spacing w:before="1"/>
        <w:rPr>
          <w:rFonts w:ascii="Palatino Linotype"/>
          <w:sz w:val="22"/>
        </w:rPr>
      </w:pPr>
    </w:p>
    <w:p>
      <w:pPr>
        <w:pStyle w:val="BodyText"/>
        <w:spacing w:line="252" w:lineRule="auto"/>
        <w:ind w:left="839" w:right="937"/>
        <w:jc w:val="both"/>
      </w:pPr>
      <w:r>
        <w:rPr>
          <w:b/>
        </w:rPr>
        <w:t>triple</w:t>
      </w:r>
      <w:r>
        <w:rPr>
          <w:b/>
          <w:spacing w:val="-10"/>
        </w:rPr>
        <w:t> </w:t>
      </w:r>
      <w:r>
        <w:rPr>
          <w:b/>
        </w:rPr>
        <w:t>constraint</w:t>
      </w:r>
      <w:r>
        <w:rPr/>
        <w:t>: In</w:t>
      </w:r>
      <w:r>
        <w:rPr>
          <w:spacing w:val="-10"/>
        </w:rPr>
        <w:t> </w:t>
      </w:r>
      <w:r>
        <w:rPr/>
        <w:t>project</w:t>
      </w:r>
      <w:r>
        <w:rPr>
          <w:spacing w:val="-10"/>
        </w:rPr>
        <w:t> </w:t>
      </w:r>
      <w:r>
        <w:rPr/>
        <w:t>management,</w:t>
      </w:r>
      <w:r>
        <w:rPr>
          <w:spacing w:val="-9"/>
        </w:rPr>
        <w:t> </w:t>
      </w:r>
      <w:r>
        <w:rPr/>
        <w:t>the</w:t>
      </w:r>
      <w:r>
        <w:rPr>
          <w:spacing w:val="-9"/>
        </w:rPr>
        <w:t> </w:t>
      </w:r>
      <w:r>
        <w:rPr/>
        <w:t>three</w:t>
      </w:r>
      <w:r>
        <w:rPr>
          <w:spacing w:val="-10"/>
        </w:rPr>
        <w:t> </w:t>
      </w:r>
      <w:r>
        <w:rPr/>
        <w:t>limiting</w:t>
      </w:r>
      <w:r>
        <w:rPr>
          <w:spacing w:val="-10"/>
        </w:rPr>
        <w:t> </w:t>
      </w:r>
      <w:r>
        <w:rPr/>
        <w:t>factors</w:t>
      </w:r>
      <w:r>
        <w:rPr>
          <w:spacing w:val="-10"/>
        </w:rPr>
        <w:t> </w:t>
      </w:r>
      <w:r>
        <w:rPr/>
        <w:t>that</w:t>
      </w:r>
      <w:r>
        <w:rPr>
          <w:spacing w:val="-9"/>
        </w:rPr>
        <w:t> </w:t>
      </w:r>
      <w:r>
        <w:rPr/>
        <w:t>govern</w:t>
      </w:r>
      <w:r>
        <w:rPr>
          <w:spacing w:val="-10"/>
        </w:rPr>
        <w:t> </w:t>
      </w:r>
      <w:r>
        <w:rPr/>
        <w:t>project</w:t>
      </w:r>
      <w:r>
        <w:rPr>
          <w:spacing w:val="-10"/>
        </w:rPr>
        <w:t> </w:t>
      </w:r>
      <w:r>
        <w:rPr/>
        <w:t>execution: time, cost, and scope. Scope includes quality. Cost includes spending money and resources.</w:t>
      </w:r>
    </w:p>
    <w:p>
      <w:pPr>
        <w:pStyle w:val="BodyText"/>
        <w:spacing w:before="6"/>
        <w:rPr>
          <w:sz w:val="26"/>
        </w:rPr>
      </w:pPr>
    </w:p>
    <w:p>
      <w:pPr>
        <w:spacing w:before="0"/>
        <w:ind w:left="839" w:right="0" w:firstLine="0"/>
        <w:jc w:val="left"/>
        <w:rPr>
          <w:sz w:val="24"/>
        </w:rPr>
      </w:pPr>
      <w:r>
        <w:rPr>
          <w:b/>
          <w:sz w:val="24"/>
        </w:rPr>
        <w:t>Tuckman’s</w:t>
      </w:r>
      <w:r>
        <w:rPr>
          <w:b/>
          <w:spacing w:val="-9"/>
          <w:sz w:val="24"/>
        </w:rPr>
        <w:t> </w:t>
      </w:r>
      <w:r>
        <w:rPr>
          <w:b/>
          <w:sz w:val="24"/>
        </w:rPr>
        <w:t>model</w:t>
      </w:r>
      <w:r>
        <w:rPr>
          <w:b/>
          <w:spacing w:val="-8"/>
          <w:sz w:val="24"/>
        </w:rPr>
        <w:t> </w:t>
      </w:r>
      <w:r>
        <w:rPr>
          <w:b/>
          <w:sz w:val="24"/>
        </w:rPr>
        <w:t>of</w:t>
      </w:r>
      <w:r>
        <w:rPr>
          <w:b/>
          <w:spacing w:val="-8"/>
          <w:sz w:val="24"/>
        </w:rPr>
        <w:t> </w:t>
      </w:r>
      <w:r>
        <w:rPr>
          <w:b/>
          <w:sz w:val="24"/>
        </w:rPr>
        <w:t>team</w:t>
      </w:r>
      <w:r>
        <w:rPr>
          <w:b/>
          <w:spacing w:val="-8"/>
          <w:sz w:val="24"/>
        </w:rPr>
        <w:t> </w:t>
      </w:r>
      <w:r>
        <w:rPr>
          <w:b/>
          <w:sz w:val="24"/>
        </w:rPr>
        <w:t>development</w:t>
      </w:r>
      <w:r>
        <w:rPr>
          <w:sz w:val="24"/>
        </w:rPr>
        <w:t>:</w:t>
      </w:r>
      <w:r>
        <w:rPr>
          <w:spacing w:val="13"/>
          <w:sz w:val="24"/>
        </w:rPr>
        <w:t> </w:t>
      </w:r>
      <w:r>
        <w:rPr>
          <w:sz w:val="24"/>
        </w:rPr>
        <w:t>A</w:t>
      </w:r>
      <w:r>
        <w:rPr>
          <w:spacing w:val="-9"/>
          <w:sz w:val="24"/>
        </w:rPr>
        <w:t> </w:t>
      </w:r>
      <w:r>
        <w:rPr>
          <w:sz w:val="24"/>
        </w:rPr>
        <w:t>five-stage</w:t>
      </w:r>
      <w:r>
        <w:rPr>
          <w:spacing w:val="-8"/>
          <w:sz w:val="24"/>
        </w:rPr>
        <w:t> </w:t>
      </w:r>
      <w:r>
        <w:rPr>
          <w:sz w:val="24"/>
        </w:rPr>
        <w:t>model</w:t>
      </w:r>
      <w:r>
        <w:rPr>
          <w:spacing w:val="-8"/>
          <w:sz w:val="24"/>
        </w:rPr>
        <w:t> </w:t>
      </w:r>
      <w:r>
        <w:rPr>
          <w:sz w:val="24"/>
        </w:rPr>
        <w:t>of</w:t>
      </w:r>
      <w:r>
        <w:rPr>
          <w:spacing w:val="-8"/>
          <w:sz w:val="24"/>
        </w:rPr>
        <w:t> </w:t>
      </w:r>
      <w:r>
        <w:rPr>
          <w:sz w:val="24"/>
        </w:rPr>
        <w:t>how</w:t>
      </w:r>
      <w:r>
        <w:rPr>
          <w:spacing w:val="-8"/>
          <w:sz w:val="24"/>
        </w:rPr>
        <w:t> </w:t>
      </w:r>
      <w:r>
        <w:rPr>
          <w:sz w:val="24"/>
        </w:rPr>
        <w:t>a</w:t>
      </w:r>
      <w:r>
        <w:rPr>
          <w:spacing w:val="-9"/>
          <w:sz w:val="24"/>
        </w:rPr>
        <w:t> </w:t>
      </w:r>
      <w:r>
        <w:rPr>
          <w:sz w:val="24"/>
        </w:rPr>
        <w:t>team</w:t>
      </w:r>
      <w:r>
        <w:rPr>
          <w:spacing w:val="-8"/>
          <w:sz w:val="24"/>
        </w:rPr>
        <w:t> </w:t>
      </w:r>
      <w:r>
        <w:rPr>
          <w:sz w:val="24"/>
        </w:rPr>
        <w:t>develops</w:t>
      </w:r>
      <w:r>
        <w:rPr>
          <w:spacing w:val="-8"/>
          <w:sz w:val="24"/>
        </w:rPr>
        <w:t> </w:t>
      </w:r>
      <w:r>
        <w:rPr>
          <w:sz w:val="24"/>
        </w:rPr>
        <w:t>over</w:t>
      </w:r>
      <w:r>
        <w:rPr>
          <w:spacing w:val="-8"/>
          <w:sz w:val="24"/>
        </w:rPr>
        <w:t> </w:t>
      </w:r>
      <w:r>
        <w:rPr>
          <w:spacing w:val="-2"/>
          <w:sz w:val="24"/>
        </w:rPr>
        <w:t>time:</w:t>
      </w:r>
    </w:p>
    <w:p>
      <w:pPr>
        <w:pStyle w:val="BodyText"/>
        <w:spacing w:before="13"/>
        <w:ind w:left="839"/>
      </w:pPr>
      <w:r>
        <w:rPr/>
        <w:t>(1)</w:t>
      </w:r>
      <w:r>
        <w:rPr>
          <w:spacing w:val="-8"/>
        </w:rPr>
        <w:t> </w:t>
      </w:r>
      <w:r>
        <w:rPr/>
        <w:t>forming,</w:t>
      </w:r>
      <w:r>
        <w:rPr>
          <w:spacing w:val="-7"/>
        </w:rPr>
        <w:t> </w:t>
      </w:r>
      <w:r>
        <w:rPr/>
        <w:t>(2)</w:t>
      </w:r>
      <w:r>
        <w:rPr>
          <w:spacing w:val="-7"/>
        </w:rPr>
        <w:t> </w:t>
      </w:r>
      <w:r>
        <w:rPr/>
        <w:t>storming,</w:t>
      </w:r>
      <w:r>
        <w:rPr>
          <w:spacing w:val="-7"/>
        </w:rPr>
        <w:t> </w:t>
      </w:r>
      <w:r>
        <w:rPr/>
        <w:t>(3)</w:t>
      </w:r>
      <w:r>
        <w:rPr>
          <w:spacing w:val="-7"/>
        </w:rPr>
        <w:t> </w:t>
      </w:r>
      <w:r>
        <w:rPr/>
        <w:t>norming,</w:t>
      </w:r>
      <w:r>
        <w:rPr>
          <w:spacing w:val="-8"/>
        </w:rPr>
        <w:t> </w:t>
      </w:r>
      <w:r>
        <w:rPr/>
        <w:t>(4)</w:t>
      </w:r>
      <w:r>
        <w:rPr>
          <w:spacing w:val="-7"/>
        </w:rPr>
        <w:t> </w:t>
      </w:r>
      <w:r>
        <w:rPr/>
        <w:t>performing,</w:t>
      </w:r>
      <w:r>
        <w:rPr>
          <w:spacing w:val="-7"/>
        </w:rPr>
        <w:t> </w:t>
      </w:r>
      <w:r>
        <w:rPr/>
        <w:t>(5)</w:t>
      </w:r>
      <w:r>
        <w:rPr>
          <w:spacing w:val="-7"/>
        </w:rPr>
        <w:t> </w:t>
      </w:r>
      <w:r>
        <w:rPr>
          <w:spacing w:val="-2"/>
        </w:rPr>
        <w:t>adjourning.</w:t>
      </w:r>
    </w:p>
    <w:p>
      <w:pPr>
        <w:pStyle w:val="BodyText"/>
        <w:rPr>
          <w:sz w:val="32"/>
        </w:rPr>
      </w:pPr>
    </w:p>
    <w:p>
      <w:pPr>
        <w:pStyle w:val="Heading2"/>
        <w:spacing w:before="193"/>
        <w:ind w:left="839"/>
      </w:pPr>
      <w:r>
        <w:rPr>
          <w:w w:val="101"/>
        </w:rPr>
        <w:t>U</w:t>
      </w:r>
    </w:p>
    <w:p>
      <w:pPr>
        <w:pStyle w:val="BodyText"/>
        <w:spacing w:line="252" w:lineRule="auto" w:before="276"/>
        <w:ind w:left="839" w:right="938"/>
        <w:jc w:val="both"/>
      </w:pPr>
      <w:r>
        <w:rPr>
          <w:b/>
          <w:w w:val="95"/>
        </w:rPr>
        <w:t>user acceptance testing (UAT)</w:t>
      </w:r>
      <w:r>
        <w:rPr>
          <w:w w:val="95"/>
        </w:rPr>
        <w:t>: Formally testing software with end-users to check not only whether </w:t>
      </w:r>
      <w:r>
        <w:rPr/>
        <w:t>it</w:t>
      </w:r>
      <w:r>
        <w:rPr>
          <w:spacing w:val="-13"/>
        </w:rPr>
        <w:t> </w:t>
      </w:r>
      <w:r>
        <w:rPr/>
        <w:t>performs</w:t>
      </w:r>
      <w:r>
        <w:rPr>
          <w:spacing w:val="-13"/>
        </w:rPr>
        <w:t> </w:t>
      </w:r>
      <w:r>
        <w:rPr/>
        <w:t>as</w:t>
      </w:r>
      <w:r>
        <w:rPr>
          <w:spacing w:val="-13"/>
        </w:rPr>
        <w:t> </w:t>
      </w:r>
      <w:r>
        <w:rPr/>
        <w:t>expected</w:t>
      </w:r>
      <w:r>
        <w:rPr>
          <w:spacing w:val="-13"/>
        </w:rPr>
        <w:t> </w:t>
      </w:r>
      <w:r>
        <w:rPr/>
        <w:t>but</w:t>
      </w:r>
      <w:r>
        <w:rPr>
          <w:spacing w:val="-13"/>
        </w:rPr>
        <w:t> </w:t>
      </w:r>
      <w:r>
        <w:rPr/>
        <w:t>also</w:t>
      </w:r>
      <w:r>
        <w:rPr>
          <w:spacing w:val="-13"/>
        </w:rPr>
        <w:t> </w:t>
      </w:r>
      <w:r>
        <w:rPr/>
        <w:t>whether</w:t>
      </w:r>
      <w:r>
        <w:rPr>
          <w:spacing w:val="-13"/>
        </w:rPr>
        <w:t> </w:t>
      </w:r>
      <w:r>
        <w:rPr/>
        <w:t>end-users</w:t>
      </w:r>
      <w:r>
        <w:rPr>
          <w:spacing w:val="-13"/>
        </w:rPr>
        <w:t> </w:t>
      </w:r>
      <w:r>
        <w:rPr/>
        <w:t>will</w:t>
      </w:r>
      <w:r>
        <w:rPr>
          <w:spacing w:val="-13"/>
        </w:rPr>
        <w:t> </w:t>
      </w:r>
      <w:r>
        <w:rPr/>
        <w:t>use</w:t>
      </w:r>
      <w:r>
        <w:rPr>
          <w:spacing w:val="-13"/>
        </w:rPr>
        <w:t> </w:t>
      </w:r>
      <w:r>
        <w:rPr/>
        <w:t>it.</w:t>
      </w:r>
      <w:r>
        <w:rPr>
          <w:spacing w:val="6"/>
        </w:rPr>
        <w:t> </w:t>
      </w:r>
      <w:r>
        <w:rPr/>
        <w:t>Typically</w:t>
      </w:r>
      <w:r>
        <w:rPr>
          <w:spacing w:val="-13"/>
        </w:rPr>
        <w:t> </w:t>
      </w:r>
      <w:r>
        <w:rPr/>
        <w:t>performed</w:t>
      </w:r>
      <w:r>
        <w:rPr>
          <w:spacing w:val="-13"/>
        </w:rPr>
        <w:t> </w:t>
      </w:r>
      <w:r>
        <w:rPr/>
        <w:t>before</w:t>
      </w:r>
      <w:r>
        <w:rPr>
          <w:spacing w:val="-13"/>
        </w:rPr>
        <w:t> </w:t>
      </w:r>
      <w:r>
        <w:rPr/>
        <w:t>the</w:t>
      </w:r>
      <w:r>
        <w:rPr>
          <w:spacing w:val="-13"/>
        </w:rPr>
        <w:t> </w:t>
      </w:r>
      <w:r>
        <w:rPr/>
        <w:t>soft- ware is released.</w:t>
      </w:r>
    </w:p>
    <w:p>
      <w:pPr>
        <w:pStyle w:val="BodyText"/>
        <w:spacing w:before="5"/>
        <w:rPr>
          <w:sz w:val="26"/>
        </w:rPr>
      </w:pPr>
    </w:p>
    <w:p>
      <w:pPr>
        <w:pStyle w:val="BodyText"/>
        <w:spacing w:line="252" w:lineRule="auto"/>
        <w:ind w:left="839" w:right="938"/>
        <w:jc w:val="both"/>
      </w:pPr>
      <w:r>
        <w:rPr>
          <w:b/>
        </w:rPr>
        <w:t>UML</w:t>
      </w:r>
      <w:r>
        <w:rPr/>
        <w:t>: Unified modeling language:</w:t>
      </w:r>
      <w:r>
        <w:rPr>
          <w:spacing w:val="40"/>
        </w:rPr>
        <w:t> </w:t>
      </w:r>
      <w:r>
        <w:rPr/>
        <w:t>A set of notation and methods for describing and designing </w:t>
      </w:r>
      <w:r>
        <w:rPr>
          <w:spacing w:val="-2"/>
        </w:rPr>
        <w:t>software.</w:t>
      </w:r>
    </w:p>
    <w:p>
      <w:pPr>
        <w:pStyle w:val="BodyText"/>
        <w:spacing w:before="6"/>
        <w:rPr>
          <w:sz w:val="26"/>
        </w:rPr>
      </w:pPr>
    </w:p>
    <w:p>
      <w:pPr>
        <w:pStyle w:val="BodyText"/>
        <w:ind w:left="839"/>
      </w:pPr>
      <w:r>
        <w:rPr>
          <w:b/>
        </w:rPr>
        <w:t>usability</w:t>
      </w:r>
      <w:r>
        <w:rPr>
          <w:b/>
          <w:spacing w:val="-9"/>
        </w:rPr>
        <w:t> </w:t>
      </w:r>
      <w:r>
        <w:rPr>
          <w:b/>
        </w:rPr>
        <w:t>testing</w:t>
      </w:r>
      <w:r>
        <w:rPr/>
        <w:t>:</w:t>
      </w:r>
      <w:r>
        <w:rPr>
          <w:spacing w:val="10"/>
        </w:rPr>
        <w:t> </w:t>
      </w:r>
      <w:r>
        <w:rPr/>
        <w:t>Observing</w:t>
      </w:r>
      <w:r>
        <w:rPr>
          <w:spacing w:val="-9"/>
        </w:rPr>
        <w:t> </w:t>
      </w:r>
      <w:r>
        <w:rPr/>
        <w:t>people</w:t>
      </w:r>
      <w:r>
        <w:rPr>
          <w:spacing w:val="-8"/>
        </w:rPr>
        <w:t> </w:t>
      </w:r>
      <w:r>
        <w:rPr/>
        <w:t>while</w:t>
      </w:r>
      <w:r>
        <w:rPr>
          <w:spacing w:val="-8"/>
        </w:rPr>
        <w:t> </w:t>
      </w:r>
      <w:r>
        <w:rPr/>
        <w:t>they</w:t>
      </w:r>
      <w:r>
        <w:rPr>
          <w:spacing w:val="-8"/>
        </w:rPr>
        <w:t> </w:t>
      </w:r>
      <w:r>
        <w:rPr/>
        <w:t>try</w:t>
      </w:r>
      <w:r>
        <w:rPr>
          <w:spacing w:val="-8"/>
        </w:rPr>
        <w:t> </w:t>
      </w:r>
      <w:r>
        <w:rPr/>
        <w:t>to</w:t>
      </w:r>
      <w:r>
        <w:rPr>
          <w:spacing w:val="-9"/>
        </w:rPr>
        <w:t> </w:t>
      </w:r>
      <w:r>
        <w:rPr/>
        <w:t>use</w:t>
      </w:r>
      <w:r>
        <w:rPr>
          <w:spacing w:val="-8"/>
        </w:rPr>
        <w:t> </w:t>
      </w:r>
      <w:r>
        <w:rPr/>
        <w:t>your</w:t>
      </w:r>
      <w:r>
        <w:rPr>
          <w:spacing w:val="-8"/>
        </w:rPr>
        <w:t> </w:t>
      </w:r>
      <w:r>
        <w:rPr/>
        <w:t>software.(Barnum</w:t>
      </w:r>
      <w:r>
        <w:rPr>
          <w:spacing w:val="-8"/>
        </w:rPr>
        <w:t> </w:t>
      </w:r>
      <w:hyperlink w:history="true" w:anchor="_bookmark117">
        <w:r>
          <w:rPr>
            <w:spacing w:val="-2"/>
          </w:rPr>
          <w:t>2020)</w:t>
        </w:r>
      </w:hyperlink>
    </w:p>
    <w:p>
      <w:pPr>
        <w:spacing w:after="0"/>
        <w:sectPr>
          <w:pgSz w:w="12240" w:h="15840"/>
          <w:pgMar w:header="788" w:footer="0" w:top="1100" w:bottom="280" w:left="600" w:right="500"/>
        </w:sectPr>
      </w:pPr>
    </w:p>
    <w:p>
      <w:pPr>
        <w:pStyle w:val="BodyText"/>
        <w:spacing w:before="5"/>
        <w:rPr>
          <w:sz w:val="17"/>
        </w:rPr>
      </w:pPr>
    </w:p>
    <w:p>
      <w:pPr>
        <w:pStyle w:val="BodyText"/>
        <w:spacing w:before="143"/>
        <w:ind w:left="840"/>
      </w:pPr>
      <w:r>
        <w:rPr>
          <w:b/>
        </w:rPr>
        <w:t>use</w:t>
      </w:r>
      <w:r>
        <w:rPr>
          <w:b/>
          <w:spacing w:val="-11"/>
        </w:rPr>
        <w:t> </w:t>
      </w:r>
      <w:r>
        <w:rPr>
          <w:b/>
        </w:rPr>
        <w:t>case</w:t>
      </w:r>
      <w:r>
        <w:rPr/>
        <w:t>:</w:t>
      </w:r>
      <w:r>
        <w:rPr>
          <w:spacing w:val="6"/>
        </w:rPr>
        <w:t> </w:t>
      </w:r>
      <w:r>
        <w:rPr/>
        <w:t>“A</w:t>
      </w:r>
      <w:r>
        <w:rPr>
          <w:spacing w:val="-11"/>
        </w:rPr>
        <w:t> </w:t>
      </w:r>
      <w:r>
        <w:rPr/>
        <w:t>contract</w:t>
      </w:r>
      <w:r>
        <w:rPr>
          <w:spacing w:val="-11"/>
        </w:rPr>
        <w:t> </w:t>
      </w:r>
      <w:r>
        <w:rPr/>
        <w:t>for</w:t>
      </w:r>
      <w:r>
        <w:rPr>
          <w:spacing w:val="-10"/>
        </w:rPr>
        <w:t> </w:t>
      </w:r>
      <w:r>
        <w:rPr/>
        <w:t>the</w:t>
      </w:r>
      <w:r>
        <w:rPr>
          <w:spacing w:val="-11"/>
        </w:rPr>
        <w:t> </w:t>
      </w:r>
      <w:r>
        <w:rPr/>
        <w:t>behavior</w:t>
      </w:r>
      <w:r>
        <w:rPr>
          <w:spacing w:val="-11"/>
        </w:rPr>
        <w:t> </w:t>
      </w:r>
      <w:r>
        <w:rPr/>
        <w:t>of</w:t>
      </w:r>
      <w:r>
        <w:rPr>
          <w:spacing w:val="-10"/>
        </w:rPr>
        <w:t> </w:t>
      </w:r>
      <w:r>
        <w:rPr/>
        <w:t>the</w:t>
      </w:r>
      <w:r>
        <w:rPr>
          <w:spacing w:val="-11"/>
        </w:rPr>
        <w:t> </w:t>
      </w:r>
      <w:r>
        <w:rPr/>
        <w:t>system</w:t>
      </w:r>
      <w:r>
        <w:rPr>
          <w:spacing w:val="-11"/>
        </w:rPr>
        <w:t> </w:t>
      </w:r>
      <w:r>
        <w:rPr/>
        <w:t>under</w:t>
      </w:r>
      <w:r>
        <w:rPr>
          <w:spacing w:val="-10"/>
        </w:rPr>
        <w:t> </w:t>
      </w:r>
      <w:r>
        <w:rPr/>
        <w:t>discussion”</w:t>
      </w:r>
      <w:r>
        <w:rPr>
          <w:spacing w:val="-11"/>
        </w:rPr>
        <w:t> </w:t>
      </w:r>
      <w:r>
        <w:rPr/>
        <w:t>(Cockburn</w:t>
      </w:r>
      <w:r>
        <w:rPr>
          <w:spacing w:val="-11"/>
        </w:rPr>
        <w:t> </w:t>
      </w:r>
      <w:hyperlink w:history="true" w:anchor="_bookmark122">
        <w:r>
          <w:rPr>
            <w:spacing w:val="-2"/>
          </w:rPr>
          <w:t>2001)</w:t>
        </w:r>
      </w:hyperlink>
    </w:p>
    <w:p>
      <w:pPr>
        <w:pStyle w:val="BodyText"/>
        <w:spacing w:line="252" w:lineRule="auto" w:before="302"/>
        <w:ind w:left="840" w:right="937"/>
        <w:jc w:val="both"/>
      </w:pPr>
      <w:r>
        <w:rPr>
          <w:b/>
        </w:rPr>
        <w:t>user</w:t>
      </w:r>
      <w:r>
        <w:rPr>
          <w:b/>
          <w:spacing w:val="-13"/>
        </w:rPr>
        <w:t> </w:t>
      </w:r>
      <w:r>
        <w:rPr>
          <w:b/>
        </w:rPr>
        <w:t>interface</w:t>
      </w:r>
      <w:r>
        <w:rPr>
          <w:b/>
          <w:spacing w:val="-13"/>
        </w:rPr>
        <w:t> </w:t>
      </w:r>
      <w:r>
        <w:rPr>
          <w:b/>
        </w:rPr>
        <w:t>(UI)</w:t>
      </w:r>
      <w:r>
        <w:rPr/>
        <w:t>:</w:t>
      </w:r>
      <w:r>
        <w:rPr>
          <w:spacing w:val="-13"/>
        </w:rPr>
        <w:t> </w:t>
      </w:r>
      <w:r>
        <w:rPr/>
        <w:t>What</w:t>
      </w:r>
      <w:r>
        <w:rPr>
          <w:spacing w:val="-13"/>
        </w:rPr>
        <w:t> </w:t>
      </w:r>
      <w:r>
        <w:rPr/>
        <w:t>a</w:t>
      </w:r>
      <w:r>
        <w:rPr>
          <w:spacing w:val="-13"/>
        </w:rPr>
        <w:t> </w:t>
      </w:r>
      <w:r>
        <w:rPr/>
        <w:t>user</w:t>
      </w:r>
      <w:r>
        <w:rPr>
          <w:spacing w:val="-13"/>
        </w:rPr>
        <w:t> </w:t>
      </w:r>
      <w:r>
        <w:rPr/>
        <w:t>interacts</w:t>
      </w:r>
      <w:r>
        <w:rPr>
          <w:spacing w:val="-13"/>
        </w:rPr>
        <w:t> </w:t>
      </w:r>
      <w:r>
        <w:rPr/>
        <w:t>with</w:t>
      </w:r>
      <w:r>
        <w:rPr>
          <w:spacing w:val="-13"/>
        </w:rPr>
        <w:t> </w:t>
      </w:r>
      <w:r>
        <w:rPr/>
        <w:t>to</w:t>
      </w:r>
      <w:r>
        <w:rPr>
          <w:spacing w:val="-13"/>
        </w:rPr>
        <w:t> </w:t>
      </w:r>
      <w:r>
        <w:rPr/>
        <w:t>operate</w:t>
      </w:r>
      <w:r>
        <w:rPr>
          <w:spacing w:val="-13"/>
        </w:rPr>
        <w:t> </w:t>
      </w:r>
      <w:r>
        <w:rPr/>
        <w:t>a</w:t>
      </w:r>
      <w:r>
        <w:rPr>
          <w:spacing w:val="-13"/>
        </w:rPr>
        <w:t> </w:t>
      </w:r>
      <w:r>
        <w:rPr/>
        <w:t>system</w:t>
      </w:r>
      <w:r>
        <w:rPr>
          <w:spacing w:val="-13"/>
        </w:rPr>
        <w:t> </w:t>
      </w:r>
      <w:r>
        <w:rPr/>
        <w:t>(e.g.,</w:t>
      </w:r>
      <w:r>
        <w:rPr>
          <w:spacing w:val="-11"/>
        </w:rPr>
        <w:t> </w:t>
      </w:r>
      <w:r>
        <w:rPr/>
        <w:t>a</w:t>
      </w:r>
      <w:r>
        <w:rPr>
          <w:spacing w:val="-13"/>
        </w:rPr>
        <w:t> </w:t>
      </w:r>
      <w:r>
        <w:rPr/>
        <w:t>graphical</w:t>
      </w:r>
      <w:r>
        <w:rPr>
          <w:spacing w:val="-13"/>
        </w:rPr>
        <w:t> </w:t>
      </w:r>
      <w:r>
        <w:rPr/>
        <w:t>user</w:t>
      </w:r>
      <w:r>
        <w:rPr>
          <w:spacing w:val="-13"/>
        </w:rPr>
        <w:t> </w:t>
      </w:r>
      <w:r>
        <w:rPr/>
        <w:t>interface, a command-line interface, a virtual or augmented reality interface, etc.).</w:t>
      </w:r>
    </w:p>
    <w:p>
      <w:pPr>
        <w:pStyle w:val="BodyText"/>
        <w:spacing w:line="252" w:lineRule="auto" w:before="287"/>
        <w:ind w:left="840" w:right="937"/>
        <w:jc w:val="both"/>
      </w:pPr>
      <w:r>
        <w:rPr>
          <w:b/>
        </w:rPr>
        <w:t>user story</w:t>
      </w:r>
      <w:r>
        <w:rPr/>
        <w:t>:</w:t>
      </w:r>
      <w:r>
        <w:rPr>
          <w:spacing w:val="39"/>
        </w:rPr>
        <w:t> </w:t>
      </w:r>
      <w:r>
        <w:rPr/>
        <w:t>“Short, simple descriptions of a feature told from the perspective of the person who desires the new capability, usually a user or customer of the system.” (Cohn </w:t>
      </w:r>
      <w:hyperlink w:history="true" w:anchor="_bookmark123">
        <w:r>
          <w:rPr/>
          <w:t>n.d.)</w:t>
        </w:r>
      </w:hyperlink>
    </w:p>
    <w:p>
      <w:pPr>
        <w:pStyle w:val="BodyText"/>
        <w:spacing w:before="5"/>
        <w:rPr>
          <w:sz w:val="37"/>
        </w:rPr>
      </w:pPr>
    </w:p>
    <w:p>
      <w:pPr>
        <w:pStyle w:val="Heading2"/>
        <w:spacing w:before="1"/>
      </w:pPr>
      <w:r>
        <w:rPr>
          <w:w w:val="101"/>
        </w:rPr>
        <w:t>V</w:t>
      </w:r>
    </w:p>
    <w:p>
      <w:pPr>
        <w:pStyle w:val="BodyText"/>
        <w:spacing w:before="238"/>
        <w:ind w:left="840"/>
      </w:pPr>
      <w:r>
        <w:rPr>
          <w:b/>
        </w:rPr>
        <w:t>validation</w:t>
      </w:r>
      <w:r>
        <w:rPr/>
        <w:t>:</w:t>
      </w:r>
      <w:r>
        <w:rPr>
          <w:spacing w:val="7"/>
        </w:rPr>
        <w:t> </w:t>
      </w:r>
      <w:r>
        <w:rPr/>
        <w:t>Confirming</w:t>
      </w:r>
      <w:r>
        <w:rPr>
          <w:spacing w:val="-9"/>
        </w:rPr>
        <w:t> </w:t>
      </w:r>
      <w:r>
        <w:rPr/>
        <w:t>that</w:t>
      </w:r>
      <w:r>
        <w:rPr>
          <w:spacing w:val="-9"/>
        </w:rPr>
        <w:t> </w:t>
      </w:r>
      <w:r>
        <w:rPr/>
        <w:t>software</w:t>
      </w:r>
      <w:r>
        <w:rPr>
          <w:spacing w:val="-10"/>
        </w:rPr>
        <w:t> </w:t>
      </w:r>
      <w:r>
        <w:rPr/>
        <w:t>meets</w:t>
      </w:r>
      <w:r>
        <w:rPr>
          <w:spacing w:val="-9"/>
        </w:rPr>
        <w:t> </w:t>
      </w:r>
      <w:r>
        <w:rPr/>
        <w:t>users’</w:t>
      </w:r>
      <w:r>
        <w:rPr>
          <w:spacing w:val="-10"/>
        </w:rPr>
        <w:t> </w:t>
      </w:r>
      <w:r>
        <w:rPr/>
        <w:t>needs</w:t>
      </w:r>
      <w:r>
        <w:rPr>
          <w:spacing w:val="-9"/>
        </w:rPr>
        <w:t> </w:t>
      </w:r>
      <w:r>
        <w:rPr/>
        <w:t>(“did</w:t>
      </w:r>
      <w:r>
        <w:rPr>
          <w:spacing w:val="-9"/>
        </w:rPr>
        <w:t> </w:t>
      </w:r>
      <w:r>
        <w:rPr/>
        <w:t>we</w:t>
      </w:r>
      <w:r>
        <w:rPr>
          <w:spacing w:val="-10"/>
        </w:rPr>
        <w:t> </w:t>
      </w:r>
      <w:r>
        <w:rPr/>
        <w:t>build</w:t>
      </w:r>
      <w:r>
        <w:rPr>
          <w:spacing w:val="-9"/>
        </w:rPr>
        <w:t> </w:t>
      </w:r>
      <w:r>
        <w:rPr/>
        <w:t>the</w:t>
      </w:r>
      <w:r>
        <w:rPr>
          <w:spacing w:val="-10"/>
        </w:rPr>
        <w:t> </w:t>
      </w:r>
      <w:r>
        <w:rPr/>
        <w:t>right</w:t>
      </w:r>
      <w:r>
        <w:rPr>
          <w:spacing w:val="-9"/>
        </w:rPr>
        <w:t> </w:t>
      </w:r>
      <w:r>
        <w:rPr>
          <w:spacing w:val="-2"/>
        </w:rPr>
        <w:t>software?”).</w:t>
      </w:r>
    </w:p>
    <w:p>
      <w:pPr>
        <w:pStyle w:val="BodyText"/>
        <w:spacing w:before="302"/>
        <w:ind w:left="840"/>
      </w:pPr>
      <w:r>
        <w:rPr>
          <w:b/>
        </w:rPr>
        <w:t>velocity</w:t>
      </w:r>
      <w:r>
        <w:rPr/>
        <w:t>:</w:t>
      </w:r>
      <w:r>
        <w:rPr>
          <w:spacing w:val="9"/>
        </w:rPr>
        <w:t> </w:t>
      </w:r>
      <w:r>
        <w:rPr/>
        <w:t>In</w:t>
      </w:r>
      <w:r>
        <w:rPr>
          <w:spacing w:val="-9"/>
        </w:rPr>
        <w:t> </w:t>
      </w:r>
      <w:r>
        <w:rPr/>
        <w:t>Agile,</w:t>
      </w:r>
      <w:r>
        <w:rPr>
          <w:spacing w:val="-8"/>
        </w:rPr>
        <w:t> </w:t>
      </w:r>
      <w:r>
        <w:rPr/>
        <w:t>a</w:t>
      </w:r>
      <w:r>
        <w:rPr>
          <w:spacing w:val="-9"/>
        </w:rPr>
        <w:t> </w:t>
      </w:r>
      <w:r>
        <w:rPr/>
        <w:t>measure</w:t>
      </w:r>
      <w:r>
        <w:rPr>
          <w:spacing w:val="-8"/>
        </w:rPr>
        <w:t> </w:t>
      </w:r>
      <w:r>
        <w:rPr/>
        <w:t>of</w:t>
      </w:r>
      <w:r>
        <w:rPr>
          <w:spacing w:val="-8"/>
        </w:rPr>
        <w:t> </w:t>
      </w:r>
      <w:r>
        <w:rPr/>
        <w:t>how</w:t>
      </w:r>
      <w:r>
        <w:rPr>
          <w:spacing w:val="-9"/>
        </w:rPr>
        <w:t> </w:t>
      </w:r>
      <w:r>
        <w:rPr/>
        <w:t>much</w:t>
      </w:r>
      <w:r>
        <w:rPr>
          <w:spacing w:val="-8"/>
        </w:rPr>
        <w:t> </w:t>
      </w:r>
      <w:r>
        <w:rPr/>
        <w:t>work</w:t>
      </w:r>
      <w:r>
        <w:rPr>
          <w:spacing w:val="-9"/>
        </w:rPr>
        <w:t> </w:t>
      </w:r>
      <w:r>
        <w:rPr/>
        <w:t>is</w:t>
      </w:r>
      <w:r>
        <w:rPr>
          <w:spacing w:val="-8"/>
        </w:rPr>
        <w:t> </w:t>
      </w:r>
      <w:r>
        <w:rPr/>
        <w:t>being</w:t>
      </w:r>
      <w:r>
        <w:rPr>
          <w:spacing w:val="-8"/>
        </w:rPr>
        <w:t> </w:t>
      </w:r>
      <w:r>
        <w:rPr>
          <w:spacing w:val="-2"/>
        </w:rPr>
        <w:t>completed.</w:t>
      </w:r>
    </w:p>
    <w:p>
      <w:pPr>
        <w:pStyle w:val="BodyText"/>
        <w:spacing w:before="302"/>
        <w:ind w:left="840"/>
      </w:pPr>
      <w:r>
        <w:rPr>
          <w:b/>
          <w:w w:val="95"/>
        </w:rPr>
        <w:t>verification</w:t>
      </w:r>
      <w:r>
        <w:rPr>
          <w:w w:val="95"/>
        </w:rPr>
        <w:t>:</w:t>
      </w:r>
      <w:r>
        <w:rPr>
          <w:spacing w:val="45"/>
        </w:rPr>
        <w:t> </w:t>
      </w:r>
      <w:r>
        <w:rPr>
          <w:w w:val="95"/>
        </w:rPr>
        <w:t>Confirming</w:t>
      </w:r>
      <w:r>
        <w:rPr/>
        <w:t> </w:t>
      </w:r>
      <w:r>
        <w:rPr>
          <w:w w:val="95"/>
        </w:rPr>
        <w:t>that</w:t>
      </w:r>
      <w:r>
        <w:rPr>
          <w:spacing w:val="-1"/>
        </w:rPr>
        <w:t> </w:t>
      </w:r>
      <w:r>
        <w:rPr>
          <w:w w:val="95"/>
        </w:rPr>
        <w:t>software</w:t>
      </w:r>
      <w:r>
        <w:rPr/>
        <w:t> </w:t>
      </w:r>
      <w:r>
        <w:rPr>
          <w:w w:val="95"/>
        </w:rPr>
        <w:t>satisfied</w:t>
      </w:r>
      <w:r>
        <w:rPr/>
        <w:t> </w:t>
      </w:r>
      <w:r>
        <w:rPr>
          <w:w w:val="95"/>
        </w:rPr>
        <w:t>its</w:t>
      </w:r>
      <w:r>
        <w:rPr>
          <w:spacing w:val="-1"/>
        </w:rPr>
        <w:t> </w:t>
      </w:r>
      <w:r>
        <w:rPr>
          <w:w w:val="95"/>
        </w:rPr>
        <w:t>requirements</w:t>
      </w:r>
      <w:r>
        <w:rPr/>
        <w:t> </w:t>
      </w:r>
      <w:r>
        <w:rPr>
          <w:w w:val="95"/>
        </w:rPr>
        <w:t>(“did</w:t>
      </w:r>
      <w:r>
        <w:rPr>
          <w:spacing w:val="-1"/>
        </w:rPr>
        <w:t> </w:t>
      </w:r>
      <w:r>
        <w:rPr>
          <w:w w:val="95"/>
        </w:rPr>
        <w:t>we</w:t>
      </w:r>
      <w:r>
        <w:rPr/>
        <w:t> </w:t>
      </w:r>
      <w:r>
        <w:rPr>
          <w:w w:val="95"/>
        </w:rPr>
        <w:t>build</w:t>
      </w:r>
      <w:r>
        <w:rPr/>
        <w:t> </w:t>
      </w:r>
      <w:r>
        <w:rPr>
          <w:w w:val="95"/>
        </w:rPr>
        <w:t>the</w:t>
      </w:r>
      <w:r>
        <w:rPr>
          <w:spacing w:val="-1"/>
        </w:rPr>
        <w:t> </w:t>
      </w:r>
      <w:r>
        <w:rPr>
          <w:w w:val="95"/>
        </w:rPr>
        <w:t>software</w:t>
      </w:r>
      <w:r>
        <w:rPr/>
        <w:t> </w:t>
      </w:r>
      <w:r>
        <w:rPr>
          <w:spacing w:val="-2"/>
          <w:w w:val="95"/>
        </w:rPr>
        <w:t>right?”).</w:t>
      </w:r>
    </w:p>
    <w:p>
      <w:pPr>
        <w:pStyle w:val="BodyText"/>
        <w:spacing w:before="9"/>
        <w:rPr>
          <w:sz w:val="38"/>
        </w:rPr>
      </w:pPr>
    </w:p>
    <w:p>
      <w:pPr>
        <w:pStyle w:val="Heading2"/>
      </w:pPr>
      <w:bookmarkStart w:name="Bibliography" w:id="230"/>
      <w:bookmarkEnd w:id="230"/>
      <w:r>
        <w:rPr>
          <w:b w:val="0"/>
        </w:rPr>
      </w:r>
      <w:bookmarkStart w:name="_bookmark114" w:id="231"/>
      <w:bookmarkEnd w:id="231"/>
      <w:r>
        <w:rPr>
          <w:b w:val="0"/>
        </w:rPr>
      </w:r>
      <w:r>
        <w:rPr>
          <w:w w:val="101"/>
        </w:rPr>
        <w:t>W</w:t>
      </w:r>
    </w:p>
    <w:p>
      <w:pPr>
        <w:pStyle w:val="BodyText"/>
        <w:spacing w:line="252" w:lineRule="auto" w:before="239"/>
        <w:ind w:left="840" w:right="938"/>
        <w:jc w:val="both"/>
      </w:pPr>
      <w:r>
        <w:rPr>
          <w:b/>
        </w:rPr>
        <w:t>waterfall</w:t>
      </w:r>
      <w:r>
        <w:rPr>
          <w:b/>
          <w:spacing w:val="-2"/>
        </w:rPr>
        <w:t> </w:t>
      </w:r>
      <w:r>
        <w:rPr/>
        <w:t>(software</w:t>
      </w:r>
      <w:r>
        <w:rPr>
          <w:spacing w:val="-3"/>
        </w:rPr>
        <w:t> </w:t>
      </w:r>
      <w:r>
        <w:rPr/>
        <w:t>process</w:t>
      </w:r>
      <w:r>
        <w:rPr>
          <w:spacing w:val="-3"/>
        </w:rPr>
        <w:t> </w:t>
      </w:r>
      <w:r>
        <w:rPr/>
        <w:t>model):</w:t>
      </w:r>
      <w:r>
        <w:rPr>
          <w:spacing w:val="21"/>
        </w:rPr>
        <w:t> </w:t>
      </w:r>
      <w:r>
        <w:rPr/>
        <w:t>Way</w:t>
      </w:r>
      <w:r>
        <w:rPr>
          <w:spacing w:val="-3"/>
        </w:rPr>
        <w:t> </w:t>
      </w:r>
      <w:r>
        <w:rPr/>
        <w:t>of</w:t>
      </w:r>
      <w:r>
        <w:rPr>
          <w:spacing w:val="-3"/>
        </w:rPr>
        <w:t> </w:t>
      </w:r>
      <w:r>
        <w:rPr/>
        <w:t>going</w:t>
      </w:r>
      <w:r>
        <w:rPr>
          <w:spacing w:val="-3"/>
        </w:rPr>
        <w:t> </w:t>
      </w:r>
      <w:r>
        <w:rPr/>
        <w:t>about</w:t>
      </w:r>
      <w:r>
        <w:rPr>
          <w:spacing w:val="-3"/>
        </w:rPr>
        <w:t> </w:t>
      </w:r>
      <w:r>
        <w:rPr/>
        <w:t>software</w:t>
      </w:r>
      <w:r>
        <w:rPr>
          <w:spacing w:val="-3"/>
        </w:rPr>
        <w:t> </w:t>
      </w:r>
      <w:r>
        <w:rPr/>
        <w:t>development</w:t>
      </w:r>
      <w:r>
        <w:rPr>
          <w:spacing w:val="-3"/>
        </w:rPr>
        <w:t> </w:t>
      </w:r>
      <w:r>
        <w:rPr/>
        <w:t>and</w:t>
      </w:r>
      <w:r>
        <w:rPr>
          <w:spacing w:val="-3"/>
        </w:rPr>
        <w:t> </w:t>
      </w:r>
      <w:r>
        <w:rPr/>
        <w:t>management that is characterized by extensive planning, comprehensive documentation, and moving linearly through stages of the software development lifecycle (SDLC).</w:t>
      </w:r>
    </w:p>
    <w:p>
      <w:pPr>
        <w:spacing w:after="0" w:line="252" w:lineRule="auto"/>
        <w:jc w:val="both"/>
        <w:sectPr>
          <w:pgSz w:w="12240" w:h="15840"/>
          <w:pgMar w:header="792" w:footer="0" w:top="1100" w:bottom="280" w:left="600" w:right="500"/>
        </w:sectPr>
      </w:pPr>
    </w:p>
    <w:p>
      <w:pPr>
        <w:pStyle w:val="BodyText"/>
        <w:spacing w:before="4"/>
        <w:rPr>
          <w:sz w:val="17"/>
        </w:rPr>
      </w:pPr>
    </w:p>
    <w:p>
      <w:pPr>
        <w:spacing w:after="0"/>
        <w:rPr>
          <w:sz w:val="17"/>
        </w:rPr>
        <w:sectPr>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6"/>
        </w:rPr>
      </w:pPr>
    </w:p>
    <w:p>
      <w:pPr>
        <w:pStyle w:val="Heading1"/>
      </w:pPr>
      <w:bookmarkStart w:name="Index" w:id="232"/>
      <w:bookmarkEnd w:id="232"/>
      <w:r>
        <w:rPr>
          <w:b w:val="0"/>
        </w:rPr>
      </w:r>
      <w:bookmarkStart w:name="_bookmark115" w:id="233"/>
      <w:bookmarkEnd w:id="233"/>
      <w:r>
        <w:rPr>
          <w:b w:val="0"/>
        </w:rPr>
      </w:r>
      <w:r>
        <w:rPr>
          <w:spacing w:val="-2"/>
        </w:rPr>
        <w:t>Bibliography</w:t>
      </w:r>
    </w:p>
    <w:p>
      <w:pPr>
        <w:pStyle w:val="BodyText"/>
        <w:spacing w:before="8"/>
        <w:rPr>
          <w:b/>
          <w:sz w:val="65"/>
        </w:rPr>
      </w:pPr>
    </w:p>
    <w:p>
      <w:pPr>
        <w:spacing w:line="213" w:lineRule="auto" w:before="1"/>
        <w:ind w:left="1191" w:right="937" w:hanging="352"/>
        <w:jc w:val="both"/>
        <w:rPr>
          <w:sz w:val="24"/>
        </w:rPr>
      </w:pPr>
      <w:bookmarkStart w:name="_bookmark116" w:id="234"/>
      <w:bookmarkEnd w:id="234"/>
      <w:r>
        <w:rPr/>
      </w:r>
      <w:r>
        <w:rPr>
          <w:w w:val="105"/>
          <w:sz w:val="24"/>
        </w:rPr>
        <w:t>Alliance,</w:t>
      </w:r>
      <w:r>
        <w:rPr>
          <w:spacing w:val="-16"/>
          <w:w w:val="105"/>
          <w:sz w:val="24"/>
        </w:rPr>
        <w:t> </w:t>
      </w:r>
      <w:r>
        <w:rPr>
          <w:w w:val="105"/>
          <w:sz w:val="24"/>
        </w:rPr>
        <w:t>Agile</w:t>
      </w:r>
      <w:r>
        <w:rPr>
          <w:spacing w:val="-16"/>
          <w:w w:val="105"/>
          <w:sz w:val="24"/>
        </w:rPr>
        <w:t> </w:t>
      </w:r>
      <w:r>
        <w:rPr>
          <w:w w:val="105"/>
          <w:sz w:val="24"/>
        </w:rPr>
        <w:t>(n.d.).</w:t>
      </w:r>
      <w:r>
        <w:rPr>
          <w:spacing w:val="-16"/>
          <w:w w:val="105"/>
          <w:sz w:val="24"/>
        </w:rPr>
        <w:t> </w:t>
      </w:r>
      <w:r>
        <w:rPr>
          <w:i/>
          <w:w w:val="105"/>
          <w:sz w:val="24"/>
        </w:rPr>
        <w:t>What</w:t>
      </w:r>
      <w:r>
        <w:rPr>
          <w:i/>
          <w:spacing w:val="-15"/>
          <w:w w:val="105"/>
          <w:sz w:val="24"/>
        </w:rPr>
        <w:t> </w:t>
      </w:r>
      <w:r>
        <w:rPr>
          <w:i/>
          <w:w w:val="105"/>
          <w:sz w:val="24"/>
        </w:rPr>
        <w:t>is</w:t>
      </w:r>
      <w:r>
        <w:rPr>
          <w:i/>
          <w:spacing w:val="-16"/>
          <w:w w:val="105"/>
          <w:sz w:val="24"/>
        </w:rPr>
        <w:t> </w:t>
      </w:r>
      <w:r>
        <w:rPr>
          <w:i/>
          <w:w w:val="105"/>
          <w:sz w:val="24"/>
        </w:rPr>
        <w:t>“Given</w:t>
      </w:r>
      <w:r>
        <w:rPr>
          <w:i/>
          <w:spacing w:val="-16"/>
          <w:w w:val="105"/>
          <w:sz w:val="24"/>
        </w:rPr>
        <w:t> </w:t>
      </w:r>
      <w:r>
        <w:rPr>
          <w:i/>
          <w:w w:val="105"/>
          <w:sz w:val="24"/>
        </w:rPr>
        <w:t>-</w:t>
      </w:r>
      <w:r>
        <w:rPr>
          <w:i/>
          <w:spacing w:val="7"/>
          <w:w w:val="105"/>
          <w:sz w:val="24"/>
        </w:rPr>
        <w:t> </w:t>
      </w:r>
      <w:r>
        <w:rPr>
          <w:i/>
          <w:w w:val="105"/>
          <w:sz w:val="24"/>
        </w:rPr>
        <w:t>When</w:t>
      </w:r>
      <w:r>
        <w:rPr>
          <w:i/>
          <w:spacing w:val="13"/>
          <w:w w:val="105"/>
          <w:sz w:val="24"/>
        </w:rPr>
        <w:t> </w:t>
      </w:r>
      <w:r>
        <w:rPr>
          <w:i/>
          <w:w w:val="105"/>
          <w:sz w:val="24"/>
        </w:rPr>
        <w:t>-</w:t>
      </w:r>
      <w:r>
        <w:rPr>
          <w:i/>
          <w:spacing w:val="13"/>
          <w:w w:val="105"/>
          <w:sz w:val="24"/>
        </w:rPr>
        <w:t> </w:t>
      </w:r>
      <w:r>
        <w:rPr>
          <w:i/>
          <w:w w:val="105"/>
          <w:sz w:val="24"/>
        </w:rPr>
        <w:t>Then?”</w:t>
      </w:r>
      <w:r>
        <w:rPr>
          <w:i/>
          <w:spacing w:val="13"/>
          <w:w w:val="105"/>
          <w:sz w:val="24"/>
        </w:rPr>
        <w:t> </w:t>
      </w:r>
      <w:r>
        <w:rPr>
          <w:rFonts w:ascii="Palatino Linotype" w:hAnsi="Palatino Linotype"/>
          <w:w w:val="105"/>
          <w:sz w:val="24"/>
        </w:rPr>
        <w:t>https</w:t>
      </w:r>
      <w:r>
        <w:rPr>
          <w:rFonts w:ascii="Palatino Linotype" w:hAnsi="Palatino Linotype"/>
          <w:spacing w:val="-16"/>
          <w:w w:val="105"/>
          <w:sz w:val="24"/>
        </w:rPr>
        <w:t> </w:t>
      </w:r>
      <w:r>
        <w:rPr>
          <w:rFonts w:ascii="Palatino Linotype" w:hAnsi="Palatino Linotype"/>
          <w:spacing w:val="19"/>
          <w:w w:val="105"/>
          <w:sz w:val="24"/>
        </w:rPr>
        <w:t>://</w:t>
      </w:r>
      <w:r>
        <w:rPr>
          <w:rFonts w:ascii="Palatino Linotype" w:hAnsi="Palatino Linotype"/>
          <w:spacing w:val="-16"/>
          <w:w w:val="105"/>
          <w:sz w:val="24"/>
        </w:rPr>
        <w:t> </w:t>
      </w:r>
      <w:r>
        <w:rPr>
          <w:rFonts w:ascii="Palatino Linotype" w:hAnsi="Palatino Linotype"/>
          <w:w w:val="105"/>
          <w:sz w:val="24"/>
        </w:rPr>
        <w:t>web</w:t>
      </w:r>
      <w:r>
        <w:rPr>
          <w:rFonts w:ascii="Palatino Linotype" w:hAnsi="Palatino Linotype"/>
          <w:spacing w:val="-16"/>
          <w:w w:val="105"/>
          <w:sz w:val="24"/>
        </w:rPr>
        <w:t> </w:t>
      </w:r>
      <w:r>
        <w:rPr>
          <w:rFonts w:ascii="Palatino Linotype" w:hAnsi="Palatino Linotype"/>
          <w:w w:val="105"/>
          <w:sz w:val="24"/>
        </w:rPr>
        <w:t>.</w:t>
      </w:r>
      <w:r>
        <w:rPr>
          <w:rFonts w:ascii="Palatino Linotype" w:hAnsi="Palatino Linotype"/>
          <w:spacing w:val="-15"/>
          <w:w w:val="105"/>
          <w:sz w:val="24"/>
        </w:rPr>
        <w:t> </w:t>
      </w:r>
      <w:r>
        <w:rPr>
          <w:rFonts w:ascii="Palatino Linotype" w:hAnsi="Palatino Linotype"/>
          <w:w w:val="105"/>
          <w:sz w:val="24"/>
        </w:rPr>
        <w:t>archive</w:t>
      </w:r>
      <w:r>
        <w:rPr>
          <w:rFonts w:ascii="Palatino Linotype" w:hAnsi="Palatino Linotype"/>
          <w:spacing w:val="-16"/>
          <w:w w:val="105"/>
          <w:sz w:val="24"/>
        </w:rPr>
        <w:t> </w:t>
      </w:r>
      <w:r>
        <w:rPr>
          <w:rFonts w:ascii="Palatino Linotype" w:hAnsi="Palatino Linotype"/>
          <w:w w:val="105"/>
          <w:sz w:val="24"/>
        </w:rPr>
        <w:t>.</w:t>
      </w:r>
      <w:r>
        <w:rPr>
          <w:rFonts w:ascii="Palatino Linotype" w:hAnsi="Palatino Linotype"/>
          <w:spacing w:val="-16"/>
          <w:w w:val="105"/>
          <w:sz w:val="24"/>
        </w:rPr>
        <w:t> </w:t>
      </w:r>
      <w:r>
        <w:rPr>
          <w:rFonts w:ascii="Palatino Linotype" w:hAnsi="Palatino Linotype"/>
          <w:w w:val="105"/>
          <w:sz w:val="24"/>
        </w:rPr>
        <w:t>org</w:t>
      </w:r>
      <w:r>
        <w:rPr>
          <w:rFonts w:ascii="Palatino Linotype" w:hAnsi="Palatino Linotype"/>
          <w:spacing w:val="-16"/>
          <w:w w:val="105"/>
          <w:sz w:val="24"/>
        </w:rPr>
        <w:t> </w:t>
      </w:r>
      <w:r>
        <w:rPr>
          <w:rFonts w:ascii="Palatino Linotype" w:hAnsi="Palatino Linotype"/>
          <w:w w:val="105"/>
          <w:sz w:val="24"/>
        </w:rPr>
        <w:t>/</w:t>
      </w:r>
      <w:r>
        <w:rPr>
          <w:rFonts w:ascii="Palatino Linotype" w:hAnsi="Palatino Linotype"/>
          <w:spacing w:val="-15"/>
          <w:w w:val="105"/>
          <w:sz w:val="24"/>
        </w:rPr>
        <w:t> </w:t>
      </w:r>
      <w:r>
        <w:rPr>
          <w:rFonts w:ascii="Palatino Linotype" w:hAnsi="Palatino Linotype"/>
          <w:w w:val="105"/>
          <w:sz w:val="24"/>
        </w:rPr>
        <w:t>web</w:t>
      </w:r>
      <w:r>
        <w:rPr>
          <w:rFonts w:ascii="Palatino Linotype" w:hAnsi="Palatino Linotype"/>
          <w:spacing w:val="-16"/>
          <w:w w:val="105"/>
          <w:sz w:val="24"/>
        </w:rPr>
        <w:t> </w:t>
      </w:r>
      <w:r>
        <w:rPr>
          <w:rFonts w:ascii="Palatino Linotype" w:hAnsi="Palatino Linotype"/>
          <w:w w:val="105"/>
          <w:sz w:val="24"/>
        </w:rPr>
        <w:t>/ </w:t>
      </w:r>
      <w:hyperlink r:id="rId69">
        <w:r>
          <w:rPr>
            <w:rFonts w:ascii="Palatino Linotype" w:hAnsi="Palatino Linotype"/>
            <w:spacing w:val="-2"/>
            <w:w w:val="110"/>
            <w:sz w:val="24"/>
          </w:rPr>
          <w:t>20201124202211/https://www.agilealliance.org/glossary/gwt</w:t>
        </w:r>
      </w:hyperlink>
      <w:r>
        <w:rPr>
          <w:spacing w:val="-2"/>
          <w:w w:val="110"/>
          <w:sz w:val="24"/>
        </w:rPr>
        <w:t>.</w:t>
      </w:r>
    </w:p>
    <w:p>
      <w:pPr>
        <w:pStyle w:val="BodyText"/>
        <w:spacing w:before="1"/>
        <w:ind w:left="1191" w:right="938" w:hanging="352"/>
        <w:jc w:val="both"/>
      </w:pPr>
      <w:r>
        <w:rPr/>
        <w:t>Atkinson,</w:t>
      </w:r>
      <w:r>
        <w:rPr>
          <w:spacing w:val="-9"/>
        </w:rPr>
        <w:t> </w:t>
      </w:r>
      <w:r>
        <w:rPr/>
        <w:t>Roger</w:t>
      </w:r>
      <w:r>
        <w:rPr>
          <w:spacing w:val="-10"/>
        </w:rPr>
        <w:t> </w:t>
      </w:r>
      <w:r>
        <w:rPr/>
        <w:t>(1999).</w:t>
      </w:r>
      <w:r>
        <w:rPr>
          <w:spacing w:val="-9"/>
        </w:rPr>
        <w:t> </w:t>
      </w:r>
      <w:r>
        <w:rPr/>
        <w:t>“Project</w:t>
      </w:r>
      <w:r>
        <w:rPr>
          <w:spacing w:val="-10"/>
        </w:rPr>
        <w:t> </w:t>
      </w:r>
      <w:r>
        <w:rPr/>
        <w:t>management:</w:t>
      </w:r>
      <w:r>
        <w:rPr>
          <w:spacing w:val="-9"/>
        </w:rPr>
        <w:t> </w:t>
      </w:r>
      <w:r>
        <w:rPr/>
        <w:t>cost,</w:t>
      </w:r>
      <w:r>
        <w:rPr>
          <w:spacing w:val="-10"/>
        </w:rPr>
        <w:t> </w:t>
      </w:r>
      <w:r>
        <w:rPr/>
        <w:t>time</w:t>
      </w:r>
      <w:r>
        <w:rPr>
          <w:spacing w:val="-9"/>
        </w:rPr>
        <w:t> </w:t>
      </w:r>
      <w:r>
        <w:rPr/>
        <w:t>and</w:t>
      </w:r>
      <w:r>
        <w:rPr>
          <w:spacing w:val="-10"/>
        </w:rPr>
        <w:t> </w:t>
      </w:r>
      <w:r>
        <w:rPr/>
        <w:t>quality,</w:t>
      </w:r>
      <w:r>
        <w:rPr>
          <w:spacing w:val="-9"/>
        </w:rPr>
        <w:t> </w:t>
      </w:r>
      <w:r>
        <w:rPr/>
        <w:t>two</w:t>
      </w:r>
      <w:r>
        <w:rPr>
          <w:spacing w:val="-10"/>
        </w:rPr>
        <w:t> </w:t>
      </w:r>
      <w:r>
        <w:rPr/>
        <w:t>best</w:t>
      </w:r>
      <w:r>
        <w:rPr>
          <w:spacing w:val="-9"/>
        </w:rPr>
        <w:t> </w:t>
      </w:r>
      <w:r>
        <w:rPr/>
        <w:t>guesses</w:t>
      </w:r>
      <w:r>
        <w:rPr>
          <w:spacing w:val="-10"/>
        </w:rPr>
        <w:t> </w:t>
      </w:r>
      <w:r>
        <w:rPr/>
        <w:t>and</w:t>
      </w:r>
      <w:r>
        <w:rPr>
          <w:spacing w:val="-9"/>
        </w:rPr>
        <w:t> </w:t>
      </w:r>
      <w:r>
        <w:rPr/>
        <w:t>a</w:t>
      </w:r>
      <w:r>
        <w:rPr>
          <w:spacing w:val="-10"/>
        </w:rPr>
        <w:t> </w:t>
      </w:r>
      <w:r>
        <w:rPr/>
        <w:t>phe- nomenon, its time to accept other success criteria”. eng. In: </w:t>
      </w:r>
      <w:r>
        <w:rPr>
          <w:i/>
        </w:rPr>
        <w:t>International journal of project</w:t>
      </w:r>
      <w:r>
        <w:rPr>
          <w:i/>
        </w:rPr>
        <w:t> management </w:t>
      </w:r>
      <w:r>
        <w:rPr/>
        <w:t>17.6, pp. 337–342. </w:t>
      </w:r>
      <w:r>
        <w:rPr>
          <w:rFonts w:ascii="Palatino Linotype" w:hAnsi="Palatino Linotype"/>
          <w:smallCaps/>
        </w:rPr>
        <w:t>i</w:t>
      </w:r>
      <w:r>
        <w:rPr>
          <w:rFonts w:ascii="Palatino Linotype" w:hAnsi="Palatino Linotype"/>
          <w:smallCaps w:val="0"/>
        </w:rPr>
        <w:t>ssn</w:t>
      </w:r>
      <w:r>
        <w:rPr>
          <w:smallCaps w:val="0"/>
        </w:rPr>
        <w:t>: 0263-7863.</w:t>
      </w:r>
    </w:p>
    <w:p>
      <w:pPr>
        <w:spacing w:line="252" w:lineRule="auto" w:before="0"/>
        <w:ind w:left="1191" w:right="938" w:hanging="352"/>
        <w:jc w:val="both"/>
        <w:rPr>
          <w:sz w:val="24"/>
        </w:rPr>
      </w:pPr>
      <w:r>
        <w:rPr>
          <w:sz w:val="24"/>
        </w:rPr>
        <w:t>Badawy,</w:t>
      </w:r>
      <w:r>
        <w:rPr>
          <w:spacing w:val="-8"/>
          <w:sz w:val="24"/>
        </w:rPr>
        <w:t> </w:t>
      </w:r>
      <w:r>
        <w:rPr>
          <w:sz w:val="24"/>
        </w:rPr>
        <w:t>Michael</w:t>
      </w:r>
      <w:r>
        <w:rPr>
          <w:spacing w:val="-8"/>
          <w:sz w:val="24"/>
        </w:rPr>
        <w:t> </w:t>
      </w:r>
      <w:r>
        <w:rPr>
          <w:sz w:val="24"/>
        </w:rPr>
        <w:t>K</w:t>
      </w:r>
      <w:r>
        <w:rPr>
          <w:spacing w:val="-8"/>
          <w:sz w:val="24"/>
        </w:rPr>
        <w:t> </w:t>
      </w:r>
      <w:r>
        <w:rPr>
          <w:sz w:val="24"/>
        </w:rPr>
        <w:t>(1995).</w:t>
      </w:r>
      <w:r>
        <w:rPr>
          <w:spacing w:val="-8"/>
          <w:sz w:val="24"/>
        </w:rPr>
        <w:t> </w:t>
      </w:r>
      <w:r>
        <w:rPr>
          <w:i/>
          <w:sz w:val="24"/>
        </w:rPr>
        <w:t>Developing</w:t>
      </w:r>
      <w:r>
        <w:rPr>
          <w:i/>
          <w:spacing w:val="-8"/>
          <w:sz w:val="24"/>
        </w:rPr>
        <w:t> </w:t>
      </w:r>
      <w:r>
        <w:rPr>
          <w:i/>
          <w:sz w:val="24"/>
        </w:rPr>
        <w:t>managerial</w:t>
      </w:r>
      <w:r>
        <w:rPr>
          <w:i/>
          <w:spacing w:val="-8"/>
          <w:sz w:val="24"/>
        </w:rPr>
        <w:t> </w:t>
      </w:r>
      <w:r>
        <w:rPr>
          <w:i/>
          <w:sz w:val="24"/>
        </w:rPr>
        <w:t>skills</w:t>
      </w:r>
      <w:r>
        <w:rPr>
          <w:i/>
          <w:spacing w:val="-8"/>
          <w:sz w:val="24"/>
        </w:rPr>
        <w:t> </w:t>
      </w:r>
      <w:r>
        <w:rPr>
          <w:i/>
          <w:sz w:val="24"/>
        </w:rPr>
        <w:t>in</w:t>
      </w:r>
      <w:r>
        <w:rPr>
          <w:i/>
          <w:spacing w:val="-8"/>
          <w:sz w:val="24"/>
        </w:rPr>
        <w:t> </w:t>
      </w:r>
      <w:r>
        <w:rPr>
          <w:i/>
          <w:sz w:val="24"/>
        </w:rPr>
        <w:t>engineers</w:t>
      </w:r>
      <w:r>
        <w:rPr>
          <w:i/>
          <w:spacing w:val="-8"/>
          <w:sz w:val="24"/>
        </w:rPr>
        <w:t> </w:t>
      </w:r>
      <w:r>
        <w:rPr>
          <w:i/>
          <w:sz w:val="24"/>
        </w:rPr>
        <w:t>and</w:t>
      </w:r>
      <w:r>
        <w:rPr>
          <w:i/>
          <w:spacing w:val="-8"/>
          <w:sz w:val="24"/>
        </w:rPr>
        <w:t> </w:t>
      </w:r>
      <w:r>
        <w:rPr>
          <w:i/>
          <w:sz w:val="24"/>
        </w:rPr>
        <w:t>scientists:</w:t>
      </w:r>
      <w:r>
        <w:rPr>
          <w:i/>
          <w:spacing w:val="-8"/>
          <w:sz w:val="24"/>
        </w:rPr>
        <w:t> </w:t>
      </w:r>
      <w:r>
        <w:rPr>
          <w:i/>
          <w:sz w:val="24"/>
        </w:rPr>
        <w:t>Succeeding</w:t>
      </w:r>
      <w:r>
        <w:rPr>
          <w:i/>
          <w:sz w:val="24"/>
        </w:rPr>
        <w:t> </w:t>
      </w:r>
      <w:bookmarkStart w:name="_bookmark117" w:id="235"/>
      <w:bookmarkEnd w:id="235"/>
      <w:r>
        <w:rPr>
          <w:i/>
          <w:sz w:val="24"/>
        </w:rPr>
        <w:t>as</w:t>
      </w:r>
      <w:r>
        <w:rPr>
          <w:i/>
          <w:sz w:val="24"/>
        </w:rPr>
        <w:t> a technical manager</w:t>
      </w:r>
      <w:r>
        <w:rPr>
          <w:sz w:val="24"/>
        </w:rPr>
        <w:t>. John Wiley &amp; Sons.</w:t>
      </w:r>
    </w:p>
    <w:p>
      <w:pPr>
        <w:spacing w:line="252" w:lineRule="auto" w:before="0"/>
        <w:ind w:left="1191" w:right="938" w:hanging="352"/>
        <w:jc w:val="both"/>
        <w:rPr>
          <w:sz w:val="24"/>
        </w:rPr>
      </w:pPr>
      <w:r>
        <w:rPr>
          <w:sz w:val="24"/>
        </w:rPr>
        <w:t>Barnum, Carol M. (2020). </w:t>
      </w:r>
      <w:r>
        <w:rPr>
          <w:i/>
          <w:sz w:val="24"/>
        </w:rPr>
        <w:t>Usability Testing Essentials: Ready, Set...Test! </w:t>
      </w:r>
      <w:r>
        <w:rPr>
          <w:sz w:val="24"/>
        </w:rPr>
        <w:t>2nd ed. Morgan Kauf- </w:t>
      </w:r>
      <w:r>
        <w:rPr>
          <w:spacing w:val="-2"/>
          <w:sz w:val="24"/>
        </w:rPr>
        <w:t>mann.</w:t>
      </w:r>
    </w:p>
    <w:p>
      <w:pPr>
        <w:spacing w:line="252" w:lineRule="auto" w:before="0"/>
        <w:ind w:left="1191" w:right="937" w:hanging="352"/>
        <w:jc w:val="both"/>
        <w:rPr>
          <w:sz w:val="24"/>
        </w:rPr>
      </w:pPr>
      <w:r>
        <w:rPr>
          <w:sz w:val="24"/>
        </w:rPr>
        <w:t>Beck, Kent (2000). </w:t>
      </w:r>
      <w:r>
        <w:rPr>
          <w:i/>
          <w:sz w:val="24"/>
        </w:rPr>
        <w:t>Extreme programming explained: embrace change</w:t>
      </w:r>
      <w:r>
        <w:rPr>
          <w:sz w:val="24"/>
        </w:rPr>
        <w:t>. addison-wesley profes- </w:t>
      </w:r>
      <w:bookmarkStart w:name="_bookmark118" w:id="236"/>
      <w:bookmarkEnd w:id="236"/>
      <w:r>
        <w:rPr>
          <w:spacing w:val="-2"/>
          <w:sz w:val="24"/>
        </w:rPr>
        <w:t>sional.</w:t>
      </w:r>
    </w:p>
    <w:p>
      <w:pPr>
        <w:spacing w:line="252" w:lineRule="auto" w:before="0"/>
        <w:ind w:left="1191" w:right="937" w:hanging="352"/>
        <w:jc w:val="both"/>
        <w:rPr>
          <w:sz w:val="24"/>
        </w:rPr>
      </w:pPr>
      <w:r>
        <w:rPr>
          <w:sz w:val="24"/>
        </w:rPr>
        <w:t>Belling,</w:t>
      </w:r>
      <w:r>
        <w:rPr>
          <w:spacing w:val="-15"/>
          <w:sz w:val="24"/>
        </w:rPr>
        <w:t> </w:t>
      </w:r>
      <w:r>
        <w:rPr>
          <w:sz w:val="24"/>
        </w:rPr>
        <w:t>Shawn</w:t>
      </w:r>
      <w:r>
        <w:rPr>
          <w:spacing w:val="-15"/>
          <w:sz w:val="24"/>
        </w:rPr>
        <w:t> </w:t>
      </w:r>
      <w:r>
        <w:rPr>
          <w:sz w:val="24"/>
        </w:rPr>
        <w:t>(2020).</w:t>
      </w:r>
      <w:r>
        <w:rPr>
          <w:spacing w:val="-15"/>
          <w:sz w:val="24"/>
        </w:rPr>
        <w:t> </w:t>
      </w:r>
      <w:r>
        <w:rPr>
          <w:sz w:val="24"/>
        </w:rPr>
        <w:t>“Agile</w:t>
      </w:r>
      <w:r>
        <w:rPr>
          <w:spacing w:val="-15"/>
          <w:sz w:val="24"/>
        </w:rPr>
        <w:t> </w:t>
      </w:r>
      <w:r>
        <w:rPr>
          <w:sz w:val="24"/>
        </w:rPr>
        <w:t>Values</w:t>
      </w:r>
      <w:r>
        <w:rPr>
          <w:spacing w:val="-15"/>
          <w:sz w:val="24"/>
        </w:rPr>
        <w:t> </w:t>
      </w:r>
      <w:r>
        <w:rPr>
          <w:sz w:val="24"/>
        </w:rPr>
        <w:t>and</w:t>
      </w:r>
      <w:r>
        <w:rPr>
          <w:spacing w:val="-15"/>
          <w:sz w:val="24"/>
        </w:rPr>
        <w:t> </w:t>
      </w:r>
      <w:r>
        <w:rPr>
          <w:sz w:val="24"/>
        </w:rPr>
        <w:t>Practices”.</w:t>
      </w:r>
      <w:r>
        <w:rPr>
          <w:spacing w:val="-15"/>
          <w:sz w:val="24"/>
        </w:rPr>
        <w:t> </w:t>
      </w:r>
      <w:r>
        <w:rPr>
          <w:sz w:val="24"/>
        </w:rPr>
        <w:t>In:</w:t>
      </w:r>
      <w:r>
        <w:rPr>
          <w:spacing w:val="-15"/>
          <w:sz w:val="24"/>
        </w:rPr>
        <w:t> </w:t>
      </w:r>
      <w:r>
        <w:rPr>
          <w:i/>
          <w:sz w:val="24"/>
        </w:rPr>
        <w:t>Succeeding</w:t>
      </w:r>
      <w:r>
        <w:rPr>
          <w:i/>
          <w:spacing w:val="-15"/>
          <w:sz w:val="24"/>
        </w:rPr>
        <w:t> </w:t>
      </w:r>
      <w:r>
        <w:rPr>
          <w:i/>
          <w:sz w:val="24"/>
        </w:rPr>
        <w:t>with</w:t>
      </w:r>
      <w:r>
        <w:rPr>
          <w:i/>
          <w:spacing w:val="-15"/>
          <w:sz w:val="24"/>
        </w:rPr>
        <w:t> </w:t>
      </w:r>
      <w:r>
        <w:rPr>
          <w:i/>
          <w:sz w:val="24"/>
        </w:rPr>
        <w:t>Agile</w:t>
      </w:r>
      <w:r>
        <w:rPr>
          <w:i/>
          <w:spacing w:val="-15"/>
          <w:sz w:val="24"/>
        </w:rPr>
        <w:t> </w:t>
      </w:r>
      <w:r>
        <w:rPr>
          <w:i/>
          <w:sz w:val="24"/>
        </w:rPr>
        <w:t>Hybrids</w:t>
      </w:r>
      <w:r>
        <w:rPr>
          <w:sz w:val="24"/>
        </w:rPr>
        <w:t>.</w:t>
      </w:r>
      <w:r>
        <w:rPr>
          <w:spacing w:val="-15"/>
          <w:sz w:val="24"/>
        </w:rPr>
        <w:t> </w:t>
      </w:r>
      <w:r>
        <w:rPr>
          <w:sz w:val="24"/>
        </w:rPr>
        <w:t>Springer, pp. 47–61.</w:t>
      </w:r>
    </w:p>
    <w:p>
      <w:pPr>
        <w:spacing w:line="274" w:lineRule="exact" w:before="0"/>
        <w:ind w:left="839" w:right="0" w:firstLine="0"/>
        <w:jc w:val="both"/>
        <w:rPr>
          <w:sz w:val="24"/>
        </w:rPr>
      </w:pPr>
      <w:r>
        <w:rPr>
          <w:sz w:val="24"/>
        </w:rPr>
        <w:t>Brennan,</w:t>
      </w:r>
      <w:r>
        <w:rPr>
          <w:spacing w:val="-10"/>
          <w:sz w:val="24"/>
        </w:rPr>
        <w:t> </w:t>
      </w:r>
      <w:r>
        <w:rPr>
          <w:sz w:val="24"/>
        </w:rPr>
        <w:t>Kevin</w:t>
      </w:r>
      <w:r>
        <w:rPr>
          <w:spacing w:val="-10"/>
          <w:sz w:val="24"/>
        </w:rPr>
        <w:t> </w:t>
      </w:r>
      <w:r>
        <w:rPr>
          <w:sz w:val="24"/>
        </w:rPr>
        <w:t>et</w:t>
      </w:r>
      <w:r>
        <w:rPr>
          <w:spacing w:val="-9"/>
          <w:sz w:val="24"/>
        </w:rPr>
        <w:t> </w:t>
      </w:r>
      <w:r>
        <w:rPr>
          <w:sz w:val="24"/>
        </w:rPr>
        <w:t>al.</w:t>
      </w:r>
      <w:r>
        <w:rPr>
          <w:spacing w:val="-10"/>
          <w:sz w:val="24"/>
        </w:rPr>
        <w:t> </w:t>
      </w:r>
      <w:r>
        <w:rPr>
          <w:sz w:val="24"/>
        </w:rPr>
        <w:t>(2009).</w:t>
      </w:r>
      <w:r>
        <w:rPr>
          <w:spacing w:val="-9"/>
          <w:sz w:val="24"/>
        </w:rPr>
        <w:t> </w:t>
      </w:r>
      <w:r>
        <w:rPr>
          <w:i/>
          <w:sz w:val="24"/>
        </w:rPr>
        <w:t>A</w:t>
      </w:r>
      <w:r>
        <w:rPr>
          <w:i/>
          <w:spacing w:val="-10"/>
          <w:sz w:val="24"/>
        </w:rPr>
        <w:t> </w:t>
      </w:r>
      <w:r>
        <w:rPr>
          <w:i/>
          <w:sz w:val="24"/>
        </w:rPr>
        <w:t>Guide</w:t>
      </w:r>
      <w:r>
        <w:rPr>
          <w:i/>
          <w:spacing w:val="-9"/>
          <w:sz w:val="24"/>
        </w:rPr>
        <w:t> </w:t>
      </w:r>
      <w:r>
        <w:rPr>
          <w:i/>
          <w:sz w:val="24"/>
        </w:rPr>
        <w:t>to</w:t>
      </w:r>
      <w:r>
        <w:rPr>
          <w:i/>
          <w:spacing w:val="-10"/>
          <w:sz w:val="24"/>
        </w:rPr>
        <w:t> </w:t>
      </w:r>
      <w:r>
        <w:rPr>
          <w:i/>
          <w:sz w:val="24"/>
        </w:rPr>
        <w:t>the</w:t>
      </w:r>
      <w:r>
        <w:rPr>
          <w:i/>
          <w:spacing w:val="-9"/>
          <w:sz w:val="24"/>
        </w:rPr>
        <w:t> </w:t>
      </w:r>
      <w:r>
        <w:rPr>
          <w:i/>
          <w:sz w:val="24"/>
        </w:rPr>
        <w:t>Business</w:t>
      </w:r>
      <w:r>
        <w:rPr>
          <w:i/>
          <w:spacing w:val="-10"/>
          <w:sz w:val="24"/>
        </w:rPr>
        <w:t> </w:t>
      </w:r>
      <w:r>
        <w:rPr>
          <w:i/>
          <w:sz w:val="24"/>
        </w:rPr>
        <w:t>Analysis</w:t>
      </w:r>
      <w:r>
        <w:rPr>
          <w:i/>
          <w:spacing w:val="-9"/>
          <w:sz w:val="24"/>
        </w:rPr>
        <w:t> </w:t>
      </w:r>
      <w:r>
        <w:rPr>
          <w:i/>
          <w:sz w:val="24"/>
        </w:rPr>
        <w:t>Body</w:t>
      </w:r>
      <w:r>
        <w:rPr>
          <w:i/>
          <w:spacing w:val="-10"/>
          <w:sz w:val="24"/>
        </w:rPr>
        <w:t> </w:t>
      </w:r>
      <w:r>
        <w:rPr>
          <w:i/>
          <w:sz w:val="24"/>
        </w:rPr>
        <w:t>of</w:t>
      </w:r>
      <w:r>
        <w:rPr>
          <w:i/>
          <w:spacing w:val="-9"/>
          <w:sz w:val="24"/>
        </w:rPr>
        <w:t> </w:t>
      </w:r>
      <w:r>
        <w:rPr>
          <w:i/>
          <w:sz w:val="24"/>
        </w:rPr>
        <w:t>Knowledger</w:t>
      </w:r>
      <w:r>
        <w:rPr>
          <w:sz w:val="24"/>
        </w:rPr>
        <w:t>.</w:t>
      </w:r>
      <w:r>
        <w:rPr>
          <w:spacing w:val="-10"/>
          <w:sz w:val="24"/>
        </w:rPr>
        <w:t> </w:t>
      </w:r>
      <w:r>
        <w:rPr>
          <w:spacing w:val="-2"/>
          <w:sz w:val="24"/>
        </w:rPr>
        <w:t>Iiba.</w:t>
      </w:r>
    </w:p>
    <w:p>
      <w:pPr>
        <w:pStyle w:val="BodyText"/>
        <w:spacing w:line="252" w:lineRule="auto"/>
        <w:ind w:left="1191" w:right="938" w:hanging="352"/>
        <w:jc w:val="both"/>
      </w:pPr>
      <w:r>
        <w:rPr/>
        <w:t>Brown,</w:t>
      </w:r>
      <w:r>
        <w:rPr>
          <w:spacing w:val="-13"/>
        </w:rPr>
        <w:t> </w:t>
      </w:r>
      <w:r>
        <w:rPr/>
        <w:t>Karen</w:t>
      </w:r>
      <w:r>
        <w:rPr>
          <w:spacing w:val="-13"/>
        </w:rPr>
        <w:t> </w:t>
      </w:r>
      <w:r>
        <w:rPr/>
        <w:t>A,</w:t>
      </w:r>
      <w:r>
        <w:rPr>
          <w:spacing w:val="-13"/>
        </w:rPr>
        <w:t> </w:t>
      </w:r>
      <w:r>
        <w:rPr/>
        <w:t>Nancy</w:t>
      </w:r>
      <w:r>
        <w:rPr>
          <w:spacing w:val="-13"/>
        </w:rPr>
        <w:t> </w:t>
      </w:r>
      <w:r>
        <w:rPr/>
        <w:t>Lea</w:t>
      </w:r>
      <w:r>
        <w:rPr>
          <w:spacing w:val="-13"/>
        </w:rPr>
        <w:t> </w:t>
      </w:r>
      <w:r>
        <w:rPr/>
        <w:t>Hyer,</w:t>
      </w:r>
      <w:r>
        <w:rPr>
          <w:spacing w:val="-13"/>
        </w:rPr>
        <w:t> </w:t>
      </w:r>
      <w:r>
        <w:rPr/>
        <w:t>and</w:t>
      </w:r>
      <w:r>
        <w:rPr>
          <w:spacing w:val="-13"/>
        </w:rPr>
        <w:t> </w:t>
      </w:r>
      <w:r>
        <w:rPr/>
        <w:t>Richard</w:t>
      </w:r>
      <w:r>
        <w:rPr>
          <w:spacing w:val="-13"/>
        </w:rPr>
        <w:t> </w:t>
      </w:r>
      <w:r>
        <w:rPr/>
        <w:t>Ettenson</w:t>
      </w:r>
      <w:r>
        <w:rPr>
          <w:spacing w:val="-13"/>
        </w:rPr>
        <w:t> </w:t>
      </w:r>
      <w:r>
        <w:rPr/>
        <w:t>(2013).</w:t>
      </w:r>
      <w:r>
        <w:rPr>
          <w:spacing w:val="-13"/>
        </w:rPr>
        <w:t> </w:t>
      </w:r>
      <w:r>
        <w:rPr/>
        <w:t>“The</w:t>
      </w:r>
      <w:r>
        <w:rPr>
          <w:spacing w:val="-13"/>
        </w:rPr>
        <w:t> </w:t>
      </w:r>
      <w:r>
        <w:rPr/>
        <w:t>question</w:t>
      </w:r>
      <w:r>
        <w:rPr>
          <w:spacing w:val="-13"/>
        </w:rPr>
        <w:t> </w:t>
      </w:r>
      <w:r>
        <w:rPr/>
        <w:t>every</w:t>
      </w:r>
      <w:r>
        <w:rPr>
          <w:spacing w:val="-13"/>
        </w:rPr>
        <w:t> </w:t>
      </w:r>
      <w:r>
        <w:rPr/>
        <w:t>project</w:t>
      </w:r>
      <w:r>
        <w:rPr>
          <w:spacing w:val="-13"/>
        </w:rPr>
        <w:t> </w:t>
      </w:r>
      <w:r>
        <w:rPr/>
        <w:t>team </w:t>
      </w:r>
      <w:bookmarkStart w:name="_bookmark119" w:id="237"/>
      <w:bookmarkEnd w:id="237"/>
      <w:r>
        <w:rPr/>
        <w:t>should</w:t>
      </w:r>
      <w:r>
        <w:rPr/>
        <w:t> answer”. In: </w:t>
      </w:r>
      <w:r>
        <w:rPr>
          <w:i/>
        </w:rPr>
        <w:t>MIT Sloan Management Review </w:t>
      </w:r>
      <w:r>
        <w:rPr/>
        <w:t>55.1, p. 49.</w:t>
      </w:r>
    </w:p>
    <w:p>
      <w:pPr>
        <w:pStyle w:val="BodyText"/>
        <w:spacing w:line="220" w:lineRule="auto" w:before="15"/>
        <w:ind w:left="1191" w:right="937" w:hanging="352"/>
        <w:jc w:val="both"/>
      </w:pPr>
      <w:r>
        <w:rPr/>
        <w:t>Burnett, Margaret, Anita Sarma, Claudia Hilderbrand, Zoe Steine-Hanson, Christopher Mendez, </w:t>
      </w:r>
      <w:r>
        <w:rPr>
          <w:w w:val="105"/>
        </w:rPr>
        <w:t>and</w:t>
      </w:r>
      <w:r>
        <w:rPr>
          <w:spacing w:val="-13"/>
          <w:w w:val="105"/>
        </w:rPr>
        <w:t> </w:t>
      </w:r>
      <w:r>
        <w:rPr>
          <w:w w:val="105"/>
        </w:rPr>
        <w:t>Christopher</w:t>
      </w:r>
      <w:r>
        <w:rPr>
          <w:spacing w:val="-13"/>
          <w:w w:val="105"/>
        </w:rPr>
        <w:t> </w:t>
      </w:r>
      <w:r>
        <w:rPr>
          <w:w w:val="105"/>
        </w:rPr>
        <w:t>Perdriau</w:t>
      </w:r>
      <w:r>
        <w:rPr>
          <w:spacing w:val="-13"/>
          <w:w w:val="105"/>
        </w:rPr>
        <w:t> </w:t>
      </w:r>
      <w:r>
        <w:rPr>
          <w:w w:val="105"/>
        </w:rPr>
        <w:t>(July</w:t>
      </w:r>
      <w:r>
        <w:rPr>
          <w:spacing w:val="-13"/>
          <w:w w:val="105"/>
        </w:rPr>
        <w:t> </w:t>
      </w:r>
      <w:r>
        <w:rPr>
          <w:w w:val="105"/>
        </w:rPr>
        <w:t>2018).</w:t>
      </w:r>
      <w:r>
        <w:rPr>
          <w:spacing w:val="-13"/>
          <w:w w:val="105"/>
        </w:rPr>
        <w:t> </w:t>
      </w:r>
      <w:r>
        <w:rPr>
          <w:i/>
          <w:w w:val="105"/>
        </w:rPr>
        <w:t>The</w:t>
      </w:r>
      <w:r>
        <w:rPr>
          <w:i/>
          <w:spacing w:val="-13"/>
          <w:w w:val="105"/>
        </w:rPr>
        <w:t> </w:t>
      </w:r>
      <w:r>
        <w:rPr>
          <w:i/>
          <w:w w:val="105"/>
        </w:rPr>
        <w:t>GenderMag</w:t>
      </w:r>
      <w:r>
        <w:rPr>
          <w:i/>
          <w:spacing w:val="-13"/>
          <w:w w:val="105"/>
        </w:rPr>
        <w:t> </w:t>
      </w:r>
      <w:r>
        <w:rPr>
          <w:i/>
          <w:w w:val="105"/>
        </w:rPr>
        <w:t>Heuristics</w:t>
      </w:r>
      <w:r>
        <w:rPr>
          <w:i/>
          <w:spacing w:val="-13"/>
          <w:w w:val="105"/>
        </w:rPr>
        <w:t> </w:t>
      </w:r>
      <w:r>
        <w:rPr>
          <w:i/>
          <w:w w:val="105"/>
        </w:rPr>
        <w:t>(Beta</w:t>
      </w:r>
      <w:r>
        <w:rPr>
          <w:i/>
          <w:spacing w:val="-13"/>
          <w:w w:val="105"/>
        </w:rPr>
        <w:t> </w:t>
      </w:r>
      <w:r>
        <w:rPr>
          <w:i/>
          <w:w w:val="105"/>
        </w:rPr>
        <w:t>Version)</w:t>
      </w:r>
      <w:r>
        <w:rPr>
          <w:w w:val="105"/>
        </w:rPr>
        <w:t>.</w:t>
      </w:r>
      <w:r>
        <w:rPr>
          <w:spacing w:val="-13"/>
          <w:w w:val="105"/>
        </w:rPr>
        <w:t> </w:t>
      </w:r>
      <w:hyperlink r:id="rId164">
        <w:r>
          <w:rPr>
            <w:rFonts w:ascii="Palatino Linotype"/>
            <w:w w:val="105"/>
          </w:rPr>
          <w:t>https://</w:t>
        </w:r>
      </w:hyperlink>
      <w:r>
        <w:rPr>
          <w:rFonts w:ascii="Palatino Linotype"/>
          <w:w w:val="105"/>
        </w:rPr>
        <w:t> </w:t>
      </w:r>
      <w:hyperlink r:id="rId164">
        <w:r>
          <w:rPr>
            <w:rFonts w:ascii="Palatino Linotype"/>
            <w:spacing w:val="-2"/>
            <w:w w:val="105"/>
          </w:rPr>
          <w:t>gendermag.org/flyers_handouts.php</w:t>
        </w:r>
      </w:hyperlink>
      <w:r>
        <w:rPr>
          <w:spacing w:val="-2"/>
          <w:w w:val="105"/>
        </w:rPr>
        <w:t>.</w:t>
      </w:r>
    </w:p>
    <w:p>
      <w:pPr>
        <w:pStyle w:val="BodyText"/>
        <w:spacing w:before="6"/>
        <w:rPr>
          <w:sz w:val="40"/>
        </w:rPr>
      </w:pPr>
    </w:p>
    <w:p>
      <w:pPr>
        <w:pStyle w:val="BodyText"/>
        <w:ind w:left="922" w:right="1019"/>
        <w:jc w:val="center"/>
      </w:pPr>
      <w:r>
        <w:rPr>
          <w:spacing w:val="-5"/>
        </w:rPr>
        <w:t>111</w:t>
      </w:r>
    </w:p>
    <w:p>
      <w:pPr>
        <w:spacing w:after="0"/>
        <w:jc w:val="center"/>
        <w:sectPr>
          <w:headerReference w:type="default" r:id="rId186"/>
          <w:pgSz w:w="12240" w:h="15840"/>
          <w:pgMar w:header="0" w:footer="0" w:top="1820" w:bottom="280" w:left="600" w:right="500"/>
        </w:sectPr>
      </w:pPr>
    </w:p>
    <w:p>
      <w:pPr>
        <w:pStyle w:val="BodyText"/>
        <w:spacing w:before="8"/>
        <w:rPr>
          <w:sz w:val="18"/>
        </w:rPr>
      </w:pPr>
    </w:p>
    <w:p>
      <w:pPr>
        <w:pStyle w:val="BodyText"/>
        <w:spacing w:line="225" w:lineRule="auto" w:before="142"/>
        <w:ind w:left="1191" w:right="832" w:hanging="352"/>
      </w:pPr>
      <w:bookmarkStart w:name="_bookmark120" w:id="238"/>
      <w:bookmarkEnd w:id="238"/>
      <w:r>
        <w:rPr/>
      </w:r>
      <w:r>
        <w:rPr/>
        <w:t>Burnett, Margaret, Anita Sarma, Claudia Hilderbrand, Zoe Steine-Hanson, Christopher Mendez, </w:t>
      </w:r>
      <w:r>
        <w:rPr>
          <w:w w:val="95"/>
        </w:rPr>
        <w:t>Christopher Perdriau, et al. (Mar. 2021). </w:t>
      </w:r>
      <w:r>
        <w:rPr>
          <w:i/>
          <w:w w:val="95"/>
        </w:rPr>
        <w:t>Cognitive Style Heuristics (from the GenderMag Project</w:t>
      </w:r>
      <w:r>
        <w:rPr>
          <w:w w:val="95"/>
        </w:rPr>
        <w:t>. </w:t>
      </w:r>
      <w:r>
        <w:rPr>
          <w:rFonts w:ascii="Palatino Linotype"/>
          <w:smallCaps/>
          <w:w w:val="105"/>
        </w:rPr>
        <w:t>url</w:t>
      </w:r>
      <w:r>
        <w:rPr>
          <w:smallCaps w:val="0"/>
          <w:w w:val="105"/>
        </w:rPr>
        <w:t>:</w:t>
      </w:r>
      <w:r>
        <w:rPr>
          <w:smallCaps w:val="0"/>
          <w:spacing w:val="65"/>
          <w:w w:val="105"/>
        </w:rPr>
        <w:t>   </w:t>
      </w:r>
      <w:r>
        <w:rPr>
          <w:rFonts w:ascii="Palatino Linotype"/>
          <w:smallCaps w:val="0"/>
          <w:spacing w:val="-1"/>
          <w:w w:val="84"/>
        </w:rPr>
        <w:t>%5Cur</w:t>
      </w:r>
      <w:r>
        <w:rPr>
          <w:rFonts w:ascii="Palatino Linotype"/>
          <w:smallCaps w:val="0"/>
          <w:w w:val="84"/>
        </w:rPr>
        <w:t>l</w:t>
      </w:r>
      <w:r>
        <w:rPr>
          <w:rFonts w:ascii="Palatino Linotype"/>
          <w:smallCaps w:val="0"/>
          <w:w w:val="53"/>
        </w:rPr>
        <w:t>%</w:t>
      </w:r>
      <w:r>
        <w:rPr>
          <w:rFonts w:ascii="Palatino Linotype"/>
          <w:smallCaps w:val="0"/>
          <w:spacing w:val="-1"/>
          <w:w w:val="98"/>
        </w:rPr>
        <w:t>7Bhttp</w:t>
      </w:r>
      <w:r>
        <w:rPr>
          <w:rFonts w:ascii="Palatino Linotype"/>
          <w:smallCaps w:val="0"/>
          <w:w w:val="98"/>
        </w:rPr>
        <w:t>s</w:t>
      </w:r>
      <w:r>
        <w:rPr>
          <w:rFonts w:ascii="Palatino Linotype"/>
          <w:smallCaps w:val="0"/>
          <w:w w:val="197"/>
        </w:rPr>
        <w:t>:</w:t>
      </w:r>
      <w:r>
        <w:rPr>
          <w:rFonts w:ascii="Palatino Linotype"/>
          <w:smallCaps w:val="0"/>
          <w:w w:val="152"/>
        </w:rPr>
        <w:t>//</w:t>
      </w:r>
      <w:r>
        <w:rPr>
          <w:rFonts w:ascii="Palatino Linotype"/>
          <w:smallCaps w:val="0"/>
          <w:spacing w:val="-1"/>
          <w:w w:val="74"/>
        </w:rPr>
        <w:t>we</w:t>
      </w:r>
      <w:r>
        <w:rPr>
          <w:rFonts w:ascii="Palatino Linotype"/>
          <w:smallCaps w:val="0"/>
          <w:w w:val="74"/>
        </w:rPr>
        <w:t>b</w:t>
      </w:r>
      <w:r>
        <w:rPr>
          <w:rFonts w:ascii="Palatino Linotype"/>
          <w:smallCaps w:val="0"/>
          <w:w w:val="197"/>
        </w:rPr>
        <w:t>.</w:t>
      </w:r>
      <w:r>
        <w:rPr>
          <w:rFonts w:ascii="Palatino Linotype"/>
          <w:smallCaps w:val="0"/>
          <w:spacing w:val="-1"/>
          <w:w w:val="107"/>
        </w:rPr>
        <w:t>archi</w:t>
      </w:r>
      <w:r>
        <w:rPr>
          <w:rFonts w:ascii="Palatino Linotype"/>
          <w:smallCaps w:val="0"/>
          <w:spacing w:val="-1"/>
          <w:w w:val="90"/>
        </w:rPr>
        <w:t>v</w:t>
      </w:r>
      <w:r>
        <w:rPr>
          <w:rFonts w:ascii="Palatino Linotype"/>
          <w:smallCaps w:val="0"/>
          <w:w w:val="90"/>
        </w:rPr>
        <w:t>e</w:t>
      </w:r>
      <w:r>
        <w:rPr>
          <w:rFonts w:ascii="Palatino Linotype"/>
          <w:smallCaps w:val="0"/>
          <w:w w:val="197"/>
        </w:rPr>
        <w:t>.</w:t>
      </w:r>
      <w:r>
        <w:rPr>
          <w:rFonts w:ascii="Palatino Linotype"/>
          <w:smallCaps w:val="0"/>
          <w:spacing w:val="-1"/>
          <w:w w:val="94"/>
        </w:rPr>
        <w:t>or</w:t>
      </w:r>
      <w:r>
        <w:rPr>
          <w:rFonts w:ascii="Palatino Linotype"/>
          <w:smallCaps w:val="0"/>
          <w:w w:val="94"/>
        </w:rPr>
        <w:t>g</w:t>
      </w:r>
      <w:r>
        <w:rPr>
          <w:rFonts w:ascii="Palatino Linotype"/>
          <w:smallCaps w:val="0"/>
          <w:w w:val="152"/>
        </w:rPr>
        <w:t>/</w:t>
      </w:r>
      <w:r>
        <w:rPr>
          <w:rFonts w:ascii="Palatino Linotype"/>
          <w:smallCaps w:val="0"/>
          <w:spacing w:val="-1"/>
          <w:w w:val="74"/>
        </w:rPr>
        <w:t>we</w:t>
      </w:r>
      <w:r>
        <w:rPr>
          <w:rFonts w:ascii="Palatino Linotype"/>
          <w:smallCaps w:val="0"/>
          <w:w w:val="74"/>
        </w:rPr>
        <w:t>b</w:t>
      </w:r>
      <w:r>
        <w:rPr>
          <w:rFonts w:ascii="Palatino Linotype"/>
          <w:smallCaps w:val="0"/>
          <w:w w:val="152"/>
        </w:rPr>
        <w:t>/</w:t>
      </w:r>
      <w:r>
        <w:rPr>
          <w:rFonts w:ascii="Palatino Linotype"/>
          <w:smallCaps w:val="0"/>
          <w:spacing w:val="-1"/>
          <w:w w:val="94"/>
        </w:rPr>
        <w:t>2021080401493</w:t>
      </w:r>
      <w:r>
        <w:rPr>
          <w:rFonts w:ascii="Palatino Linotype"/>
          <w:smallCaps w:val="0"/>
          <w:w w:val="94"/>
        </w:rPr>
        <w:t>3</w:t>
      </w:r>
      <w:r>
        <w:rPr>
          <w:rFonts w:ascii="Palatino Linotype"/>
          <w:smallCaps w:val="0"/>
          <w:w w:val="152"/>
        </w:rPr>
        <w:t>/</w:t>
      </w:r>
      <w:hyperlink r:id="rId189">
        <w:r>
          <w:rPr>
            <w:rFonts w:ascii="Palatino Linotype"/>
            <w:smallCaps w:val="0"/>
            <w:spacing w:val="-1"/>
            <w:w w:val="103"/>
          </w:rPr>
          <w:t>htt</w:t>
        </w:r>
        <w:r>
          <w:rPr>
            <w:rFonts w:ascii="Palatino Linotype"/>
            <w:smallCaps w:val="0"/>
            <w:w w:val="103"/>
          </w:rPr>
          <w:t>p</w:t>
        </w:r>
        <w:r>
          <w:rPr>
            <w:rFonts w:ascii="Palatino Linotype"/>
            <w:smallCaps w:val="0"/>
            <w:w w:val="197"/>
          </w:rPr>
          <w:t>:</w:t>
        </w:r>
        <w:r>
          <w:rPr>
            <w:rFonts w:ascii="Palatino Linotype"/>
            <w:smallCaps w:val="0"/>
            <w:w w:val="152"/>
          </w:rPr>
          <w:t>//</w:t>
        </w:r>
        <w:r>
          <w:rPr>
            <w:rFonts w:ascii="Palatino Linotype"/>
            <w:smallCaps w:val="0"/>
            <w:spacing w:val="-1"/>
            <w:w w:val="83"/>
          </w:rPr>
          <w:t>genderma</w:t>
        </w:r>
        <w:r>
          <w:rPr>
            <w:rFonts w:ascii="Palatino Linotype"/>
            <w:smallCaps w:val="0"/>
            <w:w w:val="83"/>
          </w:rPr>
          <w:t>g</w:t>
        </w:r>
        <w:r>
          <w:rPr>
            <w:rFonts w:ascii="Palatino Linotype"/>
            <w:smallCaps w:val="0"/>
            <w:w w:val="197"/>
          </w:rPr>
          <w:t>.</w:t>
        </w:r>
      </w:hyperlink>
      <w:r>
        <w:rPr>
          <w:rFonts w:ascii="Palatino Linotype"/>
          <w:smallCaps w:val="0"/>
          <w:spacing w:val="80"/>
          <w:w w:val="150"/>
        </w:rPr>
        <w:t> </w:t>
      </w:r>
      <w:r>
        <w:rPr>
          <w:rFonts w:ascii="Palatino Linotype"/>
          <w:smallCaps w:val="0"/>
          <w:spacing w:val="-2"/>
          <w:w w:val="105"/>
        </w:rPr>
        <w:t>org/Docs/Cognitive-Style-Heuristics-from-the-GenderMag-Project-2021-03-</w:t>
      </w:r>
      <w:r>
        <w:rPr>
          <w:rFonts w:ascii="Palatino Linotype"/>
          <w:smallCaps w:val="0"/>
          <w:spacing w:val="80"/>
          <w:w w:val="150"/>
        </w:rPr>
        <w:t>    </w:t>
      </w:r>
      <w:bookmarkStart w:name="_bookmark121" w:id="239"/>
      <w:bookmarkEnd w:id="239"/>
      <w:r>
        <w:rPr>
          <w:rFonts w:ascii="Palatino Linotype"/>
          <w:smallCaps w:val="0"/>
          <w:spacing w:val="-2"/>
          <w:w w:val="105"/>
        </w:rPr>
        <w:t>07</w:t>
      </w:r>
      <w:r>
        <w:rPr>
          <w:rFonts w:ascii="Palatino Linotype"/>
          <w:smallCaps w:val="0"/>
          <w:spacing w:val="-2"/>
          <w:w w:val="105"/>
        </w:rPr>
        <w:t>-1537.pdf%7D</w:t>
      </w:r>
      <w:r>
        <w:rPr>
          <w:smallCaps w:val="0"/>
          <w:spacing w:val="-2"/>
          <w:w w:val="105"/>
        </w:rPr>
        <w:t>.</w:t>
      </w:r>
    </w:p>
    <w:p>
      <w:pPr>
        <w:pStyle w:val="BodyText"/>
        <w:spacing w:line="218" w:lineRule="auto" w:before="19"/>
        <w:ind w:left="1191" w:right="937" w:hanging="352"/>
        <w:jc w:val="both"/>
      </w:pPr>
      <w:r>
        <w:rPr>
          <w:spacing w:val="-2"/>
        </w:rPr>
        <w:t>Burnett,</w:t>
      </w:r>
      <w:r>
        <w:rPr>
          <w:spacing w:val="-5"/>
        </w:rPr>
        <w:t> </w:t>
      </w:r>
      <w:r>
        <w:rPr>
          <w:spacing w:val="-2"/>
        </w:rPr>
        <w:t>Margaret,</w:t>
      </w:r>
      <w:r>
        <w:rPr>
          <w:spacing w:val="-5"/>
        </w:rPr>
        <w:t> </w:t>
      </w:r>
      <w:r>
        <w:rPr>
          <w:spacing w:val="-2"/>
        </w:rPr>
        <w:t>Simone</w:t>
      </w:r>
      <w:r>
        <w:rPr>
          <w:spacing w:val="-5"/>
        </w:rPr>
        <w:t> </w:t>
      </w:r>
      <w:r>
        <w:rPr>
          <w:spacing w:val="-2"/>
        </w:rPr>
        <w:t>Stumpf,</w:t>
      </w:r>
      <w:r>
        <w:rPr>
          <w:spacing w:val="-5"/>
        </w:rPr>
        <w:t> </w:t>
      </w:r>
      <w:r>
        <w:rPr>
          <w:spacing w:val="-2"/>
        </w:rPr>
        <w:t>et</w:t>
      </w:r>
      <w:r>
        <w:rPr>
          <w:spacing w:val="-5"/>
        </w:rPr>
        <w:t> </w:t>
      </w:r>
      <w:r>
        <w:rPr>
          <w:spacing w:val="-2"/>
        </w:rPr>
        <w:t>al.</w:t>
      </w:r>
      <w:r>
        <w:rPr>
          <w:spacing w:val="-5"/>
        </w:rPr>
        <w:t> </w:t>
      </w:r>
      <w:r>
        <w:rPr>
          <w:spacing w:val="-2"/>
        </w:rPr>
        <w:t>(Oct.</w:t>
      </w:r>
      <w:r>
        <w:rPr>
          <w:spacing w:val="-5"/>
        </w:rPr>
        <w:t> </w:t>
      </w:r>
      <w:r>
        <w:rPr>
          <w:spacing w:val="-2"/>
        </w:rPr>
        <w:t>2016).</w:t>
      </w:r>
      <w:r>
        <w:rPr>
          <w:spacing w:val="-5"/>
        </w:rPr>
        <w:t> </w:t>
      </w:r>
      <w:r>
        <w:rPr>
          <w:spacing w:val="-2"/>
        </w:rPr>
        <w:t>“GenderMag:</w:t>
      </w:r>
      <w:r>
        <w:rPr>
          <w:spacing w:val="-5"/>
        </w:rPr>
        <w:t> </w:t>
      </w:r>
      <w:r>
        <w:rPr>
          <w:spacing w:val="-2"/>
        </w:rPr>
        <w:t>A</w:t>
      </w:r>
      <w:r>
        <w:rPr>
          <w:spacing w:val="-5"/>
        </w:rPr>
        <w:t> </w:t>
      </w:r>
      <w:r>
        <w:rPr>
          <w:spacing w:val="-2"/>
        </w:rPr>
        <w:t>Method</w:t>
      </w:r>
      <w:r>
        <w:rPr>
          <w:spacing w:val="-5"/>
        </w:rPr>
        <w:t> </w:t>
      </w:r>
      <w:r>
        <w:rPr>
          <w:spacing w:val="-2"/>
        </w:rPr>
        <w:t>for</w:t>
      </w:r>
      <w:r>
        <w:rPr>
          <w:spacing w:val="-5"/>
        </w:rPr>
        <w:t> </w:t>
      </w:r>
      <w:r>
        <w:rPr>
          <w:spacing w:val="-2"/>
        </w:rPr>
        <w:t>Evaluating</w:t>
      </w:r>
      <w:r>
        <w:rPr>
          <w:spacing w:val="-5"/>
        </w:rPr>
        <w:t> </w:t>
      </w:r>
      <w:r>
        <w:rPr>
          <w:spacing w:val="-2"/>
        </w:rPr>
        <w:t>Soft- </w:t>
      </w:r>
      <w:r>
        <w:rPr/>
        <w:t>ware’s</w:t>
      </w:r>
      <w:r>
        <w:rPr>
          <w:spacing w:val="-2"/>
        </w:rPr>
        <w:t> </w:t>
      </w:r>
      <w:r>
        <w:rPr/>
        <w:t>Gender</w:t>
      </w:r>
      <w:r>
        <w:rPr>
          <w:spacing w:val="-1"/>
        </w:rPr>
        <w:t> </w:t>
      </w:r>
      <w:r>
        <w:rPr/>
        <w:t>Inclusiveness”.</w:t>
      </w:r>
      <w:r>
        <w:rPr>
          <w:spacing w:val="-2"/>
        </w:rPr>
        <w:t> </w:t>
      </w:r>
      <w:r>
        <w:rPr/>
        <w:t>In:</w:t>
      </w:r>
      <w:r>
        <w:rPr>
          <w:spacing w:val="-1"/>
        </w:rPr>
        <w:t> </w:t>
      </w:r>
      <w:r>
        <w:rPr>
          <w:i/>
        </w:rPr>
        <w:t>Interacting</w:t>
      </w:r>
      <w:r>
        <w:rPr>
          <w:i/>
          <w:spacing w:val="-2"/>
        </w:rPr>
        <w:t> </w:t>
      </w:r>
      <w:r>
        <w:rPr>
          <w:i/>
        </w:rPr>
        <w:t>with</w:t>
      </w:r>
      <w:r>
        <w:rPr>
          <w:i/>
          <w:spacing w:val="-1"/>
        </w:rPr>
        <w:t> </w:t>
      </w:r>
      <w:r>
        <w:rPr>
          <w:i/>
        </w:rPr>
        <w:t>Computers </w:t>
      </w:r>
      <w:r>
        <w:rPr/>
        <w:t>28.6,</w:t>
      </w:r>
      <w:r>
        <w:rPr>
          <w:spacing w:val="-2"/>
        </w:rPr>
        <w:t> </w:t>
      </w:r>
      <w:r>
        <w:rPr/>
        <w:t>pp.</w:t>
      </w:r>
      <w:r>
        <w:rPr>
          <w:spacing w:val="-1"/>
        </w:rPr>
        <w:t> </w:t>
      </w:r>
      <w:r>
        <w:rPr/>
        <w:t>760–787.</w:t>
      </w:r>
      <w:r>
        <w:rPr>
          <w:spacing w:val="-2"/>
        </w:rPr>
        <w:t> </w:t>
      </w:r>
      <w:r>
        <w:rPr>
          <w:rFonts w:ascii="Palatino Linotype" w:hAnsi="Palatino Linotype"/>
          <w:smallCaps/>
        </w:rPr>
        <w:t>i</w:t>
      </w:r>
      <w:r>
        <w:rPr>
          <w:rFonts w:ascii="Palatino Linotype" w:hAnsi="Palatino Linotype"/>
          <w:smallCaps w:val="0"/>
        </w:rPr>
        <w:t>ssn</w:t>
      </w:r>
      <w:r>
        <w:rPr>
          <w:smallCaps w:val="0"/>
        </w:rPr>
        <w:t>:</w:t>
      </w:r>
      <w:r>
        <w:rPr>
          <w:smallCaps w:val="0"/>
          <w:spacing w:val="-1"/>
        </w:rPr>
        <w:t> </w:t>
      </w:r>
      <w:r>
        <w:rPr>
          <w:smallCaps w:val="0"/>
        </w:rPr>
        <w:t>0953- </w:t>
      </w:r>
      <w:r>
        <w:rPr>
          <w:smallCaps w:val="0"/>
          <w:w w:val="105"/>
        </w:rPr>
        <w:t>5438. </w:t>
      </w:r>
      <w:r>
        <w:rPr>
          <w:rFonts w:ascii="Palatino Linotype" w:hAnsi="Palatino Linotype"/>
          <w:smallCaps/>
          <w:w w:val="105"/>
        </w:rPr>
        <w:t>doi</w:t>
      </w:r>
      <w:r>
        <w:rPr>
          <w:smallCaps w:val="0"/>
          <w:w w:val="105"/>
        </w:rPr>
        <w:t>: </w:t>
      </w:r>
      <w:hyperlink r:id="rId162">
        <w:r>
          <w:rPr>
            <w:rFonts w:ascii="Palatino Linotype" w:hAnsi="Palatino Linotype"/>
            <w:smallCaps w:val="0"/>
            <w:spacing w:val="-6"/>
            <w:w w:val="96"/>
          </w:rPr>
          <w:t>1</w:t>
        </w:r>
        <w:r>
          <w:rPr>
            <w:rFonts w:ascii="Palatino Linotype" w:hAnsi="Palatino Linotype"/>
            <w:smallCaps w:val="0"/>
            <w:spacing w:val="11"/>
            <w:w w:val="96"/>
          </w:rPr>
          <w:t>0</w:t>
        </w:r>
        <w:r>
          <w:rPr>
            <w:rFonts w:ascii="Palatino Linotype" w:hAnsi="Palatino Linotype"/>
            <w:smallCaps w:val="0"/>
            <w:spacing w:val="11"/>
            <w:w w:val="199"/>
          </w:rPr>
          <w:t>.</w:t>
        </w:r>
        <w:r>
          <w:rPr>
            <w:rFonts w:ascii="Palatino Linotype" w:hAnsi="Palatino Linotype"/>
            <w:smallCaps w:val="0"/>
            <w:spacing w:val="-6"/>
            <w:w w:val="96"/>
          </w:rPr>
          <w:t>109</w:t>
        </w:r>
        <w:r>
          <w:rPr>
            <w:rFonts w:ascii="Palatino Linotype" w:hAnsi="Palatino Linotype"/>
            <w:smallCaps w:val="0"/>
            <w:spacing w:val="11"/>
            <w:w w:val="96"/>
          </w:rPr>
          <w:t>3</w:t>
        </w:r>
        <w:r>
          <w:rPr>
            <w:rFonts w:ascii="Palatino Linotype" w:hAnsi="Palatino Linotype"/>
            <w:smallCaps w:val="0"/>
            <w:spacing w:val="11"/>
            <w:w w:val="154"/>
          </w:rPr>
          <w:t>/</w:t>
        </w:r>
        <w:r>
          <w:rPr>
            <w:rFonts w:ascii="Palatino Linotype" w:hAnsi="Palatino Linotype"/>
            <w:smallCaps w:val="0"/>
            <w:spacing w:val="-6"/>
            <w:w w:val="92"/>
          </w:rPr>
          <w:t>iw</w:t>
        </w:r>
        <w:r>
          <w:rPr>
            <w:rFonts w:ascii="Palatino Linotype" w:hAnsi="Palatino Linotype"/>
            <w:smallCaps w:val="0"/>
            <w:spacing w:val="11"/>
            <w:w w:val="92"/>
          </w:rPr>
          <w:t>c</w:t>
        </w:r>
        <w:r>
          <w:rPr>
            <w:rFonts w:ascii="Palatino Linotype" w:hAnsi="Palatino Linotype"/>
            <w:smallCaps w:val="0"/>
            <w:spacing w:val="11"/>
            <w:w w:val="154"/>
          </w:rPr>
          <w:t>/</w:t>
        </w:r>
        <w:r>
          <w:rPr>
            <w:rFonts w:ascii="Palatino Linotype" w:hAnsi="Palatino Linotype"/>
            <w:smallCaps w:val="0"/>
            <w:spacing w:val="-6"/>
            <w:w w:val="90"/>
          </w:rPr>
          <w:t>iwv04</w:t>
        </w:r>
        <w:r>
          <w:rPr>
            <w:rFonts w:ascii="Palatino Linotype" w:hAnsi="Palatino Linotype"/>
            <w:smallCaps w:val="0"/>
            <w:spacing w:val="-5"/>
            <w:w w:val="90"/>
          </w:rPr>
          <w:t>6</w:t>
        </w:r>
      </w:hyperlink>
      <w:r>
        <w:rPr>
          <w:smallCaps w:val="0"/>
          <w:spacing w:val="-5"/>
          <w:w w:val="93"/>
        </w:rPr>
        <w:t>.</w:t>
      </w:r>
      <w:r>
        <w:rPr>
          <w:smallCaps w:val="0"/>
          <w:spacing w:val="-1"/>
          <w:w w:val="104"/>
        </w:rPr>
        <w:t> </w:t>
      </w:r>
      <w:r>
        <w:rPr>
          <w:smallCaps w:val="0"/>
          <w:w w:val="105"/>
        </w:rPr>
        <w:t>eprint: </w:t>
      </w:r>
      <w:hyperlink r:id="rId163">
        <w:r>
          <w:rPr>
            <w:rFonts w:ascii="Palatino Linotype" w:hAnsi="Palatino Linotype"/>
            <w:smallCaps w:val="0"/>
            <w:spacing w:val="-6"/>
            <w:w w:val="97"/>
          </w:rPr>
          <w:t>http</w:t>
        </w:r>
        <w:r>
          <w:rPr>
            <w:rFonts w:ascii="Palatino Linotype" w:hAnsi="Palatino Linotype"/>
            <w:smallCaps w:val="0"/>
            <w:spacing w:val="11"/>
            <w:w w:val="97"/>
          </w:rPr>
          <w:t>s</w:t>
        </w:r>
        <w:r>
          <w:rPr>
            <w:rFonts w:ascii="Palatino Linotype" w:hAnsi="Palatino Linotype"/>
            <w:smallCaps w:val="0"/>
            <w:spacing w:val="11"/>
            <w:w w:val="189"/>
          </w:rPr>
          <w:t>:</w:t>
        </w:r>
        <w:r>
          <w:rPr>
            <w:rFonts w:ascii="Palatino Linotype" w:hAnsi="Palatino Linotype"/>
            <w:smallCaps w:val="0"/>
            <w:spacing w:val="11"/>
            <w:w w:val="144"/>
          </w:rPr>
          <w:t>//</w:t>
        </w:r>
        <w:r>
          <w:rPr>
            <w:rFonts w:ascii="Palatino Linotype" w:hAnsi="Palatino Linotype"/>
            <w:smallCaps w:val="0"/>
            <w:spacing w:val="-6"/>
            <w:w w:val="82"/>
          </w:rPr>
          <w:t>academi</w:t>
        </w:r>
        <w:r>
          <w:rPr>
            <w:rFonts w:ascii="Palatino Linotype" w:hAnsi="Palatino Linotype"/>
            <w:smallCaps w:val="0"/>
            <w:spacing w:val="11"/>
            <w:w w:val="82"/>
          </w:rPr>
          <w:t>c</w:t>
        </w:r>
        <w:r>
          <w:rPr>
            <w:rFonts w:ascii="Palatino Linotype" w:hAnsi="Palatino Linotype"/>
            <w:smallCaps w:val="0"/>
            <w:spacing w:val="11"/>
            <w:w w:val="189"/>
          </w:rPr>
          <w:t>.</w:t>
        </w:r>
        <w:r>
          <w:rPr>
            <w:rFonts w:ascii="Palatino Linotype" w:hAnsi="Palatino Linotype"/>
            <w:smallCaps w:val="0"/>
            <w:spacing w:val="-6"/>
            <w:w w:val="71"/>
          </w:rPr>
          <w:t>ou</w:t>
        </w:r>
        <w:r>
          <w:rPr>
            <w:rFonts w:ascii="Palatino Linotype" w:hAnsi="Palatino Linotype"/>
            <w:smallCaps w:val="0"/>
            <w:spacing w:val="11"/>
            <w:w w:val="71"/>
          </w:rPr>
          <w:t>p</w:t>
        </w:r>
        <w:r>
          <w:rPr>
            <w:rFonts w:ascii="Palatino Linotype" w:hAnsi="Palatino Linotype"/>
            <w:smallCaps w:val="0"/>
            <w:spacing w:val="11"/>
            <w:w w:val="189"/>
          </w:rPr>
          <w:t>.</w:t>
        </w:r>
        <w:r>
          <w:rPr>
            <w:rFonts w:ascii="Palatino Linotype" w:hAnsi="Palatino Linotype"/>
            <w:smallCaps w:val="0"/>
            <w:spacing w:val="-6"/>
            <w:w w:val="66"/>
          </w:rPr>
          <w:t>co</w:t>
        </w:r>
        <w:r>
          <w:rPr>
            <w:rFonts w:ascii="Palatino Linotype" w:hAnsi="Palatino Linotype"/>
            <w:smallCaps w:val="0"/>
            <w:spacing w:val="11"/>
            <w:w w:val="66"/>
          </w:rPr>
          <w:t>m</w:t>
        </w:r>
        <w:r>
          <w:rPr>
            <w:rFonts w:ascii="Palatino Linotype" w:hAnsi="Palatino Linotype"/>
            <w:smallCaps w:val="0"/>
            <w:spacing w:val="11"/>
            <w:w w:val="144"/>
          </w:rPr>
          <w:t>/</w:t>
        </w:r>
        <w:r>
          <w:rPr>
            <w:rFonts w:ascii="Palatino Linotype" w:hAnsi="Palatino Linotype"/>
            <w:smallCaps w:val="0"/>
            <w:spacing w:val="-6"/>
            <w:w w:val="82"/>
          </w:rPr>
          <w:t>iw</w:t>
        </w:r>
        <w:r>
          <w:rPr>
            <w:rFonts w:ascii="Palatino Linotype" w:hAnsi="Palatino Linotype"/>
            <w:smallCaps w:val="0"/>
            <w:spacing w:val="11"/>
            <w:w w:val="82"/>
          </w:rPr>
          <w:t>c</w:t>
        </w:r>
        <w:r>
          <w:rPr>
            <w:rFonts w:ascii="Palatino Linotype" w:hAnsi="Palatino Linotype"/>
            <w:smallCaps w:val="0"/>
            <w:spacing w:val="11"/>
            <w:w w:val="144"/>
          </w:rPr>
          <w:t>/</w:t>
        </w:r>
        <w:r>
          <w:rPr>
            <w:rFonts w:ascii="Palatino Linotype" w:hAnsi="Palatino Linotype"/>
            <w:smallCaps w:val="0"/>
            <w:spacing w:val="-6"/>
            <w:w w:val="115"/>
          </w:rPr>
          <w:t>articl</w:t>
        </w:r>
        <w:r>
          <w:rPr>
            <w:rFonts w:ascii="Palatino Linotype" w:hAnsi="Palatino Linotype"/>
            <w:smallCaps w:val="0"/>
            <w:spacing w:val="11"/>
            <w:w w:val="115"/>
          </w:rPr>
          <w:t>e</w:t>
        </w:r>
        <w:r>
          <w:rPr>
            <w:rFonts w:ascii="Palatino Linotype" w:hAnsi="Palatino Linotype"/>
            <w:smallCaps w:val="0"/>
            <w:spacing w:val="-5"/>
            <w:w w:val="138"/>
          </w:rPr>
          <w:t>-</w:t>
        </w:r>
      </w:hyperlink>
      <w:r>
        <w:rPr>
          <w:rFonts w:ascii="Palatino Linotype" w:hAnsi="Palatino Linotype"/>
          <w:smallCaps w:val="0"/>
          <w:w w:val="104"/>
        </w:rPr>
        <w:t> </w:t>
      </w:r>
      <w:bookmarkStart w:name="_bookmark122" w:id="240"/>
      <w:bookmarkEnd w:id="240"/>
      <w:r>
        <w:rPr>
          <w:rFonts w:ascii="Palatino Linotype" w:hAnsi="Palatino Linotype"/>
          <w:smallCaps w:val="0"/>
          <w:w w:val="154"/>
        </w:rPr>
      </w:r>
      <w:hyperlink r:id="rId163">
        <w:r>
          <w:rPr>
            <w:rFonts w:ascii="Palatino Linotype" w:hAnsi="Palatino Linotype"/>
            <w:smallCaps w:val="0"/>
            <w:w w:val="105"/>
          </w:rPr>
          <w:t>pdf/28/6/760/7919992/iwv046.pdf</w:t>
        </w:r>
      </w:hyperlink>
      <w:r>
        <w:rPr>
          <w:smallCaps w:val="0"/>
          <w:w w:val="105"/>
        </w:rPr>
        <w:t>.</w:t>
      </w:r>
      <w:r>
        <w:rPr>
          <w:smallCaps w:val="0"/>
          <w:spacing w:val="70"/>
          <w:w w:val="105"/>
        </w:rPr>
        <w:t> </w:t>
      </w:r>
      <w:r>
        <w:rPr>
          <w:rFonts w:ascii="Palatino Linotype" w:hAnsi="Palatino Linotype"/>
          <w:smallCaps/>
          <w:w w:val="105"/>
        </w:rPr>
        <w:t>url</w:t>
      </w:r>
      <w:r>
        <w:rPr>
          <w:smallCaps w:val="0"/>
          <w:w w:val="105"/>
        </w:rPr>
        <w:t>:</w:t>
      </w:r>
      <w:r>
        <w:rPr>
          <w:smallCaps w:val="0"/>
          <w:spacing w:val="70"/>
          <w:w w:val="105"/>
        </w:rPr>
        <w:t> </w:t>
      </w:r>
      <w:hyperlink r:id="rId162">
        <w:r>
          <w:rPr>
            <w:rFonts w:ascii="Palatino Linotype" w:hAnsi="Palatino Linotype"/>
            <w:smallCaps w:val="0"/>
            <w:w w:val="105"/>
          </w:rPr>
          <w:t>https://doi.org/10.1093/iwc/iwv046</w:t>
        </w:r>
      </w:hyperlink>
      <w:r>
        <w:rPr>
          <w:smallCaps w:val="0"/>
          <w:w w:val="105"/>
        </w:rPr>
        <w:t>.</w:t>
      </w:r>
    </w:p>
    <w:p>
      <w:pPr>
        <w:spacing w:before="1"/>
        <w:ind w:left="840" w:right="0" w:firstLine="0"/>
        <w:jc w:val="both"/>
        <w:rPr>
          <w:sz w:val="24"/>
        </w:rPr>
      </w:pPr>
      <w:r>
        <w:rPr>
          <w:sz w:val="24"/>
        </w:rPr>
        <w:t>Cockburn,</w:t>
      </w:r>
      <w:r>
        <w:rPr>
          <w:spacing w:val="-13"/>
          <w:sz w:val="24"/>
        </w:rPr>
        <w:t> </w:t>
      </w:r>
      <w:r>
        <w:rPr>
          <w:sz w:val="24"/>
        </w:rPr>
        <w:t>Alistair</w:t>
      </w:r>
      <w:r>
        <w:rPr>
          <w:spacing w:val="-12"/>
          <w:sz w:val="24"/>
        </w:rPr>
        <w:t> </w:t>
      </w:r>
      <w:r>
        <w:rPr>
          <w:sz w:val="24"/>
        </w:rPr>
        <w:t>(2001).</w:t>
      </w:r>
      <w:r>
        <w:rPr>
          <w:spacing w:val="-13"/>
          <w:sz w:val="24"/>
        </w:rPr>
        <w:t> </w:t>
      </w:r>
      <w:r>
        <w:rPr>
          <w:i/>
          <w:sz w:val="24"/>
        </w:rPr>
        <w:t>Writing</w:t>
      </w:r>
      <w:r>
        <w:rPr>
          <w:i/>
          <w:spacing w:val="-12"/>
          <w:sz w:val="24"/>
        </w:rPr>
        <w:t> </w:t>
      </w:r>
      <w:r>
        <w:rPr>
          <w:i/>
          <w:sz w:val="24"/>
        </w:rPr>
        <w:t>effective</w:t>
      </w:r>
      <w:r>
        <w:rPr>
          <w:i/>
          <w:spacing w:val="-12"/>
          <w:sz w:val="24"/>
        </w:rPr>
        <w:t> </w:t>
      </w:r>
      <w:r>
        <w:rPr>
          <w:i/>
          <w:sz w:val="24"/>
        </w:rPr>
        <w:t>use</w:t>
      </w:r>
      <w:r>
        <w:rPr>
          <w:i/>
          <w:spacing w:val="-13"/>
          <w:sz w:val="24"/>
        </w:rPr>
        <w:t> </w:t>
      </w:r>
      <w:r>
        <w:rPr>
          <w:i/>
          <w:sz w:val="24"/>
        </w:rPr>
        <w:t>cases</w:t>
      </w:r>
      <w:r>
        <w:rPr>
          <w:sz w:val="24"/>
        </w:rPr>
        <w:t>.</w:t>
      </w:r>
      <w:r>
        <w:rPr>
          <w:spacing w:val="-12"/>
          <w:sz w:val="24"/>
        </w:rPr>
        <w:t> </w:t>
      </w:r>
      <w:r>
        <w:rPr>
          <w:spacing w:val="-2"/>
          <w:sz w:val="24"/>
        </w:rPr>
        <w:t>Boston.</w:t>
      </w:r>
    </w:p>
    <w:p>
      <w:pPr>
        <w:spacing w:line="269" w:lineRule="exact" w:before="13"/>
        <w:ind w:left="840" w:right="0" w:firstLine="0"/>
        <w:jc w:val="both"/>
        <w:rPr>
          <w:sz w:val="24"/>
        </w:rPr>
      </w:pPr>
      <w:bookmarkStart w:name="_bookmark123" w:id="241"/>
      <w:bookmarkEnd w:id="241"/>
      <w:r>
        <w:rPr/>
      </w:r>
      <w:r>
        <w:rPr>
          <w:sz w:val="24"/>
        </w:rPr>
        <w:t>Cohn,</w:t>
      </w:r>
      <w:r>
        <w:rPr>
          <w:spacing w:val="-11"/>
          <w:sz w:val="24"/>
        </w:rPr>
        <w:t> </w:t>
      </w:r>
      <w:r>
        <w:rPr>
          <w:sz w:val="24"/>
        </w:rPr>
        <w:t>Mike</w:t>
      </w:r>
      <w:r>
        <w:rPr>
          <w:spacing w:val="-10"/>
          <w:sz w:val="24"/>
        </w:rPr>
        <w:t> </w:t>
      </w:r>
      <w:r>
        <w:rPr>
          <w:sz w:val="24"/>
        </w:rPr>
        <w:t>(2005).</w:t>
      </w:r>
      <w:r>
        <w:rPr>
          <w:spacing w:val="-10"/>
          <w:sz w:val="24"/>
        </w:rPr>
        <w:t> </w:t>
      </w:r>
      <w:r>
        <w:rPr>
          <w:i/>
          <w:sz w:val="24"/>
        </w:rPr>
        <w:t>Agile</w:t>
      </w:r>
      <w:r>
        <w:rPr>
          <w:i/>
          <w:spacing w:val="-11"/>
          <w:sz w:val="24"/>
        </w:rPr>
        <w:t> </w:t>
      </w:r>
      <w:r>
        <w:rPr>
          <w:i/>
          <w:sz w:val="24"/>
        </w:rPr>
        <w:t>estimating</w:t>
      </w:r>
      <w:r>
        <w:rPr>
          <w:i/>
          <w:spacing w:val="-10"/>
          <w:sz w:val="24"/>
        </w:rPr>
        <w:t> </w:t>
      </w:r>
      <w:r>
        <w:rPr>
          <w:i/>
          <w:sz w:val="24"/>
        </w:rPr>
        <w:t>and</w:t>
      </w:r>
      <w:r>
        <w:rPr>
          <w:i/>
          <w:spacing w:val="-10"/>
          <w:sz w:val="24"/>
        </w:rPr>
        <w:t> </w:t>
      </w:r>
      <w:r>
        <w:rPr>
          <w:i/>
          <w:sz w:val="24"/>
        </w:rPr>
        <w:t>planning</w:t>
      </w:r>
      <w:r>
        <w:rPr>
          <w:sz w:val="24"/>
        </w:rPr>
        <w:t>.</w:t>
      </w:r>
      <w:r>
        <w:rPr>
          <w:spacing w:val="-10"/>
          <w:sz w:val="24"/>
        </w:rPr>
        <w:t> </w:t>
      </w:r>
      <w:r>
        <w:rPr>
          <w:sz w:val="24"/>
        </w:rPr>
        <w:t>Pearson</w:t>
      </w:r>
      <w:r>
        <w:rPr>
          <w:spacing w:val="-11"/>
          <w:sz w:val="24"/>
        </w:rPr>
        <w:t> </w:t>
      </w:r>
      <w:r>
        <w:rPr>
          <w:spacing w:val="-2"/>
          <w:sz w:val="24"/>
        </w:rPr>
        <w:t>Education.</w:t>
      </w:r>
    </w:p>
    <w:p>
      <w:pPr>
        <w:spacing w:line="213" w:lineRule="auto" w:before="20"/>
        <w:ind w:left="1191" w:right="356" w:hanging="352"/>
        <w:jc w:val="left"/>
        <w:rPr>
          <w:sz w:val="24"/>
        </w:rPr>
      </w:pPr>
      <w:r>
        <w:rPr>
          <w:w w:val="105"/>
          <w:sz w:val="24"/>
        </w:rPr>
        <w:t>—</w:t>
      </w:r>
      <w:r>
        <w:rPr>
          <w:spacing w:val="10"/>
          <w:w w:val="105"/>
          <w:sz w:val="24"/>
        </w:rPr>
        <w:t> </w:t>
      </w:r>
      <w:r>
        <w:rPr>
          <w:w w:val="105"/>
          <w:sz w:val="24"/>
        </w:rPr>
        <w:t>(n.d.).</w:t>
      </w:r>
      <w:r>
        <w:rPr>
          <w:spacing w:val="-24"/>
          <w:w w:val="105"/>
          <w:sz w:val="24"/>
        </w:rPr>
        <w:t> </w:t>
      </w:r>
      <w:r>
        <w:rPr>
          <w:i/>
          <w:w w:val="105"/>
          <w:sz w:val="24"/>
        </w:rPr>
        <w:t>User</w:t>
      </w:r>
      <w:r>
        <w:rPr>
          <w:i/>
          <w:spacing w:val="-24"/>
          <w:w w:val="105"/>
          <w:sz w:val="24"/>
        </w:rPr>
        <w:t> </w:t>
      </w:r>
      <w:r>
        <w:rPr>
          <w:i/>
          <w:w w:val="105"/>
          <w:sz w:val="24"/>
        </w:rPr>
        <w:t>Stories</w:t>
      </w:r>
      <w:r>
        <w:rPr>
          <w:i/>
          <w:spacing w:val="-24"/>
          <w:w w:val="105"/>
          <w:sz w:val="24"/>
        </w:rPr>
        <w:t> </w:t>
      </w:r>
      <w:r>
        <w:rPr>
          <w:i/>
          <w:w w:val="105"/>
          <w:sz w:val="24"/>
        </w:rPr>
        <w:t>and</w:t>
      </w:r>
      <w:r>
        <w:rPr>
          <w:i/>
          <w:spacing w:val="-24"/>
          <w:w w:val="105"/>
          <w:sz w:val="24"/>
        </w:rPr>
        <w:t> </w:t>
      </w:r>
      <w:r>
        <w:rPr>
          <w:i/>
          <w:w w:val="105"/>
          <w:sz w:val="24"/>
        </w:rPr>
        <w:t>User</w:t>
      </w:r>
      <w:r>
        <w:rPr>
          <w:i/>
          <w:spacing w:val="-24"/>
          <w:w w:val="105"/>
          <w:sz w:val="24"/>
        </w:rPr>
        <w:t> </w:t>
      </w:r>
      <w:r>
        <w:rPr>
          <w:i/>
          <w:w w:val="105"/>
          <w:sz w:val="24"/>
        </w:rPr>
        <w:t>Story</w:t>
      </w:r>
      <w:r>
        <w:rPr>
          <w:i/>
          <w:spacing w:val="-24"/>
          <w:w w:val="105"/>
          <w:sz w:val="24"/>
        </w:rPr>
        <w:t> </w:t>
      </w:r>
      <w:r>
        <w:rPr>
          <w:i/>
          <w:w w:val="105"/>
          <w:sz w:val="24"/>
        </w:rPr>
        <w:t>Examples</w:t>
      </w:r>
      <w:r>
        <w:rPr>
          <w:w w:val="105"/>
          <w:sz w:val="24"/>
        </w:rPr>
        <w:t>.</w:t>
      </w:r>
      <w:r>
        <w:rPr>
          <w:spacing w:val="-23"/>
          <w:w w:val="105"/>
          <w:sz w:val="24"/>
        </w:rPr>
        <w:t> </w:t>
      </w:r>
      <w:r>
        <w:rPr>
          <w:rFonts w:ascii="Palatino Linotype" w:hAnsi="Palatino Linotype"/>
          <w:w w:val="105"/>
          <w:sz w:val="24"/>
        </w:rPr>
        <w:t>https://web.archive.org/web/20201124004807/ </w:t>
      </w:r>
      <w:bookmarkStart w:name="_bookmark124" w:id="242"/>
      <w:bookmarkEnd w:id="242"/>
      <w:r>
        <w:rPr>
          <w:rFonts w:ascii="Palatino Linotype" w:hAnsi="Palatino Linotype"/>
          <w:spacing w:val="-1"/>
          <w:w w:val="105"/>
          <w:sz w:val="24"/>
        </w:rPr>
      </w:r>
      <w:hyperlink r:id="rId70">
        <w:r>
          <w:rPr>
            <w:rFonts w:ascii="Palatino Linotype" w:hAnsi="Palatino Linotype"/>
            <w:spacing w:val="-2"/>
            <w:w w:val="105"/>
            <w:sz w:val="24"/>
          </w:rPr>
          <w:t>https://www.mountaingoatsoftware.com/agile/user-</w:t>
        </w:r>
      </w:hyperlink>
      <w:r>
        <w:rPr>
          <w:rFonts w:ascii="Palatino Linotype" w:hAnsi="Palatino Linotype"/>
          <w:spacing w:val="-2"/>
          <w:w w:val="105"/>
          <w:sz w:val="24"/>
        </w:rPr>
        <w:t>stories</w:t>
      </w:r>
      <w:r>
        <w:rPr>
          <w:spacing w:val="-2"/>
          <w:w w:val="105"/>
          <w:sz w:val="24"/>
        </w:rPr>
        <w:t>.</w:t>
      </w:r>
    </w:p>
    <w:p>
      <w:pPr>
        <w:spacing w:line="252" w:lineRule="auto" w:before="2"/>
        <w:ind w:left="1191" w:right="938" w:hanging="352"/>
        <w:jc w:val="both"/>
        <w:rPr>
          <w:sz w:val="24"/>
        </w:rPr>
      </w:pPr>
      <w:r>
        <w:rPr>
          <w:sz w:val="24"/>
        </w:rPr>
        <w:t>Cotton,</w:t>
      </w:r>
      <w:r>
        <w:rPr>
          <w:spacing w:val="-15"/>
          <w:sz w:val="24"/>
        </w:rPr>
        <w:t> </w:t>
      </w:r>
      <w:r>
        <w:rPr>
          <w:sz w:val="24"/>
        </w:rPr>
        <w:t>Gayle</w:t>
      </w:r>
      <w:r>
        <w:rPr>
          <w:spacing w:val="-15"/>
          <w:sz w:val="24"/>
        </w:rPr>
        <w:t> </w:t>
      </w:r>
      <w:r>
        <w:rPr>
          <w:sz w:val="24"/>
        </w:rPr>
        <w:t>(2013).</w:t>
      </w:r>
      <w:r>
        <w:rPr>
          <w:spacing w:val="-15"/>
          <w:sz w:val="24"/>
        </w:rPr>
        <w:t> </w:t>
      </w:r>
      <w:r>
        <w:rPr>
          <w:sz w:val="24"/>
        </w:rPr>
        <w:t>“Gestures</w:t>
      </w:r>
      <w:r>
        <w:rPr>
          <w:spacing w:val="-15"/>
          <w:sz w:val="24"/>
        </w:rPr>
        <w:t> </w:t>
      </w:r>
      <w:r>
        <w:rPr>
          <w:sz w:val="24"/>
        </w:rPr>
        <w:t>to</w:t>
      </w:r>
      <w:r>
        <w:rPr>
          <w:spacing w:val="-15"/>
          <w:sz w:val="24"/>
        </w:rPr>
        <w:t> </w:t>
      </w:r>
      <w:r>
        <w:rPr>
          <w:sz w:val="24"/>
        </w:rPr>
        <w:t>avoid</w:t>
      </w:r>
      <w:r>
        <w:rPr>
          <w:spacing w:val="-15"/>
          <w:sz w:val="24"/>
        </w:rPr>
        <w:t> </w:t>
      </w:r>
      <w:r>
        <w:rPr>
          <w:sz w:val="24"/>
        </w:rPr>
        <w:t>in</w:t>
      </w:r>
      <w:r>
        <w:rPr>
          <w:spacing w:val="-15"/>
          <w:sz w:val="24"/>
        </w:rPr>
        <w:t> </w:t>
      </w:r>
      <w:r>
        <w:rPr>
          <w:sz w:val="24"/>
        </w:rPr>
        <w:t>cross-cultural</w:t>
      </w:r>
      <w:r>
        <w:rPr>
          <w:spacing w:val="-15"/>
          <w:sz w:val="24"/>
        </w:rPr>
        <w:t> </w:t>
      </w:r>
      <w:r>
        <w:rPr>
          <w:sz w:val="24"/>
        </w:rPr>
        <w:t>business:</w:t>
      </w:r>
      <w:r>
        <w:rPr>
          <w:spacing w:val="-15"/>
          <w:sz w:val="24"/>
        </w:rPr>
        <w:t> </w:t>
      </w:r>
      <w:r>
        <w:rPr>
          <w:sz w:val="24"/>
        </w:rPr>
        <w:t>In</w:t>
      </w:r>
      <w:r>
        <w:rPr>
          <w:spacing w:val="-15"/>
          <w:sz w:val="24"/>
        </w:rPr>
        <w:t> </w:t>
      </w:r>
      <w:r>
        <w:rPr>
          <w:sz w:val="24"/>
        </w:rPr>
        <w:t>other</w:t>
      </w:r>
      <w:r>
        <w:rPr>
          <w:spacing w:val="-15"/>
          <w:sz w:val="24"/>
        </w:rPr>
        <w:t> </w:t>
      </w:r>
      <w:r>
        <w:rPr>
          <w:sz w:val="24"/>
        </w:rPr>
        <w:t>words,‘Keep</w:t>
      </w:r>
      <w:r>
        <w:rPr>
          <w:spacing w:val="-15"/>
          <w:sz w:val="24"/>
        </w:rPr>
        <w:t> </w:t>
      </w:r>
      <w:r>
        <w:rPr>
          <w:sz w:val="24"/>
        </w:rPr>
        <w:t>your</w:t>
      </w:r>
      <w:r>
        <w:rPr>
          <w:spacing w:val="-15"/>
          <w:sz w:val="24"/>
        </w:rPr>
        <w:t> </w:t>
      </w:r>
      <w:r>
        <w:rPr>
          <w:sz w:val="24"/>
        </w:rPr>
        <w:t>fin- </w:t>
      </w:r>
      <w:r>
        <w:rPr>
          <w:spacing w:val="-2"/>
          <w:sz w:val="24"/>
        </w:rPr>
        <w:t>gers</w:t>
      </w:r>
      <w:r>
        <w:rPr>
          <w:spacing w:val="-10"/>
          <w:sz w:val="24"/>
        </w:rPr>
        <w:t> </w:t>
      </w:r>
      <w:r>
        <w:rPr>
          <w:spacing w:val="-2"/>
          <w:sz w:val="24"/>
        </w:rPr>
        <w:t>to</w:t>
      </w:r>
      <w:r>
        <w:rPr>
          <w:spacing w:val="-10"/>
          <w:sz w:val="24"/>
        </w:rPr>
        <w:t> </w:t>
      </w:r>
      <w:r>
        <w:rPr>
          <w:spacing w:val="-2"/>
          <w:sz w:val="24"/>
        </w:rPr>
        <w:t>yourself!’”</w:t>
      </w:r>
      <w:r>
        <w:rPr>
          <w:spacing w:val="-9"/>
          <w:sz w:val="24"/>
        </w:rPr>
        <w:t> </w:t>
      </w:r>
      <w:r>
        <w:rPr>
          <w:spacing w:val="-2"/>
          <w:sz w:val="24"/>
        </w:rPr>
        <w:t>In:</w:t>
      </w:r>
      <w:r>
        <w:rPr>
          <w:spacing w:val="-9"/>
          <w:sz w:val="24"/>
        </w:rPr>
        <w:t> </w:t>
      </w:r>
      <w:r>
        <w:rPr>
          <w:i/>
          <w:spacing w:val="-2"/>
          <w:sz w:val="24"/>
        </w:rPr>
        <w:t>The</w:t>
      </w:r>
      <w:r>
        <w:rPr>
          <w:i/>
          <w:spacing w:val="-10"/>
          <w:sz w:val="24"/>
        </w:rPr>
        <w:t> </w:t>
      </w:r>
      <w:r>
        <w:rPr>
          <w:i/>
          <w:spacing w:val="-2"/>
          <w:sz w:val="24"/>
        </w:rPr>
        <w:t>Huflngton</w:t>
      </w:r>
      <w:r>
        <w:rPr>
          <w:i/>
          <w:spacing w:val="-10"/>
          <w:sz w:val="24"/>
        </w:rPr>
        <w:t> </w:t>
      </w:r>
      <w:r>
        <w:rPr>
          <w:i/>
          <w:spacing w:val="-2"/>
          <w:sz w:val="24"/>
        </w:rPr>
        <w:t>Post.</w:t>
      </w:r>
      <w:r>
        <w:rPr>
          <w:i/>
          <w:spacing w:val="-9"/>
          <w:sz w:val="24"/>
        </w:rPr>
        <w:t> </w:t>
      </w:r>
      <w:r>
        <w:rPr>
          <w:i/>
          <w:spacing w:val="-2"/>
          <w:sz w:val="24"/>
        </w:rPr>
        <w:t>Avaiable</w:t>
      </w:r>
      <w:r>
        <w:rPr>
          <w:i/>
          <w:spacing w:val="-10"/>
          <w:sz w:val="24"/>
        </w:rPr>
        <w:t> </w:t>
      </w:r>
      <w:r>
        <w:rPr>
          <w:i/>
          <w:spacing w:val="-2"/>
          <w:sz w:val="24"/>
        </w:rPr>
        <w:t>at:&lt;</w:t>
      </w:r>
      <w:r>
        <w:rPr>
          <w:i/>
          <w:spacing w:val="-9"/>
          <w:sz w:val="24"/>
        </w:rPr>
        <w:t> </w:t>
      </w:r>
      <w:hyperlink r:id="rId47">
        <w:r>
          <w:rPr>
            <w:i/>
            <w:spacing w:val="-2"/>
            <w:sz w:val="24"/>
          </w:rPr>
          <w:t>http://www.</w:t>
        </w:r>
      </w:hyperlink>
      <w:r>
        <w:rPr>
          <w:i/>
          <w:spacing w:val="-9"/>
          <w:sz w:val="24"/>
        </w:rPr>
        <w:t> </w:t>
      </w:r>
      <w:r>
        <w:rPr>
          <w:i/>
          <w:spacing w:val="-2"/>
          <w:sz w:val="24"/>
        </w:rPr>
        <w:t>huflngtonpost.</w:t>
      </w:r>
      <w:r>
        <w:rPr>
          <w:i/>
          <w:spacing w:val="-10"/>
          <w:sz w:val="24"/>
        </w:rPr>
        <w:t> </w:t>
      </w:r>
      <w:r>
        <w:rPr>
          <w:i/>
          <w:spacing w:val="-2"/>
          <w:sz w:val="24"/>
        </w:rPr>
        <w:t>com/gayle-</w:t>
      </w:r>
      <w:r>
        <w:rPr>
          <w:i/>
          <w:spacing w:val="-2"/>
          <w:sz w:val="24"/>
        </w:rPr>
        <w:t> </w:t>
      </w:r>
      <w:r>
        <w:rPr>
          <w:i/>
          <w:sz w:val="24"/>
        </w:rPr>
        <w:t>cotton/cross-cultural-gestures_b_3437653. html&gt;(retrieved July 7, 2017)</w:t>
      </w:r>
      <w:r>
        <w:rPr>
          <w:sz w:val="24"/>
        </w:rPr>
        <w:t>.</w:t>
      </w:r>
    </w:p>
    <w:p>
      <w:pPr>
        <w:spacing w:line="213" w:lineRule="auto" w:before="0"/>
        <w:ind w:left="1191" w:right="937" w:hanging="352"/>
        <w:jc w:val="both"/>
        <w:rPr>
          <w:sz w:val="24"/>
        </w:rPr>
      </w:pPr>
      <w:r>
        <w:rPr>
          <w:sz w:val="24"/>
        </w:rPr>
        <w:t>Eaker, Fred (Nov. 2006). </w:t>
      </w:r>
      <w:r>
        <w:rPr>
          <w:i/>
          <w:sz w:val="24"/>
        </w:rPr>
        <w:t>Software Requirements Specification for Vyasa</w:t>
      </w:r>
      <w:r>
        <w:rPr>
          <w:sz w:val="24"/>
        </w:rPr>
        <w:t>. </w:t>
      </w:r>
      <w:r>
        <w:rPr>
          <w:rFonts w:ascii="Palatino Linotype"/>
          <w:sz w:val="24"/>
        </w:rPr>
        <w:t>https://web.archive. </w:t>
      </w:r>
      <w:r>
        <w:rPr>
          <w:rFonts w:ascii="Palatino Linotype"/>
          <w:w w:val="105"/>
          <w:sz w:val="24"/>
        </w:rPr>
        <w:t>org</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web</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20161127184329</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http</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vyasa</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sourceforge</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net</w:t>
      </w:r>
      <w:r>
        <w:rPr>
          <w:rFonts w:ascii="Palatino Linotype"/>
          <w:spacing w:val="-8"/>
          <w:w w:val="105"/>
          <w:sz w:val="24"/>
        </w:rPr>
        <w:t> </w:t>
      </w:r>
      <w:r>
        <w:rPr>
          <w:rFonts w:ascii="Palatino Linotype"/>
          <w:w w:val="105"/>
          <w:sz w:val="24"/>
        </w:rPr>
        <w:t>/</w:t>
      </w:r>
      <w:r>
        <w:rPr>
          <w:rFonts w:ascii="Palatino Linotype"/>
          <w:spacing w:val="-8"/>
          <w:w w:val="105"/>
          <w:sz w:val="24"/>
        </w:rPr>
        <w:t> </w:t>
      </w:r>
      <w:r>
        <w:rPr>
          <w:rFonts w:ascii="Palatino Linotype"/>
          <w:w w:val="105"/>
          <w:sz w:val="24"/>
        </w:rPr>
        <w:t>vyasa</w:t>
      </w:r>
      <w:r>
        <w:rPr>
          <w:rFonts w:ascii="Palatino Linotype"/>
          <w:spacing w:val="-8"/>
          <w:w w:val="105"/>
          <w:sz w:val="24"/>
        </w:rPr>
        <w:t> </w:t>
      </w:r>
      <w:r>
        <w:rPr>
          <w:rFonts w:ascii="Palatino Linotype"/>
          <w:w w:val="105"/>
          <w:sz w:val="24"/>
        </w:rPr>
        <w:t>_</w:t>
      </w:r>
      <w:r>
        <w:rPr>
          <w:rFonts w:ascii="Palatino Linotype"/>
          <w:spacing w:val="-8"/>
          <w:w w:val="105"/>
          <w:sz w:val="24"/>
        </w:rPr>
        <w:t> </w:t>
      </w:r>
      <w:r>
        <w:rPr>
          <w:rFonts w:ascii="Palatino Linotype"/>
          <w:w w:val="105"/>
          <w:sz w:val="24"/>
        </w:rPr>
        <w:t>software</w:t>
      </w:r>
      <w:r>
        <w:rPr>
          <w:rFonts w:ascii="Palatino Linotype"/>
          <w:spacing w:val="-8"/>
          <w:w w:val="105"/>
          <w:sz w:val="24"/>
        </w:rPr>
        <w:t> </w:t>
      </w:r>
      <w:r>
        <w:rPr>
          <w:rFonts w:ascii="Palatino Linotype"/>
          <w:w w:val="105"/>
          <w:sz w:val="24"/>
        </w:rPr>
        <w:t>_ </w:t>
      </w:r>
      <w:r>
        <w:rPr>
          <w:rFonts w:ascii="Palatino Linotype"/>
          <w:spacing w:val="-2"/>
          <w:w w:val="110"/>
          <w:sz w:val="24"/>
        </w:rPr>
        <w:t>requirements_specification.pdf</w:t>
      </w:r>
      <w:r>
        <w:rPr>
          <w:spacing w:val="-2"/>
          <w:w w:val="110"/>
          <w:sz w:val="24"/>
        </w:rPr>
        <w:t>.</w:t>
      </w:r>
    </w:p>
    <w:p>
      <w:pPr>
        <w:spacing w:line="213" w:lineRule="auto" w:before="0"/>
        <w:ind w:left="1191" w:right="937" w:hanging="352"/>
        <w:jc w:val="both"/>
        <w:rPr>
          <w:sz w:val="24"/>
        </w:rPr>
      </w:pPr>
      <w:r>
        <w:rPr>
          <w:w w:val="105"/>
          <w:sz w:val="24"/>
        </w:rPr>
        <w:t>Education,</w:t>
      </w:r>
      <w:r>
        <w:rPr>
          <w:spacing w:val="-16"/>
          <w:w w:val="105"/>
          <w:sz w:val="24"/>
        </w:rPr>
        <w:t> </w:t>
      </w:r>
      <w:r>
        <w:rPr>
          <w:w w:val="105"/>
          <w:sz w:val="24"/>
        </w:rPr>
        <w:t>IBM</w:t>
      </w:r>
      <w:r>
        <w:rPr>
          <w:spacing w:val="-13"/>
          <w:w w:val="105"/>
          <w:sz w:val="24"/>
        </w:rPr>
        <w:t> </w:t>
      </w:r>
      <w:r>
        <w:rPr>
          <w:w w:val="105"/>
          <w:sz w:val="24"/>
        </w:rPr>
        <w:t>Cloud (Apr. 2021a). </w:t>
      </w:r>
      <w:r>
        <w:rPr>
          <w:i/>
          <w:w w:val="105"/>
          <w:sz w:val="24"/>
        </w:rPr>
        <w:t>ESB (Enterprise Service Bus)</w:t>
      </w:r>
      <w:r>
        <w:rPr>
          <w:w w:val="105"/>
          <w:sz w:val="24"/>
        </w:rPr>
        <w:t>. </w:t>
      </w:r>
      <w:hyperlink r:id="rId109">
        <w:r>
          <w:rPr>
            <w:rFonts w:ascii="Palatino Linotype"/>
            <w:spacing w:val="-9"/>
            <w:w w:val="102"/>
            <w:sz w:val="24"/>
          </w:rPr>
          <w:t>http</w:t>
        </w:r>
        <w:r>
          <w:rPr>
            <w:rFonts w:ascii="Palatino Linotype"/>
            <w:spacing w:val="14"/>
            <w:w w:val="102"/>
            <w:sz w:val="24"/>
          </w:rPr>
          <w:t>s</w:t>
        </w:r>
        <w:r>
          <w:rPr>
            <w:rFonts w:ascii="Palatino Linotype"/>
            <w:spacing w:val="14"/>
            <w:w w:val="194"/>
            <w:sz w:val="24"/>
          </w:rPr>
          <w:t>:</w:t>
        </w:r>
        <w:r>
          <w:rPr>
            <w:rFonts w:ascii="Palatino Linotype"/>
            <w:spacing w:val="15"/>
            <w:w w:val="149"/>
            <w:sz w:val="24"/>
          </w:rPr>
          <w:t>/</w:t>
        </w:r>
        <w:r>
          <w:rPr>
            <w:rFonts w:ascii="Palatino Linotype"/>
            <w:spacing w:val="14"/>
            <w:w w:val="149"/>
            <w:sz w:val="24"/>
          </w:rPr>
          <w:t>/</w:t>
        </w:r>
        <w:r>
          <w:rPr>
            <w:rFonts w:ascii="Palatino Linotype"/>
            <w:spacing w:val="-9"/>
            <w:w w:val="50"/>
            <w:sz w:val="24"/>
          </w:rPr>
          <w:t>ww</w:t>
        </w:r>
        <w:r>
          <w:rPr>
            <w:rFonts w:ascii="Palatino Linotype"/>
            <w:spacing w:val="-8"/>
            <w:w w:val="50"/>
            <w:sz w:val="24"/>
          </w:rPr>
          <w:t>w</w:t>
        </w:r>
        <w:r>
          <w:rPr>
            <w:rFonts w:ascii="Palatino Linotype"/>
            <w:spacing w:val="-15"/>
            <w:w w:val="104"/>
            <w:sz w:val="24"/>
          </w:rPr>
          <w:t> </w:t>
        </w:r>
        <w:r>
          <w:rPr>
            <w:rFonts w:ascii="Palatino Linotype"/>
            <w:spacing w:val="17"/>
            <w:w w:val="192"/>
            <w:sz w:val="24"/>
          </w:rPr>
          <w:t>.</w:t>
        </w:r>
        <w:r>
          <w:rPr>
            <w:rFonts w:ascii="Palatino Linotype"/>
            <w:spacing w:val="-6"/>
            <w:w w:val="76"/>
            <w:sz w:val="24"/>
          </w:rPr>
          <w:t>ib</w:t>
        </w:r>
        <w:r>
          <w:rPr>
            <w:rFonts w:ascii="Palatino Linotype"/>
            <w:spacing w:val="-5"/>
            <w:w w:val="76"/>
            <w:sz w:val="24"/>
          </w:rPr>
          <w:t>m</w:t>
        </w:r>
        <w:r>
          <w:rPr>
            <w:rFonts w:ascii="Palatino Linotype"/>
            <w:spacing w:val="-16"/>
            <w:w w:val="105"/>
            <w:sz w:val="24"/>
          </w:rPr>
          <w:t> </w:t>
        </w:r>
        <w:r>
          <w:rPr>
            <w:rFonts w:ascii="Palatino Linotype"/>
            <w:spacing w:val="17"/>
            <w:w w:val="197"/>
            <w:sz w:val="24"/>
          </w:rPr>
          <w:t>.</w:t>
        </w:r>
        <w:r>
          <w:rPr>
            <w:rFonts w:ascii="Palatino Linotype"/>
            <w:spacing w:val="-6"/>
            <w:w w:val="74"/>
            <w:sz w:val="24"/>
          </w:rPr>
          <w:t>co</w:t>
        </w:r>
        <w:r>
          <w:rPr>
            <w:rFonts w:ascii="Palatino Linotype"/>
            <w:spacing w:val="-5"/>
            <w:w w:val="74"/>
            <w:sz w:val="24"/>
          </w:rPr>
          <w:t>m</w:t>
        </w:r>
        <w:r>
          <w:rPr>
            <w:rFonts w:ascii="Palatino Linotype"/>
            <w:spacing w:val="-15"/>
            <w:w w:val="104"/>
            <w:sz w:val="24"/>
          </w:rPr>
          <w:t> </w:t>
        </w:r>
        <w:r>
          <w:rPr>
            <w:rFonts w:ascii="Palatino Linotype"/>
            <w:w w:val="130"/>
            <w:sz w:val="24"/>
          </w:rPr>
          <w:t>/</w:t>
        </w:r>
      </w:hyperlink>
      <w:r>
        <w:rPr>
          <w:rFonts w:ascii="Palatino Linotype"/>
          <w:w w:val="130"/>
          <w:sz w:val="24"/>
        </w:rPr>
        <w:t> </w:t>
      </w:r>
      <w:hyperlink r:id="rId109">
        <w:r>
          <w:rPr>
            <w:rFonts w:ascii="Palatino Linotype"/>
            <w:spacing w:val="-2"/>
            <w:w w:val="105"/>
            <w:sz w:val="24"/>
          </w:rPr>
          <w:t>cloud/learn/esb</w:t>
        </w:r>
      </w:hyperlink>
      <w:r>
        <w:rPr>
          <w:spacing w:val="-2"/>
          <w:w w:val="105"/>
          <w:sz w:val="24"/>
        </w:rPr>
        <w:t>.</w:t>
      </w:r>
    </w:p>
    <w:p>
      <w:pPr>
        <w:pStyle w:val="BodyText"/>
        <w:spacing w:line="294" w:lineRule="exact"/>
        <w:ind w:left="839"/>
      </w:pPr>
      <w:r>
        <w:rPr>
          <w:w w:val="105"/>
        </w:rPr>
        <w:t>—</w:t>
      </w:r>
      <w:r>
        <w:rPr>
          <w:spacing w:val="30"/>
          <w:w w:val="105"/>
        </w:rPr>
        <w:t> </w:t>
      </w:r>
      <w:r>
        <w:rPr>
          <w:w w:val="105"/>
        </w:rPr>
        <w:t>(Apr.</w:t>
      </w:r>
      <w:r>
        <w:rPr>
          <w:spacing w:val="-13"/>
          <w:w w:val="105"/>
        </w:rPr>
        <w:t> </w:t>
      </w:r>
      <w:r>
        <w:rPr>
          <w:w w:val="105"/>
        </w:rPr>
        <w:t>2021b).</w:t>
      </w:r>
      <w:r>
        <w:rPr>
          <w:spacing w:val="-14"/>
          <w:w w:val="105"/>
        </w:rPr>
        <w:t> </w:t>
      </w:r>
      <w:r>
        <w:rPr>
          <w:i/>
          <w:w w:val="105"/>
        </w:rPr>
        <w:t>REST</w:t>
      </w:r>
      <w:r>
        <w:rPr>
          <w:i/>
          <w:spacing w:val="-14"/>
          <w:w w:val="105"/>
        </w:rPr>
        <w:t> </w:t>
      </w:r>
      <w:r>
        <w:rPr>
          <w:i/>
          <w:w w:val="105"/>
        </w:rPr>
        <w:t>APIs</w:t>
      </w:r>
      <w:r>
        <w:rPr>
          <w:w w:val="105"/>
        </w:rPr>
        <w:t>.</w:t>
      </w:r>
      <w:r>
        <w:rPr>
          <w:spacing w:val="-13"/>
          <w:w w:val="105"/>
        </w:rPr>
        <w:t> </w:t>
      </w:r>
      <w:hyperlink r:id="rId110">
        <w:r>
          <w:rPr>
            <w:rFonts w:ascii="Palatino Linotype" w:hAnsi="Palatino Linotype"/>
            <w:w w:val="105"/>
          </w:rPr>
          <w:t>https://www.ibm.com/cloud/learn/rest-</w:t>
        </w:r>
        <w:r>
          <w:rPr>
            <w:rFonts w:ascii="Palatino Linotype" w:hAnsi="Palatino Linotype"/>
            <w:spacing w:val="-2"/>
            <w:w w:val="105"/>
          </w:rPr>
          <w:t>apis</w:t>
        </w:r>
      </w:hyperlink>
      <w:r>
        <w:rPr>
          <w:spacing w:val="-2"/>
          <w:w w:val="105"/>
        </w:rPr>
        <w:t>.</w:t>
      </w:r>
    </w:p>
    <w:p>
      <w:pPr>
        <w:spacing w:line="252" w:lineRule="auto" w:before="0"/>
        <w:ind w:left="1191" w:right="525" w:hanging="352"/>
        <w:jc w:val="left"/>
        <w:rPr>
          <w:sz w:val="24"/>
        </w:rPr>
      </w:pPr>
      <w:r>
        <w:rPr>
          <w:sz w:val="24"/>
        </w:rPr>
        <w:t>Enterprise, Hewlett Packard (2017). “Agile is the new normal: Adopting Agile project manage- ment”. In: </w:t>
      </w:r>
      <w:r>
        <w:rPr>
          <w:i/>
          <w:sz w:val="24"/>
        </w:rPr>
        <w:t>Hewlett Packard Enterprise Development LP</w:t>
      </w:r>
      <w:r>
        <w:rPr>
          <w:sz w:val="24"/>
        </w:rPr>
        <w:t>.</w:t>
      </w:r>
    </w:p>
    <w:p>
      <w:pPr>
        <w:spacing w:line="291" w:lineRule="exact" w:before="0"/>
        <w:ind w:left="839" w:right="0" w:firstLine="0"/>
        <w:jc w:val="left"/>
        <w:rPr>
          <w:sz w:val="24"/>
        </w:rPr>
      </w:pPr>
      <w:r>
        <w:rPr>
          <w:i/>
          <w:sz w:val="24"/>
        </w:rPr>
        <w:t>Extreme</w:t>
      </w:r>
      <w:r>
        <w:rPr>
          <w:i/>
          <w:spacing w:val="38"/>
          <w:sz w:val="24"/>
        </w:rPr>
        <w:t> </w:t>
      </w:r>
      <w:r>
        <w:rPr>
          <w:i/>
          <w:sz w:val="24"/>
        </w:rPr>
        <w:t>Programming:</w:t>
      </w:r>
      <w:r>
        <w:rPr>
          <w:i/>
          <w:spacing w:val="38"/>
          <w:sz w:val="24"/>
        </w:rPr>
        <w:t> </w:t>
      </w:r>
      <w:r>
        <w:rPr>
          <w:i/>
          <w:sz w:val="24"/>
        </w:rPr>
        <w:t>A</w:t>
      </w:r>
      <w:r>
        <w:rPr>
          <w:i/>
          <w:spacing w:val="39"/>
          <w:sz w:val="24"/>
        </w:rPr>
        <w:t> </w:t>
      </w:r>
      <w:r>
        <w:rPr>
          <w:i/>
          <w:sz w:val="24"/>
        </w:rPr>
        <w:t>Gentle</w:t>
      </w:r>
      <w:r>
        <w:rPr>
          <w:i/>
          <w:spacing w:val="38"/>
          <w:sz w:val="24"/>
        </w:rPr>
        <w:t> </w:t>
      </w:r>
      <w:r>
        <w:rPr>
          <w:i/>
          <w:sz w:val="24"/>
        </w:rPr>
        <w:t>Introduction</w:t>
      </w:r>
      <w:r>
        <w:rPr>
          <w:i/>
          <w:spacing w:val="38"/>
          <w:sz w:val="24"/>
        </w:rPr>
        <w:t> </w:t>
      </w:r>
      <w:r>
        <w:rPr>
          <w:sz w:val="24"/>
        </w:rPr>
        <w:t>(n.d.).</w:t>
      </w:r>
      <w:r>
        <w:rPr>
          <w:spacing w:val="39"/>
          <w:sz w:val="24"/>
        </w:rPr>
        <w:t> </w:t>
      </w:r>
      <w:hyperlink r:id="rId33">
        <w:r>
          <w:rPr>
            <w:rFonts w:ascii="Palatino Linotype"/>
            <w:spacing w:val="-3"/>
            <w:w w:val="102"/>
            <w:sz w:val="24"/>
          </w:rPr>
          <w:t>htt</w:t>
        </w:r>
        <w:r>
          <w:rPr>
            <w:rFonts w:ascii="Palatino Linotype"/>
            <w:spacing w:val="-2"/>
            <w:w w:val="102"/>
            <w:sz w:val="24"/>
          </w:rPr>
          <w:t>p</w:t>
        </w:r>
        <w:r>
          <w:rPr>
            <w:rFonts w:ascii="Palatino Linotype"/>
            <w:spacing w:val="-1"/>
            <w:w w:val="196"/>
            <w:sz w:val="24"/>
          </w:rPr>
          <w:t>:</w:t>
        </w:r>
        <w:r>
          <w:rPr>
            <w:rFonts w:ascii="Palatino Linotype"/>
            <w:spacing w:val="-2"/>
            <w:w w:val="151"/>
            <w:sz w:val="24"/>
          </w:rPr>
          <w:t>/</w:t>
        </w:r>
        <w:r>
          <w:rPr>
            <w:rFonts w:ascii="Palatino Linotype"/>
            <w:spacing w:val="-1"/>
            <w:w w:val="151"/>
            <w:sz w:val="24"/>
          </w:rPr>
          <w:t>/</w:t>
        </w:r>
        <w:r>
          <w:rPr>
            <w:rFonts w:ascii="Palatino Linotype"/>
            <w:spacing w:val="-3"/>
            <w:w w:val="52"/>
            <w:sz w:val="24"/>
          </w:rPr>
          <w:t>ww</w:t>
        </w:r>
        <w:r>
          <w:rPr>
            <w:rFonts w:ascii="Palatino Linotype"/>
            <w:spacing w:val="-2"/>
            <w:w w:val="52"/>
            <w:sz w:val="24"/>
          </w:rPr>
          <w:t>w</w:t>
        </w:r>
        <w:r>
          <w:rPr>
            <w:rFonts w:ascii="Palatino Linotype"/>
            <w:spacing w:val="-1"/>
            <w:w w:val="196"/>
            <w:sz w:val="24"/>
          </w:rPr>
          <w:t>.</w:t>
        </w:r>
        <w:r>
          <w:rPr>
            <w:rFonts w:ascii="Palatino Linotype"/>
            <w:spacing w:val="-3"/>
            <w:w w:val="85"/>
            <w:sz w:val="24"/>
          </w:rPr>
          <w:t>extremeprogrammin</w:t>
        </w:r>
        <w:r>
          <w:rPr>
            <w:rFonts w:ascii="Palatino Linotype"/>
            <w:spacing w:val="-2"/>
            <w:w w:val="85"/>
            <w:sz w:val="24"/>
          </w:rPr>
          <w:t>g</w:t>
        </w:r>
        <w:r>
          <w:rPr>
            <w:rFonts w:ascii="Palatino Linotype"/>
            <w:spacing w:val="-1"/>
            <w:w w:val="196"/>
            <w:sz w:val="24"/>
          </w:rPr>
          <w:t>.</w:t>
        </w:r>
        <w:r>
          <w:rPr>
            <w:rFonts w:ascii="Palatino Linotype"/>
            <w:spacing w:val="-3"/>
            <w:w w:val="103"/>
            <w:sz w:val="24"/>
          </w:rPr>
          <w:t>org/</w:t>
        </w:r>
      </w:hyperlink>
      <w:r>
        <w:rPr>
          <w:spacing w:val="-2"/>
          <w:w w:val="90"/>
          <w:sz w:val="24"/>
        </w:rPr>
        <w:t>.</w:t>
      </w:r>
    </w:p>
    <w:p>
      <w:pPr>
        <w:pStyle w:val="BodyText"/>
        <w:spacing w:line="272" w:lineRule="exact"/>
        <w:ind w:left="1191"/>
      </w:pPr>
      <w:bookmarkStart w:name="_bookmark125" w:id="243"/>
      <w:bookmarkEnd w:id="243"/>
      <w:r>
        <w:rPr/>
      </w:r>
      <w:r>
        <w:rPr>
          <w:w w:val="95"/>
        </w:rPr>
        <w:t>Accessed:</w:t>
      </w:r>
      <w:r>
        <w:rPr>
          <w:spacing w:val="65"/>
        </w:rPr>
        <w:t> </w:t>
      </w:r>
      <w:r>
        <w:rPr>
          <w:w w:val="95"/>
        </w:rPr>
        <w:t>2021-01-</w:t>
      </w:r>
      <w:r>
        <w:rPr>
          <w:spacing w:val="-5"/>
          <w:w w:val="95"/>
        </w:rPr>
        <w:t>01.</w:t>
      </w:r>
    </w:p>
    <w:p>
      <w:pPr>
        <w:spacing w:line="252" w:lineRule="auto" w:before="9"/>
        <w:ind w:left="1191" w:right="525" w:hanging="352"/>
        <w:jc w:val="left"/>
        <w:rPr>
          <w:sz w:val="24"/>
        </w:rPr>
      </w:pPr>
      <w:r>
        <w:rPr>
          <w:w w:val="95"/>
          <w:sz w:val="24"/>
        </w:rPr>
        <w:t>Fletcher, A (2002). “FireStarter youth power curriculum: Participant guidebook”. In: </w:t>
      </w:r>
      <w:r>
        <w:rPr>
          <w:i/>
          <w:w w:val="95"/>
          <w:sz w:val="24"/>
        </w:rPr>
        <w:t>Olympia, WA:</w:t>
      </w:r>
      <w:r>
        <w:rPr>
          <w:i/>
          <w:spacing w:val="40"/>
          <w:sz w:val="24"/>
        </w:rPr>
        <w:t> </w:t>
      </w:r>
      <w:r>
        <w:rPr>
          <w:i/>
          <w:sz w:val="24"/>
        </w:rPr>
        <w:t>Freechild Project</w:t>
      </w:r>
      <w:r>
        <w:rPr>
          <w:sz w:val="24"/>
        </w:rPr>
        <w:t>.</w:t>
      </w:r>
    </w:p>
    <w:p>
      <w:pPr>
        <w:spacing w:line="274" w:lineRule="exact" w:before="0"/>
        <w:ind w:left="839" w:right="0" w:firstLine="0"/>
        <w:jc w:val="left"/>
        <w:rPr>
          <w:sz w:val="24"/>
        </w:rPr>
      </w:pPr>
      <w:r>
        <w:rPr>
          <w:sz w:val="24"/>
        </w:rPr>
        <w:t>Fowler,</w:t>
      </w:r>
      <w:r>
        <w:rPr>
          <w:spacing w:val="10"/>
          <w:sz w:val="24"/>
        </w:rPr>
        <w:t> </w:t>
      </w:r>
      <w:r>
        <w:rPr>
          <w:sz w:val="24"/>
        </w:rPr>
        <w:t>Martin</w:t>
      </w:r>
      <w:r>
        <w:rPr>
          <w:spacing w:val="10"/>
          <w:sz w:val="24"/>
        </w:rPr>
        <w:t> </w:t>
      </w:r>
      <w:r>
        <w:rPr>
          <w:sz w:val="24"/>
        </w:rPr>
        <w:t>(2004).</w:t>
      </w:r>
      <w:r>
        <w:rPr>
          <w:spacing w:val="10"/>
          <w:sz w:val="24"/>
        </w:rPr>
        <w:t> </w:t>
      </w:r>
      <w:r>
        <w:rPr>
          <w:i/>
          <w:sz w:val="24"/>
        </w:rPr>
        <w:t>UML</w:t>
      </w:r>
      <w:r>
        <w:rPr>
          <w:i/>
          <w:spacing w:val="11"/>
          <w:sz w:val="24"/>
        </w:rPr>
        <w:t> </w:t>
      </w:r>
      <w:r>
        <w:rPr>
          <w:i/>
          <w:sz w:val="24"/>
        </w:rPr>
        <w:t>distilled</w:t>
      </w:r>
      <w:r>
        <w:rPr>
          <w:i/>
          <w:spacing w:val="10"/>
          <w:sz w:val="24"/>
        </w:rPr>
        <w:t> </w:t>
      </w:r>
      <w:r>
        <w:rPr>
          <w:i/>
          <w:sz w:val="24"/>
        </w:rPr>
        <w:t>:</w:t>
      </w:r>
      <w:r>
        <w:rPr>
          <w:i/>
          <w:spacing w:val="11"/>
          <w:sz w:val="24"/>
        </w:rPr>
        <w:t> </w:t>
      </w:r>
      <w:r>
        <w:rPr>
          <w:i/>
          <w:sz w:val="24"/>
        </w:rPr>
        <w:t>a</w:t>
      </w:r>
      <w:r>
        <w:rPr>
          <w:i/>
          <w:spacing w:val="11"/>
          <w:sz w:val="24"/>
        </w:rPr>
        <w:t> </w:t>
      </w:r>
      <w:r>
        <w:rPr>
          <w:i/>
          <w:sz w:val="24"/>
        </w:rPr>
        <w:t>brief</w:t>
      </w:r>
      <w:r>
        <w:rPr>
          <w:i/>
          <w:spacing w:val="10"/>
          <w:sz w:val="24"/>
        </w:rPr>
        <w:t> </w:t>
      </w:r>
      <w:r>
        <w:rPr>
          <w:i/>
          <w:sz w:val="24"/>
        </w:rPr>
        <w:t>guide</w:t>
      </w:r>
      <w:r>
        <w:rPr>
          <w:i/>
          <w:spacing w:val="10"/>
          <w:sz w:val="24"/>
        </w:rPr>
        <w:t> </w:t>
      </w:r>
      <w:r>
        <w:rPr>
          <w:i/>
          <w:sz w:val="24"/>
        </w:rPr>
        <w:t>to</w:t>
      </w:r>
      <w:r>
        <w:rPr>
          <w:i/>
          <w:spacing w:val="11"/>
          <w:sz w:val="24"/>
        </w:rPr>
        <w:t> </w:t>
      </w:r>
      <w:r>
        <w:rPr>
          <w:i/>
          <w:sz w:val="24"/>
        </w:rPr>
        <w:t>the</w:t>
      </w:r>
      <w:r>
        <w:rPr>
          <w:i/>
          <w:spacing w:val="10"/>
          <w:sz w:val="24"/>
        </w:rPr>
        <w:t> </w:t>
      </w:r>
      <w:r>
        <w:rPr>
          <w:i/>
          <w:sz w:val="24"/>
        </w:rPr>
        <w:t>standard</w:t>
      </w:r>
      <w:r>
        <w:rPr>
          <w:i/>
          <w:spacing w:val="10"/>
          <w:sz w:val="24"/>
        </w:rPr>
        <w:t> </w:t>
      </w:r>
      <w:r>
        <w:rPr>
          <w:i/>
          <w:sz w:val="24"/>
        </w:rPr>
        <w:t>object</w:t>
      </w:r>
      <w:r>
        <w:rPr>
          <w:i/>
          <w:spacing w:val="10"/>
          <w:sz w:val="24"/>
        </w:rPr>
        <w:t> </w:t>
      </w:r>
      <w:r>
        <w:rPr>
          <w:i/>
          <w:sz w:val="24"/>
        </w:rPr>
        <w:t>modeling</w:t>
      </w:r>
      <w:r>
        <w:rPr>
          <w:i/>
          <w:spacing w:val="11"/>
          <w:sz w:val="24"/>
        </w:rPr>
        <w:t> </w:t>
      </w:r>
      <w:r>
        <w:rPr>
          <w:i/>
          <w:spacing w:val="-2"/>
          <w:sz w:val="24"/>
        </w:rPr>
        <w:t>language</w:t>
      </w:r>
      <w:r>
        <w:rPr>
          <w:spacing w:val="-2"/>
          <w:sz w:val="24"/>
        </w:rPr>
        <w:t>.</w:t>
      </w:r>
    </w:p>
    <w:p>
      <w:pPr>
        <w:pStyle w:val="BodyText"/>
        <w:spacing w:line="269" w:lineRule="exact" w:before="13"/>
        <w:ind w:left="1191"/>
      </w:pPr>
      <w:r>
        <w:rPr>
          <w:spacing w:val="-2"/>
        </w:rPr>
        <w:t>Boston.</w:t>
      </w:r>
    </w:p>
    <w:p>
      <w:pPr>
        <w:pStyle w:val="ListParagraph"/>
        <w:numPr>
          <w:ilvl w:val="0"/>
          <w:numId w:val="55"/>
        </w:numPr>
        <w:tabs>
          <w:tab w:pos="1192" w:val="left" w:leader="none"/>
        </w:tabs>
        <w:spacing w:line="299" w:lineRule="exact" w:before="0" w:after="0"/>
        <w:ind w:left="1191" w:right="0" w:hanging="353"/>
        <w:jc w:val="left"/>
        <w:rPr>
          <w:sz w:val="24"/>
        </w:rPr>
      </w:pPr>
      <w:r>
        <w:rPr>
          <w:w w:val="95"/>
          <w:sz w:val="24"/>
        </w:rPr>
        <w:t>(May</w:t>
      </w:r>
      <w:r>
        <w:rPr>
          <w:spacing w:val="74"/>
          <w:w w:val="150"/>
          <w:sz w:val="24"/>
        </w:rPr>
        <w:t>  </w:t>
      </w:r>
      <w:r>
        <w:rPr>
          <w:w w:val="95"/>
          <w:sz w:val="24"/>
        </w:rPr>
        <w:t>2011).</w:t>
      </w:r>
      <w:r>
        <w:rPr>
          <w:spacing w:val="75"/>
          <w:w w:val="150"/>
          <w:sz w:val="24"/>
        </w:rPr>
        <w:t>  </w:t>
      </w:r>
      <w:r>
        <w:rPr>
          <w:i/>
          <w:w w:val="95"/>
          <w:sz w:val="24"/>
        </w:rPr>
        <w:t>TolerantReader</w:t>
      </w:r>
      <w:r>
        <w:rPr>
          <w:w w:val="95"/>
          <w:sz w:val="24"/>
        </w:rPr>
        <w:t>.</w:t>
      </w:r>
      <w:r>
        <w:rPr>
          <w:spacing w:val="75"/>
          <w:w w:val="150"/>
          <w:sz w:val="24"/>
        </w:rPr>
        <w:t>  </w:t>
      </w:r>
      <w:hyperlink r:id="rId105">
        <w:r>
          <w:rPr>
            <w:rFonts w:ascii="Palatino Linotype" w:hAnsi="Palatino Linotype"/>
            <w:spacing w:val="-2"/>
            <w:w w:val="95"/>
            <w:sz w:val="24"/>
          </w:rPr>
          <w:t>https://martinfowler.com/bliki/TolerantReader.html</w:t>
        </w:r>
      </w:hyperlink>
      <w:r>
        <w:rPr>
          <w:spacing w:val="-2"/>
          <w:w w:val="95"/>
          <w:sz w:val="24"/>
        </w:rPr>
        <w:t>.</w:t>
      </w:r>
    </w:p>
    <w:p>
      <w:pPr>
        <w:pStyle w:val="ListParagraph"/>
        <w:numPr>
          <w:ilvl w:val="0"/>
          <w:numId w:val="55"/>
        </w:numPr>
        <w:tabs>
          <w:tab w:pos="1192" w:val="left" w:leader="none"/>
        </w:tabs>
        <w:spacing w:line="213" w:lineRule="auto" w:before="10" w:after="0"/>
        <w:ind w:left="1191" w:right="574" w:hanging="352"/>
        <w:jc w:val="left"/>
        <w:rPr>
          <w:sz w:val="24"/>
        </w:rPr>
      </w:pPr>
      <w:r>
        <w:rPr>
          <w:w w:val="105"/>
          <w:sz w:val="24"/>
        </w:rPr>
        <w:t>(July 2015). </w:t>
      </w:r>
      <w:r>
        <w:rPr>
          <w:i/>
          <w:w w:val="105"/>
          <w:sz w:val="24"/>
        </w:rPr>
        <w:t>Microservice Trade-Offs</w:t>
      </w:r>
      <w:r>
        <w:rPr>
          <w:w w:val="105"/>
          <w:sz w:val="24"/>
        </w:rPr>
        <w:t>. </w:t>
      </w:r>
      <w:hyperlink r:id="rId106">
        <w:r>
          <w:rPr>
            <w:rFonts w:ascii="Palatino Linotype" w:hAnsi="Palatino Linotype"/>
            <w:w w:val="105"/>
            <w:sz w:val="24"/>
          </w:rPr>
          <w:t>https://martinfowler.com/articles/microservice-</w:t>
        </w:r>
      </w:hyperlink>
      <w:r>
        <w:rPr>
          <w:rFonts w:ascii="Palatino Linotype" w:hAnsi="Palatino Linotype"/>
          <w:w w:val="105"/>
          <w:sz w:val="24"/>
        </w:rPr>
        <w:t> </w:t>
      </w:r>
      <w:hyperlink r:id="rId106">
        <w:r>
          <w:rPr>
            <w:rFonts w:ascii="Palatino Linotype" w:hAnsi="Palatino Linotype"/>
            <w:spacing w:val="-2"/>
            <w:w w:val="105"/>
            <w:sz w:val="24"/>
          </w:rPr>
          <w:t>trade-offs.html</w:t>
        </w:r>
      </w:hyperlink>
      <w:r>
        <w:rPr>
          <w:spacing w:val="-2"/>
          <w:w w:val="105"/>
          <w:sz w:val="24"/>
        </w:rPr>
        <w:t>.</w:t>
      </w:r>
    </w:p>
    <w:p>
      <w:pPr>
        <w:pStyle w:val="ListParagraph"/>
        <w:numPr>
          <w:ilvl w:val="0"/>
          <w:numId w:val="55"/>
        </w:numPr>
        <w:tabs>
          <w:tab w:pos="1192" w:val="left" w:leader="none"/>
        </w:tabs>
        <w:spacing w:line="213" w:lineRule="auto" w:before="1" w:after="0"/>
        <w:ind w:left="1191" w:right="664" w:hanging="352"/>
        <w:jc w:val="left"/>
        <w:rPr>
          <w:sz w:val="24"/>
        </w:rPr>
      </w:pPr>
      <w:r>
        <w:rPr>
          <w:spacing w:val="-2"/>
          <w:w w:val="105"/>
          <w:sz w:val="24"/>
        </w:rPr>
        <w:t>(2019a).</w:t>
      </w:r>
      <w:r>
        <w:rPr>
          <w:spacing w:val="-4"/>
          <w:w w:val="105"/>
          <w:sz w:val="24"/>
        </w:rPr>
        <w:t> </w:t>
      </w:r>
      <w:r>
        <w:rPr>
          <w:spacing w:val="-2"/>
          <w:w w:val="105"/>
          <w:sz w:val="24"/>
        </w:rPr>
        <w:t>“Agile</w:t>
      </w:r>
      <w:r>
        <w:rPr>
          <w:spacing w:val="-4"/>
          <w:w w:val="105"/>
          <w:sz w:val="24"/>
        </w:rPr>
        <w:t> </w:t>
      </w:r>
      <w:r>
        <w:rPr>
          <w:spacing w:val="-2"/>
          <w:w w:val="105"/>
          <w:sz w:val="24"/>
        </w:rPr>
        <w:t>Software</w:t>
      </w:r>
      <w:r>
        <w:rPr>
          <w:spacing w:val="-4"/>
          <w:w w:val="105"/>
          <w:sz w:val="24"/>
        </w:rPr>
        <w:t> </w:t>
      </w:r>
      <w:r>
        <w:rPr>
          <w:spacing w:val="-2"/>
          <w:w w:val="105"/>
          <w:sz w:val="24"/>
        </w:rPr>
        <w:t>Guide”.</w:t>
      </w:r>
      <w:r>
        <w:rPr>
          <w:spacing w:val="-3"/>
          <w:w w:val="105"/>
          <w:sz w:val="24"/>
        </w:rPr>
        <w:t> </w:t>
      </w:r>
      <w:r>
        <w:rPr>
          <w:spacing w:val="-2"/>
          <w:w w:val="105"/>
          <w:sz w:val="24"/>
        </w:rPr>
        <w:t>In:</w:t>
      </w:r>
      <w:r>
        <w:rPr>
          <w:spacing w:val="-4"/>
          <w:w w:val="105"/>
          <w:sz w:val="24"/>
        </w:rPr>
        <w:t> </w:t>
      </w:r>
      <w:r>
        <w:rPr>
          <w:rFonts w:ascii="Palatino Linotype" w:hAnsi="Palatino Linotype"/>
          <w:smallCaps/>
          <w:spacing w:val="-2"/>
          <w:w w:val="105"/>
          <w:sz w:val="24"/>
        </w:rPr>
        <w:t>url</w:t>
      </w:r>
      <w:r>
        <w:rPr>
          <w:smallCaps w:val="0"/>
          <w:spacing w:val="-2"/>
          <w:w w:val="105"/>
          <w:sz w:val="24"/>
        </w:rPr>
        <w:t>:</w:t>
      </w:r>
      <w:r>
        <w:rPr>
          <w:smallCaps w:val="0"/>
          <w:spacing w:val="-3"/>
          <w:w w:val="105"/>
          <w:sz w:val="24"/>
        </w:rPr>
        <w:t> </w:t>
      </w:r>
      <w:r>
        <w:rPr>
          <w:rFonts w:ascii="Palatino Linotype" w:hAnsi="Palatino Linotype"/>
          <w:smallCaps w:val="0"/>
          <w:spacing w:val="-2"/>
          <w:w w:val="105"/>
          <w:sz w:val="24"/>
        </w:rPr>
        <w:t>https://web.archive.org/web/20210429215912/ https://martinfowler.com/agile.html</w:t>
      </w:r>
      <w:r>
        <w:rPr>
          <w:smallCaps w:val="0"/>
          <w:spacing w:val="-2"/>
          <w:w w:val="105"/>
          <w:sz w:val="24"/>
        </w:rPr>
        <w:t>.</w:t>
      </w:r>
    </w:p>
    <w:p>
      <w:pPr>
        <w:pStyle w:val="ListParagraph"/>
        <w:numPr>
          <w:ilvl w:val="0"/>
          <w:numId w:val="55"/>
        </w:numPr>
        <w:tabs>
          <w:tab w:pos="1192" w:val="left" w:leader="none"/>
        </w:tabs>
        <w:spacing w:line="269" w:lineRule="exact" w:before="2" w:after="0"/>
        <w:ind w:left="1191" w:right="0" w:hanging="353"/>
        <w:jc w:val="left"/>
        <w:rPr>
          <w:sz w:val="24"/>
        </w:rPr>
      </w:pPr>
      <w:bookmarkStart w:name="_bookmark126" w:id="244"/>
      <w:bookmarkEnd w:id="244"/>
      <w:r>
        <w:rPr>
          <w:sz w:val="24"/>
        </w:rPr>
        <w:t>(2019b).</w:t>
      </w:r>
      <w:r>
        <w:rPr>
          <w:spacing w:val="-11"/>
          <w:sz w:val="24"/>
        </w:rPr>
        <w:t> </w:t>
      </w:r>
      <w:r>
        <w:rPr>
          <w:i/>
          <w:sz w:val="24"/>
        </w:rPr>
        <w:t>Refactoring</w:t>
      </w:r>
      <w:r>
        <w:rPr>
          <w:i/>
          <w:spacing w:val="-10"/>
          <w:sz w:val="24"/>
        </w:rPr>
        <w:t> </w:t>
      </w:r>
      <w:r>
        <w:rPr>
          <w:i/>
          <w:sz w:val="24"/>
        </w:rPr>
        <w:t>:</w:t>
      </w:r>
      <w:r>
        <w:rPr>
          <w:i/>
          <w:spacing w:val="-11"/>
          <w:sz w:val="24"/>
        </w:rPr>
        <w:t> </w:t>
      </w:r>
      <w:r>
        <w:rPr>
          <w:i/>
          <w:sz w:val="24"/>
        </w:rPr>
        <w:t>improving</w:t>
      </w:r>
      <w:r>
        <w:rPr>
          <w:i/>
          <w:spacing w:val="-10"/>
          <w:sz w:val="24"/>
        </w:rPr>
        <w:t> </w:t>
      </w:r>
      <w:r>
        <w:rPr>
          <w:i/>
          <w:sz w:val="24"/>
        </w:rPr>
        <w:t>the</w:t>
      </w:r>
      <w:r>
        <w:rPr>
          <w:i/>
          <w:spacing w:val="-11"/>
          <w:sz w:val="24"/>
        </w:rPr>
        <w:t> </w:t>
      </w:r>
      <w:r>
        <w:rPr>
          <w:i/>
          <w:sz w:val="24"/>
        </w:rPr>
        <w:t>design</w:t>
      </w:r>
      <w:r>
        <w:rPr>
          <w:i/>
          <w:spacing w:val="-10"/>
          <w:sz w:val="24"/>
        </w:rPr>
        <w:t> </w:t>
      </w:r>
      <w:r>
        <w:rPr>
          <w:i/>
          <w:sz w:val="24"/>
        </w:rPr>
        <w:t>of</w:t>
      </w:r>
      <w:r>
        <w:rPr>
          <w:i/>
          <w:spacing w:val="-10"/>
          <w:sz w:val="24"/>
        </w:rPr>
        <w:t> </w:t>
      </w:r>
      <w:r>
        <w:rPr>
          <w:i/>
          <w:sz w:val="24"/>
        </w:rPr>
        <w:t>existing</w:t>
      </w:r>
      <w:r>
        <w:rPr>
          <w:i/>
          <w:spacing w:val="-11"/>
          <w:sz w:val="24"/>
        </w:rPr>
        <w:t> </w:t>
      </w:r>
      <w:r>
        <w:rPr>
          <w:i/>
          <w:sz w:val="24"/>
        </w:rPr>
        <w:t>code</w:t>
      </w:r>
      <w:r>
        <w:rPr>
          <w:sz w:val="24"/>
        </w:rPr>
        <w:t>.</w:t>
      </w:r>
      <w:r>
        <w:rPr>
          <w:spacing w:val="-10"/>
          <w:sz w:val="24"/>
        </w:rPr>
        <w:t> </w:t>
      </w:r>
      <w:r>
        <w:rPr>
          <w:spacing w:val="-2"/>
          <w:sz w:val="24"/>
        </w:rPr>
        <w:t>Boston.</w:t>
      </w:r>
    </w:p>
    <w:p>
      <w:pPr>
        <w:pStyle w:val="BodyText"/>
        <w:spacing w:line="213" w:lineRule="auto" w:before="20"/>
        <w:ind w:left="1191" w:hanging="352"/>
      </w:pPr>
      <w:r>
        <w:rPr>
          <w:w w:val="105"/>
        </w:rPr>
        <w:t>Fowler, Martin and J Lewis (Aug. 2019). </w:t>
      </w:r>
      <w:r>
        <w:rPr>
          <w:i/>
          <w:w w:val="105"/>
        </w:rPr>
        <w:t>Microservices Guide</w:t>
      </w:r>
      <w:r>
        <w:rPr>
          <w:w w:val="105"/>
        </w:rPr>
        <w:t>. </w:t>
      </w:r>
      <w:hyperlink r:id="rId107">
        <w:r>
          <w:rPr>
            <w:rFonts w:ascii="Palatino Linotype"/>
            <w:spacing w:val="-5"/>
            <w:w w:val="99"/>
          </w:rPr>
          <w:t>http</w:t>
        </w:r>
        <w:r>
          <w:rPr>
            <w:rFonts w:ascii="Palatino Linotype"/>
            <w:spacing w:val="10"/>
            <w:w w:val="99"/>
          </w:rPr>
          <w:t>s</w:t>
        </w:r>
        <w:r>
          <w:rPr>
            <w:rFonts w:ascii="Palatino Linotype"/>
            <w:spacing w:val="10"/>
            <w:w w:val="191"/>
          </w:rPr>
          <w:t>:</w:t>
        </w:r>
        <w:r>
          <w:rPr>
            <w:rFonts w:ascii="Palatino Linotype"/>
            <w:spacing w:val="10"/>
            <w:w w:val="146"/>
          </w:rPr>
          <w:t>//</w:t>
        </w:r>
        <w:r>
          <w:rPr>
            <w:rFonts w:ascii="Palatino Linotype"/>
            <w:spacing w:val="-5"/>
            <w:w w:val="94"/>
          </w:rPr>
          <w:t>martinf</w:t>
        </w:r>
        <w:r>
          <w:rPr>
            <w:rFonts w:ascii="Palatino Linotype"/>
            <w:spacing w:val="-5"/>
            <w:w w:val="86"/>
          </w:rPr>
          <w:t>owle</w:t>
        </w:r>
        <w:r>
          <w:rPr>
            <w:rFonts w:ascii="Palatino Linotype"/>
            <w:spacing w:val="10"/>
            <w:w w:val="86"/>
          </w:rPr>
          <w:t>r</w:t>
        </w:r>
        <w:r>
          <w:rPr>
            <w:rFonts w:ascii="Palatino Linotype"/>
            <w:spacing w:val="10"/>
            <w:w w:val="191"/>
          </w:rPr>
          <w:t>.</w:t>
        </w:r>
        <w:r>
          <w:rPr>
            <w:rFonts w:ascii="Palatino Linotype"/>
            <w:spacing w:val="-5"/>
            <w:w w:val="68"/>
          </w:rPr>
          <w:t>co</w:t>
        </w:r>
        <w:r>
          <w:rPr>
            <w:rFonts w:ascii="Palatino Linotype"/>
            <w:spacing w:val="10"/>
            <w:w w:val="68"/>
          </w:rPr>
          <w:t>m</w:t>
        </w:r>
        <w:r>
          <w:rPr>
            <w:rFonts w:ascii="Palatino Linotype"/>
            <w:spacing w:val="-4"/>
            <w:w w:val="146"/>
          </w:rPr>
          <w:t>/</w:t>
        </w:r>
      </w:hyperlink>
      <w:r>
        <w:rPr>
          <w:rFonts w:ascii="Palatino Linotype"/>
          <w:spacing w:val="40"/>
          <w:w w:val="105"/>
        </w:rPr>
        <w:t> </w:t>
      </w:r>
      <w:hyperlink r:id="rId107">
        <w:r>
          <w:rPr>
            <w:rFonts w:ascii="Palatino Linotype"/>
            <w:spacing w:val="-2"/>
            <w:w w:val="105"/>
          </w:rPr>
          <w:t>microservices/</w:t>
        </w:r>
      </w:hyperlink>
      <w:r>
        <w:rPr>
          <w:spacing w:val="-2"/>
          <w:w w:val="105"/>
        </w:rPr>
        <w:t>.</w:t>
      </w:r>
    </w:p>
    <w:p>
      <w:pPr>
        <w:spacing w:line="228" w:lineRule="auto" w:before="13"/>
        <w:ind w:left="839" w:right="0" w:firstLine="0"/>
        <w:jc w:val="left"/>
        <w:rPr>
          <w:sz w:val="24"/>
        </w:rPr>
      </w:pPr>
      <w:r>
        <w:rPr>
          <w:sz w:val="24"/>
        </w:rPr>
        <w:t>Fowler,</w:t>
      </w:r>
      <w:r>
        <w:rPr>
          <w:spacing w:val="-8"/>
          <w:sz w:val="24"/>
        </w:rPr>
        <w:t> </w:t>
      </w:r>
      <w:r>
        <w:rPr>
          <w:sz w:val="24"/>
        </w:rPr>
        <w:t>Martin,</w:t>
      </w:r>
      <w:r>
        <w:rPr>
          <w:spacing w:val="-8"/>
          <w:sz w:val="24"/>
        </w:rPr>
        <w:t> </w:t>
      </w:r>
      <w:r>
        <w:rPr>
          <w:sz w:val="24"/>
        </w:rPr>
        <w:t>Kendall</w:t>
      </w:r>
      <w:r>
        <w:rPr>
          <w:spacing w:val="-8"/>
          <w:sz w:val="24"/>
        </w:rPr>
        <w:t> </w:t>
      </w:r>
      <w:r>
        <w:rPr>
          <w:sz w:val="24"/>
        </w:rPr>
        <w:t>Scott,</w:t>
      </w:r>
      <w:r>
        <w:rPr>
          <w:spacing w:val="-8"/>
          <w:sz w:val="24"/>
        </w:rPr>
        <w:t> </w:t>
      </w:r>
      <w:r>
        <w:rPr>
          <w:sz w:val="24"/>
        </w:rPr>
        <w:t>et</w:t>
      </w:r>
      <w:r>
        <w:rPr>
          <w:spacing w:val="-8"/>
          <w:sz w:val="24"/>
        </w:rPr>
        <w:t> </w:t>
      </w:r>
      <w:r>
        <w:rPr>
          <w:sz w:val="24"/>
        </w:rPr>
        <w:t>al.</w:t>
      </w:r>
      <w:r>
        <w:rPr>
          <w:spacing w:val="-8"/>
          <w:sz w:val="24"/>
        </w:rPr>
        <w:t> </w:t>
      </w:r>
      <w:r>
        <w:rPr>
          <w:sz w:val="24"/>
        </w:rPr>
        <w:t>(2003).</w:t>
      </w:r>
      <w:r>
        <w:rPr>
          <w:spacing w:val="-8"/>
          <w:sz w:val="24"/>
        </w:rPr>
        <w:t> </w:t>
      </w:r>
      <w:r>
        <w:rPr>
          <w:i/>
          <w:sz w:val="24"/>
        </w:rPr>
        <w:t>UML</w:t>
      </w:r>
      <w:r>
        <w:rPr>
          <w:i/>
          <w:spacing w:val="-8"/>
          <w:sz w:val="24"/>
        </w:rPr>
        <w:t> </w:t>
      </w:r>
      <w:r>
        <w:rPr>
          <w:i/>
          <w:sz w:val="24"/>
        </w:rPr>
        <w:t>distilled:</w:t>
      </w:r>
      <w:r>
        <w:rPr>
          <w:i/>
          <w:spacing w:val="-8"/>
          <w:sz w:val="24"/>
        </w:rPr>
        <w:t> </w:t>
      </w:r>
      <w:r>
        <w:rPr>
          <w:i/>
          <w:sz w:val="24"/>
        </w:rPr>
        <w:t>a</w:t>
      </w:r>
      <w:r>
        <w:rPr>
          <w:i/>
          <w:spacing w:val="-8"/>
          <w:sz w:val="24"/>
        </w:rPr>
        <w:t> </w:t>
      </w:r>
      <w:r>
        <w:rPr>
          <w:i/>
          <w:sz w:val="24"/>
        </w:rPr>
        <w:t>brief</w:t>
      </w:r>
      <w:r>
        <w:rPr>
          <w:i/>
          <w:spacing w:val="-8"/>
          <w:sz w:val="24"/>
        </w:rPr>
        <w:t> </w:t>
      </w:r>
      <w:r>
        <w:rPr>
          <w:i/>
          <w:sz w:val="24"/>
        </w:rPr>
        <w:t>guide</w:t>
      </w:r>
      <w:r>
        <w:rPr>
          <w:i/>
          <w:spacing w:val="-8"/>
          <w:sz w:val="24"/>
        </w:rPr>
        <w:t> </w:t>
      </w:r>
      <w:r>
        <w:rPr>
          <w:i/>
          <w:sz w:val="24"/>
        </w:rPr>
        <w:t>to</w:t>
      </w:r>
      <w:r>
        <w:rPr>
          <w:i/>
          <w:spacing w:val="-8"/>
          <w:sz w:val="24"/>
        </w:rPr>
        <w:t> </w:t>
      </w:r>
      <w:r>
        <w:rPr>
          <w:i/>
          <w:sz w:val="24"/>
        </w:rPr>
        <w:t>the</w:t>
      </w:r>
      <w:r>
        <w:rPr>
          <w:i/>
          <w:spacing w:val="-8"/>
          <w:sz w:val="24"/>
        </w:rPr>
        <w:t> </w:t>
      </w:r>
      <w:r>
        <w:rPr>
          <w:i/>
          <w:sz w:val="24"/>
        </w:rPr>
        <w:t>standard</w:t>
      </w:r>
      <w:r>
        <w:rPr>
          <w:i/>
          <w:spacing w:val="-8"/>
          <w:sz w:val="24"/>
        </w:rPr>
        <w:t> </w:t>
      </w:r>
      <w:r>
        <w:rPr>
          <w:i/>
          <w:sz w:val="24"/>
        </w:rPr>
        <w:t>object</w:t>
      </w:r>
      <w:r>
        <w:rPr>
          <w:sz w:val="24"/>
        </w:rPr>
        <w:t>. </w:t>
      </w:r>
      <w:r>
        <w:rPr>
          <w:i/>
          <w:sz w:val="24"/>
        </w:rPr>
        <w:t>GenderMag.org </w:t>
      </w:r>
      <w:r>
        <w:rPr>
          <w:sz w:val="24"/>
        </w:rPr>
        <w:t>(n.d.). </w:t>
      </w:r>
      <w:hyperlink r:id="rId160">
        <w:r>
          <w:rPr>
            <w:rFonts w:ascii="Palatino Linotype"/>
            <w:sz w:val="24"/>
          </w:rPr>
          <w:t>http://gendermag.org</w:t>
        </w:r>
      </w:hyperlink>
      <w:r>
        <w:rPr>
          <w:sz w:val="24"/>
        </w:rPr>
        <w:t>. Accessed: 2020-12-27.</w:t>
      </w:r>
    </w:p>
    <w:p>
      <w:pPr>
        <w:spacing w:line="252" w:lineRule="auto" w:before="0"/>
        <w:ind w:left="1191" w:right="525" w:hanging="352"/>
        <w:jc w:val="left"/>
        <w:rPr>
          <w:sz w:val="24"/>
        </w:rPr>
      </w:pPr>
      <w:r>
        <w:rPr>
          <w:sz w:val="24"/>
        </w:rPr>
        <w:t>Hailes,</w:t>
      </w:r>
      <w:r>
        <w:rPr>
          <w:spacing w:val="-15"/>
          <w:sz w:val="24"/>
        </w:rPr>
        <w:t> </w:t>
      </w:r>
      <w:r>
        <w:rPr>
          <w:sz w:val="24"/>
        </w:rPr>
        <w:t>Jarett</w:t>
      </w:r>
      <w:r>
        <w:rPr>
          <w:spacing w:val="-15"/>
          <w:sz w:val="24"/>
        </w:rPr>
        <w:t> </w:t>
      </w:r>
      <w:r>
        <w:rPr>
          <w:sz w:val="24"/>
        </w:rPr>
        <w:t>(2014).</w:t>
      </w:r>
      <w:r>
        <w:rPr>
          <w:spacing w:val="-15"/>
          <w:sz w:val="24"/>
        </w:rPr>
        <w:t> </w:t>
      </w:r>
      <w:r>
        <w:rPr>
          <w:i/>
          <w:sz w:val="24"/>
        </w:rPr>
        <w:t>Business</w:t>
      </w:r>
      <w:r>
        <w:rPr>
          <w:i/>
          <w:spacing w:val="-15"/>
          <w:sz w:val="24"/>
        </w:rPr>
        <w:t> </w:t>
      </w:r>
      <w:r>
        <w:rPr>
          <w:i/>
          <w:sz w:val="24"/>
        </w:rPr>
        <w:t>Analysis</w:t>
      </w:r>
      <w:r>
        <w:rPr>
          <w:i/>
          <w:spacing w:val="-15"/>
          <w:sz w:val="24"/>
        </w:rPr>
        <w:t> </w:t>
      </w:r>
      <w:r>
        <w:rPr>
          <w:i/>
          <w:sz w:val="24"/>
        </w:rPr>
        <w:t>Based</w:t>
      </w:r>
      <w:r>
        <w:rPr>
          <w:i/>
          <w:spacing w:val="-15"/>
          <w:sz w:val="24"/>
        </w:rPr>
        <w:t> </w:t>
      </w:r>
      <w:r>
        <w:rPr>
          <w:i/>
          <w:sz w:val="24"/>
        </w:rPr>
        <w:t>on</w:t>
      </w:r>
      <w:r>
        <w:rPr>
          <w:i/>
          <w:spacing w:val="-15"/>
          <w:sz w:val="24"/>
        </w:rPr>
        <w:t> </w:t>
      </w:r>
      <w:r>
        <w:rPr>
          <w:i/>
          <w:sz w:val="24"/>
        </w:rPr>
        <w:t>BABOK®</w:t>
      </w:r>
      <w:r>
        <w:rPr>
          <w:i/>
          <w:spacing w:val="-15"/>
          <w:sz w:val="24"/>
        </w:rPr>
        <w:t> </w:t>
      </w:r>
      <w:r>
        <w:rPr>
          <w:i/>
          <w:sz w:val="24"/>
        </w:rPr>
        <w:t>Guide</w:t>
      </w:r>
      <w:r>
        <w:rPr>
          <w:i/>
          <w:spacing w:val="-15"/>
          <w:sz w:val="24"/>
        </w:rPr>
        <w:t> </w:t>
      </w:r>
      <w:r>
        <w:rPr>
          <w:i/>
          <w:sz w:val="24"/>
        </w:rPr>
        <w:t>Version</w:t>
      </w:r>
      <w:r>
        <w:rPr>
          <w:i/>
          <w:spacing w:val="-15"/>
          <w:sz w:val="24"/>
        </w:rPr>
        <w:t> </w:t>
      </w:r>
      <w:r>
        <w:rPr>
          <w:i/>
          <w:sz w:val="24"/>
        </w:rPr>
        <w:t>2–A</w:t>
      </w:r>
      <w:r>
        <w:rPr>
          <w:i/>
          <w:spacing w:val="-15"/>
          <w:sz w:val="24"/>
        </w:rPr>
        <w:t> </w:t>
      </w:r>
      <w:r>
        <w:rPr>
          <w:i/>
          <w:sz w:val="24"/>
        </w:rPr>
        <w:t>Pocket</w:t>
      </w:r>
      <w:r>
        <w:rPr>
          <w:i/>
          <w:spacing w:val="-15"/>
          <w:sz w:val="24"/>
        </w:rPr>
        <w:t> </w:t>
      </w:r>
      <w:r>
        <w:rPr>
          <w:i/>
          <w:sz w:val="24"/>
        </w:rPr>
        <w:t>Guide</w:t>
      </w:r>
      <w:r>
        <w:rPr>
          <w:sz w:val="24"/>
        </w:rPr>
        <w:t>.</w:t>
      </w:r>
      <w:r>
        <w:rPr>
          <w:spacing w:val="-15"/>
          <w:sz w:val="24"/>
        </w:rPr>
        <w:t> </w:t>
      </w:r>
      <w:r>
        <w:rPr>
          <w:sz w:val="24"/>
        </w:rPr>
        <w:t>Van </w:t>
      </w:r>
      <w:r>
        <w:rPr>
          <w:spacing w:val="-2"/>
          <w:sz w:val="24"/>
        </w:rPr>
        <w:t>Haren.</w:t>
      </w:r>
    </w:p>
    <w:p>
      <w:pPr>
        <w:pStyle w:val="BodyText"/>
        <w:spacing w:line="274" w:lineRule="exact"/>
        <w:ind w:left="839"/>
      </w:pPr>
      <w:r>
        <w:rPr>
          <w:w w:val="95"/>
        </w:rPr>
        <w:t>Hambling,</w:t>
      </w:r>
      <w:r>
        <w:rPr>
          <w:spacing w:val="8"/>
        </w:rPr>
        <w:t> </w:t>
      </w:r>
      <w:r>
        <w:rPr>
          <w:w w:val="95"/>
        </w:rPr>
        <w:t>Brian</w:t>
      </w:r>
      <w:r>
        <w:rPr>
          <w:spacing w:val="7"/>
        </w:rPr>
        <w:t> </w:t>
      </w:r>
      <w:r>
        <w:rPr>
          <w:w w:val="95"/>
        </w:rPr>
        <w:t>and</w:t>
      </w:r>
      <w:r>
        <w:rPr>
          <w:spacing w:val="7"/>
        </w:rPr>
        <w:t> </w:t>
      </w:r>
      <w:r>
        <w:rPr>
          <w:w w:val="95"/>
        </w:rPr>
        <w:t>Pauline</w:t>
      </w:r>
      <w:r>
        <w:rPr>
          <w:spacing w:val="9"/>
        </w:rPr>
        <w:t> </w:t>
      </w:r>
      <w:r>
        <w:rPr>
          <w:w w:val="95"/>
        </w:rPr>
        <w:t>Van</w:t>
      </w:r>
      <w:r>
        <w:rPr>
          <w:spacing w:val="7"/>
        </w:rPr>
        <w:t> </w:t>
      </w:r>
      <w:r>
        <w:rPr>
          <w:w w:val="95"/>
        </w:rPr>
        <w:t>Goethem</w:t>
      </w:r>
      <w:r>
        <w:rPr>
          <w:spacing w:val="7"/>
        </w:rPr>
        <w:t> </w:t>
      </w:r>
      <w:r>
        <w:rPr>
          <w:w w:val="95"/>
        </w:rPr>
        <w:t>(2013).</w:t>
      </w:r>
      <w:r>
        <w:rPr>
          <w:spacing w:val="8"/>
        </w:rPr>
        <w:t> </w:t>
      </w:r>
      <w:r>
        <w:rPr>
          <w:w w:val="95"/>
        </w:rPr>
        <w:t>“User</w:t>
      </w:r>
      <w:r>
        <w:rPr>
          <w:spacing w:val="7"/>
        </w:rPr>
        <w:t> </w:t>
      </w:r>
      <w:r>
        <w:rPr>
          <w:w w:val="95"/>
        </w:rPr>
        <w:t>acceptance</w:t>
      </w:r>
      <w:r>
        <w:rPr>
          <w:spacing w:val="9"/>
        </w:rPr>
        <w:t> </w:t>
      </w:r>
      <w:r>
        <w:rPr>
          <w:w w:val="95"/>
        </w:rPr>
        <w:t>testing:</w:t>
      </w:r>
      <w:r>
        <w:rPr>
          <w:spacing w:val="7"/>
        </w:rPr>
        <w:t> </w:t>
      </w:r>
      <w:r>
        <w:rPr>
          <w:w w:val="95"/>
        </w:rPr>
        <w:t>a</w:t>
      </w:r>
      <w:r>
        <w:rPr>
          <w:spacing w:val="8"/>
        </w:rPr>
        <w:t> </w:t>
      </w:r>
      <w:r>
        <w:rPr>
          <w:w w:val="95"/>
        </w:rPr>
        <w:t>step-by-step</w:t>
      </w:r>
      <w:r>
        <w:rPr>
          <w:spacing w:val="7"/>
        </w:rPr>
        <w:t> </w:t>
      </w:r>
      <w:r>
        <w:rPr>
          <w:spacing w:val="-2"/>
          <w:w w:val="95"/>
        </w:rPr>
        <w:t>guide”.</w:t>
      </w:r>
    </w:p>
    <w:p>
      <w:pPr>
        <w:pStyle w:val="BodyText"/>
        <w:spacing w:before="10"/>
        <w:ind w:left="1191"/>
      </w:pPr>
      <w:r>
        <w:rPr/>
        <w:t>In:</w:t>
      </w:r>
      <w:r>
        <w:rPr>
          <w:spacing w:val="-4"/>
        </w:rPr>
        <w:t> BCS.</w:t>
      </w:r>
    </w:p>
    <w:p>
      <w:pPr>
        <w:spacing w:after="0"/>
        <w:sectPr>
          <w:headerReference w:type="even" r:id="rId187"/>
          <w:headerReference w:type="default" r:id="rId188"/>
          <w:pgSz w:w="12240" w:h="15840"/>
          <w:pgMar w:header="788" w:footer="0" w:top="1100" w:bottom="280" w:left="600" w:right="500"/>
          <w:pgNumType w:start="112"/>
        </w:sectPr>
      </w:pPr>
    </w:p>
    <w:p>
      <w:pPr>
        <w:pStyle w:val="BodyText"/>
        <w:spacing w:before="8"/>
        <w:rPr>
          <w:sz w:val="18"/>
        </w:rPr>
      </w:pPr>
    </w:p>
    <w:p>
      <w:pPr>
        <w:spacing w:line="252" w:lineRule="auto" w:before="129"/>
        <w:ind w:left="1191" w:right="938" w:hanging="352"/>
        <w:jc w:val="both"/>
        <w:rPr>
          <w:sz w:val="24"/>
        </w:rPr>
      </w:pPr>
      <w:r>
        <w:rPr>
          <w:spacing w:val="-2"/>
          <w:sz w:val="24"/>
        </w:rPr>
        <w:t>Hill,</w:t>
      </w:r>
      <w:r>
        <w:rPr>
          <w:spacing w:val="-6"/>
          <w:sz w:val="24"/>
        </w:rPr>
        <w:t> </w:t>
      </w:r>
      <w:r>
        <w:rPr>
          <w:spacing w:val="-2"/>
          <w:sz w:val="24"/>
        </w:rPr>
        <w:t>Charles</w:t>
      </w:r>
      <w:r>
        <w:rPr>
          <w:spacing w:val="-6"/>
          <w:sz w:val="24"/>
        </w:rPr>
        <w:t> </w:t>
      </w:r>
      <w:r>
        <w:rPr>
          <w:spacing w:val="-2"/>
          <w:sz w:val="24"/>
        </w:rPr>
        <w:t>G</w:t>
      </w:r>
      <w:r>
        <w:rPr>
          <w:spacing w:val="-6"/>
          <w:sz w:val="24"/>
        </w:rPr>
        <w:t> </w:t>
      </w:r>
      <w:r>
        <w:rPr>
          <w:spacing w:val="-2"/>
          <w:sz w:val="24"/>
        </w:rPr>
        <w:t>et</w:t>
      </w:r>
      <w:r>
        <w:rPr>
          <w:spacing w:val="-6"/>
          <w:sz w:val="24"/>
        </w:rPr>
        <w:t> </w:t>
      </w:r>
      <w:r>
        <w:rPr>
          <w:spacing w:val="-2"/>
          <w:sz w:val="24"/>
        </w:rPr>
        <w:t>al.</w:t>
      </w:r>
      <w:r>
        <w:rPr>
          <w:spacing w:val="-6"/>
          <w:sz w:val="24"/>
        </w:rPr>
        <w:t> </w:t>
      </w:r>
      <w:r>
        <w:rPr>
          <w:spacing w:val="-2"/>
          <w:sz w:val="24"/>
        </w:rPr>
        <w:t>(2017).</w:t>
      </w:r>
      <w:r>
        <w:rPr>
          <w:spacing w:val="-6"/>
          <w:sz w:val="24"/>
        </w:rPr>
        <w:t> </w:t>
      </w:r>
      <w:r>
        <w:rPr>
          <w:spacing w:val="-2"/>
          <w:sz w:val="24"/>
        </w:rPr>
        <w:t>“Gender-Inclusiveness</w:t>
      </w:r>
      <w:r>
        <w:rPr>
          <w:spacing w:val="-6"/>
          <w:sz w:val="24"/>
        </w:rPr>
        <w:t> </w:t>
      </w:r>
      <w:r>
        <w:rPr>
          <w:spacing w:val="-2"/>
          <w:sz w:val="24"/>
        </w:rPr>
        <w:t>Personas</w:t>
      </w:r>
      <w:r>
        <w:rPr>
          <w:spacing w:val="-6"/>
          <w:sz w:val="24"/>
        </w:rPr>
        <w:t> </w:t>
      </w:r>
      <w:r>
        <w:rPr>
          <w:spacing w:val="-2"/>
          <w:sz w:val="24"/>
        </w:rPr>
        <w:t>vs.</w:t>
      </w:r>
      <w:r>
        <w:rPr>
          <w:spacing w:val="-6"/>
          <w:sz w:val="24"/>
        </w:rPr>
        <w:t> </w:t>
      </w:r>
      <w:r>
        <w:rPr>
          <w:spacing w:val="-2"/>
          <w:sz w:val="24"/>
        </w:rPr>
        <w:t>Stereotyping:</w:t>
      </w:r>
      <w:r>
        <w:rPr>
          <w:spacing w:val="-6"/>
          <w:sz w:val="24"/>
        </w:rPr>
        <w:t> </w:t>
      </w:r>
      <w:r>
        <w:rPr>
          <w:spacing w:val="-2"/>
          <w:sz w:val="24"/>
        </w:rPr>
        <w:t>Can</w:t>
      </w:r>
      <w:r>
        <w:rPr>
          <w:spacing w:val="-6"/>
          <w:sz w:val="24"/>
        </w:rPr>
        <w:t> </w:t>
      </w:r>
      <w:r>
        <w:rPr>
          <w:spacing w:val="-2"/>
          <w:sz w:val="24"/>
        </w:rPr>
        <w:t>we</w:t>
      </w:r>
      <w:r>
        <w:rPr>
          <w:spacing w:val="-6"/>
          <w:sz w:val="24"/>
        </w:rPr>
        <w:t> </w:t>
      </w:r>
      <w:r>
        <w:rPr>
          <w:spacing w:val="-2"/>
          <w:sz w:val="24"/>
        </w:rPr>
        <w:t>have</w:t>
      </w:r>
      <w:r>
        <w:rPr>
          <w:spacing w:val="-6"/>
          <w:sz w:val="24"/>
        </w:rPr>
        <w:t> </w:t>
      </w:r>
      <w:r>
        <w:rPr>
          <w:spacing w:val="-2"/>
          <w:sz w:val="24"/>
        </w:rPr>
        <w:t>it</w:t>
      </w:r>
      <w:r>
        <w:rPr>
          <w:spacing w:val="-6"/>
          <w:sz w:val="24"/>
        </w:rPr>
        <w:t> </w:t>
      </w:r>
      <w:r>
        <w:rPr>
          <w:spacing w:val="-2"/>
          <w:sz w:val="24"/>
        </w:rPr>
        <w:t>both </w:t>
      </w:r>
      <w:r>
        <w:rPr>
          <w:sz w:val="24"/>
        </w:rPr>
        <w:t>ways?” In: </w:t>
      </w:r>
      <w:r>
        <w:rPr>
          <w:i/>
          <w:sz w:val="24"/>
        </w:rPr>
        <w:t>Proceedings of the 2017 chi conference on human factors in computing systems</w:t>
      </w:r>
      <w:r>
        <w:rPr>
          <w:sz w:val="24"/>
        </w:rPr>
        <w:t>, </w:t>
      </w:r>
      <w:bookmarkStart w:name="_bookmark127" w:id="245"/>
      <w:bookmarkEnd w:id="245"/>
      <w:r>
        <w:rPr>
          <w:sz w:val="24"/>
        </w:rPr>
        <w:t>pp.</w:t>
      </w:r>
      <w:r>
        <w:rPr>
          <w:sz w:val="24"/>
        </w:rPr>
        <w:t> 6658–6671.</w:t>
      </w:r>
    </w:p>
    <w:p>
      <w:pPr>
        <w:spacing w:line="252" w:lineRule="auto" w:before="0"/>
        <w:ind w:left="1191" w:right="937" w:hanging="352"/>
        <w:jc w:val="both"/>
        <w:rPr>
          <w:sz w:val="24"/>
        </w:rPr>
      </w:pPr>
      <w:r>
        <w:rPr>
          <w:sz w:val="24"/>
        </w:rPr>
        <w:t>Hulshult, Andrea R and Timothy C Krehbiel (2019). “Using Eight Agile Practices in an Online Course</w:t>
      </w:r>
      <w:r>
        <w:rPr>
          <w:spacing w:val="-9"/>
          <w:sz w:val="24"/>
        </w:rPr>
        <w:t> </w:t>
      </w:r>
      <w:r>
        <w:rPr>
          <w:sz w:val="24"/>
        </w:rPr>
        <w:t>to</w:t>
      </w:r>
      <w:r>
        <w:rPr>
          <w:spacing w:val="-10"/>
          <w:sz w:val="24"/>
        </w:rPr>
        <w:t> </w:t>
      </w:r>
      <w:r>
        <w:rPr>
          <w:sz w:val="24"/>
        </w:rPr>
        <w:t>Improve</w:t>
      </w:r>
      <w:r>
        <w:rPr>
          <w:spacing w:val="-9"/>
          <w:sz w:val="24"/>
        </w:rPr>
        <w:t> </w:t>
      </w:r>
      <w:r>
        <w:rPr>
          <w:sz w:val="24"/>
        </w:rPr>
        <w:t>Student</w:t>
      </w:r>
      <w:r>
        <w:rPr>
          <w:spacing w:val="-9"/>
          <w:sz w:val="24"/>
        </w:rPr>
        <w:t> </w:t>
      </w:r>
      <w:r>
        <w:rPr>
          <w:sz w:val="24"/>
        </w:rPr>
        <w:t>Learning</w:t>
      </w:r>
      <w:r>
        <w:rPr>
          <w:spacing w:val="-10"/>
          <w:sz w:val="24"/>
        </w:rPr>
        <w:t> </w:t>
      </w:r>
      <w:r>
        <w:rPr>
          <w:sz w:val="24"/>
        </w:rPr>
        <w:t>and</w:t>
      </w:r>
      <w:r>
        <w:rPr>
          <w:spacing w:val="-9"/>
          <w:sz w:val="24"/>
        </w:rPr>
        <w:t> </w:t>
      </w:r>
      <w:r>
        <w:rPr>
          <w:sz w:val="24"/>
        </w:rPr>
        <w:t>Team</w:t>
      </w:r>
      <w:r>
        <w:rPr>
          <w:spacing w:val="-9"/>
          <w:sz w:val="24"/>
        </w:rPr>
        <w:t> </w:t>
      </w:r>
      <w:r>
        <w:rPr>
          <w:sz w:val="24"/>
        </w:rPr>
        <w:t>Project</w:t>
      </w:r>
      <w:r>
        <w:rPr>
          <w:spacing w:val="-10"/>
          <w:sz w:val="24"/>
        </w:rPr>
        <w:t> </w:t>
      </w:r>
      <w:r>
        <w:rPr>
          <w:sz w:val="24"/>
        </w:rPr>
        <w:t>Quality.”</w:t>
      </w:r>
      <w:r>
        <w:rPr>
          <w:spacing w:val="-9"/>
          <w:sz w:val="24"/>
        </w:rPr>
        <w:t> </w:t>
      </w:r>
      <w:r>
        <w:rPr>
          <w:sz w:val="24"/>
        </w:rPr>
        <w:t>In:</w:t>
      </w:r>
      <w:r>
        <w:rPr>
          <w:spacing w:val="-10"/>
          <w:sz w:val="24"/>
        </w:rPr>
        <w:t> </w:t>
      </w:r>
      <w:r>
        <w:rPr>
          <w:i/>
          <w:sz w:val="24"/>
        </w:rPr>
        <w:t>Journal</w:t>
      </w:r>
      <w:r>
        <w:rPr>
          <w:i/>
          <w:spacing w:val="-9"/>
          <w:sz w:val="24"/>
        </w:rPr>
        <w:t> </w:t>
      </w:r>
      <w:r>
        <w:rPr>
          <w:i/>
          <w:sz w:val="24"/>
        </w:rPr>
        <w:t>of</w:t>
      </w:r>
      <w:r>
        <w:rPr>
          <w:i/>
          <w:spacing w:val="-10"/>
          <w:sz w:val="24"/>
        </w:rPr>
        <w:t> </w:t>
      </w:r>
      <w:r>
        <w:rPr>
          <w:i/>
          <w:sz w:val="24"/>
        </w:rPr>
        <w:t>Higher</w:t>
      </w:r>
      <w:r>
        <w:rPr>
          <w:i/>
          <w:spacing w:val="-9"/>
          <w:sz w:val="24"/>
        </w:rPr>
        <w:t> </w:t>
      </w:r>
      <w:r>
        <w:rPr>
          <w:i/>
          <w:sz w:val="24"/>
        </w:rPr>
        <w:t>Educa-</w:t>
      </w:r>
      <w:r>
        <w:rPr>
          <w:i/>
          <w:sz w:val="24"/>
        </w:rPr>
        <w:t> tion Theory &amp; Practice </w:t>
      </w:r>
      <w:r>
        <w:rPr>
          <w:sz w:val="24"/>
        </w:rPr>
        <w:t>19.3.</w:t>
      </w:r>
    </w:p>
    <w:p>
      <w:pPr>
        <w:pStyle w:val="BodyText"/>
        <w:spacing w:line="213" w:lineRule="auto"/>
        <w:ind w:left="1191" w:right="937" w:hanging="352"/>
        <w:jc w:val="both"/>
      </w:pPr>
      <w:r>
        <w:rPr>
          <w:w w:val="105"/>
        </w:rPr>
        <w:t>IBM</w:t>
      </w:r>
      <w:r>
        <w:rPr>
          <w:spacing w:val="-16"/>
          <w:w w:val="105"/>
        </w:rPr>
        <w:t> </w:t>
      </w:r>
      <w:r>
        <w:rPr>
          <w:w w:val="105"/>
        </w:rPr>
        <w:t>(n.d.).</w:t>
      </w:r>
      <w:r>
        <w:rPr>
          <w:spacing w:val="38"/>
          <w:w w:val="105"/>
        </w:rPr>
        <w:t> </w:t>
      </w:r>
      <w:r>
        <w:rPr>
          <w:i/>
          <w:w w:val="105"/>
        </w:rPr>
        <w:t>HTTP</w:t>
      </w:r>
      <w:r>
        <w:rPr>
          <w:i/>
          <w:spacing w:val="40"/>
          <w:w w:val="105"/>
        </w:rPr>
        <w:t> </w:t>
      </w:r>
      <w:r>
        <w:rPr>
          <w:i/>
          <w:w w:val="105"/>
        </w:rPr>
        <w:t>Responses</w:t>
      </w:r>
      <w:r>
        <w:rPr>
          <w:w w:val="105"/>
        </w:rPr>
        <w:t>.</w:t>
      </w:r>
      <w:r>
        <w:rPr>
          <w:spacing w:val="40"/>
          <w:w w:val="105"/>
        </w:rPr>
        <w:t> </w:t>
      </w:r>
      <w:hyperlink r:id="rId108">
        <w:r>
          <w:rPr>
            <w:rFonts w:ascii="Palatino Linotype"/>
            <w:w w:val="105"/>
          </w:rPr>
          <w:t>https</w:t>
        </w:r>
        <w:r>
          <w:rPr>
            <w:rFonts w:ascii="Palatino Linotype"/>
            <w:spacing w:val="-16"/>
            <w:w w:val="105"/>
          </w:rPr>
          <w:t> </w:t>
        </w:r>
        <w:r>
          <w:rPr>
            <w:rFonts w:ascii="Palatino Linotype"/>
            <w:spacing w:val="20"/>
            <w:w w:val="105"/>
          </w:rPr>
          <w:t>://</w:t>
        </w:r>
        <w:r>
          <w:rPr>
            <w:rFonts w:ascii="Palatino Linotype"/>
            <w:spacing w:val="-16"/>
            <w:w w:val="105"/>
          </w:rPr>
          <w:t> </w:t>
        </w:r>
        <w:r>
          <w:rPr>
            <w:rFonts w:ascii="Palatino Linotype"/>
            <w:w w:val="95"/>
          </w:rPr>
          <w:t>www</w:t>
        </w:r>
        <w:r>
          <w:rPr>
            <w:rFonts w:ascii="Palatino Linotype"/>
            <w:spacing w:val="-12"/>
            <w:w w:val="95"/>
          </w:rPr>
          <w:t> </w:t>
        </w:r>
        <w:r>
          <w:rPr>
            <w:rFonts w:ascii="Palatino Linotype"/>
            <w:w w:val="105"/>
          </w:rPr>
          <w:t>.</w:t>
        </w:r>
        <w:r>
          <w:rPr>
            <w:rFonts w:ascii="Palatino Linotype"/>
            <w:spacing w:val="-16"/>
            <w:w w:val="105"/>
          </w:rPr>
          <w:t> </w:t>
        </w:r>
        <w:r>
          <w:rPr>
            <w:rFonts w:ascii="Palatino Linotype"/>
            <w:w w:val="95"/>
          </w:rPr>
          <w:t>ibm</w:t>
        </w:r>
        <w:r>
          <w:rPr>
            <w:rFonts w:ascii="Palatino Linotype"/>
            <w:spacing w:val="-12"/>
            <w:w w:val="95"/>
          </w:rPr>
          <w:t> </w:t>
        </w:r>
        <w:r>
          <w:rPr>
            <w:rFonts w:ascii="Palatino Linotype"/>
            <w:w w:val="105"/>
          </w:rPr>
          <w:t>.</w:t>
        </w:r>
        <w:r>
          <w:rPr>
            <w:rFonts w:ascii="Palatino Linotype"/>
            <w:spacing w:val="-15"/>
            <w:w w:val="105"/>
          </w:rPr>
          <w:t> </w:t>
        </w:r>
        <w:r>
          <w:rPr>
            <w:rFonts w:ascii="Palatino Linotype"/>
            <w:w w:val="95"/>
          </w:rPr>
          <w:t>com</w:t>
        </w:r>
        <w:r>
          <w:rPr>
            <w:rFonts w:ascii="Palatino Linotype"/>
            <w:spacing w:val="-12"/>
            <w:w w:val="95"/>
          </w:rPr>
          <w:t> </w:t>
        </w:r>
        <w:r>
          <w:rPr>
            <w:rFonts w:ascii="Palatino Linotype"/>
            <w:w w:val="105"/>
          </w:rPr>
          <w:t>/</w:t>
        </w:r>
        <w:r>
          <w:rPr>
            <w:rFonts w:ascii="Palatino Linotype"/>
            <w:spacing w:val="-16"/>
            <w:w w:val="105"/>
          </w:rPr>
          <w:t> </w:t>
        </w:r>
        <w:r>
          <w:rPr>
            <w:rFonts w:ascii="Palatino Linotype"/>
            <w:w w:val="105"/>
          </w:rPr>
          <w:t>docs</w:t>
        </w:r>
        <w:r>
          <w:rPr>
            <w:rFonts w:ascii="Palatino Linotype"/>
            <w:spacing w:val="-16"/>
            <w:w w:val="105"/>
          </w:rPr>
          <w:t> </w:t>
        </w:r>
        <w:r>
          <w:rPr>
            <w:rFonts w:ascii="Palatino Linotype"/>
            <w:w w:val="105"/>
          </w:rPr>
          <w:t>/</w:t>
        </w:r>
        <w:r>
          <w:rPr>
            <w:rFonts w:ascii="Palatino Linotype"/>
            <w:spacing w:val="-16"/>
            <w:w w:val="105"/>
          </w:rPr>
          <w:t> </w:t>
        </w:r>
        <w:r>
          <w:rPr>
            <w:rFonts w:ascii="Palatino Linotype"/>
            <w:w w:val="105"/>
          </w:rPr>
          <w:t>en</w:t>
        </w:r>
        <w:r>
          <w:rPr>
            <w:rFonts w:ascii="Palatino Linotype"/>
            <w:spacing w:val="-15"/>
            <w:w w:val="105"/>
          </w:rPr>
          <w:t> </w:t>
        </w:r>
        <w:r>
          <w:rPr>
            <w:rFonts w:ascii="Palatino Linotype"/>
            <w:w w:val="105"/>
          </w:rPr>
          <w:t>/</w:t>
        </w:r>
        <w:r>
          <w:rPr>
            <w:rFonts w:ascii="Palatino Linotype"/>
            <w:spacing w:val="-16"/>
            <w:w w:val="105"/>
          </w:rPr>
          <w:t> </w:t>
        </w:r>
        <w:r>
          <w:rPr>
            <w:rFonts w:ascii="Palatino Linotype"/>
            <w:w w:val="105"/>
          </w:rPr>
          <w:t>cics</w:t>
        </w:r>
        <w:r>
          <w:rPr>
            <w:rFonts w:ascii="Palatino Linotype"/>
            <w:spacing w:val="-16"/>
            <w:w w:val="105"/>
          </w:rPr>
          <w:t> </w:t>
        </w:r>
        <w:r>
          <w:rPr>
            <w:rFonts w:ascii="Palatino Linotype"/>
            <w:w w:val="105"/>
          </w:rPr>
          <w:t>-</w:t>
        </w:r>
        <w:r>
          <w:rPr>
            <w:rFonts w:ascii="Palatino Linotype"/>
            <w:spacing w:val="-7"/>
            <w:w w:val="105"/>
          </w:rPr>
          <w:t> </w:t>
        </w:r>
        <w:r>
          <w:rPr>
            <w:rFonts w:ascii="Palatino Linotype"/>
            <w:w w:val="105"/>
          </w:rPr>
          <w:t>ts</w:t>
        </w:r>
        <w:r>
          <w:rPr>
            <w:rFonts w:ascii="Palatino Linotype"/>
            <w:spacing w:val="-16"/>
            <w:w w:val="105"/>
          </w:rPr>
          <w:t> </w:t>
        </w:r>
        <w:r>
          <w:rPr>
            <w:rFonts w:ascii="Palatino Linotype"/>
            <w:spacing w:val="30"/>
            <w:w w:val="128"/>
          </w:rPr>
          <w:t>/</w:t>
        </w:r>
        <w:r>
          <w:rPr>
            <w:rFonts w:ascii="Palatino Linotype"/>
            <w:spacing w:val="30"/>
            <w:w w:val="70"/>
          </w:rPr>
          <w:t>5</w:t>
        </w:r>
        <w:r>
          <w:rPr>
            <w:rFonts w:ascii="Palatino Linotype"/>
            <w:spacing w:val="30"/>
            <w:w w:val="173"/>
          </w:rPr>
          <w:t>.</w:t>
        </w:r>
        <w:r>
          <w:rPr>
            <w:rFonts w:ascii="Palatino Linotype"/>
            <w:spacing w:val="30"/>
            <w:w w:val="70"/>
          </w:rPr>
          <w:t>3</w:t>
        </w:r>
        <w:r>
          <w:rPr>
            <w:rFonts w:ascii="Palatino Linotype"/>
            <w:w w:val="83"/>
          </w:rPr>
          <w:t>?</w:t>
        </w:r>
        <w:r>
          <w:rPr>
            <w:rFonts w:ascii="Palatino Linotype"/>
            <w:spacing w:val="-15"/>
            <w:w w:val="104"/>
          </w:rPr>
          <w:t> </w:t>
        </w:r>
        <w:r>
          <w:rPr>
            <w:rFonts w:ascii="Palatino Linotype"/>
            <w:w w:val="105"/>
          </w:rPr>
          <w:t>topic</w:t>
        </w:r>
        <w:r>
          <w:rPr>
            <w:rFonts w:ascii="Palatino Linotype"/>
            <w:spacing w:val="-16"/>
            <w:w w:val="105"/>
          </w:rPr>
          <w:t> </w:t>
        </w:r>
        <w:r>
          <w:rPr>
            <w:rFonts w:ascii="Palatino Linotype"/>
            <w:w w:val="105"/>
          </w:rPr>
          <w:t>=</w:t>
        </w:r>
      </w:hyperlink>
      <w:r>
        <w:rPr>
          <w:rFonts w:ascii="Palatino Linotype"/>
          <w:w w:val="105"/>
        </w:rPr>
        <w:t> </w:t>
      </w:r>
      <w:bookmarkStart w:name="_bookmark128" w:id="246"/>
      <w:bookmarkEnd w:id="246"/>
      <w:r>
        <w:rPr>
          <w:rFonts w:ascii="Palatino Linotype"/>
          <w:w w:val="102"/>
        </w:rPr>
      </w:r>
      <w:hyperlink r:id="rId108">
        <w:r>
          <w:rPr>
            <w:rFonts w:ascii="Palatino Linotype"/>
            <w:w w:val="110"/>
          </w:rPr>
          <w:t>protocol-http-responses</w:t>
        </w:r>
      </w:hyperlink>
      <w:r>
        <w:rPr>
          <w:w w:val="110"/>
        </w:rPr>
        <w:t>.</w:t>
      </w:r>
      <w:r>
        <w:rPr>
          <w:spacing w:val="-17"/>
          <w:w w:val="110"/>
        </w:rPr>
        <w:t> </w:t>
      </w:r>
      <w:r>
        <w:rPr>
          <w:w w:val="110"/>
        </w:rPr>
        <w:t>Accessed:</w:t>
      </w:r>
      <w:r>
        <w:rPr>
          <w:spacing w:val="-16"/>
          <w:w w:val="110"/>
        </w:rPr>
        <w:t> </w:t>
      </w:r>
      <w:r>
        <w:rPr>
          <w:w w:val="110"/>
        </w:rPr>
        <w:t>2021-01-01.</w:t>
      </w:r>
    </w:p>
    <w:p>
      <w:pPr>
        <w:spacing w:line="280" w:lineRule="exact" w:before="0"/>
        <w:ind w:left="840" w:right="0" w:firstLine="0"/>
        <w:jc w:val="both"/>
        <w:rPr>
          <w:rFonts w:ascii="Palatino Linotype" w:hAnsi="Palatino Linotype"/>
          <w:sz w:val="24"/>
        </w:rPr>
      </w:pPr>
      <w:r>
        <w:rPr>
          <w:w w:val="95"/>
          <w:sz w:val="24"/>
        </w:rPr>
        <w:t>International,</w:t>
      </w:r>
      <w:r>
        <w:rPr>
          <w:spacing w:val="3"/>
          <w:sz w:val="24"/>
        </w:rPr>
        <w:t> </w:t>
      </w:r>
      <w:r>
        <w:rPr>
          <w:w w:val="95"/>
          <w:sz w:val="24"/>
        </w:rPr>
        <w:t>Standish</w:t>
      </w:r>
      <w:r>
        <w:rPr>
          <w:spacing w:val="3"/>
          <w:sz w:val="24"/>
        </w:rPr>
        <w:t> </w:t>
      </w:r>
      <w:r>
        <w:rPr>
          <w:w w:val="95"/>
          <w:sz w:val="24"/>
        </w:rPr>
        <w:t>Group</w:t>
      </w:r>
      <w:r>
        <w:rPr>
          <w:spacing w:val="4"/>
          <w:sz w:val="24"/>
        </w:rPr>
        <w:t> </w:t>
      </w:r>
      <w:r>
        <w:rPr>
          <w:w w:val="95"/>
          <w:sz w:val="24"/>
        </w:rPr>
        <w:t>(2015).</w:t>
      </w:r>
      <w:r>
        <w:rPr>
          <w:spacing w:val="5"/>
          <w:sz w:val="24"/>
        </w:rPr>
        <w:t> </w:t>
      </w:r>
      <w:r>
        <w:rPr>
          <w:w w:val="95"/>
          <w:sz w:val="24"/>
        </w:rPr>
        <w:t>“The</w:t>
      </w:r>
      <w:r>
        <w:rPr>
          <w:spacing w:val="3"/>
          <w:sz w:val="24"/>
        </w:rPr>
        <w:t> </w:t>
      </w:r>
      <w:r>
        <w:rPr>
          <w:w w:val="95"/>
          <w:sz w:val="24"/>
        </w:rPr>
        <w:t>chaos</w:t>
      </w:r>
      <w:r>
        <w:rPr>
          <w:spacing w:val="4"/>
          <w:sz w:val="24"/>
        </w:rPr>
        <w:t> </w:t>
      </w:r>
      <w:r>
        <w:rPr>
          <w:w w:val="95"/>
          <w:sz w:val="24"/>
        </w:rPr>
        <w:t>report”.</w:t>
      </w:r>
      <w:r>
        <w:rPr>
          <w:spacing w:val="3"/>
          <w:sz w:val="24"/>
        </w:rPr>
        <w:t> </w:t>
      </w:r>
      <w:r>
        <w:rPr>
          <w:w w:val="95"/>
          <w:sz w:val="24"/>
        </w:rPr>
        <w:t>In:</w:t>
      </w:r>
      <w:r>
        <w:rPr>
          <w:spacing w:val="5"/>
          <w:sz w:val="24"/>
        </w:rPr>
        <w:t> </w:t>
      </w:r>
      <w:r>
        <w:rPr>
          <w:i/>
          <w:w w:val="95"/>
          <w:sz w:val="24"/>
        </w:rPr>
        <w:t>United</w:t>
      </w:r>
      <w:r>
        <w:rPr>
          <w:i/>
          <w:spacing w:val="4"/>
          <w:sz w:val="24"/>
        </w:rPr>
        <w:t> </w:t>
      </w:r>
      <w:r>
        <w:rPr>
          <w:i/>
          <w:w w:val="95"/>
          <w:sz w:val="24"/>
        </w:rPr>
        <w:t>States</w:t>
      </w:r>
      <w:r>
        <w:rPr>
          <w:i/>
          <w:spacing w:val="3"/>
          <w:sz w:val="24"/>
        </w:rPr>
        <w:t> </w:t>
      </w:r>
      <w:r>
        <w:rPr>
          <w:i/>
          <w:w w:val="95"/>
          <w:sz w:val="24"/>
        </w:rPr>
        <w:t>of</w:t>
      </w:r>
      <w:r>
        <w:rPr>
          <w:i/>
          <w:spacing w:val="3"/>
          <w:sz w:val="24"/>
        </w:rPr>
        <w:t> </w:t>
      </w:r>
      <w:r>
        <w:rPr>
          <w:i/>
          <w:w w:val="95"/>
          <w:sz w:val="24"/>
        </w:rPr>
        <w:t>America</w:t>
      </w:r>
      <w:r>
        <w:rPr>
          <w:w w:val="95"/>
          <w:sz w:val="24"/>
        </w:rPr>
        <w:t>.</w:t>
      </w:r>
      <w:r>
        <w:rPr>
          <w:spacing w:val="5"/>
          <w:sz w:val="24"/>
        </w:rPr>
        <w:t> </w:t>
      </w:r>
      <w:r>
        <w:rPr>
          <w:rFonts w:ascii="Palatino Linotype" w:hAnsi="Palatino Linotype"/>
          <w:smallCaps/>
          <w:w w:val="95"/>
          <w:sz w:val="24"/>
        </w:rPr>
        <w:t>url</w:t>
      </w:r>
      <w:r>
        <w:rPr>
          <w:smallCaps w:val="0"/>
          <w:w w:val="95"/>
          <w:sz w:val="24"/>
        </w:rPr>
        <w:t>:</w:t>
      </w:r>
      <w:r>
        <w:rPr>
          <w:smallCaps w:val="0"/>
          <w:spacing w:val="5"/>
          <w:sz w:val="24"/>
        </w:rPr>
        <w:t> </w:t>
      </w:r>
      <w:r>
        <w:rPr>
          <w:rFonts w:ascii="Palatino Linotype" w:hAnsi="Palatino Linotype"/>
          <w:smallCaps w:val="0"/>
          <w:spacing w:val="-2"/>
          <w:w w:val="95"/>
          <w:sz w:val="24"/>
        </w:rPr>
        <w:t>https:</w:t>
      </w:r>
    </w:p>
    <w:p>
      <w:pPr>
        <w:pStyle w:val="BodyText"/>
        <w:spacing w:line="213" w:lineRule="auto" w:before="5"/>
        <w:ind w:left="1191" w:right="937"/>
      </w:pPr>
      <w:r>
        <w:rPr>
          <w:rFonts w:ascii="Palatino Linotype"/>
          <w:w w:val="105"/>
        </w:rPr>
        <w:t>/</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web</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archive</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org</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web</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20210325103248</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https</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w:t>
      </w:r>
      <w:r>
        <w:rPr>
          <w:rFonts w:ascii="Palatino Linotype"/>
          <w:spacing w:val="-23"/>
          <w:w w:val="105"/>
        </w:rPr>
        <w:t> </w:t>
      </w:r>
      <w:r>
        <w:rPr>
          <w:rFonts w:ascii="Palatino Linotype"/>
        </w:rPr>
        <w:t>www</w:t>
      </w:r>
      <w:r>
        <w:rPr>
          <w:rFonts w:ascii="Palatino Linotype"/>
          <w:spacing w:val="-20"/>
        </w:rPr>
        <w:t> </w:t>
      </w:r>
      <w:r>
        <w:rPr>
          <w:rFonts w:ascii="Palatino Linotype"/>
          <w:w w:val="105"/>
        </w:rPr>
        <w:t>.</w:t>
      </w:r>
      <w:r>
        <w:rPr>
          <w:rFonts w:ascii="Palatino Linotype"/>
          <w:spacing w:val="-23"/>
          <w:w w:val="105"/>
        </w:rPr>
        <w:t> </w:t>
      </w:r>
      <w:r>
        <w:rPr>
          <w:rFonts w:ascii="Palatino Linotype"/>
          <w:w w:val="105"/>
        </w:rPr>
        <w:t>standishgroup</w:t>
      </w:r>
      <w:r>
        <w:rPr>
          <w:rFonts w:ascii="Palatino Linotype"/>
          <w:spacing w:val="-23"/>
          <w:w w:val="105"/>
        </w:rPr>
        <w:t> </w:t>
      </w:r>
      <w:r>
        <w:rPr>
          <w:rFonts w:ascii="Palatino Linotype"/>
          <w:w w:val="105"/>
        </w:rPr>
        <w:t>.</w:t>
      </w:r>
      <w:r>
        <w:rPr>
          <w:rFonts w:ascii="Palatino Linotype"/>
          <w:spacing w:val="-23"/>
          <w:w w:val="105"/>
        </w:rPr>
        <w:t> </w:t>
      </w:r>
      <w:r>
        <w:rPr>
          <w:rFonts w:ascii="Palatino Linotype"/>
          <w:w w:val="105"/>
        </w:rPr>
        <w:t>com</w:t>
      </w:r>
      <w:r>
        <w:rPr>
          <w:rFonts w:ascii="Palatino Linotype"/>
          <w:spacing w:val="-23"/>
          <w:w w:val="105"/>
        </w:rPr>
        <w:t> </w:t>
      </w:r>
      <w:r>
        <w:rPr>
          <w:rFonts w:ascii="Palatino Linotype"/>
          <w:w w:val="105"/>
        </w:rPr>
        <w:t>/ </w:t>
      </w:r>
      <w:r>
        <w:rPr>
          <w:rFonts w:ascii="Palatino Linotype"/>
          <w:spacing w:val="-2"/>
          <w:w w:val="105"/>
        </w:rPr>
        <w:t>sample_research_files/CHAOSReport2015-Final.pdf</w:t>
      </w:r>
      <w:r>
        <w:rPr>
          <w:spacing w:val="-2"/>
          <w:w w:val="105"/>
        </w:rPr>
        <w:t>.</w:t>
      </w:r>
    </w:p>
    <w:p>
      <w:pPr>
        <w:spacing w:line="252" w:lineRule="auto" w:before="1"/>
        <w:ind w:left="1191" w:right="525" w:hanging="352"/>
        <w:jc w:val="left"/>
        <w:rPr>
          <w:sz w:val="24"/>
        </w:rPr>
      </w:pPr>
      <w:r>
        <w:rPr>
          <w:sz w:val="24"/>
        </w:rPr>
        <w:t>Jacka,</w:t>
      </w:r>
      <w:r>
        <w:rPr>
          <w:spacing w:val="-4"/>
          <w:sz w:val="24"/>
        </w:rPr>
        <w:t> </w:t>
      </w:r>
      <w:r>
        <w:rPr>
          <w:sz w:val="24"/>
        </w:rPr>
        <w:t>J</w:t>
      </w:r>
      <w:r>
        <w:rPr>
          <w:spacing w:val="-4"/>
          <w:sz w:val="24"/>
        </w:rPr>
        <w:t> </w:t>
      </w:r>
      <w:r>
        <w:rPr>
          <w:sz w:val="24"/>
        </w:rPr>
        <w:t>Mike</w:t>
      </w:r>
      <w:r>
        <w:rPr>
          <w:spacing w:val="-4"/>
          <w:sz w:val="24"/>
        </w:rPr>
        <w:t> </w:t>
      </w:r>
      <w:r>
        <w:rPr>
          <w:sz w:val="24"/>
        </w:rPr>
        <w:t>and</w:t>
      </w:r>
      <w:r>
        <w:rPr>
          <w:spacing w:val="-4"/>
          <w:sz w:val="24"/>
        </w:rPr>
        <w:t> </w:t>
      </w:r>
      <w:r>
        <w:rPr>
          <w:sz w:val="24"/>
        </w:rPr>
        <w:t>Paulette</w:t>
      </w:r>
      <w:r>
        <w:rPr>
          <w:spacing w:val="-4"/>
          <w:sz w:val="24"/>
        </w:rPr>
        <w:t> </w:t>
      </w:r>
      <w:r>
        <w:rPr>
          <w:sz w:val="24"/>
        </w:rPr>
        <w:t>J</w:t>
      </w:r>
      <w:r>
        <w:rPr>
          <w:spacing w:val="-4"/>
          <w:sz w:val="24"/>
        </w:rPr>
        <w:t> </w:t>
      </w:r>
      <w:r>
        <w:rPr>
          <w:sz w:val="24"/>
        </w:rPr>
        <w:t>Keller</w:t>
      </w:r>
      <w:r>
        <w:rPr>
          <w:spacing w:val="-4"/>
          <w:sz w:val="24"/>
        </w:rPr>
        <w:t> </w:t>
      </w:r>
      <w:r>
        <w:rPr>
          <w:sz w:val="24"/>
        </w:rPr>
        <w:t>(2009).</w:t>
      </w:r>
      <w:r>
        <w:rPr>
          <w:spacing w:val="-4"/>
          <w:sz w:val="24"/>
        </w:rPr>
        <w:t> </w:t>
      </w:r>
      <w:r>
        <w:rPr>
          <w:i/>
          <w:sz w:val="24"/>
        </w:rPr>
        <w:t>Business</w:t>
      </w:r>
      <w:r>
        <w:rPr>
          <w:i/>
          <w:spacing w:val="-4"/>
          <w:sz w:val="24"/>
        </w:rPr>
        <w:t> </w:t>
      </w:r>
      <w:r>
        <w:rPr>
          <w:i/>
          <w:sz w:val="24"/>
        </w:rPr>
        <w:t>process</w:t>
      </w:r>
      <w:r>
        <w:rPr>
          <w:i/>
          <w:spacing w:val="-4"/>
          <w:sz w:val="24"/>
        </w:rPr>
        <w:t> </w:t>
      </w:r>
      <w:r>
        <w:rPr>
          <w:i/>
          <w:sz w:val="24"/>
        </w:rPr>
        <w:t>mapping:</w:t>
      </w:r>
      <w:r>
        <w:rPr>
          <w:i/>
          <w:spacing w:val="-4"/>
          <w:sz w:val="24"/>
        </w:rPr>
        <w:t> </w:t>
      </w:r>
      <w:r>
        <w:rPr>
          <w:i/>
          <w:sz w:val="24"/>
        </w:rPr>
        <w:t>improving</w:t>
      </w:r>
      <w:r>
        <w:rPr>
          <w:i/>
          <w:spacing w:val="-4"/>
          <w:sz w:val="24"/>
        </w:rPr>
        <w:t> </w:t>
      </w:r>
      <w:r>
        <w:rPr>
          <w:i/>
          <w:sz w:val="24"/>
        </w:rPr>
        <w:t>customer</w:t>
      </w:r>
      <w:r>
        <w:rPr>
          <w:i/>
          <w:spacing w:val="-4"/>
          <w:sz w:val="24"/>
        </w:rPr>
        <w:t> </w:t>
      </w:r>
      <w:r>
        <w:rPr>
          <w:i/>
          <w:sz w:val="24"/>
        </w:rPr>
        <w:t>satis-</w:t>
      </w:r>
      <w:r>
        <w:rPr>
          <w:i/>
          <w:sz w:val="24"/>
        </w:rPr>
        <w:t> faction</w:t>
      </w:r>
      <w:r>
        <w:rPr>
          <w:sz w:val="24"/>
        </w:rPr>
        <w:t>. John Wiley &amp; Sons.</w:t>
      </w:r>
    </w:p>
    <w:p>
      <w:pPr>
        <w:spacing w:line="220" w:lineRule="auto" w:before="16"/>
        <w:ind w:left="1191" w:right="107" w:hanging="352"/>
        <w:jc w:val="left"/>
        <w:rPr>
          <w:sz w:val="24"/>
        </w:rPr>
      </w:pPr>
      <w:r>
        <w:rPr>
          <w:sz w:val="24"/>
        </w:rPr>
        <w:t>Jr., Thomas Hedberg, Moneer Helu, and Marcus Newrock (Dec. 2017). </w:t>
      </w:r>
      <w:r>
        <w:rPr>
          <w:i/>
          <w:sz w:val="24"/>
        </w:rPr>
        <w:t>Software Requirements</w:t>
      </w:r>
      <w:r>
        <w:rPr>
          <w:i/>
          <w:sz w:val="24"/>
        </w:rPr>
        <w:t> Specification to Distribute Manufacturing Data</w:t>
      </w:r>
      <w:r>
        <w:rPr>
          <w:sz w:val="24"/>
        </w:rPr>
        <w:t>. </w:t>
      </w:r>
      <w:r>
        <w:rPr>
          <w:rFonts w:ascii="Palatino Linotype"/>
          <w:sz w:val="24"/>
        </w:rPr>
        <w:t>https://web.archive.org/web/20201208070659/</w:t>
      </w:r>
      <w:r>
        <w:rPr>
          <w:rFonts w:ascii="Palatino Linotype"/>
          <w:spacing w:val="80"/>
          <w:sz w:val="24"/>
        </w:rPr>
        <w:t> </w:t>
      </w:r>
      <w:r>
        <w:rPr>
          <w:rFonts w:ascii="Palatino Linotype"/>
          <w:spacing w:val="-2"/>
          <w:sz w:val="24"/>
        </w:rPr>
        <w:t>https://nvlpubs.nist.gov/nistpubs/ams/NIST.AMS.300-2.pdf</w:t>
      </w:r>
      <w:r>
        <w:rPr>
          <w:spacing w:val="-2"/>
          <w:sz w:val="24"/>
        </w:rPr>
        <w:t>.</w:t>
      </w:r>
    </w:p>
    <w:p>
      <w:pPr>
        <w:spacing w:line="213" w:lineRule="auto" w:before="0"/>
        <w:ind w:left="1191" w:right="937" w:hanging="352"/>
        <w:jc w:val="both"/>
        <w:rPr>
          <w:sz w:val="24"/>
        </w:rPr>
      </w:pPr>
      <w:r>
        <w:rPr>
          <w:w w:val="105"/>
          <w:sz w:val="24"/>
        </w:rPr>
        <w:t>Lab,</w:t>
      </w:r>
      <w:r>
        <w:rPr>
          <w:spacing w:val="-13"/>
          <w:w w:val="105"/>
          <w:sz w:val="24"/>
        </w:rPr>
        <w:t> </w:t>
      </w:r>
      <w:r>
        <w:rPr>
          <w:w w:val="105"/>
          <w:sz w:val="24"/>
        </w:rPr>
        <w:t>Inria</w:t>
      </w:r>
      <w:r>
        <w:rPr>
          <w:spacing w:val="-13"/>
          <w:w w:val="105"/>
          <w:sz w:val="24"/>
        </w:rPr>
        <w:t> </w:t>
      </w:r>
      <w:r>
        <w:rPr>
          <w:w w:val="105"/>
          <w:sz w:val="24"/>
        </w:rPr>
        <w:t>Innovation</w:t>
      </w:r>
      <w:r>
        <w:rPr>
          <w:spacing w:val="-14"/>
          <w:w w:val="105"/>
          <w:sz w:val="24"/>
        </w:rPr>
        <w:t> </w:t>
      </w:r>
      <w:r>
        <w:rPr>
          <w:w w:val="105"/>
          <w:sz w:val="24"/>
        </w:rPr>
        <w:t>(n.d.).</w:t>
      </w:r>
      <w:r>
        <w:rPr>
          <w:spacing w:val="-13"/>
          <w:w w:val="105"/>
          <w:sz w:val="24"/>
        </w:rPr>
        <w:t> </w:t>
      </w:r>
      <w:r>
        <w:rPr>
          <w:i/>
          <w:w w:val="105"/>
          <w:sz w:val="24"/>
        </w:rPr>
        <w:t>Software</w:t>
      </w:r>
      <w:r>
        <w:rPr>
          <w:i/>
          <w:spacing w:val="-13"/>
          <w:w w:val="105"/>
          <w:sz w:val="24"/>
        </w:rPr>
        <w:t> </w:t>
      </w:r>
      <w:r>
        <w:rPr>
          <w:i/>
          <w:w w:val="105"/>
          <w:sz w:val="24"/>
        </w:rPr>
        <w:t>Requirement</w:t>
      </w:r>
      <w:r>
        <w:rPr>
          <w:i/>
          <w:spacing w:val="-14"/>
          <w:w w:val="105"/>
          <w:sz w:val="24"/>
        </w:rPr>
        <w:t> </w:t>
      </w:r>
      <w:r>
        <w:rPr>
          <w:i/>
          <w:w w:val="105"/>
          <w:sz w:val="24"/>
        </w:rPr>
        <w:t>Specification</w:t>
      </w:r>
      <w:r>
        <w:rPr>
          <w:i/>
          <w:spacing w:val="-13"/>
          <w:w w:val="105"/>
          <w:sz w:val="24"/>
        </w:rPr>
        <w:t> </w:t>
      </w:r>
      <w:r>
        <w:rPr>
          <w:i/>
          <w:w w:val="105"/>
          <w:sz w:val="24"/>
        </w:rPr>
        <w:t>for</w:t>
      </w:r>
      <w:r>
        <w:rPr>
          <w:i/>
          <w:spacing w:val="-13"/>
          <w:w w:val="105"/>
          <w:sz w:val="24"/>
        </w:rPr>
        <w:t> </w:t>
      </w:r>
      <w:r>
        <w:rPr>
          <w:i/>
          <w:w w:val="105"/>
          <w:sz w:val="24"/>
        </w:rPr>
        <w:t>CertiViBE,</w:t>
      </w:r>
      <w:r>
        <w:rPr>
          <w:i/>
          <w:spacing w:val="-13"/>
          <w:w w:val="105"/>
          <w:sz w:val="24"/>
        </w:rPr>
        <w:t> </w:t>
      </w:r>
      <w:r>
        <w:rPr>
          <w:i/>
          <w:w w:val="105"/>
          <w:sz w:val="24"/>
        </w:rPr>
        <w:t>v1.0</w:t>
      </w:r>
      <w:r>
        <w:rPr>
          <w:w w:val="105"/>
          <w:sz w:val="24"/>
        </w:rPr>
        <w:t>.</w:t>
      </w:r>
      <w:r>
        <w:rPr>
          <w:spacing w:val="-13"/>
          <w:w w:val="105"/>
          <w:sz w:val="24"/>
        </w:rPr>
        <w:t> </w:t>
      </w:r>
      <w:r>
        <w:rPr>
          <w:rFonts w:ascii="Palatino Linotype"/>
          <w:w w:val="105"/>
          <w:sz w:val="24"/>
        </w:rPr>
        <w:t>https:// </w:t>
      </w:r>
      <w:r>
        <w:rPr>
          <w:rFonts w:ascii="Palatino Linotype"/>
          <w:spacing w:val="-5"/>
          <w:w w:val="75"/>
          <w:sz w:val="24"/>
        </w:rPr>
        <w:t>we</w:t>
      </w:r>
      <w:r>
        <w:rPr>
          <w:rFonts w:ascii="Palatino Linotype"/>
          <w:spacing w:val="1"/>
          <w:w w:val="75"/>
          <w:sz w:val="24"/>
        </w:rPr>
        <w:t>b</w:t>
      </w:r>
      <w:r>
        <w:rPr>
          <w:rFonts w:ascii="Palatino Linotype"/>
          <w:spacing w:val="2"/>
          <w:w w:val="198"/>
          <w:sz w:val="24"/>
        </w:rPr>
        <w:t>.</w:t>
      </w:r>
      <w:r>
        <w:rPr>
          <w:rFonts w:ascii="Palatino Linotype"/>
          <w:spacing w:val="-5"/>
          <w:w w:val="103"/>
          <w:sz w:val="24"/>
        </w:rPr>
        <w:t>archiv</w:t>
      </w:r>
      <w:r>
        <w:rPr>
          <w:rFonts w:ascii="Palatino Linotype"/>
          <w:spacing w:val="1"/>
          <w:w w:val="103"/>
          <w:sz w:val="24"/>
        </w:rPr>
        <w:t>e</w:t>
      </w:r>
      <w:r>
        <w:rPr>
          <w:rFonts w:ascii="Palatino Linotype"/>
          <w:spacing w:val="2"/>
          <w:w w:val="198"/>
          <w:sz w:val="24"/>
        </w:rPr>
        <w:t>.</w:t>
      </w:r>
      <w:r>
        <w:rPr>
          <w:rFonts w:ascii="Palatino Linotype"/>
          <w:spacing w:val="-5"/>
          <w:w w:val="95"/>
          <w:sz w:val="24"/>
        </w:rPr>
        <w:t>or</w:t>
      </w:r>
      <w:r>
        <w:rPr>
          <w:rFonts w:ascii="Palatino Linotype"/>
          <w:spacing w:val="1"/>
          <w:w w:val="95"/>
          <w:sz w:val="24"/>
        </w:rPr>
        <w:t>g</w:t>
      </w:r>
      <w:r>
        <w:rPr>
          <w:rFonts w:ascii="Palatino Linotype"/>
          <w:spacing w:val="2"/>
          <w:w w:val="153"/>
          <w:sz w:val="24"/>
        </w:rPr>
        <w:t>/</w:t>
      </w:r>
      <w:r>
        <w:rPr>
          <w:rFonts w:ascii="Palatino Linotype"/>
          <w:spacing w:val="-5"/>
          <w:w w:val="75"/>
          <w:sz w:val="24"/>
        </w:rPr>
        <w:t>we</w:t>
      </w:r>
      <w:r>
        <w:rPr>
          <w:rFonts w:ascii="Palatino Linotype"/>
          <w:spacing w:val="1"/>
          <w:w w:val="75"/>
          <w:sz w:val="24"/>
        </w:rPr>
        <w:t>b</w:t>
      </w:r>
      <w:r>
        <w:rPr>
          <w:rFonts w:ascii="Palatino Linotype"/>
          <w:spacing w:val="2"/>
          <w:w w:val="153"/>
          <w:sz w:val="24"/>
        </w:rPr>
        <w:t>/</w:t>
      </w:r>
      <w:r>
        <w:rPr>
          <w:rFonts w:ascii="Palatino Linotype"/>
          <w:spacing w:val="-5"/>
          <w:w w:val="95"/>
          <w:sz w:val="24"/>
        </w:rPr>
        <w:t>2019071022193</w:t>
      </w:r>
      <w:r>
        <w:rPr>
          <w:rFonts w:ascii="Palatino Linotype"/>
          <w:spacing w:val="1"/>
          <w:w w:val="95"/>
          <w:sz w:val="24"/>
        </w:rPr>
        <w:t>3</w:t>
      </w:r>
      <w:r>
        <w:rPr>
          <w:rFonts w:ascii="Palatino Linotype"/>
          <w:spacing w:val="2"/>
          <w:w w:val="153"/>
          <w:sz w:val="24"/>
        </w:rPr>
        <w:t>/</w:t>
      </w:r>
      <w:hyperlink r:id="rId190">
        <w:r>
          <w:rPr>
            <w:rFonts w:ascii="Palatino Linotype"/>
            <w:spacing w:val="-5"/>
            <w:w w:val="104"/>
            <w:sz w:val="24"/>
          </w:rPr>
          <w:t>htt</w:t>
        </w:r>
        <w:r>
          <w:rPr>
            <w:rFonts w:ascii="Palatino Linotype"/>
            <w:spacing w:val="1"/>
            <w:w w:val="104"/>
            <w:sz w:val="24"/>
          </w:rPr>
          <w:t>p</w:t>
        </w:r>
        <w:r>
          <w:rPr>
            <w:rFonts w:ascii="Palatino Linotype"/>
            <w:spacing w:val="2"/>
            <w:w w:val="198"/>
            <w:sz w:val="24"/>
          </w:rPr>
          <w:t>:</w:t>
        </w:r>
        <w:r>
          <w:rPr>
            <w:rFonts w:ascii="Palatino Linotype"/>
            <w:spacing w:val="1"/>
            <w:w w:val="153"/>
            <w:sz w:val="24"/>
          </w:rPr>
          <w:t>/</w:t>
        </w:r>
        <w:r>
          <w:rPr>
            <w:rFonts w:ascii="Palatino Linotype"/>
            <w:spacing w:val="2"/>
            <w:w w:val="153"/>
            <w:sz w:val="24"/>
          </w:rPr>
          <w:t>/</w:t>
        </w:r>
        <w:r>
          <w:rPr>
            <w:rFonts w:ascii="Palatino Linotype"/>
            <w:spacing w:val="-5"/>
            <w:w w:val="93"/>
            <w:sz w:val="24"/>
          </w:rPr>
          <w:t>openvib</w:t>
        </w:r>
        <w:r>
          <w:rPr>
            <w:rFonts w:ascii="Palatino Linotype"/>
            <w:spacing w:val="1"/>
            <w:w w:val="93"/>
            <w:sz w:val="24"/>
          </w:rPr>
          <w:t>e</w:t>
        </w:r>
        <w:r>
          <w:rPr>
            <w:rFonts w:ascii="Palatino Linotype"/>
            <w:spacing w:val="2"/>
            <w:w w:val="198"/>
            <w:sz w:val="24"/>
          </w:rPr>
          <w:t>.</w:t>
        </w:r>
        <w:r>
          <w:rPr>
            <w:rFonts w:ascii="Palatino Linotype"/>
            <w:spacing w:val="-5"/>
            <w:w w:val="114"/>
            <w:sz w:val="24"/>
          </w:rPr>
          <w:t>inr</w:t>
        </w:r>
        <w:r>
          <w:rPr>
            <w:rFonts w:ascii="Palatino Linotype"/>
            <w:spacing w:val="-5"/>
            <w:w w:val="122"/>
            <w:sz w:val="24"/>
          </w:rPr>
          <w:t>i</w:t>
        </w:r>
        <w:r>
          <w:rPr>
            <w:rFonts w:ascii="Palatino Linotype"/>
            <w:spacing w:val="2"/>
            <w:w w:val="122"/>
            <w:sz w:val="24"/>
          </w:rPr>
          <w:t>a</w:t>
        </w:r>
        <w:r>
          <w:rPr>
            <w:rFonts w:ascii="Palatino Linotype"/>
            <w:spacing w:val="1"/>
            <w:w w:val="198"/>
            <w:sz w:val="24"/>
          </w:rPr>
          <w:t>.</w:t>
        </w:r>
        <w:r>
          <w:rPr>
            <w:rFonts w:ascii="Palatino Linotype"/>
            <w:spacing w:val="-5"/>
            <w:w w:val="133"/>
            <w:sz w:val="24"/>
          </w:rPr>
          <w:t>f</w:t>
        </w:r>
        <w:r>
          <w:rPr>
            <w:rFonts w:ascii="Palatino Linotype"/>
            <w:spacing w:val="2"/>
            <w:w w:val="133"/>
            <w:sz w:val="24"/>
          </w:rPr>
          <w:t>r</w:t>
        </w:r>
        <w:r>
          <w:rPr>
            <w:rFonts w:ascii="Palatino Linotype"/>
            <w:spacing w:val="1"/>
            <w:w w:val="153"/>
            <w:sz w:val="24"/>
          </w:rPr>
          <w:t>/</w:t>
        </w:r>
        <w:r>
          <w:rPr>
            <w:rFonts w:ascii="Palatino Linotype"/>
            <w:spacing w:val="-5"/>
            <w:w w:val="93"/>
            <w:sz w:val="24"/>
          </w:rPr>
          <w:t>openvib</w:t>
        </w:r>
        <w:r>
          <w:rPr>
            <w:rFonts w:ascii="Palatino Linotype"/>
            <w:spacing w:val="2"/>
            <w:w w:val="93"/>
            <w:sz w:val="24"/>
          </w:rPr>
          <w:t>e</w:t>
        </w:r>
        <w:r>
          <w:rPr>
            <w:rFonts w:ascii="Palatino Linotype"/>
            <w:spacing w:val="1"/>
            <w:w w:val="153"/>
            <w:sz w:val="24"/>
          </w:rPr>
          <w:t>/</w:t>
        </w:r>
        <w:r>
          <w:rPr>
            <w:rFonts w:ascii="Palatino Linotype"/>
            <w:spacing w:val="-5"/>
            <w:w w:val="64"/>
            <w:sz w:val="24"/>
          </w:rPr>
          <w:t>w</w:t>
        </w:r>
        <w:r>
          <w:rPr>
            <w:rFonts w:ascii="Palatino Linotype"/>
            <w:spacing w:val="2"/>
            <w:w w:val="64"/>
            <w:sz w:val="24"/>
          </w:rPr>
          <w:t>p</w:t>
        </w:r>
        <w:r>
          <w:rPr>
            <w:rFonts w:ascii="Palatino Linotype"/>
            <w:spacing w:val="-4"/>
            <w:w w:val="147"/>
            <w:sz w:val="24"/>
          </w:rPr>
          <w:t>-</w:t>
        </w:r>
      </w:hyperlink>
      <w:r>
        <w:rPr>
          <w:rFonts w:ascii="Palatino Linotype"/>
          <w:spacing w:val="-3"/>
          <w:w w:val="109"/>
          <w:sz w:val="24"/>
        </w:rPr>
        <w:t> </w:t>
      </w:r>
      <w:r>
        <w:rPr>
          <w:rFonts w:ascii="Palatino Linotype"/>
          <w:spacing w:val="-2"/>
          <w:w w:val="110"/>
          <w:sz w:val="24"/>
        </w:rPr>
        <w:t>content/uploads/2018/04/CERT-Software-Requirement-Specification.pdf</w:t>
      </w:r>
      <w:r>
        <w:rPr>
          <w:spacing w:val="-2"/>
          <w:w w:val="110"/>
          <w:sz w:val="24"/>
        </w:rPr>
        <w:t>.</w:t>
      </w:r>
    </w:p>
    <w:p>
      <w:pPr>
        <w:spacing w:line="252" w:lineRule="auto" w:before="2"/>
        <w:ind w:left="1191" w:right="728" w:hanging="352"/>
        <w:jc w:val="both"/>
        <w:rPr>
          <w:sz w:val="24"/>
        </w:rPr>
      </w:pPr>
      <w:r>
        <w:rPr>
          <w:w w:val="95"/>
          <w:sz w:val="24"/>
        </w:rPr>
        <w:t>Larson, Erik and Clifford Gray (2018). </w:t>
      </w:r>
      <w:r>
        <w:rPr>
          <w:i/>
          <w:w w:val="95"/>
          <w:sz w:val="24"/>
        </w:rPr>
        <w:t>Project management: The managerial process</w:t>
      </w:r>
      <w:r>
        <w:rPr>
          <w:w w:val="95"/>
          <w:sz w:val="24"/>
        </w:rPr>
        <w:t>. Irwin/McGraw- </w:t>
      </w:r>
      <w:bookmarkStart w:name="_bookmark129" w:id="247"/>
      <w:bookmarkEnd w:id="247"/>
      <w:r>
        <w:rPr>
          <w:spacing w:val="-2"/>
          <w:sz w:val="24"/>
        </w:rPr>
        <w:t>Hill.</w:t>
      </w:r>
    </w:p>
    <w:p>
      <w:pPr>
        <w:spacing w:line="220" w:lineRule="auto" w:before="16"/>
        <w:ind w:left="1191" w:right="937" w:hanging="352"/>
        <w:jc w:val="both"/>
        <w:rPr>
          <w:sz w:val="24"/>
        </w:rPr>
      </w:pPr>
      <w:r>
        <w:rPr>
          <w:sz w:val="24"/>
        </w:rPr>
        <w:t>Lewis,</w:t>
      </w:r>
      <w:r>
        <w:rPr>
          <w:spacing w:val="-14"/>
          <w:sz w:val="24"/>
        </w:rPr>
        <w:t> </w:t>
      </w:r>
      <w:r>
        <w:rPr>
          <w:sz w:val="24"/>
        </w:rPr>
        <w:t>Clayton,</w:t>
      </w:r>
      <w:r>
        <w:rPr>
          <w:spacing w:val="-14"/>
          <w:sz w:val="24"/>
        </w:rPr>
        <w:t> </w:t>
      </w:r>
      <w:r>
        <w:rPr>
          <w:sz w:val="24"/>
        </w:rPr>
        <w:t>John</w:t>
      </w:r>
      <w:r>
        <w:rPr>
          <w:spacing w:val="-14"/>
          <w:sz w:val="24"/>
        </w:rPr>
        <w:t> </w:t>
      </w:r>
      <w:r>
        <w:rPr>
          <w:sz w:val="24"/>
        </w:rPr>
        <w:t>Rieman,</w:t>
      </w:r>
      <w:r>
        <w:rPr>
          <w:spacing w:val="-14"/>
          <w:sz w:val="24"/>
        </w:rPr>
        <w:t> </w:t>
      </w:r>
      <w:r>
        <w:rPr>
          <w:sz w:val="24"/>
        </w:rPr>
        <w:t>and</w:t>
      </w:r>
      <w:r>
        <w:rPr>
          <w:spacing w:val="-14"/>
          <w:sz w:val="24"/>
        </w:rPr>
        <w:t> </w:t>
      </w:r>
      <w:r>
        <w:rPr>
          <w:sz w:val="24"/>
        </w:rPr>
        <w:t>Amended</w:t>
      </w:r>
      <w:r>
        <w:rPr>
          <w:spacing w:val="-14"/>
          <w:sz w:val="24"/>
        </w:rPr>
        <w:t> </w:t>
      </w:r>
      <w:r>
        <w:rPr>
          <w:sz w:val="24"/>
        </w:rPr>
        <w:t>J.</w:t>
      </w:r>
      <w:r>
        <w:rPr>
          <w:spacing w:val="-14"/>
          <w:sz w:val="24"/>
        </w:rPr>
        <w:t> </w:t>
      </w:r>
      <w:r>
        <w:rPr>
          <w:sz w:val="24"/>
        </w:rPr>
        <w:t>Blustein</w:t>
      </w:r>
      <w:r>
        <w:rPr>
          <w:spacing w:val="-14"/>
          <w:sz w:val="24"/>
        </w:rPr>
        <w:t> </w:t>
      </w:r>
      <w:r>
        <w:rPr>
          <w:sz w:val="24"/>
        </w:rPr>
        <w:t>(1993).</w:t>
      </w:r>
      <w:r>
        <w:rPr>
          <w:spacing w:val="-14"/>
          <w:sz w:val="24"/>
        </w:rPr>
        <w:t> </w:t>
      </w:r>
      <w:r>
        <w:rPr>
          <w:i/>
          <w:sz w:val="24"/>
        </w:rPr>
        <w:t>Task-Centered</w:t>
      </w:r>
      <w:r>
        <w:rPr>
          <w:i/>
          <w:spacing w:val="-14"/>
          <w:sz w:val="24"/>
        </w:rPr>
        <w:t> </w:t>
      </w:r>
      <w:r>
        <w:rPr>
          <w:i/>
          <w:sz w:val="24"/>
        </w:rPr>
        <w:t>User</w:t>
      </w:r>
      <w:r>
        <w:rPr>
          <w:i/>
          <w:spacing w:val="-14"/>
          <w:sz w:val="24"/>
        </w:rPr>
        <w:t> </w:t>
      </w:r>
      <w:r>
        <w:rPr>
          <w:i/>
          <w:sz w:val="24"/>
        </w:rPr>
        <w:t>Interface</w:t>
      </w:r>
      <w:r>
        <w:rPr>
          <w:i/>
          <w:spacing w:val="-14"/>
          <w:sz w:val="24"/>
        </w:rPr>
        <w:t> </w:t>
      </w:r>
      <w:r>
        <w:rPr>
          <w:i/>
          <w:sz w:val="24"/>
        </w:rPr>
        <w:t>De-</w:t>
      </w:r>
      <w:r>
        <w:rPr>
          <w:i/>
          <w:sz w:val="24"/>
        </w:rPr>
        <w:t> </w:t>
      </w:r>
      <w:r>
        <w:rPr>
          <w:i/>
          <w:w w:val="105"/>
          <w:sz w:val="24"/>
        </w:rPr>
        <w:t>sign:</w:t>
      </w:r>
      <w:r>
        <w:rPr>
          <w:i/>
          <w:spacing w:val="-16"/>
          <w:w w:val="105"/>
          <w:sz w:val="24"/>
        </w:rPr>
        <w:t> </w:t>
      </w:r>
      <w:r>
        <w:rPr>
          <w:i/>
          <w:w w:val="105"/>
          <w:sz w:val="24"/>
        </w:rPr>
        <w:t>A</w:t>
      </w:r>
      <w:r>
        <w:rPr>
          <w:i/>
          <w:spacing w:val="-16"/>
          <w:w w:val="105"/>
          <w:sz w:val="24"/>
        </w:rPr>
        <w:t> </w:t>
      </w:r>
      <w:r>
        <w:rPr>
          <w:i/>
          <w:w w:val="105"/>
          <w:sz w:val="24"/>
        </w:rPr>
        <w:t>practical</w:t>
      </w:r>
      <w:r>
        <w:rPr>
          <w:i/>
          <w:spacing w:val="-16"/>
          <w:w w:val="105"/>
          <w:sz w:val="24"/>
        </w:rPr>
        <w:t> </w:t>
      </w:r>
      <w:r>
        <w:rPr>
          <w:i/>
          <w:w w:val="105"/>
          <w:sz w:val="24"/>
        </w:rPr>
        <w:t>introduction.</w:t>
      </w:r>
      <w:r>
        <w:rPr>
          <w:i/>
          <w:spacing w:val="-15"/>
          <w:w w:val="105"/>
          <w:sz w:val="24"/>
        </w:rPr>
        <w:t> </w:t>
      </w:r>
      <w:r>
        <w:rPr>
          <w:i/>
          <w:w w:val="105"/>
          <w:sz w:val="24"/>
        </w:rPr>
        <w:t>A</w:t>
      </w:r>
      <w:r>
        <w:rPr>
          <w:i/>
          <w:spacing w:val="-16"/>
          <w:w w:val="105"/>
          <w:sz w:val="24"/>
        </w:rPr>
        <w:t> </w:t>
      </w:r>
      <w:r>
        <w:rPr>
          <w:i/>
          <w:w w:val="105"/>
          <w:sz w:val="24"/>
        </w:rPr>
        <w:t>shareware</w:t>
      </w:r>
      <w:r>
        <w:rPr>
          <w:i/>
          <w:spacing w:val="-16"/>
          <w:w w:val="105"/>
          <w:sz w:val="24"/>
        </w:rPr>
        <w:t> </w:t>
      </w:r>
      <w:r>
        <w:rPr>
          <w:i/>
          <w:w w:val="105"/>
          <w:sz w:val="24"/>
        </w:rPr>
        <w:t>book</w:t>
      </w:r>
      <w:r>
        <w:rPr>
          <w:i/>
          <w:spacing w:val="-16"/>
          <w:w w:val="105"/>
          <w:sz w:val="24"/>
        </w:rPr>
        <w:t> </w:t>
      </w:r>
      <w:r>
        <w:rPr>
          <w:i/>
          <w:w w:val="105"/>
          <w:sz w:val="24"/>
        </w:rPr>
        <w:t>published</w:t>
      </w:r>
      <w:r>
        <w:rPr>
          <w:i/>
          <w:spacing w:val="-15"/>
          <w:w w:val="105"/>
          <w:sz w:val="24"/>
        </w:rPr>
        <w:t> </w:t>
      </w:r>
      <w:r>
        <w:rPr>
          <w:i/>
          <w:w w:val="105"/>
          <w:sz w:val="24"/>
        </w:rPr>
        <w:t>by</w:t>
      </w:r>
      <w:r>
        <w:rPr>
          <w:i/>
          <w:spacing w:val="-16"/>
          <w:w w:val="105"/>
          <w:sz w:val="24"/>
        </w:rPr>
        <w:t> </w:t>
      </w:r>
      <w:r>
        <w:rPr>
          <w:i/>
          <w:w w:val="105"/>
          <w:sz w:val="24"/>
        </w:rPr>
        <w:t>the</w:t>
      </w:r>
      <w:r>
        <w:rPr>
          <w:i/>
          <w:spacing w:val="-16"/>
          <w:w w:val="105"/>
          <w:sz w:val="24"/>
        </w:rPr>
        <w:t> </w:t>
      </w:r>
      <w:r>
        <w:rPr>
          <w:i/>
          <w:w w:val="105"/>
          <w:sz w:val="24"/>
        </w:rPr>
        <w:t>authors</w:t>
      </w:r>
      <w:r>
        <w:rPr>
          <w:w w:val="105"/>
          <w:sz w:val="24"/>
        </w:rPr>
        <w:t>.</w:t>
      </w:r>
      <w:r>
        <w:rPr>
          <w:spacing w:val="-15"/>
          <w:w w:val="105"/>
          <w:sz w:val="24"/>
        </w:rPr>
        <w:t> </w:t>
      </w:r>
      <w:r>
        <w:rPr>
          <w:rFonts w:ascii="Palatino Linotype"/>
          <w:smallCaps/>
          <w:w w:val="105"/>
          <w:sz w:val="24"/>
        </w:rPr>
        <w:t>url</w:t>
      </w:r>
      <w:r>
        <w:rPr>
          <w:smallCaps w:val="0"/>
          <w:w w:val="105"/>
          <w:sz w:val="24"/>
        </w:rPr>
        <w:t>:</w:t>
      </w:r>
      <w:r>
        <w:rPr>
          <w:smallCaps w:val="0"/>
          <w:spacing w:val="-13"/>
          <w:w w:val="105"/>
          <w:sz w:val="24"/>
        </w:rPr>
        <w:t> </w:t>
      </w:r>
      <w:r>
        <w:rPr>
          <w:rFonts w:ascii="Palatino Linotype"/>
          <w:smallCaps w:val="0"/>
          <w:w w:val="105"/>
          <w:sz w:val="24"/>
        </w:rPr>
        <w:t>https</w:t>
      </w:r>
      <w:r>
        <w:rPr>
          <w:rFonts w:ascii="Palatino Linotype"/>
          <w:smallCaps w:val="0"/>
          <w:spacing w:val="-16"/>
          <w:w w:val="105"/>
          <w:sz w:val="24"/>
        </w:rPr>
        <w:t> </w:t>
      </w:r>
      <w:r>
        <w:rPr>
          <w:rFonts w:ascii="Palatino Linotype"/>
          <w:smallCaps w:val="0"/>
          <w:spacing w:val="17"/>
          <w:w w:val="145"/>
          <w:sz w:val="24"/>
        </w:rPr>
        <w:t>:// </w:t>
      </w:r>
      <w:r>
        <w:rPr>
          <w:rFonts w:ascii="Palatino Linotype"/>
          <w:smallCaps w:val="0"/>
          <w:spacing w:val="-2"/>
          <w:w w:val="105"/>
          <w:sz w:val="24"/>
        </w:rPr>
        <w:t>web.archive.org/web/202011260145</w:t>
      </w:r>
      <w:hyperlink r:id="rId191">
        <w:r>
          <w:rPr>
            <w:rFonts w:ascii="Palatino Linotype"/>
            <w:smallCaps w:val="0"/>
            <w:spacing w:val="-2"/>
            <w:w w:val="105"/>
            <w:sz w:val="24"/>
          </w:rPr>
          <w:t>48/http://www.hcibib.org/tcuid/tcuid.pdf</w:t>
        </w:r>
      </w:hyperlink>
      <w:r>
        <w:rPr>
          <w:smallCaps w:val="0"/>
          <w:spacing w:val="-2"/>
          <w:w w:val="105"/>
          <w:sz w:val="24"/>
        </w:rPr>
        <w:t>.</w:t>
      </w:r>
    </w:p>
    <w:p>
      <w:pPr>
        <w:spacing w:line="292" w:lineRule="exact" w:before="0"/>
        <w:ind w:left="840" w:right="0" w:firstLine="0"/>
        <w:jc w:val="both"/>
        <w:rPr>
          <w:sz w:val="24"/>
        </w:rPr>
      </w:pPr>
      <w:r>
        <w:rPr>
          <w:w w:val="105"/>
          <w:sz w:val="24"/>
        </w:rPr>
        <w:t>Lucid</w:t>
      </w:r>
      <w:r>
        <w:rPr>
          <w:spacing w:val="54"/>
          <w:w w:val="150"/>
          <w:sz w:val="24"/>
        </w:rPr>
        <w:t> </w:t>
      </w:r>
      <w:r>
        <w:rPr>
          <w:w w:val="105"/>
          <w:sz w:val="24"/>
        </w:rPr>
        <w:t>(n.d.).</w:t>
      </w:r>
      <w:r>
        <w:rPr>
          <w:spacing w:val="54"/>
          <w:w w:val="150"/>
          <w:sz w:val="24"/>
        </w:rPr>
        <w:t> </w:t>
      </w:r>
      <w:r>
        <w:rPr>
          <w:i/>
          <w:w w:val="105"/>
          <w:sz w:val="24"/>
        </w:rPr>
        <w:t>What</w:t>
      </w:r>
      <w:r>
        <w:rPr>
          <w:i/>
          <w:spacing w:val="54"/>
          <w:w w:val="150"/>
          <w:sz w:val="24"/>
        </w:rPr>
        <w:t> </w:t>
      </w:r>
      <w:r>
        <w:rPr>
          <w:i/>
          <w:w w:val="105"/>
          <w:sz w:val="24"/>
        </w:rPr>
        <w:t>is</w:t>
      </w:r>
      <w:r>
        <w:rPr>
          <w:i/>
          <w:spacing w:val="55"/>
          <w:w w:val="150"/>
          <w:sz w:val="24"/>
        </w:rPr>
        <w:t> </w:t>
      </w:r>
      <w:r>
        <w:rPr>
          <w:i/>
          <w:w w:val="105"/>
          <w:sz w:val="24"/>
        </w:rPr>
        <w:t>Fist</w:t>
      </w:r>
      <w:r>
        <w:rPr>
          <w:i/>
          <w:spacing w:val="54"/>
          <w:w w:val="150"/>
          <w:sz w:val="24"/>
        </w:rPr>
        <w:t> </w:t>
      </w:r>
      <w:r>
        <w:rPr>
          <w:i/>
          <w:w w:val="105"/>
          <w:sz w:val="24"/>
        </w:rPr>
        <w:t>to</w:t>
      </w:r>
      <w:r>
        <w:rPr>
          <w:i/>
          <w:spacing w:val="54"/>
          <w:w w:val="150"/>
          <w:sz w:val="24"/>
        </w:rPr>
        <w:t> </w:t>
      </w:r>
      <w:r>
        <w:rPr>
          <w:i/>
          <w:w w:val="105"/>
          <w:sz w:val="24"/>
        </w:rPr>
        <w:t>Five?</w:t>
      </w:r>
      <w:r>
        <w:rPr>
          <w:i/>
          <w:spacing w:val="54"/>
          <w:w w:val="150"/>
          <w:sz w:val="24"/>
        </w:rPr>
        <w:t> </w:t>
      </w:r>
      <w:hyperlink r:id="rId48">
        <w:r>
          <w:rPr>
            <w:rFonts w:ascii="Palatino Linotype"/>
            <w:spacing w:val="-2"/>
            <w:w w:val="98"/>
            <w:sz w:val="24"/>
          </w:rPr>
          <w:t>http</w:t>
        </w:r>
        <w:r>
          <w:rPr>
            <w:rFonts w:ascii="Palatino Linotype"/>
            <w:spacing w:val="3"/>
            <w:w w:val="98"/>
            <w:sz w:val="24"/>
          </w:rPr>
          <w:t>s</w:t>
        </w:r>
        <w:r>
          <w:rPr>
            <w:rFonts w:ascii="Palatino Linotype"/>
            <w:spacing w:val="3"/>
            <w:w w:val="190"/>
            <w:sz w:val="24"/>
          </w:rPr>
          <w:t>:</w:t>
        </w:r>
        <w:r>
          <w:rPr>
            <w:rFonts w:ascii="Palatino Linotype"/>
            <w:spacing w:val="3"/>
            <w:w w:val="145"/>
            <w:sz w:val="24"/>
          </w:rPr>
          <w:t>//</w:t>
        </w:r>
        <w:r>
          <w:rPr>
            <w:rFonts w:ascii="Palatino Linotype"/>
            <w:spacing w:val="-2"/>
            <w:w w:val="46"/>
            <w:sz w:val="24"/>
          </w:rPr>
          <w:t>ww</w:t>
        </w:r>
        <w:r>
          <w:rPr>
            <w:rFonts w:ascii="Palatino Linotype"/>
            <w:spacing w:val="3"/>
            <w:w w:val="46"/>
            <w:sz w:val="24"/>
          </w:rPr>
          <w:t>w</w:t>
        </w:r>
        <w:r>
          <w:rPr>
            <w:rFonts w:ascii="Palatino Linotype"/>
            <w:spacing w:val="3"/>
            <w:w w:val="190"/>
            <w:sz w:val="24"/>
          </w:rPr>
          <w:t>.</w:t>
        </w:r>
        <w:r>
          <w:rPr>
            <w:rFonts w:ascii="Palatino Linotype"/>
            <w:spacing w:val="-2"/>
            <w:w w:val="91"/>
            <w:sz w:val="24"/>
          </w:rPr>
          <w:t>lucidmeeting</w:t>
        </w:r>
        <w:r>
          <w:rPr>
            <w:rFonts w:ascii="Palatino Linotype"/>
            <w:spacing w:val="3"/>
            <w:w w:val="91"/>
            <w:sz w:val="24"/>
          </w:rPr>
          <w:t>s</w:t>
        </w:r>
        <w:r>
          <w:rPr>
            <w:rFonts w:ascii="Palatino Linotype"/>
            <w:spacing w:val="3"/>
            <w:w w:val="190"/>
            <w:sz w:val="24"/>
          </w:rPr>
          <w:t>.</w:t>
        </w:r>
        <w:r>
          <w:rPr>
            <w:rFonts w:ascii="Palatino Linotype"/>
            <w:spacing w:val="-2"/>
            <w:w w:val="67"/>
            <w:sz w:val="24"/>
          </w:rPr>
          <w:t>co</w:t>
        </w:r>
        <w:r>
          <w:rPr>
            <w:rFonts w:ascii="Palatino Linotype"/>
            <w:spacing w:val="3"/>
            <w:w w:val="67"/>
            <w:sz w:val="24"/>
          </w:rPr>
          <w:t>m</w:t>
        </w:r>
        <w:r>
          <w:rPr>
            <w:rFonts w:ascii="Palatino Linotype"/>
            <w:spacing w:val="3"/>
            <w:w w:val="145"/>
            <w:sz w:val="24"/>
          </w:rPr>
          <w:t>/</w:t>
        </w:r>
        <w:r>
          <w:rPr>
            <w:rFonts w:ascii="Palatino Linotype"/>
            <w:spacing w:val="-2"/>
            <w:w w:val="96"/>
            <w:sz w:val="24"/>
          </w:rPr>
          <w:t>glossar</w:t>
        </w:r>
        <w:r>
          <w:rPr>
            <w:rFonts w:ascii="Palatino Linotype"/>
            <w:spacing w:val="3"/>
            <w:w w:val="96"/>
            <w:sz w:val="24"/>
          </w:rPr>
          <w:t>y</w:t>
        </w:r>
        <w:r>
          <w:rPr>
            <w:rFonts w:ascii="Palatino Linotype"/>
            <w:spacing w:val="3"/>
            <w:w w:val="145"/>
            <w:sz w:val="24"/>
          </w:rPr>
          <w:t>/</w:t>
        </w:r>
        <w:r>
          <w:rPr>
            <w:rFonts w:ascii="Palatino Linotype"/>
            <w:spacing w:val="-2"/>
            <w:w w:val="134"/>
            <w:sz w:val="24"/>
          </w:rPr>
          <w:t>fis</w:t>
        </w:r>
        <w:r>
          <w:rPr>
            <w:rFonts w:ascii="Palatino Linotype"/>
            <w:spacing w:val="3"/>
            <w:w w:val="134"/>
            <w:sz w:val="24"/>
          </w:rPr>
          <w:t>t</w:t>
        </w:r>
        <w:r>
          <w:rPr>
            <w:rFonts w:ascii="Palatino Linotype"/>
            <w:spacing w:val="13"/>
            <w:w w:val="139"/>
            <w:sz w:val="24"/>
          </w:rPr>
          <w:t>-</w:t>
        </w:r>
        <w:r>
          <w:rPr>
            <w:rFonts w:ascii="Palatino Linotype"/>
            <w:spacing w:val="-4"/>
            <w:w w:val="105"/>
            <w:sz w:val="24"/>
          </w:rPr>
          <w:t>five</w:t>
        </w:r>
      </w:hyperlink>
      <w:r>
        <w:rPr>
          <w:spacing w:val="-4"/>
          <w:w w:val="105"/>
          <w:sz w:val="24"/>
        </w:rPr>
        <w:t>.</w:t>
      </w:r>
    </w:p>
    <w:p>
      <w:pPr>
        <w:pStyle w:val="BodyText"/>
        <w:spacing w:line="272" w:lineRule="exact"/>
        <w:ind w:left="1191"/>
        <w:jc w:val="both"/>
      </w:pPr>
      <w:r>
        <w:rPr>
          <w:w w:val="95"/>
        </w:rPr>
        <w:t>Accessed:</w:t>
      </w:r>
      <w:r>
        <w:rPr>
          <w:spacing w:val="65"/>
        </w:rPr>
        <w:t> </w:t>
      </w:r>
      <w:r>
        <w:rPr>
          <w:w w:val="95"/>
        </w:rPr>
        <w:t>2021-01-</w:t>
      </w:r>
      <w:r>
        <w:rPr>
          <w:spacing w:val="-5"/>
          <w:w w:val="95"/>
        </w:rPr>
        <w:t>01.</w:t>
      </w:r>
    </w:p>
    <w:p>
      <w:pPr>
        <w:pStyle w:val="BodyText"/>
        <w:spacing w:before="13"/>
        <w:ind w:left="839"/>
        <w:jc w:val="both"/>
      </w:pPr>
      <w:r>
        <w:rPr/>
        <w:t>Mahnič,</w:t>
      </w:r>
      <w:r>
        <w:rPr>
          <w:spacing w:val="-10"/>
        </w:rPr>
        <w:t> </w:t>
      </w:r>
      <w:r>
        <w:rPr/>
        <w:t>Viljan</w:t>
      </w:r>
      <w:r>
        <w:rPr>
          <w:spacing w:val="-9"/>
        </w:rPr>
        <w:t> </w:t>
      </w:r>
      <w:r>
        <w:rPr/>
        <w:t>and</w:t>
      </w:r>
      <w:r>
        <w:rPr>
          <w:spacing w:val="-9"/>
        </w:rPr>
        <w:t> </w:t>
      </w:r>
      <w:r>
        <w:rPr/>
        <w:t>Tomaž</w:t>
      </w:r>
      <w:r>
        <w:rPr>
          <w:spacing w:val="-10"/>
        </w:rPr>
        <w:t> </w:t>
      </w:r>
      <w:r>
        <w:rPr/>
        <w:t>Hovelja</w:t>
      </w:r>
      <w:r>
        <w:rPr>
          <w:spacing w:val="-9"/>
        </w:rPr>
        <w:t> </w:t>
      </w:r>
      <w:r>
        <w:rPr/>
        <w:t>(2012).</w:t>
      </w:r>
      <w:r>
        <w:rPr>
          <w:spacing w:val="-10"/>
        </w:rPr>
        <w:t> </w:t>
      </w:r>
      <w:r>
        <w:rPr/>
        <w:t>“On</w:t>
      </w:r>
      <w:r>
        <w:rPr>
          <w:spacing w:val="-9"/>
        </w:rPr>
        <w:t> </w:t>
      </w:r>
      <w:r>
        <w:rPr/>
        <w:t>using</w:t>
      </w:r>
      <w:r>
        <w:rPr>
          <w:spacing w:val="-10"/>
        </w:rPr>
        <w:t> </w:t>
      </w:r>
      <w:r>
        <w:rPr/>
        <w:t>planning</w:t>
      </w:r>
      <w:r>
        <w:rPr>
          <w:spacing w:val="-9"/>
        </w:rPr>
        <w:t> </w:t>
      </w:r>
      <w:r>
        <w:rPr/>
        <w:t>poker</w:t>
      </w:r>
      <w:r>
        <w:rPr>
          <w:spacing w:val="-9"/>
        </w:rPr>
        <w:t> </w:t>
      </w:r>
      <w:r>
        <w:rPr/>
        <w:t>for</w:t>
      </w:r>
      <w:r>
        <w:rPr>
          <w:spacing w:val="-10"/>
        </w:rPr>
        <w:t> </w:t>
      </w:r>
      <w:r>
        <w:rPr/>
        <w:t>estimating</w:t>
      </w:r>
      <w:r>
        <w:rPr>
          <w:spacing w:val="-9"/>
        </w:rPr>
        <w:t> </w:t>
      </w:r>
      <w:r>
        <w:rPr/>
        <w:t>user</w:t>
      </w:r>
      <w:r>
        <w:rPr>
          <w:spacing w:val="-10"/>
        </w:rPr>
        <w:t> </w:t>
      </w:r>
      <w:r>
        <w:rPr>
          <w:spacing w:val="-2"/>
        </w:rPr>
        <w:t>stories”.</w:t>
      </w:r>
    </w:p>
    <w:p>
      <w:pPr>
        <w:spacing w:before="13"/>
        <w:ind w:left="1191" w:right="0" w:firstLine="0"/>
        <w:jc w:val="both"/>
        <w:rPr>
          <w:sz w:val="24"/>
        </w:rPr>
      </w:pPr>
      <w:bookmarkStart w:name="_bookmark130" w:id="248"/>
      <w:bookmarkEnd w:id="248"/>
      <w:r>
        <w:rPr/>
      </w:r>
      <w:r>
        <w:rPr>
          <w:sz w:val="24"/>
        </w:rPr>
        <w:t>In:</w:t>
      </w:r>
      <w:r>
        <w:rPr>
          <w:spacing w:val="-9"/>
          <w:sz w:val="24"/>
        </w:rPr>
        <w:t> </w:t>
      </w:r>
      <w:r>
        <w:rPr>
          <w:i/>
          <w:sz w:val="24"/>
        </w:rPr>
        <w:t>Journal</w:t>
      </w:r>
      <w:r>
        <w:rPr>
          <w:i/>
          <w:spacing w:val="-8"/>
          <w:sz w:val="24"/>
        </w:rPr>
        <w:t> </w:t>
      </w:r>
      <w:r>
        <w:rPr>
          <w:i/>
          <w:sz w:val="24"/>
        </w:rPr>
        <w:t>of</w:t>
      </w:r>
      <w:r>
        <w:rPr>
          <w:i/>
          <w:spacing w:val="-8"/>
          <w:sz w:val="24"/>
        </w:rPr>
        <w:t> </w:t>
      </w:r>
      <w:r>
        <w:rPr>
          <w:i/>
          <w:sz w:val="24"/>
        </w:rPr>
        <w:t>Systems</w:t>
      </w:r>
      <w:r>
        <w:rPr>
          <w:i/>
          <w:spacing w:val="-9"/>
          <w:sz w:val="24"/>
        </w:rPr>
        <w:t> </w:t>
      </w:r>
      <w:r>
        <w:rPr>
          <w:i/>
          <w:sz w:val="24"/>
        </w:rPr>
        <w:t>and</w:t>
      </w:r>
      <w:r>
        <w:rPr>
          <w:i/>
          <w:spacing w:val="-8"/>
          <w:sz w:val="24"/>
        </w:rPr>
        <w:t> </w:t>
      </w:r>
      <w:r>
        <w:rPr>
          <w:i/>
          <w:sz w:val="24"/>
        </w:rPr>
        <w:t>Software</w:t>
      </w:r>
      <w:r>
        <w:rPr>
          <w:i/>
          <w:spacing w:val="-8"/>
          <w:sz w:val="24"/>
        </w:rPr>
        <w:t> </w:t>
      </w:r>
      <w:r>
        <w:rPr>
          <w:sz w:val="24"/>
        </w:rPr>
        <w:t>85.9,</w:t>
      </w:r>
      <w:r>
        <w:rPr>
          <w:spacing w:val="-9"/>
          <w:sz w:val="24"/>
        </w:rPr>
        <w:t> </w:t>
      </w:r>
      <w:r>
        <w:rPr>
          <w:sz w:val="24"/>
        </w:rPr>
        <w:t>pp.</w:t>
      </w:r>
      <w:r>
        <w:rPr>
          <w:spacing w:val="-8"/>
          <w:sz w:val="24"/>
        </w:rPr>
        <w:t> </w:t>
      </w:r>
      <w:r>
        <w:rPr>
          <w:spacing w:val="-2"/>
          <w:sz w:val="24"/>
        </w:rPr>
        <w:t>2086–2095.</w:t>
      </w:r>
    </w:p>
    <w:p>
      <w:pPr>
        <w:spacing w:line="240" w:lineRule="auto" w:before="13"/>
        <w:ind w:left="1191" w:right="937" w:hanging="352"/>
        <w:jc w:val="both"/>
        <w:rPr>
          <w:sz w:val="24"/>
        </w:rPr>
      </w:pPr>
      <w:r>
        <w:rPr>
          <w:sz w:val="24"/>
        </w:rPr>
        <w:t>Martin,</w:t>
      </w:r>
      <w:r>
        <w:rPr>
          <w:spacing w:val="-1"/>
          <w:sz w:val="24"/>
        </w:rPr>
        <w:t> </w:t>
      </w:r>
      <w:r>
        <w:rPr>
          <w:sz w:val="24"/>
        </w:rPr>
        <w:t>Bella</w:t>
      </w:r>
      <w:r>
        <w:rPr>
          <w:spacing w:val="-1"/>
          <w:sz w:val="24"/>
        </w:rPr>
        <w:t> </w:t>
      </w:r>
      <w:r>
        <w:rPr>
          <w:sz w:val="24"/>
        </w:rPr>
        <w:t>(2012).</w:t>
      </w:r>
      <w:r>
        <w:rPr>
          <w:spacing w:val="-1"/>
          <w:sz w:val="24"/>
        </w:rPr>
        <w:t> </w:t>
      </w:r>
      <w:r>
        <w:rPr>
          <w:i/>
          <w:sz w:val="24"/>
        </w:rPr>
        <w:t>Universal</w:t>
      </w:r>
      <w:r>
        <w:rPr>
          <w:i/>
          <w:spacing w:val="-1"/>
          <w:sz w:val="24"/>
        </w:rPr>
        <w:t> </w:t>
      </w:r>
      <w:r>
        <w:rPr>
          <w:i/>
          <w:sz w:val="24"/>
        </w:rPr>
        <w:t>methods</w:t>
      </w:r>
      <w:r>
        <w:rPr>
          <w:i/>
          <w:spacing w:val="-1"/>
          <w:sz w:val="24"/>
        </w:rPr>
        <w:t> </w:t>
      </w:r>
      <w:r>
        <w:rPr>
          <w:i/>
          <w:sz w:val="24"/>
        </w:rPr>
        <w:t>of</w:t>
      </w:r>
      <w:r>
        <w:rPr>
          <w:i/>
          <w:spacing w:val="-1"/>
          <w:sz w:val="24"/>
        </w:rPr>
        <w:t> </w:t>
      </w:r>
      <w:r>
        <w:rPr>
          <w:i/>
          <w:sz w:val="24"/>
        </w:rPr>
        <w:t>design</w:t>
      </w:r>
      <w:r>
        <w:rPr>
          <w:i/>
          <w:spacing w:val="-1"/>
          <w:sz w:val="24"/>
        </w:rPr>
        <w:t> </w:t>
      </w:r>
      <w:r>
        <w:rPr>
          <w:i/>
          <w:sz w:val="24"/>
        </w:rPr>
        <w:t>:</w:t>
      </w:r>
      <w:r>
        <w:rPr>
          <w:i/>
          <w:spacing w:val="-1"/>
          <w:sz w:val="24"/>
        </w:rPr>
        <w:t> </w:t>
      </w:r>
      <w:r>
        <w:rPr>
          <w:i/>
          <w:sz w:val="24"/>
        </w:rPr>
        <w:t>100</w:t>
      </w:r>
      <w:r>
        <w:rPr>
          <w:i/>
          <w:spacing w:val="-1"/>
          <w:sz w:val="24"/>
        </w:rPr>
        <w:t> </w:t>
      </w:r>
      <w:r>
        <w:rPr>
          <w:i/>
          <w:sz w:val="24"/>
        </w:rPr>
        <w:t>ways</w:t>
      </w:r>
      <w:r>
        <w:rPr>
          <w:i/>
          <w:spacing w:val="-1"/>
          <w:sz w:val="24"/>
        </w:rPr>
        <w:t> </w:t>
      </w:r>
      <w:r>
        <w:rPr>
          <w:i/>
          <w:sz w:val="24"/>
        </w:rPr>
        <w:t>to</w:t>
      </w:r>
      <w:r>
        <w:rPr>
          <w:i/>
          <w:spacing w:val="-1"/>
          <w:sz w:val="24"/>
        </w:rPr>
        <w:t> </w:t>
      </w:r>
      <w:r>
        <w:rPr>
          <w:i/>
          <w:sz w:val="24"/>
        </w:rPr>
        <w:t>research</w:t>
      </w:r>
      <w:r>
        <w:rPr>
          <w:i/>
          <w:spacing w:val="-1"/>
          <w:sz w:val="24"/>
        </w:rPr>
        <w:t> </w:t>
      </w:r>
      <w:r>
        <w:rPr>
          <w:i/>
          <w:sz w:val="24"/>
        </w:rPr>
        <w:t>complex</w:t>
      </w:r>
      <w:r>
        <w:rPr>
          <w:i/>
          <w:spacing w:val="-1"/>
          <w:sz w:val="24"/>
        </w:rPr>
        <w:t> </w:t>
      </w:r>
      <w:r>
        <w:rPr>
          <w:i/>
          <w:sz w:val="24"/>
        </w:rPr>
        <w:t>problems,</w:t>
      </w:r>
      <w:r>
        <w:rPr>
          <w:i/>
          <w:spacing w:val="-1"/>
          <w:sz w:val="24"/>
        </w:rPr>
        <w:t> </w:t>
      </w:r>
      <w:r>
        <w:rPr>
          <w:i/>
          <w:sz w:val="24"/>
        </w:rPr>
        <w:t>de-</w:t>
      </w:r>
      <w:r>
        <w:rPr>
          <w:i/>
          <w:sz w:val="24"/>
        </w:rPr>
        <w:t> velop</w:t>
      </w:r>
      <w:r>
        <w:rPr>
          <w:i/>
          <w:spacing w:val="-10"/>
          <w:sz w:val="24"/>
        </w:rPr>
        <w:t> </w:t>
      </w:r>
      <w:r>
        <w:rPr>
          <w:i/>
          <w:sz w:val="24"/>
        </w:rPr>
        <w:t>innovative</w:t>
      </w:r>
      <w:r>
        <w:rPr>
          <w:i/>
          <w:spacing w:val="-10"/>
          <w:sz w:val="24"/>
        </w:rPr>
        <w:t> </w:t>
      </w:r>
      <w:r>
        <w:rPr>
          <w:i/>
          <w:sz w:val="24"/>
        </w:rPr>
        <w:t>ideas,</w:t>
      </w:r>
      <w:r>
        <w:rPr>
          <w:i/>
          <w:spacing w:val="-10"/>
          <w:sz w:val="24"/>
        </w:rPr>
        <w:t> </w:t>
      </w:r>
      <w:r>
        <w:rPr>
          <w:i/>
          <w:sz w:val="24"/>
        </w:rPr>
        <w:t>and</w:t>
      </w:r>
      <w:r>
        <w:rPr>
          <w:i/>
          <w:spacing w:val="-10"/>
          <w:sz w:val="24"/>
        </w:rPr>
        <w:t> </w:t>
      </w:r>
      <w:r>
        <w:rPr>
          <w:i/>
          <w:sz w:val="24"/>
        </w:rPr>
        <w:t>design</w:t>
      </w:r>
      <w:r>
        <w:rPr>
          <w:i/>
          <w:spacing w:val="-10"/>
          <w:sz w:val="24"/>
        </w:rPr>
        <w:t> </w:t>
      </w:r>
      <w:r>
        <w:rPr>
          <w:i/>
          <w:sz w:val="24"/>
        </w:rPr>
        <w:t>effective</w:t>
      </w:r>
      <w:r>
        <w:rPr>
          <w:i/>
          <w:spacing w:val="-10"/>
          <w:sz w:val="24"/>
        </w:rPr>
        <w:t> </w:t>
      </w:r>
      <w:r>
        <w:rPr>
          <w:i/>
          <w:sz w:val="24"/>
        </w:rPr>
        <w:t>solutions</w:t>
      </w:r>
      <w:r>
        <w:rPr>
          <w:sz w:val="24"/>
        </w:rPr>
        <w:t>.</w:t>
      </w:r>
      <w:r>
        <w:rPr>
          <w:spacing w:val="-10"/>
          <w:sz w:val="24"/>
        </w:rPr>
        <w:t> </w:t>
      </w:r>
      <w:r>
        <w:rPr>
          <w:sz w:val="24"/>
        </w:rPr>
        <w:t>Digital</w:t>
      </w:r>
      <w:r>
        <w:rPr>
          <w:spacing w:val="-10"/>
          <w:sz w:val="24"/>
        </w:rPr>
        <w:t> </w:t>
      </w:r>
      <w:r>
        <w:rPr>
          <w:sz w:val="24"/>
        </w:rPr>
        <w:t>ed.</w:t>
      </w:r>
      <w:r>
        <w:rPr>
          <w:spacing w:val="-10"/>
          <w:sz w:val="24"/>
        </w:rPr>
        <w:t> </w:t>
      </w:r>
      <w:r>
        <w:rPr>
          <w:sz w:val="24"/>
        </w:rPr>
        <w:t>Beverly,</w:t>
      </w:r>
      <w:r>
        <w:rPr>
          <w:spacing w:val="-10"/>
          <w:sz w:val="24"/>
        </w:rPr>
        <w:t> </w:t>
      </w:r>
      <w:r>
        <w:rPr>
          <w:sz w:val="24"/>
        </w:rPr>
        <w:t>MA:</w:t>
      </w:r>
      <w:r>
        <w:rPr>
          <w:spacing w:val="-10"/>
          <w:sz w:val="24"/>
        </w:rPr>
        <w:t> </w:t>
      </w:r>
      <w:r>
        <w:rPr>
          <w:sz w:val="24"/>
        </w:rPr>
        <w:t>Rockport</w:t>
      </w:r>
      <w:r>
        <w:rPr>
          <w:spacing w:val="-10"/>
          <w:sz w:val="24"/>
        </w:rPr>
        <w:t> </w:t>
      </w:r>
      <w:r>
        <w:rPr>
          <w:sz w:val="24"/>
        </w:rPr>
        <w:t>Pub- </w:t>
      </w:r>
      <w:bookmarkStart w:name="_bookmark131" w:id="249"/>
      <w:bookmarkEnd w:id="249"/>
      <w:r>
        <w:rPr>
          <w:sz w:val="24"/>
        </w:rPr>
        <w:t>lishers.</w:t>
      </w:r>
      <w:r>
        <w:rPr>
          <w:sz w:val="24"/>
        </w:rPr>
        <w:t>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9781610581998.</w:t>
      </w:r>
    </w:p>
    <w:p>
      <w:pPr>
        <w:spacing w:line="267" w:lineRule="exact" w:before="0"/>
        <w:ind w:left="839" w:right="0" w:firstLine="0"/>
        <w:jc w:val="both"/>
        <w:rPr>
          <w:sz w:val="24"/>
        </w:rPr>
      </w:pPr>
      <w:r>
        <w:rPr>
          <w:sz w:val="24"/>
        </w:rPr>
        <w:t>Martin,</w:t>
      </w:r>
      <w:r>
        <w:rPr>
          <w:spacing w:val="-7"/>
          <w:sz w:val="24"/>
        </w:rPr>
        <w:t> </w:t>
      </w:r>
      <w:r>
        <w:rPr>
          <w:sz w:val="24"/>
        </w:rPr>
        <w:t>Robert</w:t>
      </w:r>
      <w:r>
        <w:rPr>
          <w:spacing w:val="-7"/>
          <w:sz w:val="24"/>
        </w:rPr>
        <w:t> </w:t>
      </w:r>
      <w:r>
        <w:rPr>
          <w:sz w:val="24"/>
        </w:rPr>
        <w:t>C.</w:t>
      </w:r>
      <w:r>
        <w:rPr>
          <w:spacing w:val="-6"/>
          <w:sz w:val="24"/>
        </w:rPr>
        <w:t> </w:t>
      </w:r>
      <w:r>
        <w:rPr>
          <w:sz w:val="24"/>
        </w:rPr>
        <w:t>(2013).</w:t>
      </w:r>
      <w:r>
        <w:rPr>
          <w:spacing w:val="-7"/>
          <w:sz w:val="24"/>
        </w:rPr>
        <w:t> </w:t>
      </w:r>
      <w:r>
        <w:rPr>
          <w:i/>
          <w:sz w:val="24"/>
        </w:rPr>
        <w:t>Clean</w:t>
      </w:r>
      <w:r>
        <w:rPr>
          <w:i/>
          <w:spacing w:val="-6"/>
          <w:sz w:val="24"/>
        </w:rPr>
        <w:t> </w:t>
      </w:r>
      <w:r>
        <w:rPr>
          <w:i/>
          <w:spacing w:val="-2"/>
          <w:sz w:val="24"/>
        </w:rPr>
        <w:t>Code</w:t>
      </w:r>
      <w:r>
        <w:rPr>
          <w:spacing w:val="-2"/>
          <w:sz w:val="24"/>
        </w:rPr>
        <w:t>.</w:t>
      </w:r>
    </w:p>
    <w:p>
      <w:pPr>
        <w:pStyle w:val="BodyText"/>
        <w:spacing w:line="252" w:lineRule="auto" w:before="13"/>
        <w:ind w:left="1191" w:hanging="352"/>
      </w:pPr>
      <w:r>
        <w:rPr/>
        <w:t>McAlister, Debbie Thorne (2006). “The project management plan: Improving team process and </w:t>
      </w:r>
      <w:bookmarkStart w:name="_bookmark132" w:id="250"/>
      <w:bookmarkEnd w:id="250"/>
      <w:r>
        <w:rPr/>
        <w:t>pe</w:t>
      </w:r>
      <w:r>
        <w:rPr/>
        <w:t>rformance”. In: </w:t>
      </w:r>
      <w:r>
        <w:rPr>
          <w:i/>
        </w:rPr>
        <w:t>Marketing Education Review </w:t>
      </w:r>
      <w:r>
        <w:rPr/>
        <w:t>16.1, pp. 97–103.</w:t>
      </w:r>
    </w:p>
    <w:p>
      <w:pPr>
        <w:pStyle w:val="BodyText"/>
        <w:spacing w:line="252" w:lineRule="auto"/>
        <w:ind w:left="1191" w:right="525" w:hanging="352"/>
      </w:pPr>
      <w:r>
        <w:rPr>
          <w:w w:val="95"/>
        </w:rPr>
        <w:t>Mendez, Christopher et al. (2019). “From GenderMag to InclusiveMag: An Inclusive Design Meta-</w:t>
      </w:r>
      <w:r>
        <w:rPr>
          <w:spacing w:val="80"/>
        </w:rPr>
        <w:t> </w:t>
      </w:r>
      <w:bookmarkStart w:name="_bookmark133" w:id="251"/>
      <w:bookmarkEnd w:id="251"/>
      <w:r>
        <w:rPr/>
        <w:t>Method”.</w:t>
      </w:r>
      <w:r>
        <w:rPr/>
        <w:t> eng. In:</w:t>
      </w:r>
    </w:p>
    <w:p>
      <w:pPr>
        <w:spacing w:line="252" w:lineRule="auto" w:before="0"/>
        <w:ind w:left="1191" w:right="525" w:hanging="352"/>
        <w:jc w:val="left"/>
        <w:rPr>
          <w:sz w:val="24"/>
        </w:rPr>
      </w:pPr>
      <w:r>
        <w:rPr>
          <w:sz w:val="24"/>
        </w:rPr>
        <w:t>Michell, Vaughan (2011). “A focussed approach to business capability”. In: </w:t>
      </w:r>
      <w:r>
        <w:rPr>
          <w:i/>
          <w:sz w:val="24"/>
        </w:rPr>
        <w:t>First </w:t>
      </w:r>
      <w:r>
        <w:rPr>
          <w:i/>
          <w:sz w:val="24"/>
        </w:rPr>
        <w:t>International</w:t>
      </w:r>
      <w:r>
        <w:rPr>
          <w:i/>
          <w:sz w:val="24"/>
        </w:rPr>
        <w:t> Symposium on Business Modelling and Software Design–BMSD</w:t>
      </w:r>
      <w:r>
        <w:rPr>
          <w:sz w:val="24"/>
        </w:rPr>
        <w:t>, pp. 105–113.</w:t>
      </w:r>
    </w:p>
    <w:p>
      <w:pPr>
        <w:pStyle w:val="BodyText"/>
        <w:spacing w:line="213" w:lineRule="auto"/>
        <w:ind w:left="1191" w:right="947" w:hanging="352"/>
        <w:jc w:val="both"/>
      </w:pPr>
      <w:r>
        <w:rPr>
          <w:w w:val="105"/>
        </w:rPr>
        <w:t>Microsoft (n.d.). </w:t>
      </w:r>
      <w:r>
        <w:rPr>
          <w:i/>
          <w:w w:val="105"/>
        </w:rPr>
        <w:t>The project triangle</w:t>
      </w:r>
      <w:r>
        <w:rPr>
          <w:w w:val="105"/>
        </w:rPr>
        <w:t>. </w:t>
      </w:r>
      <w:hyperlink r:id="rId49">
        <w:r>
          <w:rPr>
            <w:rFonts w:ascii="Palatino Linotype"/>
            <w:w w:val="105"/>
          </w:rPr>
          <w:t>https://support.microsoft.com/en-us/office/the-</w:t>
        </w:r>
      </w:hyperlink>
      <w:r>
        <w:rPr>
          <w:rFonts w:ascii="Palatino Linotype"/>
          <w:w w:val="105"/>
        </w:rPr>
        <w:t> </w:t>
      </w:r>
      <w:hyperlink r:id="rId49">
        <w:r>
          <w:rPr>
            <w:rFonts w:ascii="Palatino Linotype"/>
            <w:w w:val="110"/>
          </w:rPr>
          <w:t>project-triangle-8c892e06-d761-4d40-8e1f-17b33fdcf810</w:t>
        </w:r>
      </w:hyperlink>
      <w:r>
        <w:rPr>
          <w:w w:val="110"/>
        </w:rPr>
        <w:t>. Accessed: 2021-01-01.</w:t>
      </w:r>
    </w:p>
    <w:p>
      <w:pPr>
        <w:spacing w:line="252" w:lineRule="auto" w:before="0"/>
        <w:ind w:left="1191" w:right="525" w:hanging="352"/>
        <w:jc w:val="left"/>
        <w:rPr>
          <w:sz w:val="24"/>
        </w:rPr>
      </w:pPr>
      <w:r>
        <w:rPr>
          <w:sz w:val="24"/>
        </w:rPr>
        <w:t>Miles, Russ and Kim Hamilton (2006). </w:t>
      </w:r>
      <w:r>
        <w:rPr>
          <w:i/>
          <w:sz w:val="24"/>
        </w:rPr>
        <w:t>Learning UML 2.0: a pragmatic introduction to UML</w:t>
      </w:r>
      <w:r>
        <w:rPr>
          <w:sz w:val="24"/>
        </w:rPr>
        <w:t>.</w:t>
      </w:r>
      <w:r>
        <w:rPr>
          <w:spacing w:val="80"/>
          <w:w w:val="150"/>
          <w:sz w:val="24"/>
        </w:rPr>
        <w:t> </w:t>
      </w:r>
      <w:r>
        <w:rPr>
          <w:sz w:val="24"/>
        </w:rPr>
        <w:t>O’Reilly Media, Inc.</w:t>
      </w:r>
    </w:p>
    <w:p>
      <w:pPr>
        <w:pStyle w:val="BodyText"/>
        <w:spacing w:line="213" w:lineRule="auto"/>
        <w:ind w:left="1191" w:hanging="352"/>
      </w:pPr>
      <w:r>
        <w:rPr>
          <w:w w:val="105"/>
        </w:rPr>
        <w:t>Network,</w:t>
      </w:r>
      <w:r>
        <w:rPr>
          <w:spacing w:val="40"/>
          <w:w w:val="105"/>
        </w:rPr>
        <w:t> </w:t>
      </w:r>
      <w:r>
        <w:rPr>
          <w:w w:val="105"/>
        </w:rPr>
        <w:t>Mozilla</w:t>
      </w:r>
      <w:r>
        <w:rPr>
          <w:spacing w:val="40"/>
          <w:w w:val="105"/>
        </w:rPr>
        <w:t> </w:t>
      </w:r>
      <w:r>
        <w:rPr>
          <w:w w:val="105"/>
        </w:rPr>
        <w:t>Developer</w:t>
      </w:r>
      <w:r>
        <w:rPr>
          <w:spacing w:val="40"/>
          <w:w w:val="105"/>
        </w:rPr>
        <w:t> </w:t>
      </w:r>
      <w:r>
        <w:rPr>
          <w:w w:val="105"/>
        </w:rPr>
        <w:t>(n.d.).</w:t>
      </w:r>
      <w:r>
        <w:rPr>
          <w:spacing w:val="40"/>
          <w:w w:val="105"/>
        </w:rPr>
        <w:t> </w:t>
      </w:r>
      <w:r>
        <w:rPr>
          <w:i/>
          <w:w w:val="105"/>
        </w:rPr>
        <w:t>HTTP</w:t>
      </w:r>
      <w:r>
        <w:rPr>
          <w:i/>
          <w:spacing w:val="40"/>
          <w:w w:val="105"/>
        </w:rPr>
        <w:t> </w:t>
      </w:r>
      <w:r>
        <w:rPr>
          <w:i/>
          <w:w w:val="105"/>
        </w:rPr>
        <w:t>Messages</w:t>
      </w:r>
      <w:r>
        <w:rPr>
          <w:w w:val="105"/>
        </w:rPr>
        <w:t>.</w:t>
      </w:r>
      <w:r>
        <w:rPr>
          <w:spacing w:val="40"/>
          <w:w w:val="105"/>
        </w:rPr>
        <w:t> </w:t>
      </w:r>
      <w:hyperlink r:id="rId111">
        <w:r>
          <w:rPr>
            <w:rFonts w:ascii="Palatino Linotype"/>
            <w:spacing w:val="-5"/>
            <w:w w:val="96"/>
          </w:rPr>
          <w:t>http</w:t>
        </w:r>
        <w:r>
          <w:rPr>
            <w:rFonts w:ascii="Palatino Linotype"/>
            <w:spacing w:val="7"/>
            <w:w w:val="96"/>
          </w:rPr>
          <w:t>s</w:t>
        </w:r>
        <w:r>
          <w:rPr>
            <w:rFonts w:ascii="Palatino Linotype"/>
            <w:spacing w:val="7"/>
            <w:w w:val="188"/>
          </w:rPr>
          <w:t>:</w:t>
        </w:r>
        <w:r>
          <w:rPr>
            <w:rFonts w:ascii="Palatino Linotype"/>
            <w:spacing w:val="7"/>
            <w:w w:val="143"/>
          </w:rPr>
          <w:t>//</w:t>
        </w:r>
        <w:r>
          <w:rPr>
            <w:rFonts w:ascii="Palatino Linotype"/>
            <w:spacing w:val="-5"/>
            <w:w w:val="86"/>
          </w:rPr>
          <w:t>develope</w:t>
        </w:r>
        <w:r>
          <w:rPr>
            <w:rFonts w:ascii="Palatino Linotype"/>
            <w:spacing w:val="7"/>
            <w:w w:val="86"/>
          </w:rPr>
          <w:t>r</w:t>
        </w:r>
        <w:r>
          <w:rPr>
            <w:rFonts w:ascii="Palatino Linotype"/>
            <w:spacing w:val="7"/>
            <w:w w:val="188"/>
          </w:rPr>
          <w:t>.</w:t>
        </w:r>
        <w:r>
          <w:rPr>
            <w:rFonts w:ascii="Palatino Linotype"/>
            <w:spacing w:val="-5"/>
            <w:w w:val="91"/>
          </w:rPr>
          <w:t>mozill</w:t>
        </w:r>
        <w:r>
          <w:rPr>
            <w:rFonts w:ascii="Palatino Linotype"/>
            <w:spacing w:val="7"/>
            <w:w w:val="91"/>
          </w:rPr>
          <w:t>a</w:t>
        </w:r>
        <w:r>
          <w:rPr>
            <w:rFonts w:ascii="Palatino Linotype"/>
            <w:spacing w:val="7"/>
            <w:w w:val="188"/>
          </w:rPr>
          <w:t>.</w:t>
        </w:r>
        <w:r>
          <w:rPr>
            <w:rFonts w:ascii="Palatino Linotype"/>
            <w:spacing w:val="-5"/>
            <w:w w:val="85"/>
          </w:rPr>
          <w:t>or</w:t>
        </w:r>
        <w:r>
          <w:rPr>
            <w:rFonts w:ascii="Palatino Linotype"/>
            <w:spacing w:val="7"/>
            <w:w w:val="85"/>
          </w:rPr>
          <w:t>g</w:t>
        </w:r>
        <w:r>
          <w:rPr>
            <w:rFonts w:ascii="Palatino Linotype"/>
            <w:spacing w:val="7"/>
            <w:w w:val="143"/>
          </w:rPr>
          <w:t>/</w:t>
        </w:r>
        <w:r>
          <w:rPr>
            <w:rFonts w:ascii="Palatino Linotype"/>
            <w:spacing w:val="-5"/>
            <w:w w:val="79"/>
          </w:rPr>
          <w:t>e</w:t>
        </w:r>
        <w:r>
          <w:rPr>
            <w:rFonts w:ascii="Palatino Linotype"/>
            <w:spacing w:val="7"/>
            <w:w w:val="79"/>
          </w:rPr>
          <w:t>n</w:t>
        </w:r>
        <w:r>
          <w:rPr>
            <w:rFonts w:ascii="Palatino Linotype"/>
            <w:spacing w:val="-4"/>
            <w:w w:val="137"/>
          </w:rPr>
          <w:t>-</w:t>
        </w:r>
      </w:hyperlink>
      <w:r>
        <w:rPr>
          <w:rFonts w:ascii="Palatino Linotype"/>
          <w:spacing w:val="40"/>
          <w:w w:val="104"/>
        </w:rPr>
        <w:t> </w:t>
      </w:r>
      <w:hyperlink r:id="rId111">
        <w:r>
          <w:rPr>
            <w:rFonts w:ascii="Palatino Linotype"/>
          </w:rPr>
          <w:t>US/docs/Web/HTTP/Messages</w:t>
        </w:r>
      </w:hyperlink>
      <w:r>
        <w:rPr/>
        <w:t>.</w:t>
      </w:r>
      <w:r>
        <w:rPr>
          <w:spacing w:val="-15"/>
        </w:rPr>
        <w:t> </w:t>
      </w:r>
      <w:r>
        <w:rPr/>
        <w:t>Accessed:</w:t>
      </w:r>
      <w:r>
        <w:rPr>
          <w:spacing w:val="-15"/>
        </w:rPr>
        <w:t> </w:t>
      </w:r>
      <w:r>
        <w:rPr/>
        <w:t>2021-01-01.</w:t>
      </w:r>
    </w:p>
    <w:p>
      <w:pPr>
        <w:spacing w:after="0" w:line="213" w:lineRule="auto"/>
        <w:sectPr>
          <w:pgSz w:w="12240" w:h="15840"/>
          <w:pgMar w:header="788" w:footer="0" w:top="1100" w:bottom="280" w:left="600" w:right="500"/>
        </w:sectPr>
      </w:pPr>
    </w:p>
    <w:p>
      <w:pPr>
        <w:pStyle w:val="BodyText"/>
        <w:spacing w:before="5"/>
        <w:rPr>
          <w:sz w:val="18"/>
        </w:rPr>
      </w:pPr>
    </w:p>
    <w:p>
      <w:pPr>
        <w:spacing w:line="252" w:lineRule="auto" w:before="132"/>
        <w:ind w:left="1191" w:right="832" w:hanging="352"/>
        <w:jc w:val="left"/>
        <w:rPr>
          <w:sz w:val="24"/>
        </w:rPr>
      </w:pPr>
      <w:r>
        <w:rPr>
          <w:sz w:val="24"/>
        </w:rPr>
        <w:t>Newman, Sam (2015). </w:t>
      </w:r>
      <w:r>
        <w:rPr>
          <w:i/>
          <w:sz w:val="24"/>
        </w:rPr>
        <w:t>Building microservices: designing fine-grained systems</w:t>
      </w:r>
      <w:r>
        <w:rPr>
          <w:sz w:val="24"/>
        </w:rPr>
        <w:t>. O’Reilly </w:t>
      </w:r>
      <w:r>
        <w:rPr>
          <w:sz w:val="24"/>
        </w:rPr>
        <w:t>Media, </w:t>
      </w:r>
      <w:bookmarkStart w:name="_bookmark134" w:id="252"/>
      <w:bookmarkEnd w:id="252"/>
      <w:r>
        <w:rPr>
          <w:spacing w:val="-4"/>
          <w:sz w:val="24"/>
        </w:rPr>
        <w:t>Inc.</w:t>
      </w:r>
    </w:p>
    <w:p>
      <w:pPr>
        <w:spacing w:line="274" w:lineRule="exact" w:before="0"/>
        <w:ind w:left="839" w:right="0" w:firstLine="0"/>
        <w:jc w:val="left"/>
        <w:rPr>
          <w:sz w:val="24"/>
        </w:rPr>
      </w:pPr>
      <w:bookmarkStart w:name="_bookmark135" w:id="253"/>
      <w:bookmarkEnd w:id="253"/>
      <w:r>
        <w:rPr/>
      </w:r>
      <w:r>
        <w:rPr>
          <w:sz w:val="24"/>
        </w:rPr>
        <w:t>Nielsen,</w:t>
      </w:r>
      <w:r>
        <w:rPr>
          <w:spacing w:val="-11"/>
          <w:sz w:val="24"/>
        </w:rPr>
        <w:t> </w:t>
      </w:r>
      <w:r>
        <w:rPr>
          <w:sz w:val="24"/>
        </w:rPr>
        <w:t>Jakob</w:t>
      </w:r>
      <w:r>
        <w:rPr>
          <w:spacing w:val="-11"/>
          <w:sz w:val="24"/>
        </w:rPr>
        <w:t> </w:t>
      </w:r>
      <w:r>
        <w:rPr>
          <w:sz w:val="24"/>
        </w:rPr>
        <w:t>and</w:t>
      </w:r>
      <w:r>
        <w:rPr>
          <w:spacing w:val="-10"/>
          <w:sz w:val="24"/>
        </w:rPr>
        <w:t> </w:t>
      </w:r>
      <w:r>
        <w:rPr>
          <w:sz w:val="24"/>
        </w:rPr>
        <w:t>Robert</w:t>
      </w:r>
      <w:r>
        <w:rPr>
          <w:spacing w:val="-11"/>
          <w:sz w:val="24"/>
        </w:rPr>
        <w:t> </w:t>
      </w:r>
      <w:r>
        <w:rPr>
          <w:sz w:val="24"/>
        </w:rPr>
        <w:t>L.</w:t>
      </w:r>
      <w:r>
        <w:rPr>
          <w:spacing w:val="-11"/>
          <w:sz w:val="24"/>
        </w:rPr>
        <w:t> </w:t>
      </w:r>
      <w:r>
        <w:rPr>
          <w:sz w:val="24"/>
        </w:rPr>
        <w:t>Mack</w:t>
      </w:r>
      <w:r>
        <w:rPr>
          <w:spacing w:val="-10"/>
          <w:sz w:val="24"/>
        </w:rPr>
        <w:t> </w:t>
      </w:r>
      <w:r>
        <w:rPr>
          <w:sz w:val="24"/>
        </w:rPr>
        <w:t>(1994).</w:t>
      </w:r>
      <w:r>
        <w:rPr>
          <w:spacing w:val="-11"/>
          <w:sz w:val="24"/>
        </w:rPr>
        <w:t> </w:t>
      </w:r>
      <w:r>
        <w:rPr>
          <w:i/>
          <w:sz w:val="24"/>
        </w:rPr>
        <w:t>Usability</w:t>
      </w:r>
      <w:r>
        <w:rPr>
          <w:i/>
          <w:spacing w:val="-10"/>
          <w:sz w:val="24"/>
        </w:rPr>
        <w:t> </w:t>
      </w:r>
      <w:r>
        <w:rPr>
          <w:i/>
          <w:sz w:val="24"/>
        </w:rPr>
        <w:t>inspection</w:t>
      </w:r>
      <w:r>
        <w:rPr>
          <w:i/>
          <w:spacing w:val="-11"/>
          <w:sz w:val="24"/>
        </w:rPr>
        <w:t> </w:t>
      </w:r>
      <w:r>
        <w:rPr>
          <w:i/>
          <w:sz w:val="24"/>
        </w:rPr>
        <w:t>methods</w:t>
      </w:r>
      <w:r>
        <w:rPr>
          <w:sz w:val="24"/>
        </w:rPr>
        <w:t>.</w:t>
      </w:r>
      <w:r>
        <w:rPr>
          <w:spacing w:val="-11"/>
          <w:sz w:val="24"/>
        </w:rPr>
        <w:t> </w:t>
      </w:r>
      <w:r>
        <w:rPr>
          <w:sz w:val="24"/>
        </w:rPr>
        <w:t>New</w:t>
      </w:r>
      <w:r>
        <w:rPr>
          <w:spacing w:val="-10"/>
          <w:sz w:val="24"/>
        </w:rPr>
        <w:t> </w:t>
      </w:r>
      <w:r>
        <w:rPr>
          <w:spacing w:val="-2"/>
          <w:sz w:val="24"/>
        </w:rPr>
        <w:t>York.</w:t>
      </w:r>
    </w:p>
    <w:p>
      <w:pPr>
        <w:spacing w:line="252" w:lineRule="auto" w:before="13"/>
        <w:ind w:left="1191" w:right="0" w:hanging="352"/>
        <w:jc w:val="left"/>
        <w:rPr>
          <w:sz w:val="24"/>
        </w:rPr>
      </w:pPr>
      <w:r>
        <w:rPr>
          <w:sz w:val="24"/>
        </w:rPr>
        <w:t>Nielsen, Jakob and Rolf Molich (1990). “Heuristic Evaluation of User Interfaces”. In: </w:t>
      </w:r>
      <w:r>
        <w:rPr>
          <w:i/>
          <w:sz w:val="24"/>
        </w:rPr>
        <w:t>IN: PRO-</w:t>
      </w:r>
      <w:r>
        <w:rPr>
          <w:i/>
          <w:sz w:val="24"/>
        </w:rPr>
        <w:t> </w:t>
      </w:r>
      <w:bookmarkStart w:name="_bookmark136" w:id="254"/>
      <w:bookmarkEnd w:id="254"/>
      <w:r>
        <w:rPr>
          <w:i/>
          <w:sz w:val="24"/>
        </w:rPr>
        <w:t>CEEDI</w:t>
      </w:r>
      <w:r>
        <w:rPr>
          <w:i/>
          <w:sz w:val="24"/>
        </w:rPr>
        <w:t>NGS OF THE CHI´90 CONFERENCE, SEATTLE</w:t>
      </w:r>
      <w:r>
        <w:rPr>
          <w:sz w:val="24"/>
        </w:rPr>
        <w:t>. S, pp. 249–256.</w:t>
      </w:r>
    </w:p>
    <w:p>
      <w:pPr>
        <w:spacing w:line="228" w:lineRule="auto" w:before="9"/>
        <w:ind w:left="1191" w:right="937" w:hanging="352"/>
        <w:jc w:val="both"/>
        <w:rPr>
          <w:sz w:val="24"/>
        </w:rPr>
      </w:pPr>
      <w:r>
        <w:rPr>
          <w:sz w:val="24"/>
        </w:rPr>
        <w:t>Norman, Don (2013). </w:t>
      </w:r>
      <w:r>
        <w:rPr>
          <w:i/>
          <w:sz w:val="24"/>
        </w:rPr>
        <w:t>The Design of Everyday Things: Revised and Expanded Edition</w:t>
      </w:r>
      <w:r>
        <w:rPr>
          <w:sz w:val="24"/>
        </w:rPr>
        <w:t>. eng. Rev. </w:t>
      </w:r>
      <w:bookmarkStart w:name="_bookmark137" w:id="255"/>
      <w:bookmarkEnd w:id="255"/>
      <w:r>
        <w:rPr>
          <w:sz w:val="24"/>
        </w:rPr>
        <w:t>and</w:t>
      </w:r>
      <w:r>
        <w:rPr>
          <w:sz w:val="24"/>
        </w:rPr>
        <w:t> expanded ed. Boulder: Basic Books.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9780465050659.</w:t>
      </w:r>
    </w:p>
    <w:p>
      <w:pPr>
        <w:pStyle w:val="BodyText"/>
        <w:spacing w:line="220" w:lineRule="auto" w:before="15"/>
        <w:ind w:left="1191" w:right="937" w:hanging="352"/>
        <w:jc w:val="both"/>
      </w:pPr>
      <w:r>
        <w:rPr/>
        <w:t>Odimegwu, Clifford (July 2000). “Methodological Issues in the Use of Focus Group </w:t>
      </w:r>
      <w:r>
        <w:rPr/>
        <w:t>Discussion </w:t>
      </w:r>
      <w:r>
        <w:rPr>
          <w:w w:val="105"/>
        </w:rPr>
        <w:t>as</w:t>
      </w:r>
      <w:r>
        <w:rPr>
          <w:spacing w:val="-16"/>
          <w:w w:val="105"/>
        </w:rPr>
        <w:t> </w:t>
      </w:r>
      <w:r>
        <w:rPr>
          <w:w w:val="105"/>
        </w:rPr>
        <w:t>a</w:t>
      </w:r>
      <w:r>
        <w:rPr>
          <w:spacing w:val="-16"/>
          <w:w w:val="105"/>
        </w:rPr>
        <w:t> </w:t>
      </w:r>
      <w:r>
        <w:rPr>
          <w:w w:val="105"/>
        </w:rPr>
        <w:t>Data</w:t>
      </w:r>
      <w:r>
        <w:rPr>
          <w:spacing w:val="-16"/>
          <w:w w:val="105"/>
        </w:rPr>
        <w:t> </w:t>
      </w:r>
      <w:r>
        <w:rPr>
          <w:w w:val="105"/>
        </w:rPr>
        <w:t>Collection</w:t>
      </w:r>
      <w:r>
        <w:rPr>
          <w:spacing w:val="-15"/>
          <w:w w:val="105"/>
        </w:rPr>
        <w:t> </w:t>
      </w:r>
      <w:r>
        <w:rPr>
          <w:w w:val="105"/>
        </w:rPr>
        <w:t>Tool”.</w:t>
      </w:r>
      <w:r>
        <w:rPr>
          <w:spacing w:val="-16"/>
          <w:w w:val="105"/>
        </w:rPr>
        <w:t> </w:t>
      </w:r>
      <w:r>
        <w:rPr>
          <w:w w:val="105"/>
        </w:rPr>
        <w:t>In:</w:t>
      </w:r>
      <w:r>
        <w:rPr>
          <w:spacing w:val="-16"/>
          <w:w w:val="105"/>
        </w:rPr>
        <w:t> </w:t>
      </w:r>
      <w:r>
        <w:rPr>
          <w:i/>
          <w:w w:val="105"/>
        </w:rPr>
        <w:t>Journal</w:t>
      </w:r>
      <w:r>
        <w:rPr>
          <w:i/>
          <w:spacing w:val="-16"/>
          <w:w w:val="105"/>
        </w:rPr>
        <w:t> </w:t>
      </w:r>
      <w:r>
        <w:rPr>
          <w:i/>
          <w:w w:val="105"/>
        </w:rPr>
        <w:t>of</w:t>
      </w:r>
      <w:r>
        <w:rPr>
          <w:i/>
          <w:spacing w:val="-15"/>
          <w:w w:val="105"/>
        </w:rPr>
        <w:t> </w:t>
      </w:r>
      <w:r>
        <w:rPr>
          <w:i/>
          <w:w w:val="105"/>
        </w:rPr>
        <w:t>Social</w:t>
      </w:r>
      <w:r>
        <w:rPr>
          <w:i/>
          <w:spacing w:val="-16"/>
          <w:w w:val="105"/>
        </w:rPr>
        <w:t> </w:t>
      </w:r>
      <w:r>
        <w:rPr>
          <w:i/>
          <w:w w:val="105"/>
        </w:rPr>
        <w:t>Sciences</w:t>
      </w:r>
      <w:r>
        <w:rPr>
          <w:i/>
          <w:spacing w:val="-16"/>
          <w:w w:val="105"/>
        </w:rPr>
        <w:t> </w:t>
      </w:r>
      <w:r>
        <w:rPr>
          <w:w w:val="105"/>
        </w:rPr>
        <w:t>4,</w:t>
      </w:r>
      <w:r>
        <w:rPr>
          <w:spacing w:val="-16"/>
          <w:w w:val="105"/>
        </w:rPr>
        <w:t> </w:t>
      </w:r>
      <w:r>
        <w:rPr>
          <w:w w:val="105"/>
        </w:rPr>
        <w:t>pp.</w:t>
      </w:r>
      <w:r>
        <w:rPr>
          <w:spacing w:val="-11"/>
          <w:w w:val="105"/>
        </w:rPr>
        <w:t> </w:t>
      </w:r>
      <w:r>
        <w:rPr>
          <w:w w:val="105"/>
        </w:rPr>
        <w:t>207–212.</w:t>
      </w:r>
      <w:r>
        <w:rPr>
          <w:spacing w:val="-6"/>
          <w:w w:val="105"/>
        </w:rPr>
        <w:t> </w:t>
      </w:r>
      <w:r>
        <w:rPr>
          <w:rFonts w:ascii="Palatino Linotype" w:hAnsi="Palatino Linotype"/>
          <w:smallCaps/>
          <w:w w:val="105"/>
        </w:rPr>
        <w:t>doi</w:t>
      </w:r>
      <w:r>
        <w:rPr>
          <w:smallCaps w:val="0"/>
          <w:w w:val="105"/>
        </w:rPr>
        <w:t>:</w:t>
      </w:r>
      <w:r>
        <w:rPr>
          <w:smallCaps w:val="0"/>
          <w:spacing w:val="-7"/>
          <w:w w:val="105"/>
        </w:rPr>
        <w:t> </w:t>
      </w:r>
      <w:hyperlink r:id="rId71">
        <w:r>
          <w:rPr>
            <w:rFonts w:ascii="Palatino Linotype" w:hAnsi="Palatino Linotype"/>
            <w:smallCaps w:val="0"/>
            <w:w w:val="105"/>
          </w:rPr>
          <w:t>10</w:t>
        </w:r>
        <w:r>
          <w:rPr>
            <w:rFonts w:ascii="Palatino Linotype" w:hAnsi="Palatino Linotype"/>
            <w:smallCaps w:val="0"/>
            <w:spacing w:val="-16"/>
            <w:w w:val="105"/>
          </w:rPr>
          <w:t> </w:t>
        </w:r>
        <w:r>
          <w:rPr>
            <w:rFonts w:ascii="Palatino Linotype" w:hAnsi="Palatino Linotype"/>
            <w:smallCaps w:val="0"/>
            <w:w w:val="175"/>
          </w:rPr>
          <w:t>.</w:t>
        </w:r>
        <w:r>
          <w:rPr>
            <w:rFonts w:ascii="Palatino Linotype" w:hAnsi="Palatino Linotype"/>
            <w:smallCaps w:val="0"/>
            <w:spacing w:val="-26"/>
            <w:w w:val="175"/>
          </w:rPr>
          <w:t> </w:t>
        </w:r>
        <w:r>
          <w:rPr>
            <w:rFonts w:ascii="Palatino Linotype" w:hAnsi="Palatino Linotype"/>
            <w:smallCaps w:val="0"/>
            <w:w w:val="105"/>
          </w:rPr>
          <w:t>1080</w:t>
        </w:r>
        <w:r>
          <w:rPr>
            <w:rFonts w:ascii="Palatino Linotype" w:hAnsi="Palatino Linotype"/>
            <w:smallCaps w:val="0"/>
            <w:spacing w:val="-16"/>
            <w:w w:val="105"/>
          </w:rPr>
          <w:t> </w:t>
        </w:r>
        <w:r>
          <w:rPr>
            <w:rFonts w:ascii="Palatino Linotype" w:hAnsi="Palatino Linotype"/>
            <w:smallCaps w:val="0"/>
            <w:w w:val="130"/>
          </w:rPr>
          <w:t>/</w:t>
        </w:r>
      </w:hyperlink>
      <w:r>
        <w:rPr>
          <w:rFonts w:ascii="Palatino Linotype" w:hAnsi="Palatino Linotype"/>
          <w:smallCaps w:val="0"/>
          <w:w w:val="130"/>
        </w:rPr>
        <w:t> </w:t>
      </w:r>
      <w:bookmarkStart w:name="_bookmark138" w:id="256"/>
      <w:bookmarkEnd w:id="256"/>
      <w:r>
        <w:rPr>
          <w:rFonts w:ascii="Palatino Linotype" w:hAnsi="Palatino Linotype"/>
          <w:smallCaps w:val="0"/>
          <w:w w:val="160"/>
        </w:rPr>
      </w:r>
      <w:hyperlink r:id="rId71">
        <w:r>
          <w:rPr>
            <w:rFonts w:ascii="Palatino Linotype" w:hAnsi="Palatino Linotype"/>
            <w:smallCaps w:val="0"/>
            <w:spacing w:val="-2"/>
            <w:w w:val="105"/>
          </w:rPr>
          <w:t>09718923.2000.11892269</w:t>
        </w:r>
      </w:hyperlink>
      <w:r>
        <w:rPr>
          <w:smallCaps w:val="0"/>
          <w:spacing w:val="-2"/>
          <w:w w:val="105"/>
        </w:rPr>
        <w:t>.</w:t>
      </w:r>
    </w:p>
    <w:p>
      <w:pPr>
        <w:spacing w:line="228" w:lineRule="auto" w:before="10"/>
        <w:ind w:left="1191" w:right="937" w:hanging="352"/>
        <w:jc w:val="both"/>
        <w:rPr>
          <w:sz w:val="24"/>
        </w:rPr>
      </w:pPr>
      <w:r>
        <w:rPr>
          <w:sz w:val="24"/>
        </w:rPr>
        <w:t>Olsen, Dan (2015). </w:t>
      </w:r>
      <w:r>
        <w:rPr>
          <w:i/>
          <w:sz w:val="24"/>
        </w:rPr>
        <w:t>The lean product playbook : how to innovate with minimum viable </w:t>
      </w:r>
      <w:r>
        <w:rPr>
          <w:i/>
          <w:sz w:val="24"/>
        </w:rPr>
        <w:t>products</w:t>
      </w:r>
      <w:r>
        <w:rPr>
          <w:i/>
          <w:sz w:val="24"/>
        </w:rPr>
        <w:t> and rapid customer feedback</w:t>
      </w:r>
      <w:r>
        <w:rPr>
          <w:sz w:val="24"/>
        </w:rPr>
        <w:t>. Hoboken: Wiley. </w:t>
      </w:r>
      <w:r>
        <w:rPr>
          <w:rFonts w:ascii="Palatino Linotype"/>
          <w:smallCaps/>
          <w:sz w:val="24"/>
        </w:rPr>
        <w:t>i</w:t>
      </w:r>
      <w:r>
        <w:rPr>
          <w:rFonts w:ascii="Palatino Linotype"/>
          <w:smallCaps w:val="0"/>
          <w:sz w:val="24"/>
        </w:rPr>
        <w:t>s</w:t>
      </w:r>
      <w:r>
        <w:rPr>
          <w:rFonts w:ascii="Palatino Linotype"/>
          <w:smallCaps/>
          <w:sz w:val="24"/>
        </w:rPr>
        <w:t>b</w:t>
      </w:r>
      <w:r>
        <w:rPr>
          <w:rFonts w:ascii="Palatino Linotype"/>
          <w:smallCaps w:val="0"/>
          <w:sz w:val="24"/>
        </w:rPr>
        <w:t>n</w:t>
      </w:r>
      <w:r>
        <w:rPr>
          <w:smallCaps w:val="0"/>
          <w:sz w:val="24"/>
        </w:rPr>
        <w:t>: 9781118961025.</w:t>
      </w:r>
    </w:p>
    <w:p>
      <w:pPr>
        <w:spacing w:line="273" w:lineRule="exact" w:before="0"/>
        <w:ind w:left="840" w:right="0" w:firstLine="0"/>
        <w:jc w:val="both"/>
        <w:rPr>
          <w:sz w:val="24"/>
        </w:rPr>
      </w:pPr>
      <w:r>
        <w:rPr>
          <w:sz w:val="24"/>
        </w:rPr>
        <w:t>Overeem,</w:t>
      </w:r>
      <w:r>
        <w:rPr>
          <w:spacing w:val="-10"/>
          <w:sz w:val="24"/>
        </w:rPr>
        <w:t> </w:t>
      </w:r>
      <w:r>
        <w:rPr>
          <w:sz w:val="24"/>
        </w:rPr>
        <w:t>Barry</w:t>
      </w:r>
      <w:r>
        <w:rPr>
          <w:spacing w:val="-10"/>
          <w:sz w:val="24"/>
        </w:rPr>
        <w:t> </w:t>
      </w:r>
      <w:r>
        <w:rPr>
          <w:sz w:val="24"/>
        </w:rPr>
        <w:t>(2016).</w:t>
      </w:r>
      <w:r>
        <w:rPr>
          <w:spacing w:val="-10"/>
          <w:sz w:val="24"/>
        </w:rPr>
        <w:t> </w:t>
      </w:r>
      <w:r>
        <w:rPr>
          <w:i/>
          <w:sz w:val="24"/>
        </w:rPr>
        <w:t>Characteristics</w:t>
      </w:r>
      <w:r>
        <w:rPr>
          <w:i/>
          <w:spacing w:val="-10"/>
          <w:sz w:val="24"/>
        </w:rPr>
        <w:t> </w:t>
      </w:r>
      <w:r>
        <w:rPr>
          <w:i/>
          <w:sz w:val="24"/>
        </w:rPr>
        <w:t>of</w:t>
      </w:r>
      <w:r>
        <w:rPr>
          <w:i/>
          <w:spacing w:val="-10"/>
          <w:sz w:val="24"/>
        </w:rPr>
        <w:t> </w:t>
      </w:r>
      <w:r>
        <w:rPr>
          <w:i/>
          <w:sz w:val="24"/>
        </w:rPr>
        <w:t>a</w:t>
      </w:r>
      <w:r>
        <w:rPr>
          <w:i/>
          <w:spacing w:val="-9"/>
          <w:sz w:val="24"/>
        </w:rPr>
        <w:t> </w:t>
      </w:r>
      <w:r>
        <w:rPr>
          <w:i/>
          <w:sz w:val="24"/>
        </w:rPr>
        <w:t>Great</w:t>
      </w:r>
      <w:r>
        <w:rPr>
          <w:i/>
          <w:spacing w:val="-10"/>
          <w:sz w:val="24"/>
        </w:rPr>
        <w:t> </w:t>
      </w:r>
      <w:r>
        <w:rPr>
          <w:i/>
          <w:sz w:val="24"/>
        </w:rPr>
        <w:t>Scrum</w:t>
      </w:r>
      <w:r>
        <w:rPr>
          <w:i/>
          <w:spacing w:val="-10"/>
          <w:sz w:val="24"/>
        </w:rPr>
        <w:t> </w:t>
      </w:r>
      <w:r>
        <w:rPr>
          <w:i/>
          <w:spacing w:val="-2"/>
          <w:sz w:val="24"/>
        </w:rPr>
        <w:t>Team</w:t>
      </w:r>
      <w:r>
        <w:rPr>
          <w:spacing w:val="-2"/>
          <w:sz w:val="24"/>
        </w:rPr>
        <w:t>.</w:t>
      </w:r>
    </w:p>
    <w:p>
      <w:pPr>
        <w:pStyle w:val="BodyText"/>
        <w:spacing w:line="228" w:lineRule="auto" w:before="24"/>
        <w:ind w:left="1191" w:right="832" w:hanging="352"/>
      </w:pPr>
      <w:r>
        <w:rPr/>
        <w:t>Parsons,</w:t>
      </w:r>
      <w:r>
        <w:rPr>
          <w:spacing w:val="25"/>
        </w:rPr>
        <w:t> </w:t>
      </w:r>
      <w:r>
        <w:rPr/>
        <w:t>Rebecca</w:t>
      </w:r>
      <w:r>
        <w:rPr>
          <w:spacing w:val="25"/>
        </w:rPr>
        <w:t> </w:t>
      </w:r>
      <w:r>
        <w:rPr/>
        <w:t>(June</w:t>
      </w:r>
      <w:r>
        <w:rPr>
          <w:spacing w:val="25"/>
        </w:rPr>
        <w:t> </w:t>
      </w:r>
      <w:r>
        <w:rPr/>
        <w:t>2003).</w:t>
      </w:r>
      <w:r>
        <w:rPr>
          <w:spacing w:val="26"/>
        </w:rPr>
        <w:t> </w:t>
      </w:r>
      <w:r>
        <w:rPr/>
        <w:t>“Components</w:t>
      </w:r>
      <w:r>
        <w:rPr>
          <w:spacing w:val="25"/>
        </w:rPr>
        <w:t> </w:t>
      </w:r>
      <w:r>
        <w:rPr/>
        <w:t>and</w:t>
      </w:r>
      <w:r>
        <w:rPr>
          <w:spacing w:val="25"/>
        </w:rPr>
        <w:t> </w:t>
      </w:r>
      <w:r>
        <w:rPr/>
        <w:t>the</w:t>
      </w:r>
      <w:r>
        <w:rPr>
          <w:spacing w:val="25"/>
        </w:rPr>
        <w:t> </w:t>
      </w:r>
      <w:r>
        <w:rPr/>
        <w:t>world</w:t>
      </w:r>
      <w:r>
        <w:rPr>
          <w:spacing w:val="25"/>
        </w:rPr>
        <w:t> </w:t>
      </w:r>
      <w:r>
        <w:rPr/>
        <w:t>of</w:t>
      </w:r>
      <w:r>
        <w:rPr>
          <w:spacing w:val="25"/>
        </w:rPr>
        <w:t> </w:t>
      </w:r>
      <w:r>
        <w:rPr/>
        <w:t>chaos”.</w:t>
      </w:r>
      <w:r>
        <w:rPr>
          <w:spacing w:val="26"/>
        </w:rPr>
        <w:t> </w:t>
      </w:r>
      <w:r>
        <w:rPr/>
        <w:t>In:</w:t>
      </w:r>
      <w:r>
        <w:rPr>
          <w:spacing w:val="26"/>
        </w:rPr>
        <w:t> </w:t>
      </w:r>
      <w:r>
        <w:rPr>
          <w:i/>
        </w:rPr>
        <w:t>Software,</w:t>
      </w:r>
      <w:r>
        <w:rPr>
          <w:i/>
          <w:spacing w:val="25"/>
        </w:rPr>
        <w:t> </w:t>
      </w:r>
      <w:r>
        <w:rPr>
          <w:i/>
        </w:rPr>
        <w:t>IEEE</w:t>
      </w:r>
      <w:r>
        <w:rPr>
          <w:i/>
          <w:spacing w:val="37"/>
        </w:rPr>
        <w:t> </w:t>
      </w:r>
      <w:r>
        <w:rPr/>
        <w:t>20, </w:t>
      </w:r>
      <w:bookmarkStart w:name="_bookmark139" w:id="257"/>
      <w:bookmarkEnd w:id="257"/>
      <w:r>
        <w:rPr/>
        <w:t>pp.</w:t>
      </w:r>
      <w:r>
        <w:rPr/>
        <w:t> 83–85. </w:t>
      </w:r>
      <w:r>
        <w:rPr>
          <w:rFonts w:ascii="Palatino Linotype" w:hAnsi="Palatino Linotype"/>
          <w:smallCaps/>
        </w:rPr>
        <w:t>doi</w:t>
      </w:r>
      <w:r>
        <w:rPr>
          <w:smallCaps w:val="0"/>
        </w:rPr>
        <w:t>: </w:t>
      </w:r>
      <w:hyperlink r:id="rId72">
        <w:r>
          <w:rPr>
            <w:rFonts w:ascii="Palatino Linotype" w:hAnsi="Palatino Linotype"/>
            <w:smallCaps w:val="0"/>
          </w:rPr>
          <w:t>10.1109/MS.2003.1196326</w:t>
        </w:r>
      </w:hyperlink>
      <w:r>
        <w:rPr>
          <w:smallCaps w:val="0"/>
        </w:rPr>
        <w:t>.</w:t>
      </w:r>
    </w:p>
    <w:p>
      <w:pPr>
        <w:spacing w:line="228" w:lineRule="auto" w:before="8"/>
        <w:ind w:left="1191" w:right="0" w:hanging="352"/>
        <w:jc w:val="left"/>
        <w:rPr>
          <w:sz w:val="24"/>
        </w:rPr>
      </w:pPr>
      <w:r>
        <w:rPr>
          <w:sz w:val="24"/>
        </w:rPr>
        <w:t>Pruitt,</w:t>
      </w:r>
      <w:r>
        <w:rPr>
          <w:spacing w:val="-8"/>
          <w:sz w:val="24"/>
        </w:rPr>
        <w:t> </w:t>
      </w:r>
      <w:r>
        <w:rPr>
          <w:sz w:val="24"/>
        </w:rPr>
        <w:t>John</w:t>
      </w:r>
      <w:r>
        <w:rPr>
          <w:spacing w:val="-9"/>
          <w:sz w:val="24"/>
        </w:rPr>
        <w:t> </w:t>
      </w:r>
      <w:r>
        <w:rPr>
          <w:sz w:val="24"/>
        </w:rPr>
        <w:t>(2010).</w:t>
      </w:r>
      <w:r>
        <w:rPr>
          <w:spacing w:val="-8"/>
          <w:sz w:val="24"/>
        </w:rPr>
        <w:t> </w:t>
      </w:r>
      <w:r>
        <w:rPr>
          <w:i/>
          <w:sz w:val="24"/>
        </w:rPr>
        <w:t>The</w:t>
      </w:r>
      <w:r>
        <w:rPr>
          <w:i/>
          <w:spacing w:val="-9"/>
          <w:sz w:val="24"/>
        </w:rPr>
        <w:t> </w:t>
      </w:r>
      <w:r>
        <w:rPr>
          <w:i/>
          <w:sz w:val="24"/>
        </w:rPr>
        <w:t>essential</w:t>
      </w:r>
      <w:r>
        <w:rPr>
          <w:i/>
          <w:spacing w:val="-8"/>
          <w:sz w:val="24"/>
        </w:rPr>
        <w:t> </w:t>
      </w:r>
      <w:r>
        <w:rPr>
          <w:i/>
          <w:sz w:val="24"/>
        </w:rPr>
        <w:t>persona</w:t>
      </w:r>
      <w:r>
        <w:rPr>
          <w:i/>
          <w:spacing w:val="-9"/>
          <w:sz w:val="24"/>
        </w:rPr>
        <w:t> </w:t>
      </w:r>
      <w:r>
        <w:rPr>
          <w:i/>
          <w:sz w:val="24"/>
        </w:rPr>
        <w:t>lifecycle</w:t>
      </w:r>
      <w:r>
        <w:rPr>
          <w:i/>
          <w:spacing w:val="-8"/>
          <w:sz w:val="24"/>
        </w:rPr>
        <w:t> </w:t>
      </w:r>
      <w:r>
        <w:rPr>
          <w:i/>
          <w:sz w:val="24"/>
        </w:rPr>
        <w:t>:</w:t>
      </w:r>
      <w:r>
        <w:rPr>
          <w:i/>
          <w:spacing w:val="-9"/>
          <w:sz w:val="24"/>
        </w:rPr>
        <w:t> </w:t>
      </w:r>
      <w:r>
        <w:rPr>
          <w:i/>
          <w:sz w:val="24"/>
        </w:rPr>
        <w:t>your</w:t>
      </w:r>
      <w:r>
        <w:rPr>
          <w:i/>
          <w:spacing w:val="-8"/>
          <w:sz w:val="24"/>
        </w:rPr>
        <w:t> </w:t>
      </w:r>
      <w:r>
        <w:rPr>
          <w:i/>
          <w:sz w:val="24"/>
        </w:rPr>
        <w:t>guide</w:t>
      </w:r>
      <w:r>
        <w:rPr>
          <w:i/>
          <w:spacing w:val="-9"/>
          <w:sz w:val="24"/>
        </w:rPr>
        <w:t> </w:t>
      </w:r>
      <w:r>
        <w:rPr>
          <w:i/>
          <w:sz w:val="24"/>
        </w:rPr>
        <w:t>to</w:t>
      </w:r>
      <w:r>
        <w:rPr>
          <w:i/>
          <w:spacing w:val="-8"/>
          <w:sz w:val="24"/>
        </w:rPr>
        <w:t> </w:t>
      </w:r>
      <w:r>
        <w:rPr>
          <w:i/>
          <w:sz w:val="24"/>
        </w:rPr>
        <w:t>building</w:t>
      </w:r>
      <w:r>
        <w:rPr>
          <w:i/>
          <w:spacing w:val="-9"/>
          <w:sz w:val="24"/>
        </w:rPr>
        <w:t> </w:t>
      </w:r>
      <w:r>
        <w:rPr>
          <w:i/>
          <w:sz w:val="24"/>
        </w:rPr>
        <w:t>and</w:t>
      </w:r>
      <w:r>
        <w:rPr>
          <w:i/>
          <w:spacing w:val="-8"/>
          <w:sz w:val="24"/>
        </w:rPr>
        <w:t> </w:t>
      </w:r>
      <w:r>
        <w:rPr>
          <w:i/>
          <w:sz w:val="24"/>
        </w:rPr>
        <w:t>using</w:t>
      </w:r>
      <w:r>
        <w:rPr>
          <w:i/>
          <w:spacing w:val="-9"/>
          <w:sz w:val="24"/>
        </w:rPr>
        <w:t> </w:t>
      </w:r>
      <w:r>
        <w:rPr>
          <w:i/>
          <w:sz w:val="24"/>
        </w:rPr>
        <w:t>personas</w:t>
      </w:r>
      <w:r>
        <w:rPr>
          <w:sz w:val="24"/>
        </w:rPr>
        <w:t>.</w:t>
      </w:r>
      <w:r>
        <w:rPr>
          <w:spacing w:val="-8"/>
          <w:sz w:val="24"/>
        </w:rPr>
        <w:t> </w:t>
      </w:r>
      <w:r>
        <w:rPr>
          <w:sz w:val="24"/>
        </w:rPr>
        <w:t>San </w:t>
      </w:r>
      <w:r>
        <w:rPr>
          <w:w w:val="95"/>
          <w:sz w:val="24"/>
        </w:rPr>
        <w:t>Francisco,</w:t>
      </w:r>
      <w:r>
        <w:rPr>
          <w:sz w:val="24"/>
        </w:rPr>
        <w:t> </w:t>
      </w:r>
      <w:r>
        <w:rPr>
          <w:w w:val="95"/>
          <w:sz w:val="24"/>
        </w:rPr>
        <w:t>Calif.</w:t>
      </w:r>
      <w:r>
        <w:rPr>
          <w:sz w:val="24"/>
        </w:rPr>
        <w:t> </w:t>
      </w:r>
      <w:r>
        <w:rPr>
          <w:w w:val="95"/>
          <w:sz w:val="24"/>
        </w:rPr>
        <w:t>:</w:t>
      </w:r>
      <w:r>
        <w:rPr>
          <w:sz w:val="24"/>
        </w:rPr>
        <w:t> </w:t>
      </w:r>
      <w:r>
        <w:rPr>
          <w:w w:val="95"/>
          <w:sz w:val="24"/>
        </w:rPr>
        <w:t>Oxford:</w:t>
      </w:r>
      <w:r>
        <w:rPr>
          <w:sz w:val="24"/>
        </w:rPr>
        <w:t> </w:t>
      </w:r>
      <w:r>
        <w:rPr>
          <w:w w:val="95"/>
          <w:sz w:val="24"/>
        </w:rPr>
        <w:t>Morgan</w:t>
      </w:r>
      <w:r>
        <w:rPr>
          <w:sz w:val="24"/>
        </w:rPr>
        <w:t> </w:t>
      </w:r>
      <w:r>
        <w:rPr>
          <w:w w:val="95"/>
          <w:sz w:val="24"/>
        </w:rPr>
        <w:t>Kaufmann</w:t>
      </w:r>
      <w:r>
        <w:rPr>
          <w:sz w:val="24"/>
        </w:rPr>
        <w:t> </w:t>
      </w:r>
      <w:r>
        <w:rPr>
          <w:w w:val="95"/>
          <w:sz w:val="24"/>
        </w:rPr>
        <w:t>;</w:t>
      </w:r>
      <w:r>
        <w:rPr>
          <w:sz w:val="24"/>
        </w:rPr>
        <w:t> </w:t>
      </w:r>
      <w:r>
        <w:rPr>
          <w:w w:val="95"/>
          <w:sz w:val="24"/>
        </w:rPr>
        <w:t>Elsevier</w:t>
      </w:r>
      <w:r>
        <w:rPr>
          <w:sz w:val="24"/>
        </w:rPr>
        <w:t> </w:t>
      </w:r>
      <w:r>
        <w:rPr>
          <w:w w:val="95"/>
          <w:sz w:val="24"/>
        </w:rPr>
        <w:t>Science</w:t>
      </w:r>
      <w:r>
        <w:rPr>
          <w:sz w:val="24"/>
        </w:rPr>
        <w:t> </w:t>
      </w:r>
      <w:r>
        <w:rPr>
          <w:w w:val="95"/>
          <w:sz w:val="24"/>
        </w:rPr>
        <w:t>[distributor].</w:t>
      </w:r>
      <w:r>
        <w:rPr>
          <w:sz w:val="24"/>
        </w:rPr>
        <w:t> </w:t>
      </w:r>
      <w:r>
        <w:rPr>
          <w:rFonts w:ascii="Palatino Linotype"/>
          <w:smallCaps/>
          <w:w w:val="95"/>
          <w:sz w:val="24"/>
        </w:rPr>
        <w:t>i</w:t>
      </w:r>
      <w:r>
        <w:rPr>
          <w:rFonts w:ascii="Palatino Linotype"/>
          <w:smallCaps w:val="0"/>
          <w:w w:val="95"/>
          <w:sz w:val="24"/>
        </w:rPr>
        <w:t>s</w:t>
      </w:r>
      <w:r>
        <w:rPr>
          <w:rFonts w:ascii="Palatino Linotype"/>
          <w:smallCaps/>
          <w:w w:val="95"/>
          <w:sz w:val="24"/>
        </w:rPr>
        <w:t>b</w:t>
      </w:r>
      <w:r>
        <w:rPr>
          <w:rFonts w:ascii="Palatino Linotype"/>
          <w:smallCaps w:val="0"/>
          <w:w w:val="95"/>
          <w:sz w:val="24"/>
        </w:rPr>
        <w:t>n</w:t>
      </w:r>
      <w:r>
        <w:rPr>
          <w:smallCaps w:val="0"/>
          <w:w w:val="95"/>
          <w:sz w:val="24"/>
        </w:rPr>
        <w:t>:</w:t>
      </w:r>
      <w:r>
        <w:rPr>
          <w:smallCaps w:val="0"/>
          <w:sz w:val="24"/>
        </w:rPr>
        <w:t> </w:t>
      </w:r>
      <w:r>
        <w:rPr>
          <w:smallCaps w:val="0"/>
          <w:w w:val="95"/>
          <w:sz w:val="24"/>
        </w:rPr>
        <w:t>9780123814180.</w:t>
      </w:r>
    </w:p>
    <w:p>
      <w:pPr>
        <w:spacing w:line="252" w:lineRule="auto" w:before="0"/>
        <w:ind w:left="1191" w:right="937" w:hanging="352"/>
        <w:jc w:val="both"/>
        <w:rPr>
          <w:sz w:val="24"/>
        </w:rPr>
      </w:pPr>
      <w:r>
        <w:rPr>
          <w:sz w:val="24"/>
        </w:rPr>
        <w:t>Qubaisi,</w:t>
      </w:r>
      <w:r>
        <w:rPr>
          <w:spacing w:val="-15"/>
          <w:sz w:val="24"/>
        </w:rPr>
        <w:t> </w:t>
      </w:r>
      <w:r>
        <w:rPr>
          <w:sz w:val="24"/>
        </w:rPr>
        <w:t>Jasim</w:t>
      </w:r>
      <w:r>
        <w:rPr>
          <w:spacing w:val="-15"/>
          <w:sz w:val="24"/>
        </w:rPr>
        <w:t> </w:t>
      </w:r>
      <w:r>
        <w:rPr>
          <w:sz w:val="24"/>
        </w:rPr>
        <w:t>MohJasim</w:t>
      </w:r>
      <w:r>
        <w:rPr>
          <w:spacing w:val="-15"/>
          <w:sz w:val="24"/>
        </w:rPr>
        <w:t> </w:t>
      </w:r>
      <w:r>
        <w:rPr>
          <w:sz w:val="24"/>
        </w:rPr>
        <w:t>Mohamed</w:t>
      </w:r>
      <w:r>
        <w:rPr>
          <w:spacing w:val="-15"/>
          <w:sz w:val="24"/>
        </w:rPr>
        <w:t> </w:t>
      </w:r>
      <w:r>
        <w:rPr>
          <w:sz w:val="24"/>
        </w:rPr>
        <w:t>Lahdan</w:t>
      </w:r>
      <w:r>
        <w:rPr>
          <w:spacing w:val="-15"/>
          <w:sz w:val="24"/>
        </w:rPr>
        <w:t> </w:t>
      </w:r>
      <w:r>
        <w:rPr>
          <w:sz w:val="24"/>
        </w:rPr>
        <w:t>Fhadel</w:t>
      </w:r>
      <w:r>
        <w:rPr>
          <w:spacing w:val="-15"/>
          <w:sz w:val="24"/>
        </w:rPr>
        <w:t> </w:t>
      </w:r>
      <w:r>
        <w:rPr>
          <w:sz w:val="24"/>
        </w:rPr>
        <w:t>Al</w:t>
      </w:r>
      <w:r>
        <w:rPr>
          <w:spacing w:val="-15"/>
          <w:sz w:val="24"/>
        </w:rPr>
        <w:t> </w:t>
      </w:r>
      <w:r>
        <w:rPr>
          <w:sz w:val="24"/>
        </w:rPr>
        <w:t>et</w:t>
      </w:r>
      <w:r>
        <w:rPr>
          <w:spacing w:val="-15"/>
          <w:sz w:val="24"/>
        </w:rPr>
        <w:t> </w:t>
      </w:r>
      <w:r>
        <w:rPr>
          <w:sz w:val="24"/>
        </w:rPr>
        <w:t>al.</w:t>
      </w:r>
      <w:r>
        <w:rPr>
          <w:spacing w:val="-15"/>
          <w:sz w:val="24"/>
        </w:rPr>
        <w:t> </w:t>
      </w:r>
      <w:r>
        <w:rPr>
          <w:sz w:val="24"/>
        </w:rPr>
        <w:t>(2015).</w:t>
      </w:r>
      <w:r>
        <w:rPr>
          <w:spacing w:val="-15"/>
          <w:sz w:val="24"/>
        </w:rPr>
        <w:t> </w:t>
      </w:r>
      <w:r>
        <w:rPr>
          <w:sz w:val="24"/>
        </w:rPr>
        <w:t>“Leadership,</w:t>
      </w:r>
      <w:r>
        <w:rPr>
          <w:spacing w:val="-15"/>
          <w:sz w:val="24"/>
        </w:rPr>
        <w:t> </w:t>
      </w:r>
      <w:r>
        <w:rPr>
          <w:sz w:val="24"/>
        </w:rPr>
        <w:t>culture</w:t>
      </w:r>
      <w:r>
        <w:rPr>
          <w:spacing w:val="-15"/>
          <w:sz w:val="24"/>
        </w:rPr>
        <w:t> </w:t>
      </w:r>
      <w:r>
        <w:rPr>
          <w:sz w:val="24"/>
        </w:rPr>
        <w:t>and</w:t>
      </w:r>
      <w:r>
        <w:rPr>
          <w:spacing w:val="-15"/>
          <w:sz w:val="24"/>
        </w:rPr>
        <w:t> </w:t>
      </w:r>
      <w:r>
        <w:rPr>
          <w:sz w:val="24"/>
        </w:rPr>
        <w:t>team communication:</w:t>
      </w:r>
      <w:r>
        <w:rPr>
          <w:spacing w:val="-15"/>
          <w:sz w:val="24"/>
        </w:rPr>
        <w:t> </w:t>
      </w:r>
      <w:r>
        <w:rPr>
          <w:sz w:val="24"/>
        </w:rPr>
        <w:t>analysis</w:t>
      </w:r>
      <w:r>
        <w:rPr>
          <w:spacing w:val="-15"/>
          <w:sz w:val="24"/>
        </w:rPr>
        <w:t> </w:t>
      </w:r>
      <w:r>
        <w:rPr>
          <w:sz w:val="24"/>
        </w:rPr>
        <w:t>of</w:t>
      </w:r>
      <w:r>
        <w:rPr>
          <w:spacing w:val="-15"/>
          <w:sz w:val="24"/>
        </w:rPr>
        <w:t> </w:t>
      </w:r>
      <w:r>
        <w:rPr>
          <w:sz w:val="24"/>
        </w:rPr>
        <w:t>project</w:t>
      </w:r>
      <w:r>
        <w:rPr>
          <w:spacing w:val="-15"/>
          <w:sz w:val="24"/>
        </w:rPr>
        <w:t> </w:t>
      </w:r>
      <w:r>
        <w:rPr>
          <w:sz w:val="24"/>
        </w:rPr>
        <w:t>success</w:t>
      </w:r>
      <w:r>
        <w:rPr>
          <w:spacing w:val="-15"/>
          <w:sz w:val="24"/>
        </w:rPr>
        <w:t> </w:t>
      </w:r>
      <w:r>
        <w:rPr>
          <w:sz w:val="24"/>
        </w:rPr>
        <w:t>causality-a</w:t>
      </w:r>
      <w:r>
        <w:rPr>
          <w:spacing w:val="-15"/>
          <w:sz w:val="24"/>
        </w:rPr>
        <w:t> </w:t>
      </w:r>
      <w:r>
        <w:rPr>
          <w:sz w:val="24"/>
        </w:rPr>
        <w:t>UAE</w:t>
      </w:r>
      <w:r>
        <w:rPr>
          <w:spacing w:val="-15"/>
          <w:sz w:val="24"/>
        </w:rPr>
        <w:t> </w:t>
      </w:r>
      <w:r>
        <w:rPr>
          <w:sz w:val="24"/>
        </w:rPr>
        <w:t>case”.</w:t>
      </w:r>
      <w:r>
        <w:rPr>
          <w:spacing w:val="-15"/>
          <w:sz w:val="24"/>
        </w:rPr>
        <w:t> </w:t>
      </w:r>
      <w:r>
        <w:rPr>
          <w:sz w:val="24"/>
        </w:rPr>
        <w:t>In:</w:t>
      </w:r>
      <w:r>
        <w:rPr>
          <w:spacing w:val="-15"/>
          <w:sz w:val="24"/>
        </w:rPr>
        <w:t> </w:t>
      </w:r>
      <w:r>
        <w:rPr>
          <w:i/>
          <w:sz w:val="24"/>
        </w:rPr>
        <w:t>International</w:t>
      </w:r>
      <w:r>
        <w:rPr>
          <w:i/>
          <w:spacing w:val="-15"/>
          <w:sz w:val="24"/>
        </w:rPr>
        <w:t> </w:t>
      </w:r>
      <w:r>
        <w:rPr>
          <w:i/>
          <w:sz w:val="24"/>
        </w:rPr>
        <w:t>Journal</w:t>
      </w:r>
      <w:r>
        <w:rPr>
          <w:i/>
          <w:spacing w:val="-15"/>
          <w:sz w:val="24"/>
        </w:rPr>
        <w:t> </w:t>
      </w:r>
      <w:r>
        <w:rPr>
          <w:i/>
          <w:sz w:val="24"/>
        </w:rPr>
        <w:t>of</w:t>
      </w:r>
      <w:r>
        <w:rPr>
          <w:i/>
          <w:sz w:val="24"/>
        </w:rPr>
        <w:t> Applied Management Science </w:t>
      </w:r>
      <w:r>
        <w:rPr>
          <w:sz w:val="24"/>
        </w:rPr>
        <w:t>7.3, pp. 223–243.</w:t>
      </w:r>
    </w:p>
    <w:p>
      <w:pPr>
        <w:spacing w:line="252" w:lineRule="auto" w:before="0"/>
        <w:ind w:left="1191" w:right="525" w:hanging="352"/>
        <w:jc w:val="left"/>
        <w:rPr>
          <w:sz w:val="24"/>
        </w:rPr>
      </w:pPr>
      <w:r>
        <w:rPr>
          <w:sz w:val="24"/>
        </w:rPr>
        <w:t>Royce, Winston W (1987). “Managing the development of large software systems: concepts and </w:t>
      </w:r>
      <w:r>
        <w:rPr>
          <w:w w:val="95"/>
          <w:sz w:val="24"/>
        </w:rPr>
        <w:t>techniques”. In: </w:t>
      </w:r>
      <w:r>
        <w:rPr>
          <w:i/>
          <w:w w:val="95"/>
          <w:sz w:val="24"/>
        </w:rPr>
        <w:t>Proceedings of the 9th international conference on Software Engineering</w:t>
      </w:r>
      <w:r>
        <w:rPr>
          <w:w w:val="95"/>
          <w:sz w:val="24"/>
        </w:rPr>
        <w:t>, pp. 328– </w:t>
      </w:r>
      <w:bookmarkStart w:name="_bookmark140" w:id="258"/>
      <w:bookmarkEnd w:id="258"/>
      <w:r>
        <w:rPr>
          <w:spacing w:val="-4"/>
          <w:sz w:val="24"/>
        </w:rPr>
        <w:t>338.</w:t>
      </w:r>
    </w:p>
    <w:p>
      <w:pPr>
        <w:pStyle w:val="BodyText"/>
        <w:spacing w:line="266" w:lineRule="exact"/>
        <w:ind w:left="839"/>
      </w:pPr>
      <w:bookmarkStart w:name="_bookmark141" w:id="259"/>
      <w:bookmarkEnd w:id="259"/>
      <w:r>
        <w:rPr/>
      </w:r>
      <w:r>
        <w:rPr/>
        <w:t>Schwaber,</w:t>
      </w:r>
      <w:r>
        <w:rPr>
          <w:spacing w:val="-13"/>
        </w:rPr>
        <w:t> </w:t>
      </w:r>
      <w:r>
        <w:rPr/>
        <w:t>Ken</w:t>
      </w:r>
      <w:r>
        <w:rPr>
          <w:spacing w:val="-13"/>
        </w:rPr>
        <w:t> </w:t>
      </w:r>
      <w:r>
        <w:rPr/>
        <w:t>and</w:t>
      </w:r>
      <w:r>
        <w:rPr>
          <w:spacing w:val="-13"/>
        </w:rPr>
        <w:t> </w:t>
      </w:r>
      <w:r>
        <w:rPr/>
        <w:t>Jeff</w:t>
      </w:r>
      <w:r>
        <w:rPr>
          <w:spacing w:val="-13"/>
        </w:rPr>
        <w:t> </w:t>
      </w:r>
      <w:r>
        <w:rPr/>
        <w:t>Sutherland</w:t>
      </w:r>
      <w:r>
        <w:rPr>
          <w:spacing w:val="-12"/>
        </w:rPr>
        <w:t> </w:t>
      </w:r>
      <w:r>
        <w:rPr/>
        <w:t>(Nov.</w:t>
      </w:r>
      <w:r>
        <w:rPr>
          <w:spacing w:val="-13"/>
        </w:rPr>
        <w:t> </w:t>
      </w:r>
      <w:r>
        <w:rPr/>
        <w:t>2020).</w:t>
      </w:r>
      <w:r>
        <w:rPr>
          <w:spacing w:val="-13"/>
        </w:rPr>
        <w:t> </w:t>
      </w:r>
      <w:r>
        <w:rPr/>
        <w:t>“The</w:t>
      </w:r>
      <w:r>
        <w:rPr>
          <w:spacing w:val="-13"/>
        </w:rPr>
        <w:t> </w:t>
      </w:r>
      <w:r>
        <w:rPr/>
        <w:t>Scrum</w:t>
      </w:r>
      <w:r>
        <w:rPr>
          <w:spacing w:val="-12"/>
        </w:rPr>
        <w:t> </w:t>
      </w:r>
      <w:r>
        <w:rPr/>
        <w:t>Guide”.</w:t>
      </w:r>
      <w:r>
        <w:rPr>
          <w:spacing w:val="-13"/>
        </w:rPr>
        <w:t> </w:t>
      </w:r>
      <w:r>
        <w:rPr/>
        <w:t>In:</w:t>
      </w:r>
      <w:r>
        <w:rPr>
          <w:spacing w:val="-13"/>
        </w:rPr>
        <w:t> </w:t>
      </w:r>
      <w:r>
        <w:rPr>
          <w:i/>
        </w:rPr>
        <w:t>Scrum</w:t>
      </w:r>
      <w:r>
        <w:rPr>
          <w:i/>
          <w:spacing w:val="-13"/>
        </w:rPr>
        <w:t> </w:t>
      </w:r>
      <w:r>
        <w:rPr>
          <w:i/>
          <w:spacing w:val="-2"/>
        </w:rPr>
        <w:t>Alliance</w:t>
      </w:r>
      <w:r>
        <w:rPr>
          <w:spacing w:val="-2"/>
        </w:rPr>
        <w:t>.</w:t>
      </w:r>
    </w:p>
    <w:p>
      <w:pPr>
        <w:pStyle w:val="BodyText"/>
        <w:spacing w:line="213" w:lineRule="auto" w:before="15"/>
        <w:ind w:left="1191" w:right="880" w:hanging="352"/>
        <w:jc w:val="both"/>
      </w:pPr>
      <w:r>
        <w:rPr/>
        <w:t>Shvets, Alexander (2021). </w:t>
      </w:r>
      <w:r>
        <w:rPr>
          <w:i/>
        </w:rPr>
        <w:t>Refactoring Guru</w:t>
      </w:r>
      <w:r>
        <w:rPr/>
        <w:t>. Accessed: 2021-01-05. </w:t>
      </w:r>
      <w:r>
        <w:rPr>
          <w:rFonts w:ascii="Palatino Linotype"/>
          <w:smallCaps/>
        </w:rPr>
        <w:t>url</w:t>
      </w:r>
      <w:r>
        <w:rPr>
          <w:smallCaps w:val="0"/>
        </w:rPr>
        <w:t>: </w:t>
      </w:r>
      <w:hyperlink r:id="rId177">
        <w:r>
          <w:rPr>
            <w:rFonts w:ascii="Palatino Linotype"/>
            <w:smallCaps w:val="0"/>
          </w:rPr>
          <w:t>https://refactoring.</w:t>
        </w:r>
      </w:hyperlink>
      <w:r>
        <w:rPr>
          <w:rFonts w:ascii="Palatino Linotype"/>
          <w:smallCaps w:val="0"/>
        </w:rPr>
        <w:t> </w:t>
      </w:r>
      <w:bookmarkStart w:name="_bookmark142" w:id="260"/>
      <w:bookmarkEnd w:id="260"/>
      <w:r>
        <w:rPr>
          <w:rFonts w:ascii="Palatino Linotype"/>
          <w:smallCaps w:val="0"/>
          <w:spacing w:val="-1"/>
          <w:w w:val="124"/>
        </w:rPr>
      </w:r>
      <w:hyperlink r:id="rId177">
        <w:r>
          <w:rPr>
            <w:rFonts w:ascii="Palatino Linotype"/>
            <w:smallCaps w:val="0"/>
            <w:spacing w:val="-2"/>
            <w:w w:val="105"/>
          </w:rPr>
          <w:t>guru/</w:t>
        </w:r>
      </w:hyperlink>
      <w:r>
        <w:rPr>
          <w:smallCaps w:val="0"/>
          <w:spacing w:val="-2"/>
          <w:w w:val="105"/>
        </w:rPr>
        <w:t>.</w:t>
      </w:r>
    </w:p>
    <w:p>
      <w:pPr>
        <w:spacing w:line="230" w:lineRule="auto" w:before="10"/>
        <w:ind w:left="1191" w:right="937" w:hanging="352"/>
        <w:jc w:val="both"/>
        <w:rPr>
          <w:sz w:val="24"/>
        </w:rPr>
      </w:pPr>
      <w:r>
        <w:rPr>
          <w:sz w:val="24"/>
        </w:rPr>
        <w:t>Snyder, Carolyn (2003). </w:t>
      </w:r>
      <w:r>
        <w:rPr>
          <w:i/>
          <w:sz w:val="24"/>
        </w:rPr>
        <w:t>Paper Prototyping: The Fast and Easy Way to Design and Refine User</w:t>
      </w:r>
      <w:r>
        <w:rPr>
          <w:i/>
          <w:sz w:val="24"/>
        </w:rPr>
        <w:t> Interfaces</w:t>
      </w:r>
      <w:r>
        <w:rPr>
          <w:sz w:val="24"/>
        </w:rPr>
        <w:t>.</w:t>
      </w:r>
      <w:r>
        <w:rPr>
          <w:spacing w:val="-12"/>
          <w:sz w:val="24"/>
        </w:rPr>
        <w:t> </w:t>
      </w:r>
      <w:r>
        <w:rPr>
          <w:sz w:val="24"/>
        </w:rPr>
        <w:t>eng.</w:t>
      </w:r>
      <w:r>
        <w:rPr>
          <w:spacing w:val="-12"/>
          <w:sz w:val="24"/>
        </w:rPr>
        <w:t> </w:t>
      </w:r>
      <w:r>
        <w:rPr>
          <w:sz w:val="24"/>
        </w:rPr>
        <w:t>The</w:t>
      </w:r>
      <w:r>
        <w:rPr>
          <w:spacing w:val="-12"/>
          <w:sz w:val="24"/>
        </w:rPr>
        <w:t> </w:t>
      </w:r>
      <w:r>
        <w:rPr>
          <w:sz w:val="24"/>
        </w:rPr>
        <w:t>Morgan</w:t>
      </w:r>
      <w:r>
        <w:rPr>
          <w:spacing w:val="-12"/>
          <w:sz w:val="24"/>
        </w:rPr>
        <w:t> </w:t>
      </w:r>
      <w:r>
        <w:rPr>
          <w:sz w:val="24"/>
        </w:rPr>
        <w:t>Kaufmann</w:t>
      </w:r>
      <w:r>
        <w:rPr>
          <w:spacing w:val="-12"/>
          <w:sz w:val="24"/>
        </w:rPr>
        <w:t> </w:t>
      </w:r>
      <w:r>
        <w:rPr>
          <w:sz w:val="24"/>
        </w:rPr>
        <w:t>series</w:t>
      </w:r>
      <w:r>
        <w:rPr>
          <w:spacing w:val="-12"/>
          <w:sz w:val="24"/>
        </w:rPr>
        <w:t> </w:t>
      </w:r>
      <w:r>
        <w:rPr>
          <w:sz w:val="24"/>
        </w:rPr>
        <w:t>in</w:t>
      </w:r>
      <w:r>
        <w:rPr>
          <w:spacing w:val="-12"/>
          <w:sz w:val="24"/>
        </w:rPr>
        <w:t> </w:t>
      </w:r>
      <w:r>
        <w:rPr>
          <w:sz w:val="24"/>
        </w:rPr>
        <w:t>interactive</w:t>
      </w:r>
      <w:r>
        <w:rPr>
          <w:spacing w:val="-12"/>
          <w:sz w:val="24"/>
        </w:rPr>
        <w:t> </w:t>
      </w:r>
      <w:r>
        <w:rPr>
          <w:sz w:val="24"/>
        </w:rPr>
        <w:t>technologies.</w:t>
      </w:r>
      <w:r>
        <w:rPr>
          <w:spacing w:val="-12"/>
          <w:sz w:val="24"/>
        </w:rPr>
        <w:t> </w:t>
      </w:r>
      <w:r>
        <w:rPr>
          <w:sz w:val="24"/>
        </w:rPr>
        <w:t>Kidlington:</w:t>
      </w:r>
      <w:r>
        <w:rPr>
          <w:spacing w:val="-12"/>
          <w:sz w:val="24"/>
        </w:rPr>
        <w:t> </w:t>
      </w:r>
      <w:r>
        <w:rPr>
          <w:sz w:val="24"/>
        </w:rPr>
        <w:t>Elsevier </w:t>
      </w:r>
      <w:r>
        <w:rPr>
          <w:w w:val="105"/>
          <w:sz w:val="24"/>
        </w:rPr>
        <w:t>Science</w:t>
      </w:r>
      <w:r>
        <w:rPr>
          <w:spacing w:val="-16"/>
          <w:w w:val="105"/>
          <w:sz w:val="24"/>
        </w:rPr>
        <w:t> </w:t>
      </w:r>
      <w:r>
        <w:rPr>
          <w:w w:val="105"/>
          <w:sz w:val="24"/>
        </w:rPr>
        <w:t>&amp;</w:t>
      </w:r>
      <w:r>
        <w:rPr>
          <w:spacing w:val="-16"/>
          <w:w w:val="105"/>
          <w:sz w:val="24"/>
        </w:rPr>
        <w:t> </w:t>
      </w:r>
      <w:r>
        <w:rPr>
          <w:w w:val="105"/>
          <w:sz w:val="24"/>
        </w:rPr>
        <w:t>Technology.</w:t>
      </w:r>
      <w:r>
        <w:rPr>
          <w:spacing w:val="-16"/>
          <w:w w:val="105"/>
          <w:sz w:val="24"/>
        </w:rPr>
        <w:t> </w:t>
      </w:r>
      <w:r>
        <w:rPr>
          <w:rFonts w:ascii="Palatino Linotype"/>
          <w:smallCaps/>
          <w:w w:val="105"/>
          <w:sz w:val="24"/>
        </w:rPr>
        <w:t>i</w:t>
      </w:r>
      <w:r>
        <w:rPr>
          <w:rFonts w:ascii="Palatino Linotype"/>
          <w:smallCaps w:val="0"/>
          <w:w w:val="105"/>
          <w:sz w:val="24"/>
        </w:rPr>
        <w:t>s</w:t>
      </w:r>
      <w:r>
        <w:rPr>
          <w:rFonts w:ascii="Palatino Linotype"/>
          <w:smallCaps/>
          <w:w w:val="105"/>
          <w:sz w:val="24"/>
        </w:rPr>
        <w:t>b</w:t>
      </w:r>
      <w:r>
        <w:rPr>
          <w:rFonts w:ascii="Palatino Linotype"/>
          <w:smallCaps w:val="0"/>
          <w:w w:val="105"/>
          <w:sz w:val="24"/>
        </w:rPr>
        <w:t>n</w:t>
      </w:r>
      <w:r>
        <w:rPr>
          <w:smallCaps w:val="0"/>
          <w:w w:val="105"/>
          <w:sz w:val="24"/>
        </w:rPr>
        <w:t>:</w:t>
      </w:r>
      <w:r>
        <w:rPr>
          <w:smallCaps w:val="0"/>
          <w:spacing w:val="-15"/>
          <w:w w:val="105"/>
          <w:sz w:val="24"/>
        </w:rPr>
        <w:t> </w:t>
      </w:r>
      <w:r>
        <w:rPr>
          <w:smallCaps w:val="0"/>
          <w:w w:val="105"/>
          <w:sz w:val="24"/>
        </w:rPr>
        <w:t>9781558608702.</w:t>
      </w:r>
      <w:r>
        <w:rPr>
          <w:smallCaps w:val="0"/>
          <w:spacing w:val="-16"/>
          <w:w w:val="105"/>
          <w:sz w:val="24"/>
        </w:rPr>
        <w:t> </w:t>
      </w:r>
      <w:r>
        <w:rPr>
          <w:rFonts w:ascii="Palatino Linotype"/>
          <w:smallCaps/>
          <w:w w:val="105"/>
          <w:sz w:val="24"/>
        </w:rPr>
        <w:t>url</w:t>
      </w:r>
      <w:r>
        <w:rPr>
          <w:smallCaps w:val="0"/>
          <w:w w:val="105"/>
          <w:sz w:val="24"/>
        </w:rPr>
        <w:t>:</w:t>
      </w:r>
      <w:r>
        <w:rPr>
          <w:smallCaps w:val="0"/>
          <w:spacing w:val="-16"/>
          <w:w w:val="105"/>
          <w:sz w:val="24"/>
        </w:rPr>
        <w:t> </w:t>
      </w:r>
      <w:r>
        <w:rPr>
          <w:rFonts w:ascii="Palatino Linotype"/>
          <w:smallCaps w:val="0"/>
          <w:w w:val="105"/>
          <w:sz w:val="24"/>
        </w:rPr>
        <w:t>https</w:t>
      </w:r>
      <w:r>
        <w:rPr>
          <w:rFonts w:ascii="Palatino Linotype"/>
          <w:smallCaps w:val="0"/>
          <w:spacing w:val="-16"/>
          <w:w w:val="105"/>
          <w:sz w:val="24"/>
        </w:rPr>
        <w:t> </w:t>
      </w:r>
      <w:r>
        <w:rPr>
          <w:rFonts w:ascii="Palatino Linotype"/>
          <w:smallCaps w:val="0"/>
          <w:spacing w:val="11"/>
          <w:w w:val="120"/>
          <w:sz w:val="24"/>
        </w:rPr>
        <w:t>://</w:t>
      </w:r>
      <w:r>
        <w:rPr>
          <w:rFonts w:ascii="Palatino Linotype"/>
          <w:smallCaps w:val="0"/>
          <w:spacing w:val="-18"/>
          <w:w w:val="120"/>
          <w:sz w:val="24"/>
        </w:rPr>
        <w:t> </w:t>
      </w:r>
      <w:r>
        <w:rPr>
          <w:rFonts w:ascii="Palatino Linotype"/>
          <w:smallCaps w:val="0"/>
          <w:w w:val="105"/>
          <w:sz w:val="24"/>
        </w:rPr>
        <w:t>web</w:t>
      </w:r>
      <w:r>
        <w:rPr>
          <w:rFonts w:ascii="Palatino Linotype"/>
          <w:smallCaps w:val="0"/>
          <w:spacing w:val="-15"/>
          <w:w w:val="105"/>
          <w:sz w:val="24"/>
        </w:rPr>
        <w:t> </w:t>
      </w:r>
      <w:r>
        <w:rPr>
          <w:rFonts w:ascii="Palatino Linotype"/>
          <w:smallCaps w:val="0"/>
          <w:w w:val="120"/>
          <w:sz w:val="24"/>
        </w:rPr>
        <w:t>.</w:t>
      </w:r>
      <w:r>
        <w:rPr>
          <w:rFonts w:ascii="Palatino Linotype"/>
          <w:smallCaps w:val="0"/>
          <w:spacing w:val="-18"/>
          <w:w w:val="120"/>
          <w:sz w:val="24"/>
        </w:rPr>
        <w:t> </w:t>
      </w:r>
      <w:r>
        <w:rPr>
          <w:rFonts w:ascii="Palatino Linotype"/>
          <w:smallCaps w:val="0"/>
          <w:w w:val="105"/>
          <w:sz w:val="24"/>
        </w:rPr>
        <w:t>archive</w:t>
      </w:r>
      <w:r>
        <w:rPr>
          <w:rFonts w:ascii="Palatino Linotype"/>
          <w:smallCaps w:val="0"/>
          <w:spacing w:val="-16"/>
          <w:w w:val="105"/>
          <w:sz w:val="24"/>
        </w:rPr>
        <w:t> </w:t>
      </w:r>
      <w:r>
        <w:rPr>
          <w:rFonts w:ascii="Palatino Linotype"/>
          <w:smallCaps w:val="0"/>
          <w:w w:val="120"/>
          <w:sz w:val="24"/>
        </w:rPr>
        <w:t>.</w:t>
      </w:r>
      <w:r>
        <w:rPr>
          <w:rFonts w:ascii="Palatino Linotype"/>
          <w:smallCaps w:val="0"/>
          <w:spacing w:val="-18"/>
          <w:w w:val="120"/>
          <w:sz w:val="24"/>
        </w:rPr>
        <w:t> </w:t>
      </w:r>
      <w:r>
        <w:rPr>
          <w:rFonts w:ascii="Palatino Linotype"/>
          <w:smallCaps w:val="0"/>
          <w:w w:val="105"/>
          <w:sz w:val="24"/>
        </w:rPr>
        <w:t>org</w:t>
      </w:r>
      <w:r>
        <w:rPr>
          <w:rFonts w:ascii="Palatino Linotype"/>
          <w:smallCaps w:val="0"/>
          <w:spacing w:val="-16"/>
          <w:w w:val="105"/>
          <w:sz w:val="24"/>
        </w:rPr>
        <w:t> </w:t>
      </w:r>
      <w:r>
        <w:rPr>
          <w:rFonts w:ascii="Palatino Linotype"/>
          <w:smallCaps w:val="0"/>
          <w:w w:val="120"/>
          <w:sz w:val="24"/>
        </w:rPr>
        <w:t>/</w:t>
      </w:r>
      <w:r>
        <w:rPr>
          <w:rFonts w:ascii="Palatino Linotype"/>
          <w:smallCaps w:val="0"/>
          <w:spacing w:val="-18"/>
          <w:w w:val="120"/>
          <w:sz w:val="24"/>
        </w:rPr>
        <w:t> </w:t>
      </w:r>
      <w:r>
        <w:rPr>
          <w:rFonts w:ascii="Palatino Linotype"/>
          <w:smallCaps w:val="0"/>
          <w:w w:val="105"/>
          <w:sz w:val="24"/>
        </w:rPr>
        <w:t>web</w:t>
      </w:r>
      <w:r>
        <w:rPr>
          <w:rFonts w:ascii="Palatino Linotype"/>
          <w:smallCaps w:val="0"/>
          <w:spacing w:val="-16"/>
          <w:w w:val="105"/>
          <w:sz w:val="24"/>
        </w:rPr>
        <w:t> </w:t>
      </w:r>
      <w:r>
        <w:rPr>
          <w:rFonts w:ascii="Palatino Linotype"/>
          <w:smallCaps w:val="0"/>
          <w:w w:val="120"/>
          <w:sz w:val="24"/>
        </w:rPr>
        <w:t>/ </w:t>
      </w:r>
      <w:hyperlink r:id="rId124">
        <w:r>
          <w:rPr>
            <w:rFonts w:ascii="Palatino Linotype"/>
            <w:smallCaps w:val="0"/>
            <w:spacing w:val="-2"/>
            <w:w w:val="105"/>
            <w:sz w:val="24"/>
          </w:rPr>
          <w:t>20140628171628/http://www.paperpr</w:t>
        </w:r>
      </w:hyperlink>
      <w:r>
        <w:rPr>
          <w:rFonts w:ascii="Palatino Linotype"/>
          <w:smallCaps w:val="0"/>
          <w:spacing w:val="-2"/>
          <w:w w:val="105"/>
          <w:sz w:val="24"/>
        </w:rPr>
        <w:t>ototyping.com/</w:t>
      </w:r>
      <w:r>
        <w:rPr>
          <w:smallCaps w:val="0"/>
          <w:spacing w:val="-2"/>
          <w:w w:val="105"/>
          <w:sz w:val="24"/>
        </w:rPr>
        <w:t>.</w:t>
      </w:r>
    </w:p>
    <w:p>
      <w:pPr>
        <w:spacing w:line="220" w:lineRule="auto" w:before="14"/>
        <w:ind w:left="1191" w:right="894" w:hanging="352"/>
        <w:jc w:val="both"/>
        <w:rPr>
          <w:sz w:val="24"/>
        </w:rPr>
      </w:pPr>
      <w:r>
        <w:rPr>
          <w:w w:val="95"/>
          <w:sz w:val="24"/>
        </w:rPr>
        <w:t>Spyridonos, Ploutarchos (Feb. 2010). </w:t>
      </w:r>
      <w:r>
        <w:rPr>
          <w:i/>
          <w:w w:val="95"/>
          <w:sz w:val="24"/>
        </w:rPr>
        <w:t>Software Requirements Specification for PDF Split and Merge,</w:t>
      </w:r>
      <w:r>
        <w:rPr>
          <w:i/>
          <w:w w:val="95"/>
          <w:sz w:val="24"/>
        </w:rPr>
        <w:t> </w:t>
      </w:r>
      <w:r>
        <w:rPr>
          <w:i/>
          <w:w w:val="105"/>
          <w:sz w:val="24"/>
        </w:rPr>
        <w:t>Version</w:t>
      </w:r>
      <w:r>
        <w:rPr>
          <w:i/>
          <w:spacing w:val="40"/>
          <w:w w:val="105"/>
          <w:sz w:val="24"/>
        </w:rPr>
        <w:t> </w:t>
      </w:r>
      <w:r>
        <w:rPr>
          <w:i/>
          <w:w w:val="105"/>
          <w:sz w:val="24"/>
        </w:rPr>
        <w:t>2.1.0</w:t>
      </w:r>
      <w:r>
        <w:rPr>
          <w:w w:val="105"/>
          <w:sz w:val="24"/>
        </w:rPr>
        <w:t>.</w:t>
      </w:r>
      <w:r>
        <w:rPr>
          <w:spacing w:val="40"/>
          <w:w w:val="105"/>
          <w:sz w:val="24"/>
        </w:rPr>
        <w:t> </w:t>
      </w:r>
      <w:r>
        <w:rPr>
          <w:rFonts w:ascii="Palatino Linotype"/>
          <w:w w:val="105"/>
          <w:sz w:val="24"/>
        </w:rPr>
        <w:t>https</w:t>
      </w:r>
      <w:r>
        <w:rPr>
          <w:rFonts w:ascii="Palatino Linotype"/>
          <w:spacing w:val="-7"/>
          <w:w w:val="105"/>
          <w:sz w:val="24"/>
        </w:rPr>
        <w:t> </w:t>
      </w:r>
      <w:r>
        <w:rPr>
          <w:rFonts w:ascii="Palatino Linotype"/>
          <w:spacing w:val="17"/>
          <w:w w:val="105"/>
          <w:sz w:val="24"/>
        </w:rPr>
        <w:t>:/</w:t>
      </w:r>
      <w:r>
        <w:rPr>
          <w:rFonts w:ascii="Palatino Linotype"/>
          <w:spacing w:val="-7"/>
          <w:w w:val="105"/>
          <w:sz w:val="24"/>
        </w:rPr>
        <w:t> </w:t>
      </w:r>
      <w:r>
        <w:rPr>
          <w:rFonts w:ascii="Palatino Linotype"/>
          <w:w w:val="105"/>
          <w:sz w:val="24"/>
        </w:rPr>
        <w:t>/</w:t>
      </w:r>
      <w:r>
        <w:rPr>
          <w:rFonts w:ascii="Palatino Linotype"/>
          <w:spacing w:val="-7"/>
          <w:w w:val="105"/>
          <w:sz w:val="24"/>
        </w:rPr>
        <w:t> </w:t>
      </w:r>
      <w:r>
        <w:rPr>
          <w:rFonts w:ascii="Palatino Linotype"/>
          <w:w w:val="105"/>
          <w:sz w:val="24"/>
        </w:rPr>
        <w:t>web</w:t>
      </w:r>
      <w:r>
        <w:rPr>
          <w:rFonts w:ascii="Palatino Linotype"/>
          <w:spacing w:val="-9"/>
          <w:w w:val="105"/>
          <w:sz w:val="24"/>
        </w:rPr>
        <w:t> </w:t>
      </w:r>
      <w:r>
        <w:rPr>
          <w:rFonts w:ascii="Palatino Linotype"/>
          <w:w w:val="105"/>
          <w:sz w:val="24"/>
        </w:rPr>
        <w:t>.</w:t>
      </w:r>
      <w:r>
        <w:rPr>
          <w:rFonts w:ascii="Palatino Linotype"/>
          <w:spacing w:val="-7"/>
          <w:w w:val="105"/>
          <w:sz w:val="24"/>
        </w:rPr>
        <w:t> </w:t>
      </w:r>
      <w:r>
        <w:rPr>
          <w:rFonts w:ascii="Palatino Linotype"/>
          <w:w w:val="105"/>
          <w:sz w:val="24"/>
        </w:rPr>
        <w:t>archive</w:t>
      </w:r>
      <w:r>
        <w:rPr>
          <w:rFonts w:ascii="Palatino Linotype"/>
          <w:spacing w:val="-7"/>
          <w:w w:val="105"/>
          <w:sz w:val="24"/>
        </w:rPr>
        <w:t> </w:t>
      </w:r>
      <w:r>
        <w:rPr>
          <w:rFonts w:ascii="Palatino Linotype"/>
          <w:w w:val="105"/>
          <w:sz w:val="24"/>
        </w:rPr>
        <w:t>.</w:t>
      </w:r>
      <w:r>
        <w:rPr>
          <w:rFonts w:ascii="Palatino Linotype"/>
          <w:spacing w:val="-9"/>
          <w:w w:val="105"/>
          <w:sz w:val="24"/>
        </w:rPr>
        <w:t> </w:t>
      </w:r>
      <w:r>
        <w:rPr>
          <w:rFonts w:ascii="Palatino Linotype"/>
          <w:w w:val="105"/>
          <w:sz w:val="24"/>
        </w:rPr>
        <w:t>org</w:t>
      </w:r>
      <w:r>
        <w:rPr>
          <w:rFonts w:ascii="Palatino Linotype"/>
          <w:spacing w:val="-7"/>
          <w:w w:val="105"/>
          <w:sz w:val="24"/>
        </w:rPr>
        <w:t> </w:t>
      </w:r>
      <w:r>
        <w:rPr>
          <w:rFonts w:ascii="Palatino Linotype"/>
          <w:w w:val="105"/>
          <w:sz w:val="24"/>
        </w:rPr>
        <w:t>/</w:t>
      </w:r>
      <w:r>
        <w:rPr>
          <w:rFonts w:ascii="Palatino Linotype"/>
          <w:spacing w:val="-7"/>
          <w:w w:val="105"/>
          <w:sz w:val="24"/>
        </w:rPr>
        <w:t> </w:t>
      </w:r>
      <w:r>
        <w:rPr>
          <w:rFonts w:ascii="Palatino Linotype"/>
          <w:w w:val="105"/>
          <w:sz w:val="24"/>
        </w:rPr>
        <w:t>web</w:t>
      </w:r>
      <w:r>
        <w:rPr>
          <w:rFonts w:ascii="Palatino Linotype"/>
          <w:spacing w:val="-9"/>
          <w:w w:val="105"/>
          <w:sz w:val="24"/>
        </w:rPr>
        <w:t> </w:t>
      </w:r>
      <w:r>
        <w:rPr>
          <w:rFonts w:ascii="Palatino Linotype"/>
          <w:w w:val="105"/>
          <w:sz w:val="24"/>
        </w:rPr>
        <w:t>/</w:t>
      </w:r>
      <w:r>
        <w:rPr>
          <w:rFonts w:ascii="Palatino Linotype"/>
          <w:spacing w:val="-7"/>
          <w:w w:val="105"/>
          <w:sz w:val="24"/>
        </w:rPr>
        <w:t> </w:t>
      </w:r>
      <w:r>
        <w:rPr>
          <w:rFonts w:ascii="Palatino Linotype"/>
          <w:w w:val="105"/>
          <w:sz w:val="24"/>
        </w:rPr>
        <w:t>20170225043950</w:t>
      </w:r>
      <w:r>
        <w:rPr>
          <w:rFonts w:ascii="Palatino Linotype"/>
          <w:spacing w:val="-7"/>
          <w:w w:val="105"/>
          <w:sz w:val="24"/>
        </w:rPr>
        <w:t> </w:t>
      </w:r>
      <w:r>
        <w:rPr>
          <w:rFonts w:ascii="Palatino Linotype"/>
          <w:w w:val="105"/>
          <w:sz w:val="24"/>
        </w:rPr>
        <w:t>/</w:t>
      </w:r>
      <w:r>
        <w:rPr>
          <w:rFonts w:ascii="Palatino Linotype"/>
          <w:spacing w:val="-9"/>
          <w:w w:val="105"/>
          <w:sz w:val="24"/>
        </w:rPr>
        <w:t> </w:t>
      </w:r>
      <w:r>
        <w:rPr>
          <w:rFonts w:ascii="Palatino Linotype"/>
          <w:w w:val="105"/>
          <w:sz w:val="24"/>
        </w:rPr>
        <w:t>http</w:t>
      </w:r>
      <w:r>
        <w:rPr>
          <w:rFonts w:ascii="Palatino Linotype"/>
          <w:spacing w:val="-7"/>
          <w:w w:val="105"/>
          <w:sz w:val="24"/>
        </w:rPr>
        <w:t> </w:t>
      </w:r>
      <w:r>
        <w:rPr>
          <w:rFonts w:ascii="Palatino Linotype"/>
          <w:w w:val="105"/>
          <w:sz w:val="24"/>
        </w:rPr>
        <w:t>:</w:t>
      </w:r>
      <w:r>
        <w:rPr>
          <w:rFonts w:ascii="Palatino Linotype"/>
          <w:spacing w:val="-7"/>
          <w:w w:val="105"/>
          <w:sz w:val="24"/>
        </w:rPr>
        <w:t> </w:t>
      </w:r>
      <w:r>
        <w:rPr>
          <w:rFonts w:ascii="Palatino Linotype"/>
          <w:spacing w:val="17"/>
          <w:w w:val="105"/>
          <w:sz w:val="24"/>
        </w:rPr>
        <w:t>//</w:t>
      </w:r>
      <w:r>
        <w:rPr>
          <w:rFonts w:ascii="Palatino Linotype"/>
          <w:spacing w:val="-7"/>
          <w:w w:val="105"/>
          <w:sz w:val="24"/>
        </w:rPr>
        <w:t> </w:t>
      </w:r>
      <w:r>
        <w:rPr>
          <w:rFonts w:ascii="Palatino Linotype"/>
          <w:w w:val="105"/>
          <w:sz w:val="24"/>
        </w:rPr>
        <w:t>selab</w:t>
      </w:r>
      <w:r>
        <w:rPr>
          <w:rFonts w:ascii="Palatino Linotype"/>
          <w:spacing w:val="-7"/>
          <w:w w:val="105"/>
          <w:sz w:val="24"/>
        </w:rPr>
        <w:t> </w:t>
      </w:r>
      <w:r>
        <w:rPr>
          <w:rFonts w:ascii="Palatino Linotype"/>
          <w:w w:val="105"/>
          <w:sz w:val="24"/>
        </w:rPr>
        <w:t>. </w:t>
      </w:r>
      <w:r>
        <w:rPr>
          <w:rFonts w:ascii="Palatino Linotype"/>
          <w:spacing w:val="-2"/>
          <w:w w:val="105"/>
          <w:sz w:val="24"/>
        </w:rPr>
        <w:t>netlab.uky.edu/%7Eashlee/cs617/project2/PDFSam.pdf</w:t>
      </w:r>
      <w:r>
        <w:rPr>
          <w:spacing w:val="-2"/>
          <w:w w:val="105"/>
          <w:sz w:val="24"/>
        </w:rPr>
        <w:t>.</w:t>
      </w:r>
    </w:p>
    <w:p>
      <w:pPr>
        <w:spacing w:line="252" w:lineRule="auto" w:before="0"/>
        <w:ind w:left="1191" w:right="525" w:hanging="352"/>
        <w:jc w:val="left"/>
        <w:rPr>
          <w:sz w:val="24"/>
        </w:rPr>
      </w:pPr>
      <w:r>
        <w:rPr>
          <w:w w:val="95"/>
          <w:sz w:val="24"/>
        </w:rPr>
        <w:t>Stuart, Andy (2014). “Ground rules for a high performing team”. In: </w:t>
      </w:r>
      <w:r>
        <w:rPr>
          <w:i/>
          <w:w w:val="95"/>
          <w:sz w:val="24"/>
        </w:rPr>
        <w:t>Paper presented at PMI®Global</w:t>
      </w:r>
      <w:r>
        <w:rPr>
          <w:i/>
          <w:w w:val="95"/>
          <w:sz w:val="24"/>
        </w:rPr>
        <w:t> </w:t>
      </w:r>
      <w:r>
        <w:rPr>
          <w:i/>
          <w:sz w:val="24"/>
        </w:rPr>
        <w:t>Congress</w:t>
      </w:r>
      <w:r>
        <w:rPr>
          <w:i/>
          <w:spacing w:val="-2"/>
          <w:sz w:val="24"/>
        </w:rPr>
        <w:t> </w:t>
      </w:r>
      <w:r>
        <w:rPr>
          <w:i/>
          <w:sz w:val="24"/>
        </w:rPr>
        <w:t>2014—North</w:t>
      </w:r>
      <w:r>
        <w:rPr>
          <w:i/>
          <w:spacing w:val="-2"/>
          <w:sz w:val="24"/>
        </w:rPr>
        <w:t> </w:t>
      </w:r>
      <w:r>
        <w:rPr>
          <w:i/>
          <w:sz w:val="24"/>
        </w:rPr>
        <w:t>America,</w:t>
      </w:r>
      <w:r>
        <w:rPr>
          <w:i/>
          <w:spacing w:val="-2"/>
          <w:sz w:val="24"/>
        </w:rPr>
        <w:t> </w:t>
      </w:r>
      <w:r>
        <w:rPr>
          <w:i/>
          <w:sz w:val="24"/>
        </w:rPr>
        <w:t>Phoenix,</w:t>
      </w:r>
      <w:r>
        <w:rPr>
          <w:i/>
          <w:spacing w:val="-2"/>
          <w:sz w:val="24"/>
        </w:rPr>
        <w:t> </w:t>
      </w:r>
      <w:r>
        <w:rPr>
          <w:i/>
          <w:sz w:val="24"/>
        </w:rPr>
        <w:t>AZ.</w:t>
      </w:r>
      <w:r>
        <w:rPr>
          <w:i/>
          <w:spacing w:val="-2"/>
          <w:sz w:val="24"/>
        </w:rPr>
        <w:t> </w:t>
      </w:r>
      <w:r>
        <w:rPr>
          <w:i/>
          <w:sz w:val="24"/>
        </w:rPr>
        <w:t>Newtown</w:t>
      </w:r>
      <w:r>
        <w:rPr>
          <w:i/>
          <w:spacing w:val="-2"/>
          <w:sz w:val="24"/>
        </w:rPr>
        <w:t> </w:t>
      </w:r>
      <w:r>
        <w:rPr>
          <w:i/>
          <w:sz w:val="24"/>
        </w:rPr>
        <w:t>Square,</w:t>
      </w:r>
      <w:r>
        <w:rPr>
          <w:i/>
          <w:spacing w:val="-2"/>
          <w:sz w:val="24"/>
        </w:rPr>
        <w:t> </w:t>
      </w:r>
      <w:r>
        <w:rPr>
          <w:i/>
          <w:sz w:val="24"/>
        </w:rPr>
        <w:t>PA:</w:t>
      </w:r>
      <w:r>
        <w:rPr>
          <w:i/>
          <w:spacing w:val="-2"/>
          <w:sz w:val="24"/>
        </w:rPr>
        <w:t> </w:t>
      </w:r>
      <w:r>
        <w:rPr>
          <w:i/>
          <w:sz w:val="24"/>
        </w:rPr>
        <w:t>Project</w:t>
      </w:r>
      <w:r>
        <w:rPr>
          <w:i/>
          <w:spacing w:val="-2"/>
          <w:sz w:val="24"/>
        </w:rPr>
        <w:t> </w:t>
      </w:r>
      <w:r>
        <w:rPr>
          <w:i/>
          <w:sz w:val="24"/>
        </w:rPr>
        <w:t>Management</w:t>
      </w:r>
      <w:r>
        <w:rPr>
          <w:i/>
          <w:spacing w:val="-2"/>
          <w:sz w:val="24"/>
        </w:rPr>
        <w:t> </w:t>
      </w:r>
      <w:r>
        <w:rPr>
          <w:i/>
          <w:sz w:val="24"/>
        </w:rPr>
        <w:t>In- stitute. </w:t>
      </w:r>
      <w:r>
        <w:rPr>
          <w:sz w:val="24"/>
        </w:rPr>
        <w:t>Pp. 328–338.</w:t>
      </w:r>
    </w:p>
    <w:p>
      <w:pPr>
        <w:spacing w:line="213" w:lineRule="auto" w:before="0"/>
        <w:ind w:left="1191" w:right="937" w:hanging="352"/>
        <w:jc w:val="both"/>
        <w:rPr>
          <w:sz w:val="24"/>
        </w:rPr>
      </w:pPr>
      <w:r>
        <w:rPr>
          <w:spacing w:val="-1"/>
          <w:w w:val="105"/>
          <w:sz w:val="24"/>
        </w:rPr>
        <w:t>Team,</w:t>
      </w:r>
      <w:r>
        <w:rPr>
          <w:spacing w:val="-15"/>
          <w:w w:val="105"/>
          <w:sz w:val="24"/>
        </w:rPr>
        <w:t> </w:t>
      </w:r>
      <w:r>
        <w:rPr>
          <w:spacing w:val="-1"/>
          <w:w w:val="105"/>
          <w:sz w:val="24"/>
        </w:rPr>
        <w:t>Data</w:t>
      </w:r>
      <w:r>
        <w:rPr>
          <w:spacing w:val="-15"/>
          <w:w w:val="105"/>
          <w:sz w:val="24"/>
        </w:rPr>
        <w:t> </w:t>
      </w:r>
      <w:r>
        <w:rPr>
          <w:spacing w:val="-1"/>
          <w:w w:val="105"/>
          <w:sz w:val="24"/>
        </w:rPr>
        <w:t>System</w:t>
      </w:r>
      <w:r>
        <w:rPr>
          <w:spacing w:val="-15"/>
          <w:w w:val="105"/>
          <w:sz w:val="24"/>
        </w:rPr>
        <w:t> </w:t>
      </w:r>
      <w:r>
        <w:rPr>
          <w:spacing w:val="-1"/>
          <w:w w:val="105"/>
          <w:sz w:val="24"/>
        </w:rPr>
        <w:t>(n.d.).</w:t>
      </w:r>
      <w:r>
        <w:rPr>
          <w:spacing w:val="-14"/>
          <w:w w:val="105"/>
          <w:sz w:val="24"/>
        </w:rPr>
        <w:t> </w:t>
      </w:r>
      <w:r>
        <w:rPr>
          <w:i/>
          <w:spacing w:val="-1"/>
          <w:w w:val="105"/>
          <w:sz w:val="24"/>
        </w:rPr>
        <w:t>System</w:t>
      </w:r>
      <w:r>
        <w:rPr>
          <w:i/>
          <w:spacing w:val="-15"/>
          <w:w w:val="105"/>
          <w:sz w:val="24"/>
        </w:rPr>
        <w:t> </w:t>
      </w:r>
      <w:r>
        <w:rPr>
          <w:i/>
          <w:spacing w:val="-1"/>
          <w:w w:val="105"/>
          <w:sz w:val="24"/>
        </w:rPr>
        <w:t>Requirements</w:t>
      </w:r>
      <w:r>
        <w:rPr>
          <w:i/>
          <w:spacing w:val="-15"/>
          <w:w w:val="105"/>
          <w:sz w:val="24"/>
        </w:rPr>
        <w:t> </w:t>
      </w:r>
      <w:r>
        <w:rPr>
          <w:i/>
          <w:spacing w:val="-1"/>
          <w:w w:val="105"/>
          <w:sz w:val="24"/>
        </w:rPr>
        <w:t>Specification</w:t>
      </w:r>
      <w:r>
        <w:rPr>
          <w:i/>
          <w:spacing w:val="-11"/>
          <w:w w:val="105"/>
          <w:sz w:val="24"/>
        </w:rPr>
        <w:t> </w:t>
      </w:r>
      <w:r>
        <w:rPr>
          <w:i/>
          <w:spacing w:val="-1"/>
          <w:w w:val="105"/>
          <w:sz w:val="24"/>
        </w:rPr>
        <w:t>for</w:t>
      </w:r>
      <w:r>
        <w:rPr>
          <w:i/>
          <w:spacing w:val="-3"/>
          <w:w w:val="105"/>
          <w:sz w:val="24"/>
        </w:rPr>
        <w:t> </w:t>
      </w:r>
      <w:r>
        <w:rPr>
          <w:i/>
          <w:spacing w:val="-1"/>
          <w:w w:val="105"/>
          <w:sz w:val="24"/>
        </w:rPr>
        <w:t>STEWARDS</w:t>
      </w:r>
      <w:r>
        <w:rPr>
          <w:spacing w:val="-1"/>
          <w:w w:val="105"/>
          <w:sz w:val="24"/>
        </w:rPr>
        <w:t>.</w:t>
      </w:r>
      <w:r>
        <w:rPr>
          <w:spacing w:val="-3"/>
          <w:w w:val="105"/>
          <w:sz w:val="24"/>
        </w:rPr>
        <w:t> </w:t>
      </w:r>
      <w:r>
        <w:rPr>
          <w:rFonts w:ascii="Palatino Linotype"/>
          <w:spacing w:val="-1"/>
          <w:w w:val="105"/>
          <w:sz w:val="24"/>
        </w:rPr>
        <w:t>https</w:t>
      </w:r>
      <w:r>
        <w:rPr>
          <w:rFonts w:ascii="Palatino Linotype"/>
          <w:spacing w:val="-15"/>
          <w:w w:val="105"/>
          <w:sz w:val="24"/>
        </w:rPr>
        <w:t> </w:t>
      </w:r>
      <w:r>
        <w:rPr>
          <w:rFonts w:ascii="Palatino Linotype"/>
          <w:spacing w:val="-1"/>
          <w:w w:val="105"/>
          <w:sz w:val="24"/>
        </w:rPr>
        <w:t>://</w:t>
      </w:r>
      <w:r>
        <w:rPr>
          <w:rFonts w:ascii="Palatino Linotype"/>
          <w:spacing w:val="-15"/>
          <w:w w:val="105"/>
          <w:sz w:val="24"/>
        </w:rPr>
        <w:t> </w:t>
      </w:r>
      <w:r>
        <w:rPr>
          <w:rFonts w:ascii="Palatino Linotype"/>
          <w:spacing w:val="-1"/>
          <w:w w:val="105"/>
          <w:sz w:val="24"/>
        </w:rPr>
        <w:t>web</w:t>
      </w:r>
      <w:r>
        <w:rPr>
          <w:rFonts w:ascii="Palatino Linotype"/>
          <w:spacing w:val="-15"/>
          <w:w w:val="105"/>
          <w:sz w:val="24"/>
        </w:rPr>
        <w:t> </w:t>
      </w:r>
      <w:r>
        <w:rPr>
          <w:rFonts w:ascii="Palatino Linotype"/>
          <w:spacing w:val="-1"/>
          <w:w w:val="105"/>
          <w:sz w:val="24"/>
        </w:rPr>
        <w:t>. </w:t>
      </w:r>
      <w:r>
        <w:rPr>
          <w:rFonts w:ascii="Palatino Linotype"/>
          <w:spacing w:val="-8"/>
          <w:w w:val="99"/>
          <w:sz w:val="24"/>
        </w:rPr>
        <w:t>archiv</w:t>
      </w:r>
      <w:r>
        <w:rPr>
          <w:rFonts w:ascii="Palatino Linotype"/>
          <w:spacing w:val="10"/>
          <w:w w:val="99"/>
          <w:sz w:val="24"/>
        </w:rPr>
        <w:t>e</w:t>
      </w:r>
      <w:r>
        <w:rPr>
          <w:rFonts w:ascii="Palatino Linotype"/>
          <w:spacing w:val="10"/>
          <w:w w:val="194"/>
          <w:sz w:val="24"/>
        </w:rPr>
        <w:t>.</w:t>
      </w:r>
      <w:r>
        <w:rPr>
          <w:rFonts w:ascii="Palatino Linotype"/>
          <w:spacing w:val="-8"/>
          <w:w w:val="91"/>
          <w:sz w:val="24"/>
        </w:rPr>
        <w:t>or</w:t>
      </w:r>
      <w:r>
        <w:rPr>
          <w:rFonts w:ascii="Palatino Linotype"/>
          <w:spacing w:val="10"/>
          <w:w w:val="91"/>
          <w:sz w:val="24"/>
        </w:rPr>
        <w:t>g</w:t>
      </w:r>
      <w:r>
        <w:rPr>
          <w:rFonts w:ascii="Palatino Linotype"/>
          <w:spacing w:val="10"/>
          <w:w w:val="149"/>
          <w:sz w:val="24"/>
        </w:rPr>
        <w:t>/</w:t>
      </w:r>
      <w:r>
        <w:rPr>
          <w:rFonts w:ascii="Palatino Linotype"/>
          <w:spacing w:val="-8"/>
          <w:w w:val="71"/>
          <w:sz w:val="24"/>
        </w:rPr>
        <w:t>we</w:t>
      </w:r>
      <w:r>
        <w:rPr>
          <w:rFonts w:ascii="Palatino Linotype"/>
          <w:spacing w:val="10"/>
          <w:w w:val="71"/>
          <w:sz w:val="24"/>
        </w:rPr>
        <w:t>b</w:t>
      </w:r>
      <w:r>
        <w:rPr>
          <w:rFonts w:ascii="Palatino Linotype"/>
          <w:spacing w:val="10"/>
          <w:w w:val="149"/>
          <w:sz w:val="24"/>
        </w:rPr>
        <w:t>/</w:t>
      </w:r>
      <w:r>
        <w:rPr>
          <w:rFonts w:ascii="Palatino Linotype"/>
          <w:spacing w:val="-8"/>
          <w:w w:val="91"/>
          <w:sz w:val="24"/>
        </w:rPr>
        <w:t>2020092320003</w:t>
      </w:r>
      <w:r>
        <w:rPr>
          <w:rFonts w:ascii="Palatino Linotype"/>
          <w:spacing w:val="10"/>
          <w:w w:val="91"/>
          <w:sz w:val="24"/>
        </w:rPr>
        <w:t>8</w:t>
      </w:r>
      <w:r>
        <w:rPr>
          <w:rFonts w:ascii="Palatino Linotype"/>
          <w:spacing w:val="10"/>
          <w:w w:val="149"/>
          <w:sz w:val="24"/>
        </w:rPr>
        <w:t>/</w:t>
      </w:r>
      <w:r>
        <w:rPr>
          <w:rFonts w:ascii="Palatino Linotype"/>
          <w:spacing w:val="-8"/>
          <w:w w:val="102"/>
          <w:sz w:val="24"/>
        </w:rPr>
        <w:t>http</w:t>
      </w:r>
      <w:r>
        <w:rPr>
          <w:rFonts w:ascii="Palatino Linotype"/>
          <w:spacing w:val="10"/>
          <w:w w:val="102"/>
          <w:sz w:val="24"/>
        </w:rPr>
        <w:t>s</w:t>
      </w:r>
      <w:r>
        <w:rPr>
          <w:rFonts w:ascii="Palatino Linotype"/>
          <w:spacing w:val="10"/>
          <w:w w:val="194"/>
          <w:sz w:val="24"/>
        </w:rPr>
        <w:t>:</w:t>
      </w:r>
      <w:r>
        <w:rPr>
          <w:rFonts w:ascii="Palatino Linotype"/>
          <w:spacing w:val="10"/>
          <w:w w:val="149"/>
          <w:sz w:val="24"/>
        </w:rPr>
        <w:t>//</w:t>
      </w:r>
      <w:hyperlink r:id="rId192">
        <w:r>
          <w:rPr>
            <w:rFonts w:ascii="Palatino Linotype"/>
            <w:spacing w:val="-8"/>
            <w:w w:val="50"/>
            <w:sz w:val="24"/>
          </w:rPr>
          <w:t>ww</w:t>
        </w:r>
        <w:r>
          <w:rPr>
            <w:rFonts w:ascii="Palatino Linotype"/>
            <w:spacing w:val="10"/>
            <w:w w:val="50"/>
            <w:sz w:val="24"/>
          </w:rPr>
          <w:t>w</w:t>
        </w:r>
        <w:r>
          <w:rPr>
            <w:rFonts w:ascii="Palatino Linotype"/>
            <w:spacing w:val="10"/>
            <w:w w:val="194"/>
            <w:sz w:val="24"/>
          </w:rPr>
          <w:t>.</w:t>
        </w:r>
        <w:r>
          <w:rPr>
            <w:rFonts w:ascii="Palatino Linotype"/>
            <w:spacing w:val="-8"/>
            <w:sz w:val="24"/>
          </w:rPr>
          <w:t>nrc</w:t>
        </w:r>
        <w:r>
          <w:rPr>
            <w:rFonts w:ascii="Palatino Linotype"/>
            <w:spacing w:val="10"/>
            <w:sz w:val="24"/>
          </w:rPr>
          <w:t>s</w:t>
        </w:r>
        <w:r>
          <w:rPr>
            <w:rFonts w:ascii="Palatino Linotype"/>
            <w:spacing w:val="10"/>
            <w:w w:val="194"/>
            <w:sz w:val="24"/>
          </w:rPr>
          <w:t>.</w:t>
        </w:r>
        <w:r>
          <w:rPr>
            <w:rFonts w:ascii="Palatino Linotype"/>
            <w:spacing w:val="-8"/>
            <w:w w:val="85"/>
            <w:sz w:val="24"/>
          </w:rPr>
          <w:t>usd</w:t>
        </w:r>
        <w:r>
          <w:rPr>
            <w:rFonts w:ascii="Palatino Linotype"/>
            <w:spacing w:val="10"/>
            <w:w w:val="85"/>
            <w:sz w:val="24"/>
          </w:rPr>
          <w:t>a</w:t>
        </w:r>
        <w:r>
          <w:rPr>
            <w:rFonts w:ascii="Palatino Linotype"/>
            <w:spacing w:val="10"/>
            <w:w w:val="194"/>
            <w:sz w:val="24"/>
          </w:rPr>
          <w:t>.</w:t>
        </w:r>
        <w:r>
          <w:rPr>
            <w:rFonts w:ascii="Palatino Linotype"/>
            <w:spacing w:val="-8"/>
            <w:w w:val="81"/>
            <w:sz w:val="24"/>
          </w:rPr>
          <w:t>go</w:t>
        </w:r>
        <w:r>
          <w:rPr>
            <w:rFonts w:ascii="Palatino Linotype"/>
            <w:spacing w:val="10"/>
            <w:w w:val="81"/>
            <w:sz w:val="24"/>
          </w:rPr>
          <w:t>v</w:t>
        </w:r>
        <w:r>
          <w:rPr>
            <w:rFonts w:ascii="Palatino Linotype"/>
            <w:spacing w:val="10"/>
            <w:w w:val="149"/>
            <w:sz w:val="24"/>
          </w:rPr>
          <w:t>/</w:t>
        </w:r>
        <w:r>
          <w:rPr>
            <w:rFonts w:ascii="Palatino Linotype"/>
            <w:spacing w:val="-8"/>
            <w:w w:val="106"/>
            <w:sz w:val="24"/>
          </w:rPr>
          <w:t>Interne</w:t>
        </w:r>
        <w:r>
          <w:rPr>
            <w:rFonts w:ascii="Palatino Linotype"/>
            <w:spacing w:val="10"/>
            <w:w w:val="106"/>
            <w:sz w:val="24"/>
          </w:rPr>
          <w:t>t</w:t>
        </w:r>
        <w:r>
          <w:rPr>
            <w:rFonts w:ascii="Palatino Linotype"/>
            <w:spacing w:val="10"/>
            <w:w w:val="149"/>
            <w:sz w:val="24"/>
          </w:rPr>
          <w:t>/</w:t>
        </w:r>
        <w:r>
          <w:rPr>
            <w:rFonts w:ascii="Palatino Linotype"/>
            <w:spacing w:val="-8"/>
            <w:w w:val="79"/>
            <w:sz w:val="24"/>
          </w:rPr>
          <w:t>FS</w:t>
        </w:r>
        <w:r>
          <w:rPr>
            <w:rFonts w:ascii="Palatino Linotype"/>
            <w:spacing w:val="10"/>
            <w:w w:val="79"/>
            <w:sz w:val="24"/>
          </w:rPr>
          <w:t>E</w:t>
        </w:r>
        <w:r>
          <w:rPr>
            <w:rFonts w:ascii="Palatino Linotype"/>
            <w:spacing w:val="-7"/>
            <w:w w:val="91"/>
            <w:sz w:val="24"/>
          </w:rPr>
          <w:t>_</w:t>
        </w:r>
      </w:hyperlink>
      <w:r>
        <w:rPr>
          <w:rFonts w:ascii="Palatino Linotype"/>
          <w:spacing w:val="-3"/>
          <w:w w:val="104"/>
          <w:sz w:val="24"/>
        </w:rPr>
        <w:t> </w:t>
      </w:r>
      <w:r>
        <w:rPr>
          <w:rFonts w:ascii="Palatino Linotype"/>
          <w:spacing w:val="-2"/>
          <w:w w:val="95"/>
          <w:sz w:val="24"/>
        </w:rPr>
        <w:t>DOCUMENTS/nrcs143_013173.pdf</w:t>
      </w:r>
      <w:r>
        <w:rPr>
          <w:spacing w:val="-2"/>
          <w:w w:val="95"/>
          <w:sz w:val="24"/>
        </w:rPr>
        <w:t>.</w:t>
      </w:r>
    </w:p>
    <w:p>
      <w:pPr>
        <w:spacing w:before="0"/>
        <w:ind w:left="840" w:right="0" w:firstLine="0"/>
        <w:jc w:val="left"/>
        <w:rPr>
          <w:i/>
          <w:sz w:val="24"/>
        </w:rPr>
      </w:pPr>
      <w:r>
        <w:rPr>
          <w:sz w:val="24"/>
        </w:rPr>
        <w:t>Tuckman,</w:t>
      </w:r>
      <w:r>
        <w:rPr>
          <w:spacing w:val="-15"/>
          <w:sz w:val="24"/>
        </w:rPr>
        <w:t> </w:t>
      </w:r>
      <w:r>
        <w:rPr>
          <w:sz w:val="24"/>
        </w:rPr>
        <w:t>Bruce</w:t>
      </w:r>
      <w:r>
        <w:rPr>
          <w:spacing w:val="-14"/>
          <w:sz w:val="24"/>
        </w:rPr>
        <w:t> </w:t>
      </w:r>
      <w:r>
        <w:rPr>
          <w:sz w:val="24"/>
        </w:rPr>
        <w:t>W</w:t>
      </w:r>
      <w:r>
        <w:rPr>
          <w:spacing w:val="-14"/>
          <w:sz w:val="24"/>
        </w:rPr>
        <w:t> </w:t>
      </w:r>
      <w:r>
        <w:rPr>
          <w:sz w:val="24"/>
        </w:rPr>
        <w:t>(1965).</w:t>
      </w:r>
      <w:r>
        <w:rPr>
          <w:spacing w:val="-14"/>
          <w:sz w:val="24"/>
        </w:rPr>
        <w:t> </w:t>
      </w:r>
      <w:r>
        <w:rPr>
          <w:sz w:val="24"/>
        </w:rPr>
        <w:t>“Developmental</w:t>
      </w:r>
      <w:r>
        <w:rPr>
          <w:spacing w:val="-14"/>
          <w:sz w:val="24"/>
        </w:rPr>
        <w:t> </w:t>
      </w:r>
      <w:r>
        <w:rPr>
          <w:sz w:val="24"/>
        </w:rPr>
        <w:t>sequence</w:t>
      </w:r>
      <w:r>
        <w:rPr>
          <w:spacing w:val="-14"/>
          <w:sz w:val="24"/>
        </w:rPr>
        <w:t> </w:t>
      </w:r>
      <w:r>
        <w:rPr>
          <w:sz w:val="24"/>
        </w:rPr>
        <w:t>in</w:t>
      </w:r>
      <w:r>
        <w:rPr>
          <w:spacing w:val="-14"/>
          <w:sz w:val="24"/>
        </w:rPr>
        <w:t> </w:t>
      </w:r>
      <w:r>
        <w:rPr>
          <w:sz w:val="24"/>
        </w:rPr>
        <w:t>small</w:t>
      </w:r>
      <w:r>
        <w:rPr>
          <w:spacing w:val="-14"/>
          <w:sz w:val="24"/>
        </w:rPr>
        <w:t> </w:t>
      </w:r>
      <w:r>
        <w:rPr>
          <w:sz w:val="24"/>
        </w:rPr>
        <w:t>groups.”</w:t>
      </w:r>
      <w:r>
        <w:rPr>
          <w:spacing w:val="-14"/>
          <w:sz w:val="24"/>
        </w:rPr>
        <w:t> </w:t>
      </w:r>
      <w:r>
        <w:rPr>
          <w:sz w:val="24"/>
        </w:rPr>
        <w:t>In:</w:t>
      </w:r>
      <w:r>
        <w:rPr>
          <w:spacing w:val="-14"/>
          <w:sz w:val="24"/>
        </w:rPr>
        <w:t> </w:t>
      </w:r>
      <w:r>
        <w:rPr>
          <w:i/>
          <w:sz w:val="24"/>
        </w:rPr>
        <w:t>Psychological</w:t>
      </w:r>
      <w:r>
        <w:rPr>
          <w:i/>
          <w:spacing w:val="-14"/>
          <w:sz w:val="24"/>
        </w:rPr>
        <w:t> </w:t>
      </w:r>
      <w:r>
        <w:rPr>
          <w:i/>
          <w:spacing w:val="-2"/>
          <w:sz w:val="24"/>
        </w:rPr>
        <w:t>bulletin</w:t>
      </w:r>
    </w:p>
    <w:p>
      <w:pPr>
        <w:pStyle w:val="BodyText"/>
        <w:spacing w:before="11"/>
        <w:ind w:left="1191"/>
      </w:pPr>
      <w:r>
        <w:rPr/>
        <w:t>63.6,</w:t>
      </w:r>
      <w:r>
        <w:rPr>
          <w:spacing w:val="-5"/>
        </w:rPr>
        <w:t> </w:t>
      </w:r>
      <w:r>
        <w:rPr/>
        <w:t>p.</w:t>
      </w:r>
      <w:r>
        <w:rPr>
          <w:spacing w:val="-4"/>
        </w:rPr>
        <w:t> 384.</w:t>
      </w:r>
    </w:p>
    <w:p>
      <w:pPr>
        <w:pStyle w:val="BodyText"/>
        <w:spacing w:before="13"/>
        <w:ind w:left="839"/>
      </w:pPr>
      <w:r>
        <w:rPr>
          <w:w w:val="95"/>
        </w:rPr>
        <w:t>Tuckman,</w:t>
      </w:r>
      <w:r>
        <w:rPr>
          <w:spacing w:val="3"/>
        </w:rPr>
        <w:t> </w:t>
      </w:r>
      <w:r>
        <w:rPr>
          <w:w w:val="95"/>
        </w:rPr>
        <w:t>Bruce</w:t>
      </w:r>
      <w:r>
        <w:rPr>
          <w:spacing w:val="4"/>
        </w:rPr>
        <w:t> </w:t>
      </w:r>
      <w:r>
        <w:rPr>
          <w:w w:val="95"/>
        </w:rPr>
        <w:t>W</w:t>
      </w:r>
      <w:r>
        <w:rPr>
          <w:spacing w:val="4"/>
        </w:rPr>
        <w:t> </w:t>
      </w:r>
      <w:r>
        <w:rPr>
          <w:w w:val="95"/>
        </w:rPr>
        <w:t>and</w:t>
      </w:r>
      <w:r>
        <w:rPr>
          <w:spacing w:val="4"/>
        </w:rPr>
        <w:t> </w:t>
      </w:r>
      <w:r>
        <w:rPr>
          <w:w w:val="95"/>
        </w:rPr>
        <w:t>Mary</w:t>
      </w:r>
      <w:r>
        <w:rPr>
          <w:spacing w:val="4"/>
        </w:rPr>
        <w:t> </w:t>
      </w:r>
      <w:r>
        <w:rPr>
          <w:w w:val="95"/>
        </w:rPr>
        <w:t>Ann</w:t>
      </w:r>
      <w:r>
        <w:rPr>
          <w:spacing w:val="4"/>
        </w:rPr>
        <w:t> </w:t>
      </w:r>
      <w:r>
        <w:rPr>
          <w:w w:val="95"/>
        </w:rPr>
        <w:t>C</w:t>
      </w:r>
      <w:r>
        <w:rPr>
          <w:spacing w:val="3"/>
        </w:rPr>
        <w:t> </w:t>
      </w:r>
      <w:r>
        <w:rPr>
          <w:w w:val="95"/>
        </w:rPr>
        <w:t>Jensen</w:t>
      </w:r>
      <w:r>
        <w:rPr>
          <w:spacing w:val="4"/>
        </w:rPr>
        <w:t> </w:t>
      </w:r>
      <w:r>
        <w:rPr>
          <w:w w:val="95"/>
        </w:rPr>
        <w:t>(1977).</w:t>
      </w:r>
      <w:r>
        <w:rPr>
          <w:spacing w:val="4"/>
        </w:rPr>
        <w:t> </w:t>
      </w:r>
      <w:r>
        <w:rPr>
          <w:w w:val="95"/>
        </w:rPr>
        <w:t>“Stages</w:t>
      </w:r>
      <w:r>
        <w:rPr>
          <w:spacing w:val="4"/>
        </w:rPr>
        <w:t> </w:t>
      </w:r>
      <w:r>
        <w:rPr>
          <w:w w:val="95"/>
        </w:rPr>
        <w:t>of</w:t>
      </w:r>
      <w:r>
        <w:rPr>
          <w:spacing w:val="4"/>
        </w:rPr>
        <w:t> </w:t>
      </w:r>
      <w:r>
        <w:rPr>
          <w:w w:val="95"/>
        </w:rPr>
        <w:t>small-group</w:t>
      </w:r>
      <w:r>
        <w:rPr>
          <w:spacing w:val="4"/>
        </w:rPr>
        <w:t> </w:t>
      </w:r>
      <w:r>
        <w:rPr>
          <w:w w:val="95"/>
        </w:rPr>
        <w:t>development</w:t>
      </w:r>
      <w:r>
        <w:rPr>
          <w:spacing w:val="4"/>
        </w:rPr>
        <w:t> </w:t>
      </w:r>
      <w:r>
        <w:rPr>
          <w:spacing w:val="-2"/>
          <w:w w:val="95"/>
        </w:rPr>
        <w:t>revisited”.</w:t>
      </w:r>
    </w:p>
    <w:p>
      <w:pPr>
        <w:spacing w:before="13"/>
        <w:ind w:left="1191" w:right="0" w:firstLine="0"/>
        <w:jc w:val="left"/>
        <w:rPr>
          <w:sz w:val="24"/>
        </w:rPr>
      </w:pPr>
      <w:r>
        <w:rPr>
          <w:sz w:val="24"/>
        </w:rPr>
        <w:t>In:</w:t>
      </w:r>
      <w:r>
        <w:rPr>
          <w:spacing w:val="-10"/>
          <w:sz w:val="24"/>
        </w:rPr>
        <w:t> </w:t>
      </w:r>
      <w:r>
        <w:rPr>
          <w:i/>
          <w:sz w:val="24"/>
        </w:rPr>
        <w:t>Group</w:t>
      </w:r>
      <w:r>
        <w:rPr>
          <w:i/>
          <w:spacing w:val="-10"/>
          <w:sz w:val="24"/>
        </w:rPr>
        <w:t> </w:t>
      </w:r>
      <w:r>
        <w:rPr>
          <w:i/>
          <w:sz w:val="24"/>
        </w:rPr>
        <w:t>&amp;</w:t>
      </w:r>
      <w:r>
        <w:rPr>
          <w:i/>
          <w:spacing w:val="-10"/>
          <w:sz w:val="24"/>
        </w:rPr>
        <w:t> </w:t>
      </w:r>
      <w:r>
        <w:rPr>
          <w:i/>
          <w:sz w:val="24"/>
        </w:rPr>
        <w:t>Organization</w:t>
      </w:r>
      <w:r>
        <w:rPr>
          <w:i/>
          <w:spacing w:val="-10"/>
          <w:sz w:val="24"/>
        </w:rPr>
        <w:t> </w:t>
      </w:r>
      <w:r>
        <w:rPr>
          <w:i/>
          <w:sz w:val="24"/>
        </w:rPr>
        <w:t>Studies</w:t>
      </w:r>
      <w:r>
        <w:rPr>
          <w:i/>
          <w:spacing w:val="-8"/>
          <w:sz w:val="24"/>
        </w:rPr>
        <w:t> </w:t>
      </w:r>
      <w:r>
        <w:rPr>
          <w:sz w:val="24"/>
        </w:rPr>
        <w:t>2.4,</w:t>
      </w:r>
      <w:r>
        <w:rPr>
          <w:spacing w:val="-10"/>
          <w:sz w:val="24"/>
        </w:rPr>
        <w:t> </w:t>
      </w:r>
      <w:r>
        <w:rPr>
          <w:sz w:val="24"/>
        </w:rPr>
        <w:t>pp.</w:t>
      </w:r>
      <w:r>
        <w:rPr>
          <w:spacing w:val="-10"/>
          <w:sz w:val="24"/>
        </w:rPr>
        <w:t> </w:t>
      </w:r>
      <w:r>
        <w:rPr>
          <w:spacing w:val="-2"/>
          <w:sz w:val="24"/>
        </w:rPr>
        <w:t>419–427.</w:t>
      </w:r>
    </w:p>
    <w:p>
      <w:pPr>
        <w:spacing w:after="0"/>
        <w:jc w:val="left"/>
        <w:rPr>
          <w:sz w:val="24"/>
        </w:rPr>
        <w:sectPr>
          <w:pgSz w:w="12240" w:h="15840"/>
          <w:pgMar w:header="788" w:footer="0" w:top="1100" w:bottom="280" w:left="600" w:right="500"/>
        </w:sectPr>
      </w:pPr>
    </w:p>
    <w:p>
      <w:pPr>
        <w:pStyle w:val="BodyText"/>
        <w:spacing w:before="8"/>
        <w:rPr>
          <w:sz w:val="18"/>
        </w:rPr>
      </w:pPr>
    </w:p>
    <w:p>
      <w:pPr>
        <w:spacing w:line="252" w:lineRule="auto" w:before="129"/>
        <w:ind w:left="1191" w:right="938" w:hanging="352"/>
        <w:jc w:val="both"/>
        <w:rPr>
          <w:sz w:val="24"/>
        </w:rPr>
      </w:pPr>
      <w:r>
        <w:rPr>
          <w:sz w:val="24"/>
        </w:rPr>
        <w:t>Usman, Muhammad et al. (2014). “Effort estimation in agile software development: a </w:t>
      </w:r>
      <w:r>
        <w:rPr>
          <w:sz w:val="24"/>
        </w:rPr>
        <w:t>systematic literature</w:t>
      </w:r>
      <w:r>
        <w:rPr>
          <w:spacing w:val="-15"/>
          <w:sz w:val="24"/>
        </w:rPr>
        <w:t> </w:t>
      </w:r>
      <w:r>
        <w:rPr>
          <w:sz w:val="24"/>
        </w:rPr>
        <w:t>review”.</w:t>
      </w:r>
      <w:r>
        <w:rPr>
          <w:spacing w:val="-15"/>
          <w:sz w:val="24"/>
        </w:rPr>
        <w:t> </w:t>
      </w:r>
      <w:r>
        <w:rPr>
          <w:sz w:val="24"/>
        </w:rPr>
        <w:t>In:</w:t>
      </w:r>
      <w:r>
        <w:rPr>
          <w:spacing w:val="-15"/>
          <w:sz w:val="24"/>
        </w:rPr>
        <w:t> </w:t>
      </w:r>
      <w:r>
        <w:rPr>
          <w:i/>
          <w:sz w:val="24"/>
        </w:rPr>
        <w:t>Proceedings</w:t>
      </w:r>
      <w:r>
        <w:rPr>
          <w:i/>
          <w:spacing w:val="-15"/>
          <w:sz w:val="24"/>
        </w:rPr>
        <w:t> </w:t>
      </w:r>
      <w:r>
        <w:rPr>
          <w:i/>
          <w:sz w:val="24"/>
        </w:rPr>
        <w:t>of</w:t>
      </w:r>
      <w:r>
        <w:rPr>
          <w:i/>
          <w:spacing w:val="-15"/>
          <w:sz w:val="24"/>
        </w:rPr>
        <w:t> </w:t>
      </w:r>
      <w:r>
        <w:rPr>
          <w:i/>
          <w:sz w:val="24"/>
        </w:rPr>
        <w:t>the</w:t>
      </w:r>
      <w:r>
        <w:rPr>
          <w:i/>
          <w:spacing w:val="-15"/>
          <w:sz w:val="24"/>
        </w:rPr>
        <w:t> </w:t>
      </w:r>
      <w:r>
        <w:rPr>
          <w:i/>
          <w:sz w:val="24"/>
        </w:rPr>
        <w:t>10th</w:t>
      </w:r>
      <w:r>
        <w:rPr>
          <w:i/>
          <w:spacing w:val="-15"/>
          <w:sz w:val="24"/>
        </w:rPr>
        <w:t> </w:t>
      </w:r>
      <w:r>
        <w:rPr>
          <w:i/>
          <w:sz w:val="24"/>
        </w:rPr>
        <w:t>international</w:t>
      </w:r>
      <w:r>
        <w:rPr>
          <w:i/>
          <w:spacing w:val="-15"/>
          <w:sz w:val="24"/>
        </w:rPr>
        <w:t> </w:t>
      </w:r>
      <w:r>
        <w:rPr>
          <w:i/>
          <w:sz w:val="24"/>
        </w:rPr>
        <w:t>conference</w:t>
      </w:r>
      <w:r>
        <w:rPr>
          <w:i/>
          <w:spacing w:val="-15"/>
          <w:sz w:val="24"/>
        </w:rPr>
        <w:t> </w:t>
      </w:r>
      <w:r>
        <w:rPr>
          <w:i/>
          <w:sz w:val="24"/>
        </w:rPr>
        <w:t>on</w:t>
      </w:r>
      <w:r>
        <w:rPr>
          <w:i/>
          <w:spacing w:val="-15"/>
          <w:sz w:val="24"/>
        </w:rPr>
        <w:t> </w:t>
      </w:r>
      <w:r>
        <w:rPr>
          <w:i/>
          <w:sz w:val="24"/>
        </w:rPr>
        <w:t>predictive</w:t>
      </w:r>
      <w:r>
        <w:rPr>
          <w:i/>
          <w:spacing w:val="-15"/>
          <w:sz w:val="24"/>
        </w:rPr>
        <w:t> </w:t>
      </w:r>
      <w:r>
        <w:rPr>
          <w:i/>
          <w:sz w:val="24"/>
        </w:rPr>
        <w:t>models</w:t>
      </w:r>
      <w:r>
        <w:rPr>
          <w:i/>
          <w:spacing w:val="-15"/>
          <w:sz w:val="24"/>
        </w:rPr>
        <w:t> </w:t>
      </w:r>
      <w:r>
        <w:rPr>
          <w:i/>
          <w:sz w:val="24"/>
        </w:rPr>
        <w:t>in</w:t>
      </w:r>
      <w:r>
        <w:rPr>
          <w:i/>
          <w:sz w:val="24"/>
        </w:rPr>
        <w:t> software engineering</w:t>
      </w:r>
      <w:r>
        <w:rPr>
          <w:sz w:val="24"/>
        </w:rPr>
        <w:t>, pp. 82–91.</w:t>
      </w:r>
    </w:p>
    <w:p>
      <w:pPr>
        <w:spacing w:line="252" w:lineRule="auto" w:before="0"/>
        <w:ind w:left="1191" w:right="938" w:hanging="352"/>
        <w:jc w:val="both"/>
        <w:rPr>
          <w:sz w:val="24"/>
        </w:rPr>
      </w:pPr>
      <w:r>
        <w:rPr>
          <w:sz w:val="24"/>
        </w:rPr>
        <w:t>Van Wyngaard, C Jurie, Jan-Harm C Pretorius, and Leon Pretorius (2012). “Theory of the triple constraint—A</w:t>
      </w:r>
      <w:r>
        <w:rPr>
          <w:spacing w:val="-3"/>
          <w:sz w:val="24"/>
        </w:rPr>
        <w:t> </w:t>
      </w:r>
      <w:r>
        <w:rPr>
          <w:sz w:val="24"/>
        </w:rPr>
        <w:t>conceptual</w:t>
      </w:r>
      <w:r>
        <w:rPr>
          <w:spacing w:val="-3"/>
          <w:sz w:val="24"/>
        </w:rPr>
        <w:t> </w:t>
      </w:r>
      <w:r>
        <w:rPr>
          <w:sz w:val="24"/>
        </w:rPr>
        <w:t>review”.</w:t>
      </w:r>
      <w:r>
        <w:rPr>
          <w:spacing w:val="-3"/>
          <w:sz w:val="24"/>
        </w:rPr>
        <w:t> </w:t>
      </w:r>
      <w:r>
        <w:rPr>
          <w:sz w:val="24"/>
        </w:rPr>
        <w:t>In:</w:t>
      </w:r>
      <w:r>
        <w:rPr>
          <w:spacing w:val="-3"/>
          <w:sz w:val="24"/>
        </w:rPr>
        <w:t> </w:t>
      </w:r>
      <w:r>
        <w:rPr>
          <w:i/>
          <w:sz w:val="24"/>
        </w:rPr>
        <w:t>2012</w:t>
      </w:r>
      <w:r>
        <w:rPr>
          <w:i/>
          <w:spacing w:val="-3"/>
          <w:sz w:val="24"/>
        </w:rPr>
        <w:t> </w:t>
      </w:r>
      <w:r>
        <w:rPr>
          <w:i/>
          <w:sz w:val="24"/>
        </w:rPr>
        <w:t>IEEE</w:t>
      </w:r>
      <w:r>
        <w:rPr>
          <w:i/>
          <w:spacing w:val="-3"/>
          <w:sz w:val="24"/>
        </w:rPr>
        <w:t> </w:t>
      </w:r>
      <w:r>
        <w:rPr>
          <w:i/>
          <w:sz w:val="24"/>
        </w:rPr>
        <w:t>International</w:t>
      </w:r>
      <w:r>
        <w:rPr>
          <w:i/>
          <w:spacing w:val="-3"/>
          <w:sz w:val="24"/>
        </w:rPr>
        <w:t> </w:t>
      </w:r>
      <w:r>
        <w:rPr>
          <w:i/>
          <w:sz w:val="24"/>
        </w:rPr>
        <w:t>Conference</w:t>
      </w:r>
      <w:r>
        <w:rPr>
          <w:i/>
          <w:spacing w:val="-3"/>
          <w:sz w:val="24"/>
        </w:rPr>
        <w:t> </w:t>
      </w:r>
      <w:r>
        <w:rPr>
          <w:i/>
          <w:sz w:val="24"/>
        </w:rPr>
        <w:t>on</w:t>
      </w:r>
      <w:r>
        <w:rPr>
          <w:i/>
          <w:spacing w:val="-3"/>
          <w:sz w:val="24"/>
        </w:rPr>
        <w:t> </w:t>
      </w:r>
      <w:r>
        <w:rPr>
          <w:i/>
          <w:sz w:val="24"/>
        </w:rPr>
        <w:t>Industrial</w:t>
      </w:r>
      <w:r>
        <w:rPr>
          <w:i/>
          <w:spacing w:val="-3"/>
          <w:sz w:val="24"/>
        </w:rPr>
        <w:t> </w:t>
      </w:r>
      <w:r>
        <w:rPr>
          <w:i/>
          <w:sz w:val="24"/>
        </w:rPr>
        <w:t>En-</w:t>
      </w:r>
      <w:r>
        <w:rPr>
          <w:i/>
          <w:sz w:val="24"/>
        </w:rPr>
        <w:t> </w:t>
      </w:r>
      <w:bookmarkStart w:name="_bookmark143" w:id="261"/>
      <w:bookmarkEnd w:id="261"/>
      <w:r>
        <w:rPr>
          <w:i/>
          <w:sz w:val="24"/>
        </w:rPr>
        <w:t>gineering</w:t>
      </w:r>
      <w:r>
        <w:rPr>
          <w:i/>
          <w:sz w:val="24"/>
        </w:rPr>
        <w:t> and Engineering Management</w:t>
      </w:r>
      <w:r>
        <w:rPr>
          <w:sz w:val="24"/>
        </w:rPr>
        <w:t>. IEEE, pp. 1991–1997.</w:t>
      </w:r>
    </w:p>
    <w:p>
      <w:pPr>
        <w:pStyle w:val="BodyText"/>
        <w:spacing w:line="235" w:lineRule="auto"/>
        <w:ind w:left="1191" w:right="937" w:hanging="352"/>
        <w:jc w:val="both"/>
      </w:pPr>
      <w:r>
        <w:rPr>
          <w:w w:val="95"/>
        </w:rPr>
        <w:t>Vorvoreanu, Mihaela et al. (2019). “From Gender Biases to Gender-Inclusive Design: An Empirical </w:t>
      </w:r>
      <w:r>
        <w:rPr/>
        <w:t>Investigation”.</w:t>
      </w:r>
      <w:r>
        <w:rPr>
          <w:spacing w:val="-6"/>
        </w:rPr>
        <w:t> </w:t>
      </w:r>
      <w:r>
        <w:rPr/>
        <w:t>In:</w:t>
      </w:r>
      <w:r>
        <w:rPr>
          <w:spacing w:val="-6"/>
        </w:rPr>
        <w:t> </w:t>
      </w:r>
      <w:r>
        <w:rPr>
          <w:i/>
        </w:rPr>
        <w:t>Proceedings</w:t>
      </w:r>
      <w:r>
        <w:rPr>
          <w:i/>
          <w:spacing w:val="-6"/>
        </w:rPr>
        <w:t> </w:t>
      </w:r>
      <w:r>
        <w:rPr>
          <w:i/>
        </w:rPr>
        <w:t>of</w:t>
      </w:r>
      <w:r>
        <w:rPr>
          <w:i/>
          <w:spacing w:val="-6"/>
        </w:rPr>
        <w:t> </w:t>
      </w:r>
      <w:r>
        <w:rPr>
          <w:i/>
        </w:rPr>
        <w:t>the</w:t>
      </w:r>
      <w:r>
        <w:rPr>
          <w:i/>
          <w:spacing w:val="-6"/>
        </w:rPr>
        <w:t> </w:t>
      </w:r>
      <w:r>
        <w:rPr>
          <w:i/>
        </w:rPr>
        <w:t>2019</w:t>
      </w:r>
      <w:r>
        <w:rPr>
          <w:i/>
          <w:spacing w:val="-6"/>
        </w:rPr>
        <w:t> </w:t>
      </w:r>
      <w:r>
        <w:rPr>
          <w:i/>
        </w:rPr>
        <w:t>CHI</w:t>
      </w:r>
      <w:r>
        <w:rPr>
          <w:i/>
          <w:spacing w:val="-6"/>
        </w:rPr>
        <w:t> </w:t>
      </w:r>
      <w:r>
        <w:rPr>
          <w:i/>
        </w:rPr>
        <w:t>Conference</w:t>
      </w:r>
      <w:r>
        <w:rPr>
          <w:i/>
          <w:spacing w:val="-6"/>
        </w:rPr>
        <w:t> </w:t>
      </w:r>
      <w:r>
        <w:rPr>
          <w:i/>
        </w:rPr>
        <w:t>on</w:t>
      </w:r>
      <w:r>
        <w:rPr>
          <w:i/>
          <w:spacing w:val="-6"/>
        </w:rPr>
        <w:t> </w:t>
      </w:r>
      <w:r>
        <w:rPr>
          <w:i/>
        </w:rPr>
        <w:t>Human</w:t>
      </w:r>
      <w:r>
        <w:rPr>
          <w:i/>
          <w:spacing w:val="-6"/>
        </w:rPr>
        <w:t> </w:t>
      </w:r>
      <w:r>
        <w:rPr>
          <w:i/>
        </w:rPr>
        <w:t>Factors</w:t>
      </w:r>
      <w:r>
        <w:rPr>
          <w:i/>
          <w:spacing w:val="-6"/>
        </w:rPr>
        <w:t> </w:t>
      </w:r>
      <w:r>
        <w:rPr>
          <w:i/>
        </w:rPr>
        <w:t>in</w:t>
      </w:r>
      <w:r>
        <w:rPr>
          <w:i/>
          <w:spacing w:val="-6"/>
        </w:rPr>
        <w:t> </w:t>
      </w:r>
      <w:r>
        <w:rPr>
          <w:i/>
        </w:rPr>
        <w:t>Computing</w:t>
      </w:r>
      <w:r>
        <w:rPr>
          <w:i/>
        </w:rPr>
        <w:t> Systems</w:t>
      </w:r>
      <w:r>
        <w:rPr/>
        <w:t>. CHI ’19. Glasgow, Scotland Uk: Association for Computing Machinery, pp. 1–14. </w:t>
      </w:r>
      <w:r>
        <w:rPr>
          <w:rFonts w:ascii="Palatino Linotype" w:hAnsi="Palatino Linotype"/>
          <w:smallCaps/>
          <w:w w:val="105"/>
        </w:rPr>
        <w:t>i</w:t>
      </w:r>
      <w:r>
        <w:rPr>
          <w:rFonts w:ascii="Palatino Linotype" w:hAnsi="Palatino Linotype"/>
          <w:smallCaps w:val="0"/>
          <w:w w:val="105"/>
        </w:rPr>
        <w:t>s</w:t>
      </w:r>
      <w:r>
        <w:rPr>
          <w:rFonts w:ascii="Palatino Linotype" w:hAnsi="Palatino Linotype"/>
          <w:smallCaps/>
          <w:w w:val="105"/>
        </w:rPr>
        <w:t>b</w:t>
      </w:r>
      <w:r>
        <w:rPr>
          <w:rFonts w:ascii="Palatino Linotype" w:hAnsi="Palatino Linotype"/>
          <w:smallCaps w:val="0"/>
          <w:w w:val="105"/>
        </w:rPr>
        <w:t>n</w:t>
      </w:r>
      <w:r>
        <w:rPr>
          <w:smallCaps w:val="0"/>
          <w:w w:val="105"/>
        </w:rPr>
        <w:t>:</w:t>
      </w:r>
      <w:r>
        <w:rPr>
          <w:smallCaps w:val="0"/>
          <w:spacing w:val="-16"/>
          <w:w w:val="105"/>
        </w:rPr>
        <w:t> </w:t>
      </w:r>
      <w:r>
        <w:rPr>
          <w:smallCaps w:val="0"/>
          <w:w w:val="105"/>
        </w:rPr>
        <w:t>9781450359702.</w:t>
      </w:r>
      <w:r>
        <w:rPr>
          <w:smallCaps w:val="0"/>
          <w:spacing w:val="-16"/>
          <w:w w:val="105"/>
        </w:rPr>
        <w:t> </w:t>
      </w:r>
      <w:r>
        <w:rPr>
          <w:rFonts w:ascii="Palatino Linotype" w:hAnsi="Palatino Linotype"/>
          <w:smallCaps/>
          <w:w w:val="105"/>
        </w:rPr>
        <w:t>doi</w:t>
      </w:r>
      <w:r>
        <w:rPr>
          <w:smallCaps w:val="0"/>
          <w:w w:val="105"/>
        </w:rPr>
        <w:t>:</w:t>
      </w:r>
      <w:r>
        <w:rPr>
          <w:smallCaps w:val="0"/>
          <w:spacing w:val="11"/>
          <w:w w:val="105"/>
        </w:rPr>
        <w:t> </w:t>
      </w:r>
      <w:hyperlink r:id="rId165">
        <w:r>
          <w:rPr>
            <w:rFonts w:ascii="Palatino Linotype" w:hAnsi="Palatino Linotype"/>
            <w:smallCaps w:val="0"/>
            <w:w w:val="105"/>
          </w:rPr>
          <w:t>10</w:t>
        </w:r>
        <w:r>
          <w:rPr>
            <w:rFonts w:ascii="Palatino Linotype" w:hAnsi="Palatino Linotype"/>
            <w:smallCaps w:val="0"/>
            <w:spacing w:val="-16"/>
            <w:w w:val="105"/>
          </w:rPr>
          <w:t> </w:t>
        </w:r>
        <w:r>
          <w:rPr>
            <w:rFonts w:ascii="Palatino Linotype" w:hAnsi="Palatino Linotype"/>
            <w:smallCaps w:val="0"/>
            <w:w w:val="105"/>
          </w:rPr>
          <w:t>.</w:t>
        </w:r>
        <w:r>
          <w:rPr>
            <w:rFonts w:ascii="Palatino Linotype" w:hAnsi="Palatino Linotype"/>
            <w:smallCaps w:val="0"/>
            <w:spacing w:val="-16"/>
            <w:w w:val="105"/>
          </w:rPr>
          <w:t> </w:t>
        </w:r>
        <w:r>
          <w:rPr>
            <w:rFonts w:ascii="Palatino Linotype" w:hAnsi="Palatino Linotype"/>
            <w:smallCaps w:val="0"/>
            <w:w w:val="105"/>
          </w:rPr>
          <w:t>1145</w:t>
        </w:r>
        <w:r>
          <w:rPr>
            <w:rFonts w:ascii="Palatino Linotype" w:hAnsi="Palatino Linotype"/>
            <w:smallCaps w:val="0"/>
            <w:spacing w:val="-16"/>
            <w:w w:val="105"/>
          </w:rPr>
          <w:t> </w:t>
        </w:r>
        <w:r>
          <w:rPr>
            <w:rFonts w:ascii="Palatino Linotype" w:hAnsi="Palatino Linotype"/>
            <w:smallCaps w:val="0"/>
            <w:w w:val="105"/>
          </w:rPr>
          <w:t>/</w:t>
        </w:r>
        <w:r>
          <w:rPr>
            <w:rFonts w:ascii="Palatino Linotype" w:hAnsi="Palatino Linotype"/>
            <w:smallCaps w:val="0"/>
            <w:spacing w:val="-15"/>
            <w:w w:val="105"/>
          </w:rPr>
          <w:t> </w:t>
        </w:r>
        <w:r>
          <w:rPr>
            <w:rFonts w:ascii="Palatino Linotype" w:hAnsi="Palatino Linotype"/>
            <w:smallCaps w:val="0"/>
            <w:w w:val="105"/>
          </w:rPr>
          <w:t>3290605</w:t>
        </w:r>
        <w:r>
          <w:rPr>
            <w:rFonts w:ascii="Palatino Linotype" w:hAnsi="Palatino Linotype"/>
            <w:smallCaps w:val="0"/>
            <w:spacing w:val="-16"/>
            <w:w w:val="105"/>
          </w:rPr>
          <w:t> </w:t>
        </w:r>
        <w:r>
          <w:rPr>
            <w:rFonts w:ascii="Palatino Linotype" w:hAnsi="Palatino Linotype"/>
            <w:smallCaps w:val="0"/>
            <w:w w:val="105"/>
          </w:rPr>
          <w:t>.</w:t>
        </w:r>
        <w:r>
          <w:rPr>
            <w:rFonts w:ascii="Palatino Linotype" w:hAnsi="Palatino Linotype"/>
            <w:smallCaps w:val="0"/>
            <w:spacing w:val="-16"/>
            <w:w w:val="105"/>
          </w:rPr>
          <w:t> </w:t>
        </w:r>
        <w:r>
          <w:rPr>
            <w:rFonts w:ascii="Palatino Linotype" w:hAnsi="Palatino Linotype"/>
            <w:smallCaps w:val="0"/>
            <w:w w:val="105"/>
          </w:rPr>
          <w:t>3300283</w:t>
        </w:r>
      </w:hyperlink>
      <w:r>
        <w:rPr>
          <w:smallCaps w:val="0"/>
          <w:w w:val="105"/>
        </w:rPr>
        <w:t>.</w:t>
      </w:r>
      <w:r>
        <w:rPr>
          <w:smallCaps w:val="0"/>
          <w:spacing w:val="40"/>
          <w:w w:val="105"/>
        </w:rPr>
        <w:t> </w:t>
      </w:r>
      <w:r>
        <w:rPr>
          <w:rFonts w:ascii="Palatino Linotype" w:hAnsi="Palatino Linotype"/>
          <w:smallCaps/>
          <w:w w:val="105"/>
        </w:rPr>
        <w:t>url</w:t>
      </w:r>
      <w:r>
        <w:rPr>
          <w:smallCaps w:val="0"/>
          <w:w w:val="105"/>
        </w:rPr>
        <w:t>:</w:t>
      </w:r>
      <w:r>
        <w:rPr>
          <w:smallCaps w:val="0"/>
          <w:spacing w:val="40"/>
          <w:w w:val="105"/>
        </w:rPr>
        <w:t> </w:t>
      </w:r>
      <w:hyperlink r:id="rId165">
        <w:r>
          <w:rPr>
            <w:rFonts w:ascii="Palatino Linotype" w:hAnsi="Palatino Linotype"/>
            <w:smallCaps w:val="0"/>
            <w:w w:val="105"/>
          </w:rPr>
          <w:t>https</w:t>
        </w:r>
        <w:r>
          <w:rPr>
            <w:rFonts w:ascii="Palatino Linotype" w:hAnsi="Palatino Linotype"/>
            <w:smallCaps w:val="0"/>
            <w:spacing w:val="-16"/>
            <w:w w:val="105"/>
          </w:rPr>
          <w:t> </w:t>
        </w:r>
        <w:r>
          <w:rPr>
            <w:rFonts w:ascii="Palatino Linotype" w:hAnsi="Palatino Linotype"/>
            <w:smallCaps w:val="0"/>
            <w:spacing w:val="18"/>
            <w:w w:val="105"/>
          </w:rPr>
          <w:t>://</w:t>
        </w:r>
        <w:r>
          <w:rPr>
            <w:rFonts w:ascii="Palatino Linotype" w:hAnsi="Palatino Linotype"/>
            <w:smallCaps w:val="0"/>
            <w:spacing w:val="-16"/>
            <w:w w:val="105"/>
          </w:rPr>
          <w:t> </w:t>
        </w:r>
        <w:r>
          <w:rPr>
            <w:rFonts w:ascii="Palatino Linotype" w:hAnsi="Palatino Linotype"/>
            <w:smallCaps w:val="0"/>
            <w:w w:val="105"/>
          </w:rPr>
          <w:t>doi</w:t>
        </w:r>
        <w:r>
          <w:rPr>
            <w:rFonts w:ascii="Palatino Linotype" w:hAnsi="Palatino Linotype"/>
            <w:smallCaps w:val="0"/>
            <w:spacing w:val="-16"/>
            <w:w w:val="105"/>
          </w:rPr>
          <w:t> </w:t>
        </w:r>
        <w:r>
          <w:rPr>
            <w:rFonts w:ascii="Palatino Linotype" w:hAnsi="Palatino Linotype"/>
            <w:smallCaps w:val="0"/>
            <w:w w:val="105"/>
          </w:rPr>
          <w:t>.</w:t>
        </w:r>
        <w:r>
          <w:rPr>
            <w:rFonts w:ascii="Palatino Linotype" w:hAnsi="Palatino Linotype"/>
            <w:smallCaps w:val="0"/>
            <w:spacing w:val="-15"/>
            <w:w w:val="105"/>
          </w:rPr>
          <w:t> </w:t>
        </w:r>
        <w:r>
          <w:rPr>
            <w:rFonts w:ascii="Palatino Linotype" w:hAnsi="Palatino Linotype"/>
            <w:smallCaps w:val="0"/>
            <w:w w:val="105"/>
          </w:rPr>
          <w:t>org</w:t>
        </w:r>
        <w:r>
          <w:rPr>
            <w:rFonts w:ascii="Palatino Linotype" w:hAnsi="Palatino Linotype"/>
            <w:smallCaps w:val="0"/>
            <w:spacing w:val="-16"/>
            <w:w w:val="105"/>
          </w:rPr>
          <w:t> </w:t>
        </w:r>
        <w:r>
          <w:rPr>
            <w:rFonts w:ascii="Palatino Linotype" w:hAnsi="Palatino Linotype"/>
            <w:smallCaps w:val="0"/>
            <w:w w:val="105"/>
          </w:rPr>
          <w:t>/</w:t>
        </w:r>
        <w:r>
          <w:rPr>
            <w:rFonts w:ascii="Palatino Linotype" w:hAnsi="Palatino Linotype"/>
            <w:smallCaps w:val="0"/>
            <w:spacing w:val="-16"/>
            <w:w w:val="105"/>
          </w:rPr>
          <w:t> </w:t>
        </w:r>
        <w:r>
          <w:rPr>
            <w:rFonts w:ascii="Palatino Linotype" w:hAnsi="Palatino Linotype"/>
            <w:smallCaps w:val="0"/>
            <w:w w:val="105"/>
          </w:rPr>
          <w:t>10</w:t>
        </w:r>
        <w:r>
          <w:rPr>
            <w:rFonts w:ascii="Palatino Linotype" w:hAnsi="Palatino Linotype"/>
            <w:smallCaps w:val="0"/>
            <w:spacing w:val="-16"/>
            <w:w w:val="105"/>
          </w:rPr>
          <w:t> </w:t>
        </w:r>
        <w:r>
          <w:rPr>
            <w:rFonts w:ascii="Palatino Linotype" w:hAnsi="Palatino Linotype"/>
            <w:smallCaps w:val="0"/>
            <w:w w:val="105"/>
          </w:rPr>
          <w:t>.</w:t>
        </w:r>
      </w:hyperlink>
      <w:r>
        <w:rPr>
          <w:rFonts w:ascii="Palatino Linotype" w:hAnsi="Palatino Linotype"/>
          <w:smallCaps w:val="0"/>
          <w:w w:val="105"/>
        </w:rPr>
        <w:t> </w:t>
      </w:r>
      <w:bookmarkStart w:name="_bookmark144" w:id="262"/>
      <w:bookmarkEnd w:id="262"/>
      <w:r>
        <w:rPr>
          <w:rFonts w:ascii="Palatino Linotype" w:hAnsi="Palatino Linotype"/>
          <w:smallCaps w:val="0"/>
          <w:w w:val="205"/>
        </w:rPr>
      </w:r>
      <w:hyperlink r:id="rId165">
        <w:r>
          <w:rPr>
            <w:rFonts w:ascii="Palatino Linotype" w:hAnsi="Palatino Linotype"/>
            <w:smallCaps w:val="0"/>
            <w:spacing w:val="-2"/>
            <w:w w:val="110"/>
          </w:rPr>
          <w:t>1145/3290605.3300283</w:t>
        </w:r>
      </w:hyperlink>
      <w:r>
        <w:rPr>
          <w:smallCaps w:val="0"/>
          <w:spacing w:val="-2"/>
          <w:w w:val="110"/>
        </w:rPr>
        <w:t>.</w:t>
      </w:r>
    </w:p>
    <w:p>
      <w:pPr>
        <w:spacing w:line="213" w:lineRule="auto" w:before="0"/>
        <w:ind w:left="1191" w:right="937" w:hanging="352"/>
        <w:jc w:val="both"/>
        <w:rPr>
          <w:sz w:val="24"/>
        </w:rPr>
      </w:pPr>
      <w:r>
        <w:rPr>
          <w:w w:val="105"/>
          <w:sz w:val="24"/>
        </w:rPr>
        <w:t>Wake,</w:t>
      </w:r>
      <w:r>
        <w:rPr>
          <w:spacing w:val="-16"/>
          <w:w w:val="105"/>
          <w:sz w:val="24"/>
        </w:rPr>
        <w:t> </w:t>
      </w:r>
      <w:r>
        <w:rPr>
          <w:w w:val="105"/>
          <w:sz w:val="24"/>
        </w:rPr>
        <w:t>Bill</w:t>
      </w:r>
      <w:r>
        <w:rPr>
          <w:spacing w:val="-16"/>
          <w:w w:val="105"/>
          <w:sz w:val="24"/>
        </w:rPr>
        <w:t> </w:t>
      </w:r>
      <w:r>
        <w:rPr>
          <w:w w:val="105"/>
          <w:sz w:val="24"/>
        </w:rPr>
        <w:t>(Aug.</w:t>
      </w:r>
      <w:r>
        <w:rPr>
          <w:spacing w:val="-16"/>
          <w:w w:val="105"/>
          <w:sz w:val="24"/>
        </w:rPr>
        <w:t> </w:t>
      </w:r>
      <w:r>
        <w:rPr>
          <w:w w:val="105"/>
          <w:sz w:val="24"/>
        </w:rPr>
        <w:t>2003).</w:t>
      </w:r>
      <w:r>
        <w:rPr>
          <w:spacing w:val="-15"/>
          <w:w w:val="105"/>
          <w:sz w:val="24"/>
        </w:rPr>
        <w:t> </w:t>
      </w:r>
      <w:r>
        <w:rPr>
          <w:i/>
          <w:w w:val="105"/>
          <w:sz w:val="24"/>
        </w:rPr>
        <w:t>INVEST</w:t>
      </w:r>
      <w:r>
        <w:rPr>
          <w:i/>
          <w:spacing w:val="-16"/>
          <w:w w:val="105"/>
          <w:sz w:val="24"/>
        </w:rPr>
        <w:t> </w:t>
      </w:r>
      <w:r>
        <w:rPr>
          <w:i/>
          <w:w w:val="105"/>
          <w:sz w:val="24"/>
        </w:rPr>
        <w:t>in</w:t>
      </w:r>
      <w:r>
        <w:rPr>
          <w:i/>
          <w:spacing w:val="-16"/>
          <w:w w:val="105"/>
          <w:sz w:val="24"/>
        </w:rPr>
        <w:t> </w:t>
      </w:r>
      <w:r>
        <w:rPr>
          <w:i/>
          <w:w w:val="105"/>
          <w:sz w:val="24"/>
        </w:rPr>
        <w:t>Good</w:t>
      </w:r>
      <w:r>
        <w:rPr>
          <w:i/>
          <w:spacing w:val="-16"/>
          <w:w w:val="105"/>
          <w:sz w:val="24"/>
        </w:rPr>
        <w:t> </w:t>
      </w:r>
      <w:r>
        <w:rPr>
          <w:i/>
          <w:w w:val="105"/>
          <w:sz w:val="24"/>
        </w:rPr>
        <w:t>Stories,</w:t>
      </w:r>
      <w:r>
        <w:rPr>
          <w:i/>
          <w:spacing w:val="-15"/>
          <w:w w:val="105"/>
          <w:sz w:val="24"/>
        </w:rPr>
        <w:t> </w:t>
      </w:r>
      <w:r>
        <w:rPr>
          <w:i/>
          <w:w w:val="105"/>
          <w:sz w:val="24"/>
        </w:rPr>
        <w:t>and</w:t>
      </w:r>
      <w:r>
        <w:rPr>
          <w:i/>
          <w:spacing w:val="-11"/>
          <w:w w:val="105"/>
          <w:sz w:val="24"/>
        </w:rPr>
        <w:t> </w:t>
      </w:r>
      <w:r>
        <w:rPr>
          <w:i/>
          <w:w w:val="105"/>
          <w:sz w:val="24"/>
        </w:rPr>
        <w:t>SMART</w:t>
      </w:r>
      <w:r>
        <w:rPr>
          <w:i/>
          <w:spacing w:val="-1"/>
          <w:w w:val="105"/>
          <w:sz w:val="24"/>
        </w:rPr>
        <w:t> </w:t>
      </w:r>
      <w:r>
        <w:rPr>
          <w:i/>
          <w:w w:val="105"/>
          <w:sz w:val="24"/>
        </w:rPr>
        <w:t>Tasks</w:t>
      </w:r>
      <w:r>
        <w:rPr>
          <w:w w:val="105"/>
          <w:sz w:val="24"/>
        </w:rPr>
        <w:t>.</w:t>
      </w:r>
      <w:r>
        <w:rPr>
          <w:spacing w:val="-2"/>
          <w:w w:val="105"/>
          <w:sz w:val="24"/>
        </w:rPr>
        <w:t> </w:t>
      </w:r>
      <w:hyperlink r:id="rId73">
        <w:r>
          <w:rPr>
            <w:rFonts w:ascii="Palatino Linotype"/>
            <w:w w:val="105"/>
            <w:sz w:val="24"/>
          </w:rPr>
          <w:t>https</w:t>
        </w:r>
        <w:r>
          <w:rPr>
            <w:rFonts w:ascii="Palatino Linotype"/>
            <w:spacing w:val="-16"/>
            <w:w w:val="105"/>
            <w:sz w:val="24"/>
          </w:rPr>
          <w:t> </w:t>
        </w:r>
        <w:r>
          <w:rPr>
            <w:rFonts w:ascii="Palatino Linotype"/>
            <w:spacing w:val="20"/>
            <w:w w:val="105"/>
            <w:sz w:val="24"/>
          </w:rPr>
          <w:t>://</w:t>
        </w:r>
        <w:r>
          <w:rPr>
            <w:rFonts w:ascii="Palatino Linotype"/>
            <w:spacing w:val="-16"/>
            <w:w w:val="105"/>
            <w:sz w:val="24"/>
          </w:rPr>
          <w:t> </w:t>
        </w:r>
        <w:r>
          <w:rPr>
            <w:rFonts w:ascii="Palatino Linotype"/>
            <w:w w:val="105"/>
            <w:sz w:val="24"/>
          </w:rPr>
          <w:t>xp123</w:t>
        </w:r>
        <w:r>
          <w:rPr>
            <w:rFonts w:ascii="Palatino Linotype"/>
            <w:spacing w:val="-16"/>
            <w:w w:val="105"/>
            <w:sz w:val="24"/>
          </w:rPr>
          <w:t> </w:t>
        </w:r>
        <w:r>
          <w:rPr>
            <w:rFonts w:ascii="Palatino Linotype"/>
            <w:w w:val="105"/>
            <w:sz w:val="24"/>
          </w:rPr>
          <w:t>.</w:t>
        </w:r>
        <w:r>
          <w:rPr>
            <w:rFonts w:ascii="Palatino Linotype"/>
            <w:spacing w:val="-15"/>
            <w:w w:val="105"/>
            <w:sz w:val="24"/>
          </w:rPr>
          <w:t> </w:t>
        </w:r>
        <w:r>
          <w:rPr>
            <w:rFonts w:ascii="Palatino Linotype"/>
            <w:w w:val="105"/>
            <w:sz w:val="24"/>
          </w:rPr>
          <w:t>com</w:t>
        </w:r>
        <w:r>
          <w:rPr>
            <w:rFonts w:ascii="Palatino Linotype"/>
            <w:spacing w:val="-16"/>
            <w:w w:val="105"/>
            <w:sz w:val="24"/>
          </w:rPr>
          <w:t> </w:t>
        </w:r>
        <w:r>
          <w:rPr>
            <w:rFonts w:ascii="Palatino Linotype"/>
            <w:w w:val="105"/>
            <w:sz w:val="24"/>
          </w:rPr>
          <w:t>/</w:t>
        </w:r>
      </w:hyperlink>
      <w:r>
        <w:rPr>
          <w:rFonts w:ascii="Palatino Linotype"/>
          <w:w w:val="105"/>
          <w:sz w:val="24"/>
        </w:rPr>
        <w:t> </w:t>
      </w:r>
      <w:hyperlink r:id="rId73">
        <w:r>
          <w:rPr>
            <w:rFonts w:ascii="Palatino Linotype"/>
            <w:w w:val="115"/>
            <w:sz w:val="24"/>
          </w:rPr>
          <w:t>articles/invest-in-good-stories-and-smart-tasks/</w:t>
        </w:r>
      </w:hyperlink>
      <w:r>
        <w:rPr>
          <w:w w:val="115"/>
          <w:sz w:val="24"/>
        </w:rPr>
        <w:t>.</w:t>
      </w:r>
      <w:r>
        <w:rPr>
          <w:spacing w:val="-18"/>
          <w:w w:val="115"/>
          <w:sz w:val="24"/>
        </w:rPr>
        <w:t> </w:t>
      </w:r>
      <w:r>
        <w:rPr>
          <w:w w:val="115"/>
          <w:sz w:val="24"/>
        </w:rPr>
        <w:t>Accessed:</w:t>
      </w:r>
      <w:r>
        <w:rPr>
          <w:spacing w:val="-17"/>
          <w:w w:val="115"/>
          <w:sz w:val="24"/>
        </w:rPr>
        <w:t> </w:t>
      </w:r>
      <w:r>
        <w:rPr>
          <w:w w:val="115"/>
          <w:sz w:val="24"/>
        </w:rPr>
        <w:t>2020-12-31.</w:t>
      </w:r>
    </w:p>
    <w:p>
      <w:pPr>
        <w:spacing w:line="252" w:lineRule="auto" w:before="0"/>
        <w:ind w:left="1191" w:right="937" w:hanging="352"/>
        <w:jc w:val="both"/>
        <w:rPr>
          <w:sz w:val="24"/>
        </w:rPr>
      </w:pPr>
      <w:r>
        <w:rPr>
          <w:spacing w:val="-2"/>
          <w:sz w:val="24"/>
        </w:rPr>
        <w:t>Yang,</w:t>
      </w:r>
      <w:r>
        <w:rPr>
          <w:spacing w:val="-6"/>
          <w:sz w:val="24"/>
        </w:rPr>
        <w:t> </w:t>
      </w:r>
      <w:r>
        <w:rPr>
          <w:spacing w:val="-2"/>
          <w:sz w:val="24"/>
        </w:rPr>
        <w:t>Li-Ren,</w:t>
      </w:r>
      <w:r>
        <w:rPr>
          <w:spacing w:val="-6"/>
          <w:sz w:val="24"/>
        </w:rPr>
        <w:t> </w:t>
      </w:r>
      <w:r>
        <w:rPr>
          <w:spacing w:val="-2"/>
          <w:sz w:val="24"/>
        </w:rPr>
        <w:t>Chung-Fah</w:t>
      </w:r>
      <w:r>
        <w:rPr>
          <w:spacing w:val="-6"/>
          <w:sz w:val="24"/>
        </w:rPr>
        <w:t> </w:t>
      </w:r>
      <w:r>
        <w:rPr>
          <w:spacing w:val="-2"/>
          <w:sz w:val="24"/>
        </w:rPr>
        <w:t>Huang,</w:t>
      </w:r>
      <w:r>
        <w:rPr>
          <w:spacing w:val="-6"/>
          <w:sz w:val="24"/>
        </w:rPr>
        <w:t> </w:t>
      </w:r>
      <w:r>
        <w:rPr>
          <w:spacing w:val="-2"/>
          <w:sz w:val="24"/>
        </w:rPr>
        <w:t>and</w:t>
      </w:r>
      <w:r>
        <w:rPr>
          <w:spacing w:val="-6"/>
          <w:sz w:val="24"/>
        </w:rPr>
        <w:t> </w:t>
      </w:r>
      <w:r>
        <w:rPr>
          <w:spacing w:val="-2"/>
          <w:sz w:val="24"/>
        </w:rPr>
        <w:t>Kun-Shan</w:t>
      </w:r>
      <w:r>
        <w:rPr>
          <w:spacing w:val="-6"/>
          <w:sz w:val="24"/>
        </w:rPr>
        <w:t> </w:t>
      </w:r>
      <w:r>
        <w:rPr>
          <w:spacing w:val="-2"/>
          <w:sz w:val="24"/>
        </w:rPr>
        <w:t>Wu</w:t>
      </w:r>
      <w:r>
        <w:rPr>
          <w:spacing w:val="-6"/>
          <w:sz w:val="24"/>
        </w:rPr>
        <w:t> </w:t>
      </w:r>
      <w:r>
        <w:rPr>
          <w:spacing w:val="-2"/>
          <w:sz w:val="24"/>
        </w:rPr>
        <w:t>(2011).</w:t>
      </w:r>
      <w:r>
        <w:rPr>
          <w:spacing w:val="-6"/>
          <w:sz w:val="24"/>
        </w:rPr>
        <w:t> </w:t>
      </w:r>
      <w:r>
        <w:rPr>
          <w:spacing w:val="-2"/>
          <w:sz w:val="24"/>
        </w:rPr>
        <w:t>“The</w:t>
      </w:r>
      <w:r>
        <w:rPr>
          <w:spacing w:val="-6"/>
          <w:sz w:val="24"/>
        </w:rPr>
        <w:t> </w:t>
      </w:r>
      <w:r>
        <w:rPr>
          <w:spacing w:val="-2"/>
          <w:sz w:val="24"/>
        </w:rPr>
        <w:t>association</w:t>
      </w:r>
      <w:r>
        <w:rPr>
          <w:spacing w:val="-6"/>
          <w:sz w:val="24"/>
        </w:rPr>
        <w:t> </w:t>
      </w:r>
      <w:r>
        <w:rPr>
          <w:spacing w:val="-2"/>
          <w:sz w:val="24"/>
        </w:rPr>
        <w:t>among</w:t>
      </w:r>
      <w:r>
        <w:rPr>
          <w:spacing w:val="-6"/>
          <w:sz w:val="24"/>
        </w:rPr>
        <w:t> </w:t>
      </w:r>
      <w:r>
        <w:rPr>
          <w:spacing w:val="-2"/>
          <w:sz w:val="24"/>
        </w:rPr>
        <w:t>project</w:t>
      </w:r>
      <w:r>
        <w:rPr>
          <w:spacing w:val="-6"/>
          <w:sz w:val="24"/>
        </w:rPr>
        <w:t> </w:t>
      </w:r>
      <w:r>
        <w:rPr>
          <w:spacing w:val="-2"/>
          <w:sz w:val="24"/>
        </w:rPr>
        <w:t>man- </w:t>
      </w:r>
      <w:r>
        <w:rPr>
          <w:w w:val="95"/>
          <w:sz w:val="24"/>
        </w:rPr>
        <w:t>ager’s leadership style, teamwork and project success”. In: </w:t>
      </w:r>
      <w:r>
        <w:rPr>
          <w:i/>
          <w:w w:val="95"/>
          <w:sz w:val="24"/>
        </w:rPr>
        <w:t>International journal of project man-</w:t>
      </w:r>
      <w:r>
        <w:rPr>
          <w:i/>
          <w:w w:val="95"/>
          <w:sz w:val="24"/>
        </w:rPr>
        <w:t> </w:t>
      </w:r>
      <w:r>
        <w:rPr>
          <w:i/>
          <w:sz w:val="24"/>
        </w:rPr>
        <w:t>agement </w:t>
      </w:r>
      <w:r>
        <w:rPr>
          <w:sz w:val="24"/>
        </w:rPr>
        <w:t>29.3, pp. 258–267.</w:t>
      </w:r>
    </w:p>
    <w:p>
      <w:pPr>
        <w:spacing w:after="0" w:line="252" w:lineRule="auto"/>
        <w:jc w:val="both"/>
        <w:rPr>
          <w:sz w:val="24"/>
        </w:rPr>
        <w:sectPr>
          <w:pgSz w:w="12240" w:h="15840"/>
          <w:pgMar w:header="788" w:footer="0" w:top="1100" w:bottom="280" w:left="600" w:right="500"/>
        </w:sectPr>
      </w:pPr>
    </w:p>
    <w:p>
      <w:pPr>
        <w:pStyle w:val="BodyText"/>
        <w:spacing w:before="4"/>
        <w:rPr>
          <w:sz w:val="17"/>
        </w:rPr>
      </w:pPr>
    </w:p>
    <w:p>
      <w:pPr>
        <w:spacing w:after="0"/>
        <w:rPr>
          <w:sz w:val="17"/>
        </w:rPr>
        <w:sectPr>
          <w:pgSz w:w="12240" w:h="15840"/>
          <w:pgMar w:header="788" w:footer="0" w:top="1100" w:bottom="280" w:left="6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368"/>
      </w:pPr>
      <w:r>
        <w:rPr>
          <w:spacing w:val="-2"/>
        </w:rPr>
        <w:t>Index</w:t>
      </w:r>
    </w:p>
    <w:p>
      <w:pPr>
        <w:pStyle w:val="BodyText"/>
        <w:rPr>
          <w:b/>
          <w:sz w:val="20"/>
        </w:rPr>
      </w:pPr>
    </w:p>
    <w:p>
      <w:pPr>
        <w:pStyle w:val="BodyText"/>
        <w:rPr>
          <w:b/>
          <w:sz w:val="20"/>
        </w:rPr>
      </w:pPr>
    </w:p>
    <w:p>
      <w:pPr>
        <w:spacing w:after="0"/>
        <w:rPr>
          <w:sz w:val="20"/>
        </w:rPr>
        <w:sectPr>
          <w:headerReference w:type="default" r:id="rId193"/>
          <w:pgSz w:w="12240" w:h="15840"/>
          <w:pgMar w:header="0" w:footer="0" w:top="1820" w:bottom="280" w:left="600" w:right="500"/>
        </w:sectPr>
      </w:pPr>
    </w:p>
    <w:p>
      <w:pPr>
        <w:pStyle w:val="BodyText"/>
        <w:spacing w:line="254" w:lineRule="auto" w:before="246"/>
        <w:ind w:left="840" w:right="1069"/>
      </w:pPr>
      <w:r>
        <w:rPr/>
        <w:t>acceptance criteria, 18, 46 </w:t>
      </w:r>
      <w:r>
        <w:rPr>
          <w:spacing w:val="-2"/>
        </w:rPr>
        <w:t>adjourning</w:t>
      </w:r>
      <w:r>
        <w:rPr>
          <w:spacing w:val="-12"/>
        </w:rPr>
        <w:t> </w:t>
      </w:r>
      <w:r>
        <w:rPr>
          <w:spacing w:val="-2"/>
        </w:rPr>
        <w:t>(Tuckman’s</w:t>
      </w:r>
      <w:r>
        <w:rPr>
          <w:spacing w:val="-12"/>
        </w:rPr>
        <w:t> </w:t>
      </w:r>
      <w:r>
        <w:rPr>
          <w:spacing w:val="-2"/>
        </w:rPr>
        <w:t>model),</w:t>
      </w:r>
      <w:r>
        <w:rPr>
          <w:spacing w:val="-12"/>
        </w:rPr>
        <w:t> </w:t>
      </w:r>
      <w:r>
        <w:rPr>
          <w:spacing w:val="-2"/>
        </w:rPr>
        <w:t>25 </w:t>
      </w:r>
      <w:r>
        <w:rPr/>
        <w:t>administrative skills, 24</w:t>
      </w:r>
    </w:p>
    <w:p>
      <w:pPr>
        <w:pStyle w:val="BodyText"/>
        <w:spacing w:line="272" w:lineRule="exact"/>
        <w:ind w:left="840"/>
      </w:pPr>
      <w:r>
        <w:rPr/>
        <w:t>agile,</w:t>
      </w:r>
      <w:r>
        <w:rPr>
          <w:spacing w:val="-6"/>
        </w:rPr>
        <w:t> </w:t>
      </w:r>
      <w:r>
        <w:rPr/>
        <w:t>9,</w:t>
      </w:r>
      <w:r>
        <w:rPr>
          <w:spacing w:val="-5"/>
        </w:rPr>
        <w:t> </w:t>
      </w:r>
      <w:r>
        <w:rPr/>
        <w:t>13–16,</w:t>
      </w:r>
      <w:r>
        <w:rPr>
          <w:spacing w:val="-5"/>
        </w:rPr>
        <w:t> </w:t>
      </w:r>
      <w:r>
        <w:rPr/>
        <w:t>18,</w:t>
      </w:r>
      <w:r>
        <w:rPr>
          <w:spacing w:val="-5"/>
        </w:rPr>
        <w:t> </w:t>
      </w:r>
      <w:r>
        <w:rPr/>
        <w:t>22,</w:t>
      </w:r>
      <w:r>
        <w:rPr>
          <w:spacing w:val="-5"/>
        </w:rPr>
        <w:t> </w:t>
      </w:r>
      <w:r>
        <w:rPr/>
        <w:t>27–30,</w:t>
      </w:r>
      <w:r>
        <w:rPr>
          <w:spacing w:val="-6"/>
        </w:rPr>
        <w:t> </w:t>
      </w:r>
      <w:r>
        <w:rPr/>
        <w:t>33,</w:t>
      </w:r>
      <w:r>
        <w:rPr>
          <w:spacing w:val="-5"/>
        </w:rPr>
        <w:t> 47</w:t>
      </w:r>
    </w:p>
    <w:p>
      <w:pPr>
        <w:pStyle w:val="BodyText"/>
        <w:spacing w:before="16"/>
        <w:ind w:left="840"/>
      </w:pPr>
      <w:r>
        <w:rPr/>
        <w:t>agile</w:t>
      </w:r>
      <w:r>
        <w:rPr>
          <w:spacing w:val="-10"/>
        </w:rPr>
        <w:t> </w:t>
      </w:r>
      <w:r>
        <w:rPr/>
        <w:t>manifesto,</w:t>
      </w:r>
      <w:r>
        <w:rPr>
          <w:spacing w:val="-9"/>
        </w:rPr>
        <w:t> </w:t>
      </w:r>
      <w:r>
        <w:rPr/>
        <w:t>14,</w:t>
      </w:r>
      <w:r>
        <w:rPr>
          <w:spacing w:val="-10"/>
        </w:rPr>
        <w:t> </w:t>
      </w:r>
      <w:r>
        <w:rPr/>
        <w:t>16,</w:t>
      </w:r>
      <w:r>
        <w:rPr>
          <w:spacing w:val="-9"/>
        </w:rPr>
        <w:t> </w:t>
      </w:r>
      <w:r>
        <w:rPr>
          <w:spacing w:val="-5"/>
        </w:rPr>
        <w:t>25</w:t>
      </w:r>
    </w:p>
    <w:p>
      <w:pPr>
        <w:pStyle w:val="BodyText"/>
        <w:spacing w:before="15"/>
        <w:ind w:left="840"/>
      </w:pPr>
      <w:r>
        <w:rPr/>
        <w:t>Asana,</w:t>
      </w:r>
      <w:r>
        <w:rPr>
          <w:spacing w:val="-8"/>
        </w:rPr>
        <w:t> </w:t>
      </w:r>
      <w:r>
        <w:rPr>
          <w:spacing w:val="-5"/>
        </w:rPr>
        <w:t>45</w:t>
      </w:r>
    </w:p>
    <w:p>
      <w:pPr>
        <w:pStyle w:val="BodyText"/>
        <w:spacing w:line="252" w:lineRule="auto" w:before="15"/>
        <w:ind w:left="1637" w:hanging="798"/>
      </w:pPr>
      <w:r>
        <w:rPr/>
        <w:t>attitude toward risk (cognitive style facet),</w:t>
      </w:r>
      <w:r>
        <w:rPr>
          <w:spacing w:val="22"/>
        </w:rPr>
        <w:t> </w:t>
      </w:r>
      <w:r>
        <w:rPr/>
        <w:t>74, 75, 101, 102</w:t>
      </w:r>
    </w:p>
    <w:p>
      <w:pPr>
        <w:pStyle w:val="BodyText"/>
        <w:spacing w:before="240"/>
        <w:ind w:left="840"/>
      </w:pPr>
      <w:r>
        <w:rPr>
          <w:spacing w:val="-2"/>
        </w:rPr>
        <w:t>blockers, </w:t>
      </w:r>
      <w:r>
        <w:rPr>
          <w:spacing w:val="-5"/>
        </w:rPr>
        <w:t>33</w:t>
      </w:r>
    </w:p>
    <w:p>
      <w:pPr>
        <w:pStyle w:val="BodyText"/>
        <w:spacing w:before="16"/>
        <w:ind w:left="840"/>
      </w:pPr>
      <w:r>
        <w:rPr/>
        <w:t>business</w:t>
      </w:r>
      <w:r>
        <w:rPr>
          <w:spacing w:val="-10"/>
        </w:rPr>
        <w:t> </w:t>
      </w:r>
      <w:r>
        <w:rPr/>
        <w:t>relevance</w:t>
      </w:r>
      <w:r>
        <w:rPr>
          <w:spacing w:val="-9"/>
        </w:rPr>
        <w:t> </w:t>
      </w:r>
      <w:r>
        <w:rPr/>
        <w:t>(in</w:t>
      </w:r>
      <w:r>
        <w:rPr>
          <w:spacing w:val="-9"/>
        </w:rPr>
        <w:t> </w:t>
      </w:r>
      <w:r>
        <w:rPr/>
        <w:t>use</w:t>
      </w:r>
      <w:r>
        <w:rPr>
          <w:spacing w:val="-10"/>
        </w:rPr>
        <w:t> </w:t>
      </w:r>
      <w:r>
        <w:rPr/>
        <w:t>cases),</w:t>
      </w:r>
      <w:r>
        <w:rPr>
          <w:spacing w:val="-9"/>
        </w:rPr>
        <w:t> </w:t>
      </w:r>
      <w:r>
        <w:rPr>
          <w:spacing w:val="-5"/>
        </w:rPr>
        <w:t>48</w:t>
      </w:r>
    </w:p>
    <w:p>
      <w:pPr>
        <w:pStyle w:val="BodyText"/>
        <w:spacing w:before="254"/>
        <w:ind w:left="840"/>
      </w:pPr>
      <w:r>
        <w:rPr/>
        <w:t>CHAOS</w:t>
      </w:r>
      <w:r>
        <w:rPr>
          <w:spacing w:val="-14"/>
        </w:rPr>
        <w:t> </w:t>
      </w:r>
      <w:r>
        <w:rPr/>
        <w:t>report,</w:t>
      </w:r>
      <w:r>
        <w:rPr>
          <w:spacing w:val="-13"/>
        </w:rPr>
        <w:t> </w:t>
      </w:r>
      <w:r>
        <w:rPr>
          <w:spacing w:val="-5"/>
        </w:rPr>
        <w:t>15</w:t>
      </w:r>
    </w:p>
    <w:p>
      <w:pPr>
        <w:pStyle w:val="BodyText"/>
        <w:spacing w:before="15"/>
        <w:ind w:left="840"/>
      </w:pPr>
      <w:r>
        <w:rPr/>
        <w:t>class</w:t>
      </w:r>
      <w:r>
        <w:rPr>
          <w:spacing w:val="-7"/>
        </w:rPr>
        <w:t> </w:t>
      </w:r>
      <w:r>
        <w:rPr/>
        <w:t>diagram,</w:t>
      </w:r>
      <w:r>
        <w:rPr>
          <w:spacing w:val="-7"/>
        </w:rPr>
        <w:t> </w:t>
      </w:r>
      <w:r>
        <w:rPr>
          <w:spacing w:val="-5"/>
        </w:rPr>
        <w:t>54</w:t>
      </w:r>
    </w:p>
    <w:p>
      <w:pPr>
        <w:pStyle w:val="BodyText"/>
        <w:spacing w:before="16"/>
        <w:ind w:left="840"/>
      </w:pPr>
      <w:r>
        <w:rPr/>
        <w:t>client,</w:t>
      </w:r>
      <w:r>
        <w:rPr>
          <w:spacing w:val="-5"/>
        </w:rPr>
        <w:t> </w:t>
      </w:r>
      <w:r>
        <w:rPr/>
        <w:t>30,</w:t>
      </w:r>
      <w:r>
        <w:rPr>
          <w:spacing w:val="-5"/>
        </w:rPr>
        <w:t> </w:t>
      </w:r>
      <w:r>
        <w:rPr/>
        <w:t>41,</w:t>
      </w:r>
      <w:r>
        <w:rPr>
          <w:spacing w:val="-5"/>
        </w:rPr>
        <w:t> 102</w:t>
      </w:r>
    </w:p>
    <w:p>
      <w:pPr>
        <w:pStyle w:val="BodyText"/>
        <w:spacing w:before="15"/>
        <w:ind w:left="840"/>
      </w:pPr>
      <w:r>
        <w:rPr/>
        <w:t>clients,</w:t>
      </w:r>
      <w:r>
        <w:rPr>
          <w:spacing w:val="-5"/>
        </w:rPr>
        <w:t> </w:t>
      </w:r>
      <w:r>
        <w:rPr/>
        <w:t>41,</w:t>
      </w:r>
      <w:r>
        <w:rPr>
          <w:spacing w:val="-5"/>
        </w:rPr>
        <w:t> </w:t>
      </w:r>
      <w:r>
        <w:rPr/>
        <w:t>42,</w:t>
      </w:r>
      <w:r>
        <w:rPr>
          <w:spacing w:val="-5"/>
        </w:rPr>
        <w:t> </w:t>
      </w:r>
      <w:r>
        <w:rPr/>
        <w:t>44,</w:t>
      </w:r>
      <w:r>
        <w:rPr>
          <w:spacing w:val="-5"/>
        </w:rPr>
        <w:t> 45</w:t>
      </w:r>
    </w:p>
    <w:p>
      <w:pPr>
        <w:pStyle w:val="BodyText"/>
        <w:spacing w:before="15"/>
        <w:ind w:left="840"/>
      </w:pPr>
      <w:r>
        <w:rPr/>
        <w:t>code</w:t>
      </w:r>
      <w:r>
        <w:rPr>
          <w:spacing w:val="-5"/>
        </w:rPr>
        <w:t> </w:t>
      </w:r>
      <w:r>
        <w:rPr/>
        <w:t>smells,</w:t>
      </w:r>
      <w:r>
        <w:rPr>
          <w:spacing w:val="-5"/>
        </w:rPr>
        <w:t> </w:t>
      </w:r>
      <w:r>
        <w:rPr/>
        <w:t>10,</w:t>
      </w:r>
      <w:r>
        <w:rPr>
          <w:spacing w:val="-5"/>
        </w:rPr>
        <w:t> </w:t>
      </w:r>
      <w:r>
        <w:rPr/>
        <w:t>89,</w:t>
      </w:r>
      <w:r>
        <w:rPr>
          <w:spacing w:val="-5"/>
        </w:rPr>
        <w:t> </w:t>
      </w:r>
      <w:r>
        <w:rPr/>
        <w:t>90,</w:t>
      </w:r>
      <w:r>
        <w:rPr>
          <w:spacing w:val="-5"/>
        </w:rPr>
        <w:t> </w:t>
      </w:r>
      <w:r>
        <w:rPr/>
        <w:t>92,</w:t>
      </w:r>
      <w:r>
        <w:rPr>
          <w:spacing w:val="-5"/>
        </w:rPr>
        <w:t> 94</w:t>
      </w:r>
    </w:p>
    <w:p>
      <w:pPr>
        <w:pStyle w:val="BodyText"/>
        <w:spacing w:before="16"/>
        <w:ind w:left="840"/>
      </w:pPr>
      <w:r>
        <w:rPr/>
        <w:t>cognitive</w:t>
      </w:r>
      <w:r>
        <w:rPr>
          <w:spacing w:val="-14"/>
        </w:rPr>
        <w:t> </w:t>
      </w:r>
      <w:r>
        <w:rPr/>
        <w:t>style</w:t>
      </w:r>
      <w:r>
        <w:rPr>
          <w:spacing w:val="-13"/>
        </w:rPr>
        <w:t> </w:t>
      </w:r>
      <w:r>
        <w:rPr/>
        <w:t>facets,</w:t>
      </w:r>
      <w:r>
        <w:rPr>
          <w:spacing w:val="-14"/>
        </w:rPr>
        <w:t> </w:t>
      </w:r>
      <w:r>
        <w:rPr/>
        <w:t>74,</w:t>
      </w:r>
      <w:r>
        <w:rPr>
          <w:spacing w:val="-13"/>
        </w:rPr>
        <w:t> </w:t>
      </w:r>
      <w:r>
        <w:rPr>
          <w:spacing w:val="-5"/>
        </w:rPr>
        <w:t>102</w:t>
      </w:r>
    </w:p>
    <w:p>
      <w:pPr>
        <w:pStyle w:val="BodyText"/>
        <w:spacing w:before="15"/>
        <w:ind w:left="840"/>
      </w:pPr>
      <w:r>
        <w:rPr/>
        <w:t>cognitive</w:t>
      </w:r>
      <w:r>
        <w:rPr>
          <w:spacing w:val="-10"/>
        </w:rPr>
        <w:t> </w:t>
      </w:r>
      <w:r>
        <w:rPr/>
        <w:t>style</w:t>
      </w:r>
      <w:r>
        <w:rPr>
          <w:spacing w:val="-10"/>
        </w:rPr>
        <w:t> </w:t>
      </w:r>
      <w:r>
        <w:rPr/>
        <w:t>heuristics,</w:t>
      </w:r>
      <w:r>
        <w:rPr>
          <w:spacing w:val="-10"/>
        </w:rPr>
        <w:t> </w:t>
      </w:r>
      <w:r>
        <w:rPr/>
        <w:t>10,</w:t>
      </w:r>
      <w:r>
        <w:rPr>
          <w:spacing w:val="-10"/>
        </w:rPr>
        <w:t> </w:t>
      </w:r>
      <w:r>
        <w:rPr/>
        <w:t>73,</w:t>
      </w:r>
      <w:r>
        <w:rPr>
          <w:spacing w:val="-10"/>
        </w:rPr>
        <w:t> </w:t>
      </w:r>
      <w:r>
        <w:rPr/>
        <w:t>74,</w:t>
      </w:r>
      <w:r>
        <w:rPr>
          <w:spacing w:val="-10"/>
        </w:rPr>
        <w:t> </w:t>
      </w:r>
      <w:r>
        <w:rPr>
          <w:spacing w:val="-5"/>
        </w:rPr>
        <w:t>102</w:t>
      </w:r>
    </w:p>
    <w:p>
      <w:pPr>
        <w:pStyle w:val="BodyText"/>
        <w:spacing w:before="15"/>
        <w:ind w:left="840"/>
      </w:pPr>
      <w:r>
        <w:rPr/>
        <w:t>cognitive</w:t>
      </w:r>
      <w:r>
        <w:rPr>
          <w:spacing w:val="-12"/>
        </w:rPr>
        <w:t> </w:t>
      </w:r>
      <w:r>
        <w:rPr/>
        <w:t>styles,</w:t>
      </w:r>
      <w:r>
        <w:rPr>
          <w:spacing w:val="-11"/>
        </w:rPr>
        <w:t> </w:t>
      </w:r>
      <w:r>
        <w:rPr/>
        <w:t>73,</w:t>
      </w:r>
      <w:r>
        <w:rPr>
          <w:spacing w:val="-12"/>
        </w:rPr>
        <w:t> </w:t>
      </w:r>
      <w:r>
        <w:rPr/>
        <w:t>74,</w:t>
      </w:r>
      <w:r>
        <w:rPr>
          <w:spacing w:val="-11"/>
        </w:rPr>
        <w:t> </w:t>
      </w:r>
      <w:r>
        <w:rPr>
          <w:spacing w:val="-5"/>
        </w:rPr>
        <w:t>102</w:t>
      </w:r>
    </w:p>
    <w:p>
      <w:pPr>
        <w:pStyle w:val="BodyText"/>
        <w:spacing w:line="254" w:lineRule="auto" w:before="246"/>
        <w:ind w:left="159" w:right="1899"/>
      </w:pPr>
      <w:r>
        <w:rPr/>
        <w:br w:type="column"/>
      </w:r>
      <w:r>
        <w:rPr/>
        <w:t>cognitive walkthrough, 86, 102 communication</w:t>
      </w:r>
      <w:r>
        <w:rPr>
          <w:spacing w:val="-8"/>
        </w:rPr>
        <w:t> </w:t>
      </w:r>
      <w:r>
        <w:rPr/>
        <w:t>ground</w:t>
      </w:r>
      <w:r>
        <w:rPr>
          <w:spacing w:val="-8"/>
        </w:rPr>
        <w:t> </w:t>
      </w:r>
      <w:r>
        <w:rPr/>
        <w:t>rules,</w:t>
      </w:r>
      <w:r>
        <w:rPr>
          <w:spacing w:val="-8"/>
        </w:rPr>
        <w:t> </w:t>
      </w:r>
      <w:r>
        <w:rPr>
          <w:spacing w:val="-5"/>
        </w:rPr>
        <w:t>25</w:t>
      </w:r>
    </w:p>
    <w:p>
      <w:pPr>
        <w:pStyle w:val="BodyText"/>
        <w:spacing w:line="252" w:lineRule="auto"/>
        <w:ind w:left="956" w:right="692" w:hanging="798"/>
      </w:pPr>
      <w:r>
        <w:rPr>
          <w:w w:val="95"/>
        </w:rPr>
        <w:t>computer self-efficacy (cognitive style facet), </w:t>
      </w:r>
      <w:r>
        <w:rPr>
          <w:w w:val="95"/>
        </w:rPr>
        <w:t>74, </w:t>
      </w:r>
      <w:r>
        <w:rPr>
          <w:spacing w:val="-4"/>
        </w:rPr>
        <w:t>102</w:t>
      </w:r>
    </w:p>
    <w:p>
      <w:pPr>
        <w:pStyle w:val="BodyText"/>
        <w:ind w:left="159"/>
      </w:pPr>
      <w:r>
        <w:rPr/>
        <w:t>conceptual</w:t>
      </w:r>
      <w:r>
        <w:rPr>
          <w:spacing w:val="-10"/>
        </w:rPr>
        <w:t> </w:t>
      </w:r>
      <w:r>
        <w:rPr/>
        <w:t>skills,</w:t>
      </w:r>
      <w:r>
        <w:rPr>
          <w:spacing w:val="-9"/>
        </w:rPr>
        <w:t> </w:t>
      </w:r>
      <w:r>
        <w:rPr>
          <w:spacing w:val="-5"/>
        </w:rPr>
        <w:t>24</w:t>
      </w:r>
    </w:p>
    <w:p>
      <w:pPr>
        <w:pStyle w:val="BodyText"/>
        <w:spacing w:before="14"/>
        <w:ind w:left="159"/>
      </w:pPr>
      <w:r>
        <w:rPr/>
        <w:t>consensus</w:t>
      </w:r>
      <w:r>
        <w:rPr>
          <w:spacing w:val="-11"/>
        </w:rPr>
        <w:t> </w:t>
      </w:r>
      <w:r>
        <w:rPr/>
        <w:t>building,</w:t>
      </w:r>
      <w:r>
        <w:rPr>
          <w:spacing w:val="-10"/>
        </w:rPr>
        <w:t> </w:t>
      </w:r>
      <w:r>
        <w:rPr>
          <w:spacing w:val="-5"/>
        </w:rPr>
        <w:t>27</w:t>
      </w:r>
    </w:p>
    <w:p>
      <w:pPr>
        <w:pStyle w:val="BodyText"/>
        <w:spacing w:before="15"/>
        <w:ind w:left="159"/>
      </w:pPr>
      <w:r>
        <w:rPr/>
        <w:t>constraints,</w:t>
      </w:r>
      <w:r>
        <w:rPr>
          <w:spacing w:val="-12"/>
        </w:rPr>
        <w:t> </w:t>
      </w:r>
      <w:r>
        <w:rPr/>
        <w:t>21–23,</w:t>
      </w:r>
      <w:r>
        <w:rPr>
          <w:spacing w:val="-12"/>
        </w:rPr>
        <w:t> </w:t>
      </w:r>
      <w:r>
        <w:rPr>
          <w:spacing w:val="-5"/>
        </w:rPr>
        <w:t>28</w:t>
      </w:r>
    </w:p>
    <w:p>
      <w:pPr>
        <w:pStyle w:val="BodyText"/>
        <w:spacing w:before="16"/>
        <w:ind w:left="159"/>
      </w:pPr>
      <w:r>
        <w:rPr/>
        <w:t>customer,</w:t>
      </w:r>
      <w:r>
        <w:rPr>
          <w:spacing w:val="-15"/>
        </w:rPr>
        <w:t> </w:t>
      </w:r>
      <w:r>
        <w:rPr/>
        <w:t>41,</w:t>
      </w:r>
      <w:r>
        <w:rPr>
          <w:spacing w:val="-14"/>
        </w:rPr>
        <w:t> </w:t>
      </w:r>
      <w:r>
        <w:rPr>
          <w:spacing w:val="-5"/>
        </w:rPr>
        <w:t>102</w:t>
      </w:r>
    </w:p>
    <w:p>
      <w:pPr>
        <w:pStyle w:val="BodyText"/>
        <w:spacing w:before="254"/>
        <w:ind w:left="159"/>
      </w:pPr>
      <w:r>
        <w:rPr/>
        <w:t>daily</w:t>
      </w:r>
      <w:r>
        <w:rPr>
          <w:spacing w:val="-8"/>
        </w:rPr>
        <w:t> </w:t>
      </w:r>
      <w:r>
        <w:rPr/>
        <w:t>scrum,</w:t>
      </w:r>
      <w:r>
        <w:rPr>
          <w:spacing w:val="-8"/>
        </w:rPr>
        <w:t> </w:t>
      </w:r>
      <w:r>
        <w:rPr>
          <w:spacing w:val="-5"/>
        </w:rPr>
        <w:t>17</w:t>
      </w:r>
    </w:p>
    <w:p>
      <w:pPr>
        <w:pStyle w:val="BodyText"/>
        <w:spacing w:line="254" w:lineRule="auto" w:before="15"/>
        <w:ind w:left="159" w:right="1899"/>
      </w:pPr>
      <w:r>
        <w:rPr/>
        <w:t>definition of done (DoD), 46 dependencies</w:t>
      </w:r>
      <w:r>
        <w:rPr>
          <w:spacing w:val="-13"/>
        </w:rPr>
        <w:t> </w:t>
      </w:r>
      <w:r>
        <w:rPr/>
        <w:t>(in</w:t>
      </w:r>
      <w:r>
        <w:rPr>
          <w:spacing w:val="-13"/>
        </w:rPr>
        <w:t> </w:t>
      </w:r>
      <w:r>
        <w:rPr/>
        <w:t>use</w:t>
      </w:r>
      <w:r>
        <w:rPr>
          <w:spacing w:val="-13"/>
        </w:rPr>
        <w:t> </w:t>
      </w:r>
      <w:r>
        <w:rPr/>
        <w:t>cases),</w:t>
      </w:r>
      <w:r>
        <w:rPr>
          <w:spacing w:val="-13"/>
        </w:rPr>
        <w:t> </w:t>
      </w:r>
      <w:r>
        <w:rPr/>
        <w:t>48 design, 14, 40</w:t>
      </w:r>
    </w:p>
    <w:p>
      <w:pPr>
        <w:pStyle w:val="BodyText"/>
        <w:spacing w:line="272" w:lineRule="exact"/>
        <w:ind w:left="159"/>
      </w:pPr>
      <w:r>
        <w:rPr>
          <w:spacing w:val="-2"/>
        </w:rPr>
        <w:t>developers, 41,</w:t>
      </w:r>
      <w:r>
        <w:rPr>
          <w:spacing w:val="-1"/>
        </w:rPr>
        <w:t> </w:t>
      </w:r>
      <w:r>
        <w:rPr>
          <w:spacing w:val="-5"/>
        </w:rPr>
        <w:t>42</w:t>
      </w:r>
    </w:p>
    <w:p>
      <w:pPr>
        <w:pStyle w:val="BodyText"/>
        <w:spacing w:before="16"/>
        <w:ind w:left="159"/>
      </w:pPr>
      <w:r>
        <w:rPr/>
        <w:t>DoD</w:t>
      </w:r>
      <w:r>
        <w:rPr>
          <w:spacing w:val="-10"/>
        </w:rPr>
        <w:t> </w:t>
      </w:r>
      <w:r>
        <w:rPr/>
        <w:t>(definition</w:t>
      </w:r>
      <w:r>
        <w:rPr>
          <w:spacing w:val="-9"/>
        </w:rPr>
        <w:t> </w:t>
      </w:r>
      <w:r>
        <w:rPr/>
        <w:t>of</w:t>
      </w:r>
      <w:r>
        <w:rPr>
          <w:spacing w:val="-9"/>
        </w:rPr>
        <w:t> </w:t>
      </w:r>
      <w:r>
        <w:rPr/>
        <w:t>done),</w:t>
      </w:r>
      <w:r>
        <w:rPr>
          <w:spacing w:val="-9"/>
        </w:rPr>
        <w:t> </w:t>
      </w:r>
      <w:r>
        <w:rPr>
          <w:spacing w:val="-5"/>
        </w:rPr>
        <w:t>46</w:t>
      </w:r>
    </w:p>
    <w:p>
      <w:pPr>
        <w:pStyle w:val="BodyText"/>
        <w:spacing w:before="254"/>
        <w:ind w:left="159"/>
      </w:pPr>
      <w:r>
        <w:rPr>
          <w:w w:val="95"/>
        </w:rPr>
        <w:t>efficiency,</w:t>
      </w:r>
      <w:r>
        <w:rPr>
          <w:spacing w:val="-4"/>
          <w:w w:val="95"/>
        </w:rPr>
        <w:t> </w:t>
      </w:r>
      <w:r>
        <w:rPr>
          <w:spacing w:val="-5"/>
          <w:w w:val="95"/>
        </w:rPr>
        <w:t>43</w:t>
      </w:r>
    </w:p>
    <w:p>
      <w:pPr>
        <w:pStyle w:val="BodyText"/>
        <w:spacing w:before="16"/>
        <w:ind w:left="159"/>
      </w:pPr>
      <w:r>
        <w:rPr/>
        <w:t>Eisenhower</w:t>
      </w:r>
      <w:r>
        <w:rPr>
          <w:spacing w:val="-13"/>
        </w:rPr>
        <w:t> </w:t>
      </w:r>
      <w:r>
        <w:rPr/>
        <w:t>matrix,</w:t>
      </w:r>
      <w:r>
        <w:rPr>
          <w:spacing w:val="-12"/>
        </w:rPr>
        <w:t> </w:t>
      </w:r>
      <w:r>
        <w:rPr/>
        <w:t>29,</w:t>
      </w:r>
      <w:r>
        <w:rPr>
          <w:spacing w:val="-13"/>
        </w:rPr>
        <w:t> </w:t>
      </w:r>
      <w:r>
        <w:rPr>
          <w:spacing w:val="-5"/>
        </w:rPr>
        <w:t>30</w:t>
      </w:r>
    </w:p>
    <w:p>
      <w:pPr>
        <w:pStyle w:val="BodyText"/>
        <w:spacing w:before="15"/>
        <w:ind w:left="159"/>
      </w:pPr>
      <w:r>
        <w:rPr/>
        <w:t>estimation,</w:t>
      </w:r>
      <w:r>
        <w:rPr>
          <w:spacing w:val="-10"/>
        </w:rPr>
        <w:t> </w:t>
      </w:r>
      <w:r>
        <w:rPr/>
        <w:t>28,</w:t>
      </w:r>
      <w:r>
        <w:rPr>
          <w:spacing w:val="-10"/>
        </w:rPr>
        <w:t> </w:t>
      </w:r>
      <w:r>
        <w:rPr>
          <w:spacing w:val="-5"/>
        </w:rPr>
        <w:t>32</w:t>
      </w:r>
    </w:p>
    <w:p>
      <w:pPr>
        <w:pStyle w:val="BodyText"/>
        <w:spacing w:before="15"/>
        <w:ind w:left="159"/>
      </w:pPr>
      <w:r>
        <w:rPr>
          <w:w w:val="95"/>
        </w:rPr>
        <w:t>extensibility,</w:t>
      </w:r>
      <w:r>
        <w:rPr>
          <w:spacing w:val="23"/>
        </w:rPr>
        <w:t> </w:t>
      </w:r>
      <w:r>
        <w:rPr>
          <w:spacing w:val="-10"/>
        </w:rPr>
        <w:t>8</w:t>
      </w:r>
    </w:p>
    <w:p>
      <w:pPr>
        <w:spacing w:after="0"/>
        <w:sectPr>
          <w:type w:val="continuous"/>
          <w:pgSz w:w="12240" w:h="15840"/>
          <w:pgMar w:header="0" w:footer="0" w:top="720" w:bottom="280" w:left="600" w:right="500"/>
          <w:cols w:num="2" w:equalWidth="0">
            <w:col w:w="5421" w:space="40"/>
            <w:col w:w="5679"/>
          </w:cols>
        </w:sectPr>
      </w:pPr>
    </w:p>
    <w:p>
      <w:pPr>
        <w:pStyle w:val="BodyText"/>
        <w:spacing w:before="10"/>
        <w:rPr>
          <w:sz w:val="16"/>
        </w:rPr>
      </w:pPr>
    </w:p>
    <w:p>
      <w:pPr>
        <w:pStyle w:val="BodyText"/>
        <w:spacing w:before="128"/>
        <w:ind w:left="922" w:right="1019"/>
        <w:jc w:val="center"/>
      </w:pPr>
      <w:r>
        <w:rPr>
          <w:spacing w:val="-5"/>
        </w:rPr>
        <w:t>117</w:t>
      </w:r>
    </w:p>
    <w:p>
      <w:pPr>
        <w:spacing w:after="0"/>
        <w:jc w:val="center"/>
        <w:sectPr>
          <w:type w:val="continuous"/>
          <w:pgSz w:w="12240" w:h="15840"/>
          <w:pgMar w:header="0" w:footer="0" w:top="720" w:bottom="280" w:left="600" w:right="500"/>
        </w:sectPr>
      </w:pPr>
    </w:p>
    <w:p>
      <w:pPr>
        <w:tabs>
          <w:tab w:pos="9495" w:val="left" w:leader="none"/>
        </w:tabs>
        <w:spacing w:before="120"/>
        <w:ind w:left="840" w:right="0" w:firstLine="0"/>
        <w:jc w:val="left"/>
        <w:rPr>
          <w:i/>
          <w:sz w:val="24"/>
        </w:rPr>
      </w:pPr>
      <w:r>
        <w:rPr>
          <w:spacing w:val="-5"/>
          <w:sz w:val="24"/>
        </w:rPr>
        <w:t>118</w:t>
      </w:r>
      <w:r>
        <w:rPr>
          <w:sz w:val="24"/>
        </w:rPr>
        <w:tab/>
      </w:r>
      <w:r>
        <w:rPr>
          <w:i/>
          <w:spacing w:val="-2"/>
          <w:sz w:val="24"/>
        </w:rPr>
        <w:t>INDEX</w:t>
      </w:r>
    </w:p>
    <w:p>
      <w:pPr>
        <w:pStyle w:val="BodyText"/>
        <w:rPr>
          <w:i/>
          <w:sz w:val="20"/>
        </w:rPr>
      </w:pPr>
    </w:p>
    <w:p>
      <w:pPr>
        <w:spacing w:after="0"/>
        <w:rPr>
          <w:sz w:val="20"/>
        </w:rPr>
        <w:sectPr>
          <w:headerReference w:type="even" r:id="rId194"/>
          <w:pgSz w:w="12240" w:h="15840"/>
          <w:pgMar w:header="0" w:footer="0" w:top="700" w:bottom="280" w:left="600" w:right="500"/>
        </w:sectPr>
      </w:pPr>
    </w:p>
    <w:p>
      <w:pPr>
        <w:pStyle w:val="BodyText"/>
        <w:spacing w:line="252" w:lineRule="auto" w:before="129"/>
        <w:ind w:left="840"/>
      </w:pPr>
      <w:r>
        <w:rPr/>
        <w:t>extensions (in use cases), 48 extreme</w:t>
      </w:r>
      <w:r>
        <w:rPr>
          <w:spacing w:val="-15"/>
        </w:rPr>
        <w:t> </w:t>
      </w:r>
      <w:r>
        <w:rPr/>
        <w:t>programming</w:t>
      </w:r>
      <w:r>
        <w:rPr>
          <w:spacing w:val="-15"/>
        </w:rPr>
        <w:t> </w:t>
      </w:r>
      <w:r>
        <w:rPr/>
        <w:t>(XP),</w:t>
      </w:r>
      <w:r>
        <w:rPr>
          <w:spacing w:val="-15"/>
        </w:rPr>
        <w:t> </w:t>
      </w:r>
      <w:r>
        <w:rPr/>
        <w:t>14,</w:t>
      </w:r>
      <w:r>
        <w:rPr>
          <w:spacing w:val="-15"/>
        </w:rPr>
        <w:t> </w:t>
      </w:r>
      <w:r>
        <w:rPr/>
        <w:t>30</w:t>
      </w:r>
    </w:p>
    <w:p>
      <w:pPr>
        <w:pStyle w:val="BodyText"/>
        <w:spacing w:line="252" w:lineRule="auto" w:before="214"/>
        <w:ind w:left="840" w:right="620"/>
      </w:pPr>
      <w:r>
        <w:rPr/>
        <w:t>fidelity</w:t>
      </w:r>
      <w:r>
        <w:rPr>
          <w:spacing w:val="-15"/>
        </w:rPr>
        <w:t> </w:t>
      </w:r>
      <w:r>
        <w:rPr/>
        <w:t>(of</w:t>
      </w:r>
      <w:r>
        <w:rPr>
          <w:spacing w:val="-15"/>
        </w:rPr>
        <w:t> </w:t>
      </w:r>
      <w:r>
        <w:rPr/>
        <w:t>prototypes),</w:t>
      </w:r>
      <w:r>
        <w:rPr>
          <w:spacing w:val="-15"/>
        </w:rPr>
        <w:t> </w:t>
      </w:r>
      <w:r>
        <w:rPr/>
        <w:t>67 fist of five, 27, 28</w:t>
      </w:r>
    </w:p>
    <w:p>
      <w:pPr>
        <w:pStyle w:val="BodyText"/>
        <w:ind w:left="840"/>
      </w:pPr>
      <w:r>
        <w:rPr>
          <w:w w:val="95"/>
        </w:rPr>
        <w:t>flexibility,</w:t>
      </w:r>
      <w:r>
        <w:rPr>
          <w:spacing w:val="1"/>
        </w:rPr>
        <w:t> </w:t>
      </w:r>
      <w:r>
        <w:rPr>
          <w:spacing w:val="-7"/>
        </w:rPr>
        <w:t>43</w:t>
      </w:r>
    </w:p>
    <w:p>
      <w:pPr>
        <w:pStyle w:val="BodyText"/>
        <w:spacing w:before="13"/>
        <w:ind w:left="840"/>
      </w:pPr>
      <w:r>
        <w:rPr/>
        <w:t>focus</w:t>
      </w:r>
      <w:r>
        <w:rPr>
          <w:spacing w:val="-11"/>
        </w:rPr>
        <w:t> </w:t>
      </w:r>
      <w:r>
        <w:rPr/>
        <w:t>group,</w:t>
      </w:r>
      <w:r>
        <w:rPr>
          <w:spacing w:val="-11"/>
        </w:rPr>
        <w:t> </w:t>
      </w:r>
      <w:r>
        <w:rPr>
          <w:spacing w:val="-5"/>
        </w:rPr>
        <w:t>31</w:t>
      </w:r>
    </w:p>
    <w:p>
      <w:pPr>
        <w:pStyle w:val="BodyText"/>
        <w:spacing w:line="252" w:lineRule="auto" w:before="14"/>
        <w:ind w:left="840"/>
      </w:pPr>
      <w:r>
        <w:rPr>
          <w:spacing w:val="-2"/>
        </w:rPr>
        <w:t>forming</w:t>
      </w:r>
      <w:r>
        <w:rPr>
          <w:spacing w:val="-13"/>
        </w:rPr>
        <w:t> </w:t>
      </w:r>
      <w:r>
        <w:rPr>
          <w:spacing w:val="-2"/>
        </w:rPr>
        <w:t>(Tuckman’s</w:t>
      </w:r>
      <w:r>
        <w:rPr>
          <w:spacing w:val="-13"/>
        </w:rPr>
        <w:t> </w:t>
      </w:r>
      <w:r>
        <w:rPr>
          <w:spacing w:val="-2"/>
        </w:rPr>
        <w:t>model),</w:t>
      </w:r>
      <w:r>
        <w:rPr>
          <w:spacing w:val="-13"/>
        </w:rPr>
        <w:t> </w:t>
      </w:r>
      <w:r>
        <w:rPr>
          <w:spacing w:val="-2"/>
        </w:rPr>
        <w:t>25 </w:t>
      </w:r>
      <w:r>
        <w:rPr/>
        <w:t>functional</w:t>
      </w:r>
      <w:r>
        <w:rPr>
          <w:spacing w:val="-11"/>
        </w:rPr>
        <w:t> </w:t>
      </w:r>
      <w:r>
        <w:rPr/>
        <w:t>requirements,</w:t>
      </w:r>
      <w:r>
        <w:rPr>
          <w:spacing w:val="-11"/>
        </w:rPr>
        <w:t> </w:t>
      </w:r>
      <w:r>
        <w:rPr/>
        <w:t>40,</w:t>
      </w:r>
      <w:r>
        <w:rPr>
          <w:spacing w:val="-10"/>
        </w:rPr>
        <w:t> </w:t>
      </w:r>
      <w:r>
        <w:rPr>
          <w:spacing w:val="-5"/>
        </w:rPr>
        <w:t>47</w:t>
      </w:r>
    </w:p>
    <w:p>
      <w:pPr>
        <w:pStyle w:val="BodyText"/>
        <w:spacing w:before="214"/>
        <w:ind w:left="840"/>
      </w:pPr>
      <w:r>
        <w:rPr/>
        <w:t>Gantt</w:t>
      </w:r>
      <w:r>
        <w:rPr>
          <w:spacing w:val="-6"/>
        </w:rPr>
        <w:t> </w:t>
      </w:r>
      <w:r>
        <w:rPr/>
        <w:t>chart,</w:t>
      </w:r>
      <w:r>
        <w:rPr>
          <w:spacing w:val="-6"/>
        </w:rPr>
        <w:t> </w:t>
      </w:r>
      <w:r>
        <w:rPr>
          <w:spacing w:val="-5"/>
        </w:rPr>
        <w:t>34</w:t>
      </w:r>
    </w:p>
    <w:p>
      <w:pPr>
        <w:pStyle w:val="BodyText"/>
        <w:spacing w:before="14"/>
        <w:ind w:left="840"/>
      </w:pPr>
      <w:r>
        <w:rPr/>
        <w:t>ground</w:t>
      </w:r>
      <w:r>
        <w:rPr>
          <w:spacing w:val="-5"/>
        </w:rPr>
        <w:t> </w:t>
      </w:r>
      <w:r>
        <w:rPr/>
        <w:t>rules,</w:t>
      </w:r>
      <w:r>
        <w:rPr>
          <w:spacing w:val="-4"/>
        </w:rPr>
        <w:t> </w:t>
      </w:r>
      <w:r>
        <w:rPr/>
        <w:t>25,</w:t>
      </w:r>
      <w:r>
        <w:rPr>
          <w:spacing w:val="-4"/>
        </w:rPr>
        <w:t> </w:t>
      </w:r>
      <w:r>
        <w:rPr>
          <w:spacing w:val="-5"/>
        </w:rPr>
        <w:t>26</w:t>
      </w:r>
    </w:p>
    <w:p>
      <w:pPr>
        <w:pStyle w:val="BodyText"/>
        <w:spacing w:before="227"/>
        <w:ind w:left="840"/>
      </w:pPr>
      <w:r>
        <w:rPr>
          <w:spacing w:val="-2"/>
        </w:rPr>
        <w:t>heuristic</w:t>
      </w:r>
      <w:r>
        <w:rPr>
          <w:spacing w:val="3"/>
        </w:rPr>
        <w:t> </w:t>
      </w:r>
      <w:r>
        <w:rPr>
          <w:spacing w:val="-2"/>
        </w:rPr>
        <w:t>evaluation,</w:t>
      </w:r>
      <w:r>
        <w:rPr>
          <w:spacing w:val="4"/>
        </w:rPr>
        <w:t> </w:t>
      </w:r>
      <w:r>
        <w:rPr>
          <w:spacing w:val="-5"/>
        </w:rPr>
        <w:t>86</w:t>
      </w:r>
    </w:p>
    <w:p>
      <w:pPr>
        <w:pStyle w:val="BodyText"/>
        <w:spacing w:before="14"/>
        <w:ind w:left="840"/>
      </w:pPr>
      <w:r>
        <w:rPr>
          <w:w w:val="95"/>
        </w:rPr>
        <w:t>high-fidelity</w:t>
      </w:r>
      <w:r>
        <w:rPr>
          <w:spacing w:val="39"/>
        </w:rPr>
        <w:t> </w:t>
      </w:r>
      <w:r>
        <w:rPr>
          <w:w w:val="95"/>
        </w:rPr>
        <w:t>(prototype),</w:t>
      </w:r>
      <w:r>
        <w:rPr>
          <w:spacing w:val="40"/>
        </w:rPr>
        <w:t> </w:t>
      </w:r>
      <w:r>
        <w:rPr>
          <w:spacing w:val="-5"/>
          <w:w w:val="95"/>
        </w:rPr>
        <w:t>67</w:t>
      </w:r>
    </w:p>
    <w:p>
      <w:pPr>
        <w:pStyle w:val="BodyText"/>
        <w:spacing w:before="228"/>
        <w:ind w:left="840"/>
      </w:pPr>
      <w:r>
        <w:rPr/>
        <w:t>ideal</w:t>
      </w:r>
      <w:r>
        <w:rPr>
          <w:spacing w:val="-13"/>
        </w:rPr>
        <w:t> </w:t>
      </w:r>
      <w:r>
        <w:rPr/>
        <w:t>days,</w:t>
      </w:r>
      <w:r>
        <w:rPr>
          <w:spacing w:val="-13"/>
        </w:rPr>
        <w:t> </w:t>
      </w:r>
      <w:r>
        <w:rPr>
          <w:spacing w:val="-5"/>
        </w:rPr>
        <w:t>32</w:t>
      </w:r>
    </w:p>
    <w:p>
      <w:pPr>
        <w:pStyle w:val="BodyText"/>
        <w:spacing w:line="252" w:lineRule="auto" w:before="13"/>
        <w:ind w:left="840" w:right="620"/>
      </w:pPr>
      <w:r>
        <w:rPr/>
        <w:t>identifiers</w:t>
      </w:r>
      <w:r>
        <w:rPr>
          <w:spacing w:val="-15"/>
        </w:rPr>
        <w:t> </w:t>
      </w:r>
      <w:r>
        <w:rPr/>
        <w:t>(in</w:t>
      </w:r>
      <w:r>
        <w:rPr>
          <w:spacing w:val="-15"/>
        </w:rPr>
        <w:t> </w:t>
      </w:r>
      <w:r>
        <w:rPr/>
        <w:t>use</w:t>
      </w:r>
      <w:r>
        <w:rPr>
          <w:spacing w:val="-15"/>
        </w:rPr>
        <w:t> </w:t>
      </w:r>
      <w:r>
        <w:rPr/>
        <w:t>cases),</w:t>
      </w:r>
      <w:r>
        <w:rPr>
          <w:spacing w:val="-15"/>
        </w:rPr>
        <w:t> </w:t>
      </w:r>
      <w:r>
        <w:rPr/>
        <w:t>48 IEEE code of ethics, 25 impediments, 33</w:t>
      </w:r>
    </w:p>
    <w:p>
      <w:pPr>
        <w:pStyle w:val="BodyText"/>
        <w:spacing w:line="262" w:lineRule="exact" w:before="1"/>
        <w:ind w:left="840"/>
      </w:pPr>
      <w:r>
        <w:rPr/>
        <w:t>implementation,</w:t>
      </w:r>
      <w:r>
        <w:rPr>
          <w:spacing w:val="-11"/>
        </w:rPr>
        <w:t> </w:t>
      </w:r>
      <w:r>
        <w:rPr/>
        <w:t>14,</w:t>
      </w:r>
      <w:r>
        <w:rPr>
          <w:spacing w:val="-10"/>
        </w:rPr>
        <w:t> </w:t>
      </w:r>
      <w:r>
        <w:rPr>
          <w:spacing w:val="-5"/>
        </w:rPr>
        <w:t>40</w:t>
      </w:r>
    </w:p>
    <w:p>
      <w:pPr>
        <w:pStyle w:val="BodyText"/>
        <w:spacing w:line="252" w:lineRule="auto" w:before="129"/>
        <w:ind w:left="840" w:right="929"/>
      </w:pPr>
      <w:r>
        <w:rPr/>
        <w:br w:type="column"/>
      </w:r>
      <w:r>
        <w:rPr/>
        <w:t>motivations</w:t>
      </w:r>
      <w:r>
        <w:rPr>
          <w:spacing w:val="-15"/>
        </w:rPr>
        <w:t> </w:t>
      </w:r>
      <w:r>
        <w:rPr/>
        <w:t>(cognitive</w:t>
      </w:r>
      <w:r>
        <w:rPr>
          <w:spacing w:val="-15"/>
        </w:rPr>
        <w:t> </w:t>
      </w:r>
      <w:r>
        <w:rPr/>
        <w:t>style</w:t>
      </w:r>
      <w:r>
        <w:rPr>
          <w:spacing w:val="-15"/>
        </w:rPr>
        <w:t> </w:t>
      </w:r>
      <w:r>
        <w:rPr/>
        <w:t>facet),</w:t>
      </w:r>
      <w:r>
        <w:rPr>
          <w:spacing w:val="-15"/>
        </w:rPr>
        <w:t> </w:t>
      </w:r>
      <w:r>
        <w:rPr/>
        <w:t>74,</w:t>
      </w:r>
      <w:r>
        <w:rPr>
          <w:spacing w:val="-15"/>
        </w:rPr>
        <w:t> </w:t>
      </w:r>
      <w:r>
        <w:rPr/>
        <w:t>102 MSM (managerial skill mix), 24</w:t>
      </w:r>
    </w:p>
    <w:p>
      <w:pPr>
        <w:pStyle w:val="BodyText"/>
        <w:spacing w:line="252" w:lineRule="auto" w:before="223"/>
        <w:ind w:left="840" w:right="929"/>
      </w:pPr>
      <w:r>
        <w:rPr/>
        <w:t>non-functional</w:t>
      </w:r>
      <w:r>
        <w:rPr>
          <w:spacing w:val="-10"/>
        </w:rPr>
        <w:t> </w:t>
      </w:r>
      <w:r>
        <w:rPr/>
        <w:t>requirements,</w:t>
      </w:r>
      <w:r>
        <w:rPr>
          <w:spacing w:val="-10"/>
        </w:rPr>
        <w:t> </w:t>
      </w:r>
      <w:r>
        <w:rPr/>
        <w:t>39,</w:t>
      </w:r>
      <w:r>
        <w:rPr>
          <w:spacing w:val="-10"/>
        </w:rPr>
        <w:t> </w:t>
      </w:r>
      <w:r>
        <w:rPr/>
        <w:t>40,</w:t>
      </w:r>
      <w:r>
        <w:rPr>
          <w:spacing w:val="-10"/>
        </w:rPr>
        <w:t> </w:t>
      </w:r>
      <w:r>
        <w:rPr/>
        <w:t>43,</w:t>
      </w:r>
      <w:r>
        <w:rPr>
          <w:spacing w:val="-10"/>
        </w:rPr>
        <w:t> </w:t>
      </w:r>
      <w:r>
        <w:rPr/>
        <w:t>44,</w:t>
      </w:r>
      <w:r>
        <w:rPr>
          <w:spacing w:val="-10"/>
        </w:rPr>
        <w:t> </w:t>
      </w:r>
      <w:r>
        <w:rPr/>
        <w:t>48 norming (Tuckman’s model), 25</w:t>
      </w:r>
    </w:p>
    <w:p>
      <w:pPr>
        <w:pStyle w:val="BodyText"/>
        <w:spacing w:before="223"/>
        <w:ind w:left="840"/>
      </w:pPr>
      <w:r>
        <w:rPr/>
        <w:t>optimization,</w:t>
      </w:r>
      <w:r>
        <w:rPr>
          <w:spacing w:val="-14"/>
        </w:rPr>
        <w:t> </w:t>
      </w:r>
      <w:r>
        <w:rPr>
          <w:spacing w:val="-5"/>
        </w:rPr>
        <w:t>22</w:t>
      </w:r>
    </w:p>
    <w:p>
      <w:pPr>
        <w:pStyle w:val="BodyText"/>
        <w:spacing w:line="252" w:lineRule="auto" w:before="236"/>
        <w:ind w:left="840" w:right="2179"/>
      </w:pPr>
      <w:r>
        <w:rPr/>
        <w:t>paper prototype, 10, 67</w:t>
      </w:r>
      <w:r>
        <w:rPr>
          <w:spacing w:val="40"/>
        </w:rPr>
        <w:t> </w:t>
      </w:r>
      <w:r>
        <w:rPr>
          <w:spacing w:val="-2"/>
        </w:rPr>
        <w:t>performing</w:t>
      </w:r>
      <w:r>
        <w:rPr>
          <w:spacing w:val="-13"/>
        </w:rPr>
        <w:t> </w:t>
      </w:r>
      <w:r>
        <w:rPr>
          <w:spacing w:val="-2"/>
        </w:rPr>
        <w:t>(Tuckman’s</w:t>
      </w:r>
      <w:r>
        <w:rPr>
          <w:spacing w:val="-13"/>
        </w:rPr>
        <w:t> </w:t>
      </w:r>
      <w:r>
        <w:rPr>
          <w:spacing w:val="-2"/>
        </w:rPr>
        <w:t>model),</w:t>
      </w:r>
      <w:r>
        <w:rPr>
          <w:spacing w:val="-13"/>
        </w:rPr>
        <w:t> </w:t>
      </w:r>
      <w:r>
        <w:rPr>
          <w:spacing w:val="-2"/>
        </w:rPr>
        <w:t>25 </w:t>
      </w:r>
      <w:r>
        <w:rPr/>
        <w:t>persona, 75, 106</w:t>
      </w:r>
    </w:p>
    <w:p>
      <w:pPr>
        <w:pStyle w:val="BodyText"/>
        <w:spacing w:before="1"/>
        <w:ind w:left="840"/>
      </w:pPr>
      <w:r>
        <w:rPr>
          <w:spacing w:val="-2"/>
        </w:rPr>
        <w:t>planning poker, </w:t>
      </w:r>
      <w:r>
        <w:rPr>
          <w:spacing w:val="-5"/>
        </w:rPr>
        <w:t>32</w:t>
      </w:r>
    </w:p>
    <w:p>
      <w:pPr>
        <w:pStyle w:val="BodyText"/>
        <w:spacing w:line="252" w:lineRule="auto" w:before="15"/>
        <w:ind w:left="840" w:right="2340"/>
      </w:pPr>
      <w:r>
        <w:rPr/>
        <w:t>post-conditions</w:t>
      </w:r>
      <w:r>
        <w:rPr>
          <w:spacing w:val="-14"/>
        </w:rPr>
        <w:t> </w:t>
      </w:r>
      <w:r>
        <w:rPr/>
        <w:t>(in</w:t>
      </w:r>
      <w:r>
        <w:rPr>
          <w:spacing w:val="-14"/>
        </w:rPr>
        <w:t> </w:t>
      </w:r>
      <w:r>
        <w:rPr/>
        <w:t>use</w:t>
      </w:r>
      <w:r>
        <w:rPr>
          <w:spacing w:val="-14"/>
        </w:rPr>
        <w:t> </w:t>
      </w:r>
      <w:r>
        <w:rPr/>
        <w:t>cases),</w:t>
      </w:r>
      <w:r>
        <w:rPr>
          <w:spacing w:val="-14"/>
        </w:rPr>
        <w:t> </w:t>
      </w:r>
      <w:r>
        <w:rPr/>
        <w:t>48 pre-conditions (in use cases), 48 predecessor, 34</w:t>
      </w:r>
    </w:p>
    <w:p>
      <w:pPr>
        <w:pStyle w:val="BodyText"/>
        <w:spacing w:line="252" w:lineRule="auto" w:before="1"/>
        <w:ind w:left="840" w:right="2179"/>
      </w:pPr>
      <w:r>
        <w:rPr/>
        <w:t>priorities</w:t>
      </w:r>
      <w:r>
        <w:rPr>
          <w:spacing w:val="-10"/>
        </w:rPr>
        <w:t> </w:t>
      </w:r>
      <w:r>
        <w:rPr/>
        <w:t>(in</w:t>
      </w:r>
      <w:r>
        <w:rPr>
          <w:spacing w:val="-10"/>
        </w:rPr>
        <w:t> </w:t>
      </w:r>
      <w:r>
        <w:rPr/>
        <w:t>use</w:t>
      </w:r>
      <w:r>
        <w:rPr>
          <w:spacing w:val="-10"/>
        </w:rPr>
        <w:t> </w:t>
      </w:r>
      <w:r>
        <w:rPr/>
        <w:t>cases),</w:t>
      </w:r>
      <w:r>
        <w:rPr>
          <w:spacing w:val="-10"/>
        </w:rPr>
        <w:t> </w:t>
      </w:r>
      <w:r>
        <w:rPr/>
        <w:t>48 prioritization, 28, 29</w:t>
      </w:r>
    </w:p>
    <w:p>
      <w:pPr>
        <w:pStyle w:val="BodyText"/>
        <w:spacing w:before="1"/>
        <w:ind w:left="840"/>
      </w:pPr>
      <w:r>
        <w:rPr/>
        <w:t>priority</w:t>
      </w:r>
      <w:r>
        <w:rPr>
          <w:spacing w:val="-3"/>
        </w:rPr>
        <w:t> </w:t>
      </w:r>
      <w:r>
        <w:rPr/>
        <w:t>matrix,</w:t>
      </w:r>
      <w:r>
        <w:rPr>
          <w:spacing w:val="-3"/>
        </w:rPr>
        <w:t> </w:t>
      </w:r>
      <w:r>
        <w:rPr/>
        <w:t>28,</w:t>
      </w:r>
      <w:r>
        <w:rPr>
          <w:spacing w:val="-3"/>
        </w:rPr>
        <w:t> </w:t>
      </w:r>
      <w:r>
        <w:rPr>
          <w:spacing w:val="-5"/>
        </w:rPr>
        <w:t>29</w:t>
      </w:r>
    </w:p>
    <w:p>
      <w:pPr>
        <w:pStyle w:val="BodyText"/>
        <w:spacing w:before="15"/>
        <w:ind w:left="840"/>
      </w:pPr>
      <w:r>
        <w:rPr/>
        <w:t>product</w:t>
      </w:r>
      <w:r>
        <w:rPr>
          <w:spacing w:val="-8"/>
        </w:rPr>
        <w:t> </w:t>
      </w:r>
      <w:r>
        <w:rPr/>
        <w:t>backlog,</w:t>
      </w:r>
      <w:r>
        <w:rPr>
          <w:spacing w:val="-8"/>
        </w:rPr>
        <w:t> </w:t>
      </w:r>
      <w:r>
        <w:rPr/>
        <w:t>17,</w:t>
      </w:r>
      <w:r>
        <w:rPr>
          <w:spacing w:val="-7"/>
        </w:rPr>
        <w:t> </w:t>
      </w:r>
      <w:r>
        <w:rPr/>
        <w:t>18,</w:t>
      </w:r>
      <w:r>
        <w:rPr>
          <w:spacing w:val="-8"/>
        </w:rPr>
        <w:t> </w:t>
      </w:r>
      <w:r>
        <w:rPr>
          <w:spacing w:val="-5"/>
        </w:rPr>
        <w:t>28</w:t>
      </w:r>
    </w:p>
    <w:p>
      <w:pPr>
        <w:pStyle w:val="BodyText"/>
        <w:spacing w:before="14"/>
        <w:ind w:left="840"/>
      </w:pPr>
      <w:r>
        <w:rPr/>
        <w:t>product</w:t>
      </w:r>
      <w:r>
        <w:rPr>
          <w:spacing w:val="-8"/>
        </w:rPr>
        <w:t> </w:t>
      </w:r>
      <w:r>
        <w:rPr/>
        <w:t>goal,</w:t>
      </w:r>
      <w:r>
        <w:rPr>
          <w:spacing w:val="-7"/>
        </w:rPr>
        <w:t> </w:t>
      </w:r>
      <w:r>
        <w:rPr>
          <w:spacing w:val="-5"/>
        </w:rPr>
        <w:t>17</w:t>
      </w:r>
    </w:p>
    <w:p>
      <w:pPr>
        <w:pStyle w:val="BodyText"/>
        <w:spacing w:line="153" w:lineRule="exact" w:before="14"/>
        <w:ind w:left="840"/>
      </w:pPr>
      <w:r>
        <w:rPr/>
        <w:t>product</w:t>
      </w:r>
      <w:r>
        <w:rPr>
          <w:spacing w:val="-13"/>
        </w:rPr>
        <w:t> </w:t>
      </w:r>
      <w:r>
        <w:rPr/>
        <w:t>owner,</w:t>
      </w:r>
      <w:r>
        <w:rPr>
          <w:spacing w:val="-13"/>
        </w:rPr>
        <w:t> </w:t>
      </w:r>
      <w:r>
        <w:rPr/>
        <w:t>17,</w:t>
      </w:r>
      <w:r>
        <w:rPr>
          <w:spacing w:val="-13"/>
        </w:rPr>
        <w:t> </w:t>
      </w:r>
      <w:r>
        <w:rPr>
          <w:spacing w:val="-5"/>
        </w:rPr>
        <w:t>29</w:t>
      </w:r>
    </w:p>
    <w:p>
      <w:pPr>
        <w:spacing w:after="0" w:line="153" w:lineRule="exact"/>
        <w:sectPr>
          <w:type w:val="continuous"/>
          <w:pgSz w:w="12240" w:h="15840"/>
          <w:pgMar w:header="0" w:footer="0" w:top="720" w:bottom="280" w:left="600" w:right="500"/>
          <w:cols w:num="2" w:equalWidth="0">
            <w:col w:w="4248" w:space="532"/>
            <w:col w:w="6360"/>
          </w:cols>
        </w:sectPr>
      </w:pPr>
    </w:p>
    <w:p>
      <w:pPr>
        <w:pStyle w:val="BodyText"/>
        <w:spacing w:line="261" w:lineRule="exact" w:before="28"/>
        <w:ind w:left="840"/>
      </w:pPr>
      <w:r>
        <w:rPr>
          <w:w w:val="95"/>
        </w:rPr>
        <w:t>information</w:t>
      </w:r>
      <w:r>
        <w:rPr>
          <w:spacing w:val="3"/>
        </w:rPr>
        <w:t> </w:t>
      </w:r>
      <w:r>
        <w:rPr>
          <w:w w:val="95"/>
        </w:rPr>
        <w:t>processing</w:t>
      </w:r>
      <w:r>
        <w:rPr>
          <w:spacing w:val="4"/>
        </w:rPr>
        <w:t> </w:t>
      </w:r>
      <w:r>
        <w:rPr>
          <w:w w:val="95"/>
        </w:rPr>
        <w:t>style</w:t>
      </w:r>
      <w:r>
        <w:rPr>
          <w:spacing w:val="4"/>
        </w:rPr>
        <w:t> </w:t>
      </w:r>
      <w:r>
        <w:rPr>
          <w:w w:val="95"/>
        </w:rPr>
        <w:t>(cognitive</w:t>
      </w:r>
      <w:r>
        <w:rPr>
          <w:spacing w:val="4"/>
        </w:rPr>
        <w:t> </w:t>
      </w:r>
      <w:r>
        <w:rPr>
          <w:w w:val="95"/>
        </w:rPr>
        <w:t>style</w:t>
      </w:r>
      <w:r>
        <w:rPr>
          <w:spacing w:val="4"/>
        </w:rPr>
        <w:t> </w:t>
      </w:r>
      <w:r>
        <w:rPr>
          <w:w w:val="95"/>
        </w:rPr>
        <w:t>facet),</w:t>
      </w:r>
      <w:r>
        <w:rPr>
          <w:w w:val="95"/>
          <w:position w:val="-10"/>
        </w:rPr>
        <w:t>project</w:t>
      </w:r>
      <w:r>
        <w:rPr>
          <w:spacing w:val="36"/>
          <w:position w:val="-10"/>
        </w:rPr>
        <w:t> </w:t>
      </w:r>
      <w:r>
        <w:rPr>
          <w:w w:val="95"/>
          <w:position w:val="-10"/>
        </w:rPr>
        <w:t>constraints,</w:t>
      </w:r>
      <w:r>
        <w:rPr>
          <w:spacing w:val="37"/>
          <w:position w:val="-10"/>
        </w:rPr>
        <w:t> </w:t>
      </w:r>
      <w:r>
        <w:rPr>
          <w:spacing w:val="-2"/>
          <w:w w:val="95"/>
          <w:position w:val="-10"/>
        </w:rPr>
        <w:t>21–23</w:t>
      </w:r>
    </w:p>
    <w:p>
      <w:pPr>
        <w:spacing w:after="0" w:line="261" w:lineRule="exact"/>
        <w:sectPr>
          <w:type w:val="continuous"/>
          <w:pgSz w:w="12240" w:h="15840"/>
          <w:pgMar w:header="0" w:footer="0" w:top="720" w:bottom="280" w:left="600" w:right="500"/>
        </w:sectPr>
      </w:pPr>
    </w:p>
    <w:p>
      <w:pPr>
        <w:pStyle w:val="BodyText"/>
        <w:spacing w:before="28"/>
        <w:ind w:left="1637"/>
      </w:pPr>
      <w:r>
        <w:rPr/>
        <w:t>74,</w:t>
      </w:r>
      <w:r>
        <w:rPr>
          <w:spacing w:val="-4"/>
        </w:rPr>
        <w:t> </w:t>
      </w:r>
      <w:r>
        <w:rPr>
          <w:spacing w:val="-5"/>
        </w:rPr>
        <w:t>102</w:t>
      </w:r>
    </w:p>
    <w:p>
      <w:pPr>
        <w:pStyle w:val="BodyText"/>
        <w:spacing w:before="14"/>
        <w:ind w:left="840"/>
      </w:pPr>
      <w:r>
        <w:rPr>
          <w:spacing w:val="-2"/>
        </w:rPr>
        <w:t>integrity,</w:t>
      </w:r>
      <w:r>
        <w:rPr/>
        <w:t> </w:t>
      </w:r>
      <w:r>
        <w:rPr>
          <w:spacing w:val="-5"/>
        </w:rPr>
        <w:t>43</w:t>
      </w:r>
    </w:p>
    <w:p>
      <w:pPr>
        <w:pStyle w:val="BodyText"/>
        <w:spacing w:before="13"/>
        <w:ind w:left="840"/>
      </w:pPr>
      <w:r>
        <w:rPr/>
        <w:t>interaction</w:t>
      </w:r>
      <w:r>
        <w:rPr>
          <w:spacing w:val="-7"/>
        </w:rPr>
        <w:t> </w:t>
      </w:r>
      <w:r>
        <w:rPr/>
        <w:t>design,</w:t>
      </w:r>
      <w:r>
        <w:rPr>
          <w:spacing w:val="-7"/>
        </w:rPr>
        <w:t> </w:t>
      </w:r>
      <w:r>
        <w:rPr/>
        <w:t>69,</w:t>
      </w:r>
      <w:r>
        <w:rPr>
          <w:spacing w:val="-7"/>
        </w:rPr>
        <w:t> </w:t>
      </w:r>
      <w:r>
        <w:rPr/>
        <w:t>73,</w:t>
      </w:r>
      <w:r>
        <w:rPr>
          <w:spacing w:val="-7"/>
        </w:rPr>
        <w:t> </w:t>
      </w:r>
      <w:r>
        <w:rPr>
          <w:spacing w:val="-5"/>
        </w:rPr>
        <w:t>102</w:t>
      </w:r>
    </w:p>
    <w:p>
      <w:pPr>
        <w:pStyle w:val="BodyText"/>
        <w:spacing w:before="14"/>
        <w:ind w:left="840"/>
      </w:pPr>
      <w:r>
        <w:rPr/>
        <w:t>interaction</w:t>
      </w:r>
      <w:r>
        <w:rPr>
          <w:spacing w:val="-10"/>
        </w:rPr>
        <w:t> </w:t>
      </w:r>
      <w:r>
        <w:rPr/>
        <w:t>diagram,</w:t>
      </w:r>
      <w:r>
        <w:rPr>
          <w:spacing w:val="-9"/>
        </w:rPr>
        <w:t> </w:t>
      </w:r>
      <w:r>
        <w:rPr>
          <w:spacing w:val="-5"/>
        </w:rPr>
        <w:t>56</w:t>
      </w:r>
    </w:p>
    <w:p>
      <w:pPr>
        <w:pStyle w:val="BodyText"/>
        <w:spacing w:before="14"/>
        <w:ind w:left="840"/>
      </w:pPr>
      <w:r>
        <w:rPr>
          <w:w w:val="95"/>
        </w:rPr>
        <w:t>interoperability,</w:t>
      </w:r>
      <w:r>
        <w:rPr>
          <w:spacing w:val="44"/>
        </w:rPr>
        <w:t> </w:t>
      </w:r>
      <w:r>
        <w:rPr>
          <w:spacing w:val="-5"/>
        </w:rPr>
        <w:t>44</w:t>
      </w:r>
    </w:p>
    <w:p>
      <w:pPr>
        <w:pStyle w:val="BodyText"/>
        <w:spacing w:before="14"/>
        <w:ind w:left="840"/>
      </w:pPr>
      <w:r>
        <w:rPr/>
        <w:t>interpersonal</w:t>
      </w:r>
      <w:r>
        <w:rPr>
          <w:spacing w:val="-8"/>
        </w:rPr>
        <w:t> </w:t>
      </w:r>
      <w:r>
        <w:rPr/>
        <w:t>skills,</w:t>
      </w:r>
      <w:r>
        <w:rPr>
          <w:spacing w:val="-8"/>
        </w:rPr>
        <w:t> </w:t>
      </w:r>
      <w:r>
        <w:rPr>
          <w:spacing w:val="-5"/>
        </w:rPr>
        <w:t>24</w:t>
      </w:r>
    </w:p>
    <w:p>
      <w:pPr>
        <w:pStyle w:val="BodyText"/>
        <w:spacing w:before="14"/>
        <w:ind w:left="840"/>
      </w:pPr>
      <w:r>
        <w:rPr>
          <w:spacing w:val="-2"/>
        </w:rPr>
        <w:t>INVEST,</w:t>
      </w:r>
      <w:r>
        <w:rPr>
          <w:spacing w:val="-9"/>
        </w:rPr>
        <w:t> </w:t>
      </w:r>
      <w:r>
        <w:rPr>
          <w:spacing w:val="-2"/>
        </w:rPr>
        <w:t>45,</w:t>
      </w:r>
      <w:r>
        <w:rPr>
          <w:spacing w:val="-9"/>
        </w:rPr>
        <w:t> </w:t>
      </w:r>
      <w:r>
        <w:rPr>
          <w:spacing w:val="-5"/>
        </w:rPr>
        <w:t>46</w:t>
      </w:r>
    </w:p>
    <w:p>
      <w:pPr>
        <w:pStyle w:val="BodyText"/>
        <w:spacing w:before="14"/>
        <w:ind w:left="840"/>
      </w:pPr>
      <w:r>
        <w:rPr/>
        <w:t>iteration</w:t>
      </w:r>
      <w:r>
        <w:rPr>
          <w:spacing w:val="-8"/>
        </w:rPr>
        <w:t> </w:t>
      </w:r>
      <w:r>
        <w:rPr/>
        <w:t>plan,</w:t>
      </w:r>
      <w:r>
        <w:rPr>
          <w:spacing w:val="-7"/>
        </w:rPr>
        <w:t> </w:t>
      </w:r>
      <w:r>
        <w:rPr>
          <w:spacing w:val="-5"/>
        </w:rPr>
        <w:t>28</w:t>
      </w:r>
    </w:p>
    <w:p>
      <w:pPr>
        <w:pStyle w:val="BodyText"/>
        <w:spacing w:before="227"/>
        <w:ind w:left="840"/>
      </w:pPr>
      <w:r>
        <w:rPr/>
        <w:t>Jira,</w:t>
      </w:r>
      <w:r>
        <w:rPr>
          <w:spacing w:val="-6"/>
        </w:rPr>
        <w:t> </w:t>
      </w:r>
      <w:r>
        <w:rPr>
          <w:spacing w:val="-5"/>
        </w:rPr>
        <w:t>45</w:t>
      </w:r>
    </w:p>
    <w:p>
      <w:pPr>
        <w:pStyle w:val="BodyText"/>
        <w:spacing w:before="228"/>
        <w:ind w:left="840"/>
      </w:pPr>
      <w:r>
        <w:rPr/>
        <w:t>kanban,</w:t>
      </w:r>
      <w:r>
        <w:rPr>
          <w:spacing w:val="-9"/>
        </w:rPr>
        <w:t> </w:t>
      </w:r>
      <w:r>
        <w:rPr>
          <w:spacing w:val="-5"/>
        </w:rPr>
        <w:t>14</w:t>
      </w:r>
    </w:p>
    <w:p>
      <w:pPr>
        <w:pStyle w:val="BodyText"/>
        <w:spacing w:line="252" w:lineRule="auto" w:before="227"/>
        <w:ind w:left="840"/>
      </w:pPr>
      <w:r>
        <w:rPr/>
        <w:t>learning</w:t>
      </w:r>
      <w:r>
        <w:rPr>
          <w:spacing w:val="-15"/>
        </w:rPr>
        <w:t> </w:t>
      </w:r>
      <w:r>
        <w:rPr/>
        <w:t>style</w:t>
      </w:r>
      <w:r>
        <w:rPr>
          <w:spacing w:val="-15"/>
        </w:rPr>
        <w:t> </w:t>
      </w:r>
      <w:r>
        <w:rPr/>
        <w:t>(cognitive</w:t>
      </w:r>
      <w:r>
        <w:rPr>
          <w:spacing w:val="-15"/>
        </w:rPr>
        <w:t> </w:t>
      </w:r>
      <w:r>
        <w:rPr/>
        <w:t>style</w:t>
      </w:r>
      <w:r>
        <w:rPr>
          <w:spacing w:val="-15"/>
        </w:rPr>
        <w:t> </w:t>
      </w:r>
      <w:r>
        <w:rPr/>
        <w:t>facet),</w:t>
      </w:r>
      <w:r>
        <w:rPr>
          <w:spacing w:val="-15"/>
        </w:rPr>
        <w:t> </w:t>
      </w:r>
      <w:r>
        <w:rPr/>
        <w:t>74,</w:t>
      </w:r>
      <w:r>
        <w:rPr>
          <w:spacing w:val="-15"/>
        </w:rPr>
        <w:t> </w:t>
      </w:r>
      <w:r>
        <w:rPr/>
        <w:t>102 low-fidelity (prototype), 67</w:t>
      </w:r>
    </w:p>
    <w:p>
      <w:pPr>
        <w:pStyle w:val="BodyText"/>
        <w:spacing w:before="214"/>
        <w:ind w:left="840"/>
      </w:pPr>
      <w:r>
        <w:rPr>
          <w:w w:val="95"/>
        </w:rPr>
        <w:t>maintainability,</w:t>
      </w:r>
      <w:r>
        <w:rPr>
          <w:spacing w:val="43"/>
        </w:rPr>
        <w:t> </w:t>
      </w:r>
      <w:r>
        <w:rPr>
          <w:spacing w:val="-10"/>
        </w:rPr>
        <w:t>8</w:t>
      </w:r>
    </w:p>
    <w:p>
      <w:pPr>
        <w:pStyle w:val="BodyText"/>
        <w:spacing w:line="252" w:lineRule="auto" w:before="14"/>
        <w:ind w:left="840" w:right="1627"/>
      </w:pPr>
      <w:r>
        <w:rPr/>
        <w:t>maintenance, 14 managerial</w:t>
      </w:r>
      <w:r>
        <w:rPr>
          <w:spacing w:val="-15"/>
        </w:rPr>
        <w:t> </w:t>
      </w:r>
      <w:r>
        <w:rPr/>
        <w:t>skill</w:t>
      </w:r>
      <w:r>
        <w:rPr>
          <w:spacing w:val="-15"/>
        </w:rPr>
        <w:t> </w:t>
      </w:r>
      <w:r>
        <w:rPr/>
        <w:t>mix,</w:t>
      </w:r>
      <w:r>
        <w:rPr>
          <w:spacing w:val="-15"/>
        </w:rPr>
        <w:t> </w:t>
      </w:r>
      <w:r>
        <w:rPr/>
        <w:t>24</w:t>
      </w:r>
    </w:p>
    <w:p>
      <w:pPr>
        <w:pStyle w:val="BodyText"/>
        <w:ind w:left="840"/>
      </w:pPr>
      <w:r>
        <w:rPr>
          <w:w w:val="95"/>
        </w:rPr>
        <w:t>medium-fidelity</w:t>
      </w:r>
      <w:r>
        <w:rPr>
          <w:spacing w:val="45"/>
        </w:rPr>
        <w:t> </w:t>
      </w:r>
      <w:r>
        <w:rPr>
          <w:w w:val="95"/>
        </w:rPr>
        <w:t>(prototype),</w:t>
      </w:r>
      <w:r>
        <w:rPr>
          <w:spacing w:val="45"/>
        </w:rPr>
        <w:t> </w:t>
      </w:r>
      <w:r>
        <w:rPr>
          <w:spacing w:val="-5"/>
          <w:w w:val="95"/>
        </w:rPr>
        <w:t>67</w:t>
      </w:r>
    </w:p>
    <w:p>
      <w:pPr>
        <w:pStyle w:val="BodyText"/>
        <w:spacing w:before="14"/>
        <w:ind w:left="840"/>
      </w:pPr>
      <w:r>
        <w:rPr>
          <w:w w:val="95"/>
        </w:rPr>
        <w:t>memorability,</w:t>
      </w:r>
      <w:r>
        <w:rPr>
          <w:spacing w:val="37"/>
        </w:rPr>
        <w:t> </w:t>
      </w:r>
      <w:r>
        <w:rPr>
          <w:spacing w:val="-5"/>
        </w:rPr>
        <w:t>43</w:t>
      </w:r>
    </w:p>
    <w:p>
      <w:pPr>
        <w:pStyle w:val="BodyText"/>
        <w:spacing w:line="252" w:lineRule="auto" w:before="13"/>
        <w:ind w:left="840" w:right="447"/>
      </w:pPr>
      <w:r>
        <w:rPr/>
        <w:t>microservices architecture, 10 minimum</w:t>
      </w:r>
      <w:r>
        <w:rPr>
          <w:spacing w:val="-13"/>
        </w:rPr>
        <w:t> </w:t>
      </w:r>
      <w:r>
        <w:rPr/>
        <w:t>viable</w:t>
      </w:r>
      <w:r>
        <w:rPr>
          <w:spacing w:val="-13"/>
        </w:rPr>
        <w:t> </w:t>
      </w:r>
      <w:r>
        <w:rPr/>
        <w:t>product</w:t>
      </w:r>
      <w:r>
        <w:rPr>
          <w:spacing w:val="-13"/>
        </w:rPr>
        <w:t> </w:t>
      </w:r>
      <w:r>
        <w:rPr/>
        <w:t>(MVP),</w:t>
      </w:r>
      <w:r>
        <w:rPr>
          <w:spacing w:val="-13"/>
        </w:rPr>
        <w:t> </w:t>
      </w:r>
      <w:r>
        <w:rPr/>
        <w:t>42 mitigation plan, 23</w:t>
      </w:r>
    </w:p>
    <w:p>
      <w:pPr>
        <w:pStyle w:val="BodyText"/>
        <w:ind w:left="840"/>
      </w:pPr>
      <w:r>
        <w:rPr/>
        <w:t>monolith</w:t>
      </w:r>
      <w:r>
        <w:rPr>
          <w:spacing w:val="-14"/>
        </w:rPr>
        <w:t> </w:t>
      </w:r>
      <w:r>
        <w:rPr/>
        <w:t>architecture,</w:t>
      </w:r>
      <w:r>
        <w:rPr>
          <w:spacing w:val="-13"/>
        </w:rPr>
        <w:t> </w:t>
      </w:r>
      <w:r>
        <w:rPr>
          <w:spacing w:val="-5"/>
        </w:rPr>
        <w:t>10</w:t>
      </w:r>
    </w:p>
    <w:p>
      <w:pPr>
        <w:pStyle w:val="BodyText"/>
        <w:spacing w:before="139"/>
        <w:ind w:left="494"/>
      </w:pPr>
      <w:r>
        <w:rPr/>
        <w:br w:type="column"/>
      </w:r>
      <w:r>
        <w:rPr/>
        <w:t>project</w:t>
      </w:r>
      <w:r>
        <w:rPr>
          <w:spacing w:val="-6"/>
        </w:rPr>
        <w:t> </w:t>
      </w:r>
      <w:r>
        <w:rPr/>
        <w:t>cost,</w:t>
      </w:r>
      <w:r>
        <w:rPr>
          <w:spacing w:val="-6"/>
        </w:rPr>
        <w:t> </w:t>
      </w:r>
      <w:r>
        <w:rPr/>
        <w:t>22,</w:t>
      </w:r>
      <w:r>
        <w:rPr>
          <w:spacing w:val="-5"/>
        </w:rPr>
        <w:t> </w:t>
      </w:r>
      <w:r>
        <w:rPr/>
        <w:t>23,</w:t>
      </w:r>
      <w:r>
        <w:rPr>
          <w:spacing w:val="-6"/>
        </w:rPr>
        <w:t> </w:t>
      </w:r>
      <w:r>
        <w:rPr/>
        <w:t>28,</w:t>
      </w:r>
      <w:r>
        <w:rPr>
          <w:spacing w:val="-5"/>
        </w:rPr>
        <w:t> </w:t>
      </w:r>
      <w:r>
        <w:rPr/>
        <w:t>29,</w:t>
      </w:r>
      <w:r>
        <w:rPr>
          <w:spacing w:val="-6"/>
        </w:rPr>
        <w:t> </w:t>
      </w:r>
      <w:r>
        <w:rPr>
          <w:spacing w:val="-5"/>
        </w:rPr>
        <w:t>42</w:t>
      </w:r>
    </w:p>
    <w:p>
      <w:pPr>
        <w:pStyle w:val="BodyText"/>
        <w:spacing w:before="14"/>
        <w:ind w:left="494"/>
      </w:pPr>
      <w:r>
        <w:rPr/>
        <w:t>project</w:t>
      </w:r>
      <w:r>
        <w:rPr>
          <w:spacing w:val="-7"/>
        </w:rPr>
        <w:t> </w:t>
      </w:r>
      <w:r>
        <w:rPr/>
        <w:t>duration,</w:t>
      </w:r>
      <w:r>
        <w:rPr>
          <w:spacing w:val="-6"/>
        </w:rPr>
        <w:t> </w:t>
      </w:r>
      <w:r>
        <w:rPr/>
        <w:t>22,</w:t>
      </w:r>
      <w:r>
        <w:rPr>
          <w:spacing w:val="-6"/>
        </w:rPr>
        <w:t> </w:t>
      </w:r>
      <w:r>
        <w:rPr/>
        <w:t>23,</w:t>
      </w:r>
      <w:r>
        <w:rPr>
          <w:spacing w:val="-7"/>
        </w:rPr>
        <w:t> </w:t>
      </w:r>
      <w:r>
        <w:rPr>
          <w:spacing w:val="-5"/>
        </w:rPr>
        <w:t>28</w:t>
      </w:r>
    </w:p>
    <w:p>
      <w:pPr>
        <w:pStyle w:val="BodyText"/>
        <w:spacing w:line="252" w:lineRule="auto" w:before="14"/>
        <w:ind w:left="494" w:right="1834"/>
      </w:pPr>
      <w:r>
        <w:rPr/>
        <w:t>project</w:t>
      </w:r>
      <w:r>
        <w:rPr>
          <w:spacing w:val="-10"/>
        </w:rPr>
        <w:t> </w:t>
      </w:r>
      <w:r>
        <w:rPr/>
        <w:t>management,</w:t>
      </w:r>
      <w:r>
        <w:rPr>
          <w:spacing w:val="-10"/>
        </w:rPr>
        <w:t> </w:t>
      </w:r>
      <w:r>
        <w:rPr/>
        <w:t>9,</w:t>
      </w:r>
      <w:r>
        <w:rPr>
          <w:spacing w:val="-10"/>
        </w:rPr>
        <w:t> </w:t>
      </w:r>
      <w:r>
        <w:rPr/>
        <w:t>21,</w:t>
      </w:r>
      <w:r>
        <w:rPr>
          <w:spacing w:val="-10"/>
        </w:rPr>
        <w:t> </w:t>
      </w:r>
      <w:r>
        <w:rPr/>
        <w:t>22,</w:t>
      </w:r>
      <w:r>
        <w:rPr>
          <w:spacing w:val="-10"/>
        </w:rPr>
        <w:t> </w:t>
      </w:r>
      <w:r>
        <w:rPr/>
        <w:t>28,</w:t>
      </w:r>
      <w:r>
        <w:rPr>
          <w:spacing w:val="-10"/>
        </w:rPr>
        <w:t> </w:t>
      </w:r>
      <w:r>
        <w:rPr/>
        <w:t>45 project management system, 34 project milestones, 33</w:t>
      </w:r>
    </w:p>
    <w:p>
      <w:pPr>
        <w:pStyle w:val="BodyText"/>
        <w:spacing w:before="2"/>
        <w:ind w:left="494"/>
      </w:pPr>
      <w:r>
        <w:rPr/>
        <w:t>project</w:t>
      </w:r>
      <w:r>
        <w:rPr>
          <w:spacing w:val="-14"/>
        </w:rPr>
        <w:t> </w:t>
      </w:r>
      <w:r>
        <w:rPr/>
        <w:t>network,</w:t>
      </w:r>
      <w:r>
        <w:rPr>
          <w:spacing w:val="-13"/>
        </w:rPr>
        <w:t> </w:t>
      </w:r>
      <w:r>
        <w:rPr>
          <w:spacing w:val="-2"/>
        </w:rPr>
        <w:t>32–34</w:t>
      </w:r>
    </w:p>
    <w:p>
      <w:pPr>
        <w:pStyle w:val="BodyText"/>
        <w:spacing w:before="14"/>
        <w:ind w:left="494"/>
      </w:pPr>
      <w:r>
        <w:rPr/>
        <w:t>project</w:t>
      </w:r>
      <w:r>
        <w:rPr>
          <w:spacing w:val="-4"/>
        </w:rPr>
        <w:t> </w:t>
      </w:r>
      <w:r>
        <w:rPr/>
        <w:t>priority</w:t>
      </w:r>
      <w:r>
        <w:rPr>
          <w:spacing w:val="-4"/>
        </w:rPr>
        <w:t> </w:t>
      </w:r>
      <w:r>
        <w:rPr/>
        <w:t>matrix,</w:t>
      </w:r>
      <w:r>
        <w:rPr>
          <w:spacing w:val="-4"/>
        </w:rPr>
        <w:t> </w:t>
      </w:r>
      <w:r>
        <w:rPr/>
        <w:t>28,</w:t>
      </w:r>
      <w:r>
        <w:rPr>
          <w:spacing w:val="-4"/>
        </w:rPr>
        <w:t> </w:t>
      </w:r>
      <w:r>
        <w:rPr>
          <w:spacing w:val="-5"/>
        </w:rPr>
        <w:t>29</w:t>
      </w:r>
    </w:p>
    <w:p>
      <w:pPr>
        <w:pStyle w:val="BodyText"/>
        <w:spacing w:before="15"/>
        <w:ind w:left="494"/>
      </w:pPr>
      <w:r>
        <w:rPr/>
        <w:t>project</w:t>
      </w:r>
      <w:r>
        <w:rPr>
          <w:spacing w:val="-11"/>
        </w:rPr>
        <w:t> </w:t>
      </w:r>
      <w:r>
        <w:rPr/>
        <w:t>schedule,</w:t>
      </w:r>
      <w:r>
        <w:rPr>
          <w:spacing w:val="-11"/>
        </w:rPr>
        <w:t> </w:t>
      </w:r>
      <w:r>
        <w:rPr>
          <w:spacing w:val="-5"/>
        </w:rPr>
        <w:t>33</w:t>
      </w:r>
    </w:p>
    <w:p>
      <w:pPr>
        <w:pStyle w:val="BodyText"/>
        <w:spacing w:before="14"/>
        <w:ind w:left="494"/>
      </w:pPr>
      <w:r>
        <w:rPr/>
        <w:t>project</w:t>
      </w:r>
      <w:r>
        <w:rPr>
          <w:spacing w:val="-6"/>
        </w:rPr>
        <w:t> </w:t>
      </w:r>
      <w:r>
        <w:rPr/>
        <w:t>scope,</w:t>
      </w:r>
      <w:r>
        <w:rPr>
          <w:spacing w:val="-5"/>
        </w:rPr>
        <w:t> </w:t>
      </w:r>
      <w:r>
        <w:rPr/>
        <w:t>22,</w:t>
      </w:r>
      <w:r>
        <w:rPr>
          <w:spacing w:val="-6"/>
        </w:rPr>
        <w:t> </w:t>
      </w:r>
      <w:r>
        <w:rPr/>
        <w:t>23,</w:t>
      </w:r>
      <w:r>
        <w:rPr>
          <w:spacing w:val="-5"/>
        </w:rPr>
        <w:t> </w:t>
      </w:r>
      <w:r>
        <w:rPr/>
        <w:t>28,</w:t>
      </w:r>
      <w:r>
        <w:rPr>
          <w:spacing w:val="-5"/>
        </w:rPr>
        <w:t> 29</w:t>
      </w:r>
    </w:p>
    <w:p>
      <w:pPr>
        <w:pStyle w:val="BodyText"/>
        <w:spacing w:before="14"/>
        <w:ind w:left="494"/>
      </w:pPr>
      <w:r>
        <w:rPr/>
        <w:t>project</w:t>
      </w:r>
      <w:r>
        <w:rPr>
          <w:spacing w:val="-7"/>
        </w:rPr>
        <w:t> </w:t>
      </w:r>
      <w:r>
        <w:rPr/>
        <w:t>time,</w:t>
      </w:r>
      <w:r>
        <w:rPr>
          <w:spacing w:val="-7"/>
        </w:rPr>
        <w:t> </w:t>
      </w:r>
      <w:r>
        <w:rPr>
          <w:spacing w:val="-5"/>
        </w:rPr>
        <w:t>42</w:t>
      </w:r>
    </w:p>
    <w:p>
      <w:pPr>
        <w:pStyle w:val="BodyText"/>
        <w:spacing w:before="14"/>
        <w:ind w:left="494"/>
      </w:pPr>
      <w:r>
        <w:rPr>
          <w:spacing w:val="-2"/>
        </w:rPr>
        <w:t>project</w:t>
      </w:r>
      <w:r>
        <w:rPr>
          <w:spacing w:val="-5"/>
        </w:rPr>
        <w:t> </w:t>
      </w:r>
      <w:r>
        <w:rPr>
          <w:spacing w:val="-2"/>
        </w:rPr>
        <w:t>velocity,</w:t>
      </w:r>
      <w:r>
        <w:rPr>
          <w:spacing w:val="-5"/>
        </w:rPr>
        <w:t> 32</w:t>
      </w:r>
    </w:p>
    <w:p>
      <w:pPr>
        <w:pStyle w:val="BodyText"/>
        <w:spacing w:before="15"/>
        <w:ind w:left="494"/>
      </w:pPr>
      <w:r>
        <w:rPr/>
        <w:t>prototyping,</w:t>
      </w:r>
      <w:r>
        <w:rPr>
          <w:spacing w:val="-13"/>
        </w:rPr>
        <w:t> </w:t>
      </w:r>
      <w:r>
        <w:rPr>
          <w:spacing w:val="-5"/>
        </w:rPr>
        <w:t>67</w:t>
      </w:r>
    </w:p>
    <w:p>
      <w:pPr>
        <w:pStyle w:val="BodyText"/>
        <w:spacing w:before="236"/>
        <w:ind w:left="494"/>
      </w:pPr>
      <w:r>
        <w:rPr/>
        <w:t>quality</w:t>
      </w:r>
      <w:r>
        <w:rPr>
          <w:spacing w:val="-7"/>
        </w:rPr>
        <w:t> </w:t>
      </w:r>
      <w:r>
        <w:rPr/>
        <w:t>attributes,</w:t>
      </w:r>
      <w:r>
        <w:rPr>
          <w:spacing w:val="-6"/>
        </w:rPr>
        <w:t> </w:t>
      </w:r>
      <w:r>
        <w:rPr/>
        <w:t>39,</w:t>
      </w:r>
      <w:r>
        <w:rPr>
          <w:spacing w:val="-6"/>
        </w:rPr>
        <w:t> </w:t>
      </w:r>
      <w:r>
        <w:rPr/>
        <w:t>43,</w:t>
      </w:r>
      <w:r>
        <w:rPr>
          <w:spacing w:val="-7"/>
        </w:rPr>
        <w:t> </w:t>
      </w:r>
      <w:r>
        <w:rPr>
          <w:spacing w:val="-5"/>
        </w:rPr>
        <w:t>44</w:t>
      </w:r>
    </w:p>
    <w:p>
      <w:pPr>
        <w:pStyle w:val="BodyText"/>
        <w:spacing w:before="236"/>
        <w:ind w:left="494"/>
      </w:pPr>
      <w:r>
        <w:rPr/>
        <w:t>RACI</w:t>
      </w:r>
      <w:r>
        <w:rPr>
          <w:spacing w:val="-9"/>
        </w:rPr>
        <w:t> </w:t>
      </w:r>
      <w:r>
        <w:rPr/>
        <w:t>matrix,</w:t>
      </w:r>
      <w:r>
        <w:rPr>
          <w:spacing w:val="-8"/>
        </w:rPr>
        <w:t> </w:t>
      </w:r>
      <w:r>
        <w:rPr/>
        <w:t>22,</w:t>
      </w:r>
      <w:r>
        <w:rPr>
          <w:spacing w:val="-8"/>
        </w:rPr>
        <w:t> </w:t>
      </w:r>
      <w:r>
        <w:rPr/>
        <w:t>26,</w:t>
      </w:r>
      <w:r>
        <w:rPr>
          <w:spacing w:val="-8"/>
        </w:rPr>
        <w:t> </w:t>
      </w:r>
      <w:r>
        <w:rPr>
          <w:spacing w:val="-5"/>
        </w:rPr>
        <w:t>27</w:t>
      </w:r>
    </w:p>
    <w:p>
      <w:pPr>
        <w:pStyle w:val="BodyText"/>
        <w:spacing w:before="15"/>
        <w:ind w:left="494"/>
      </w:pPr>
      <w:r>
        <w:rPr/>
        <w:t>RAD,</w:t>
      </w:r>
      <w:r>
        <w:rPr>
          <w:spacing w:val="-7"/>
        </w:rPr>
        <w:t> </w:t>
      </w:r>
      <w:r>
        <w:rPr>
          <w:spacing w:val="-5"/>
        </w:rPr>
        <w:t>15</w:t>
      </w:r>
    </w:p>
    <w:p>
      <w:pPr>
        <w:pStyle w:val="BodyText"/>
        <w:spacing w:before="14"/>
        <w:ind w:left="494"/>
      </w:pPr>
      <w:r>
        <w:rPr/>
        <w:t>refactoring,</w:t>
      </w:r>
      <w:r>
        <w:rPr>
          <w:spacing w:val="-8"/>
        </w:rPr>
        <w:t> </w:t>
      </w:r>
      <w:r>
        <w:rPr/>
        <w:t>10,</w:t>
      </w:r>
      <w:r>
        <w:rPr>
          <w:spacing w:val="-7"/>
        </w:rPr>
        <w:t> </w:t>
      </w:r>
      <w:r>
        <w:rPr/>
        <w:t>90,</w:t>
      </w:r>
      <w:r>
        <w:rPr>
          <w:spacing w:val="-8"/>
        </w:rPr>
        <w:t> </w:t>
      </w:r>
      <w:r>
        <w:rPr>
          <w:spacing w:val="-5"/>
        </w:rPr>
        <w:t>91</w:t>
      </w:r>
    </w:p>
    <w:p>
      <w:pPr>
        <w:pStyle w:val="BodyText"/>
        <w:spacing w:before="14"/>
        <w:ind w:left="494"/>
      </w:pPr>
      <w:r>
        <w:rPr/>
        <w:t>release</w:t>
      </w:r>
      <w:r>
        <w:rPr>
          <w:spacing w:val="-7"/>
        </w:rPr>
        <w:t> </w:t>
      </w:r>
      <w:r>
        <w:rPr/>
        <w:t>plan,</w:t>
      </w:r>
      <w:r>
        <w:rPr>
          <w:spacing w:val="-7"/>
        </w:rPr>
        <w:t> </w:t>
      </w:r>
      <w:r>
        <w:rPr>
          <w:spacing w:val="-5"/>
        </w:rPr>
        <w:t>28</w:t>
      </w:r>
    </w:p>
    <w:p>
      <w:pPr>
        <w:pStyle w:val="BodyText"/>
        <w:spacing w:before="14"/>
        <w:ind w:left="494"/>
      </w:pPr>
      <w:r>
        <w:rPr>
          <w:spacing w:val="-2"/>
        </w:rPr>
        <w:t>reliability,</w:t>
      </w:r>
      <w:r>
        <w:rPr>
          <w:spacing w:val="-1"/>
        </w:rPr>
        <w:t> </w:t>
      </w:r>
      <w:r>
        <w:rPr>
          <w:spacing w:val="-2"/>
        </w:rPr>
        <w:t>43,</w:t>
      </w:r>
      <w:r>
        <w:rPr/>
        <w:t> </w:t>
      </w:r>
      <w:r>
        <w:rPr>
          <w:spacing w:val="-5"/>
        </w:rPr>
        <w:t>44</w:t>
      </w:r>
    </w:p>
    <w:p>
      <w:pPr>
        <w:pStyle w:val="BodyText"/>
        <w:spacing w:before="15"/>
        <w:ind w:left="494"/>
      </w:pPr>
      <w:r>
        <w:rPr/>
        <w:t>requirements,</w:t>
      </w:r>
      <w:r>
        <w:rPr>
          <w:spacing w:val="-7"/>
        </w:rPr>
        <w:t> </w:t>
      </w:r>
      <w:r>
        <w:rPr/>
        <w:t>14,</w:t>
      </w:r>
      <w:r>
        <w:rPr>
          <w:spacing w:val="-6"/>
        </w:rPr>
        <w:t> </w:t>
      </w:r>
      <w:r>
        <w:rPr/>
        <w:t>22,</w:t>
      </w:r>
      <w:r>
        <w:rPr>
          <w:spacing w:val="-6"/>
        </w:rPr>
        <w:t> </w:t>
      </w:r>
      <w:r>
        <w:rPr/>
        <w:t>39,</w:t>
      </w:r>
      <w:r>
        <w:rPr>
          <w:spacing w:val="-6"/>
        </w:rPr>
        <w:t> </w:t>
      </w:r>
      <w:r>
        <w:rPr/>
        <w:t>40,</w:t>
      </w:r>
      <w:r>
        <w:rPr>
          <w:spacing w:val="-6"/>
        </w:rPr>
        <w:t> </w:t>
      </w:r>
      <w:r>
        <w:rPr/>
        <w:t>43,</w:t>
      </w:r>
      <w:r>
        <w:rPr>
          <w:spacing w:val="-7"/>
        </w:rPr>
        <w:t> </w:t>
      </w:r>
      <w:r>
        <w:rPr>
          <w:spacing w:val="-5"/>
        </w:rPr>
        <w:t>67</w:t>
      </w:r>
    </w:p>
    <w:p>
      <w:pPr>
        <w:pStyle w:val="BodyText"/>
        <w:spacing w:before="14"/>
        <w:ind w:left="494"/>
      </w:pPr>
      <w:r>
        <w:rPr/>
        <w:t>requirements</w:t>
      </w:r>
      <w:r>
        <w:rPr>
          <w:spacing w:val="-14"/>
        </w:rPr>
        <w:t> </w:t>
      </w:r>
      <w:r>
        <w:rPr/>
        <w:t>elicitation,</w:t>
      </w:r>
      <w:r>
        <w:rPr>
          <w:spacing w:val="-14"/>
        </w:rPr>
        <w:t> </w:t>
      </w:r>
      <w:r>
        <w:rPr>
          <w:spacing w:val="-2"/>
        </w:rPr>
        <w:t>41–43</w:t>
      </w:r>
    </w:p>
    <w:p>
      <w:pPr>
        <w:pStyle w:val="BodyText"/>
        <w:spacing w:before="14"/>
        <w:ind w:left="494"/>
      </w:pPr>
      <w:r>
        <w:rPr>
          <w:spacing w:val="-2"/>
        </w:rPr>
        <w:t>reusability,</w:t>
      </w:r>
      <w:r>
        <w:rPr>
          <w:spacing w:val="-4"/>
        </w:rPr>
        <w:t> </w:t>
      </w:r>
      <w:r>
        <w:rPr>
          <w:spacing w:val="-5"/>
        </w:rPr>
        <w:t>44</w:t>
      </w:r>
    </w:p>
    <w:p>
      <w:pPr>
        <w:pStyle w:val="BodyText"/>
        <w:spacing w:before="15"/>
        <w:ind w:left="494"/>
      </w:pPr>
      <w:r>
        <w:rPr/>
        <w:t>risk,</w:t>
      </w:r>
      <w:r>
        <w:rPr>
          <w:spacing w:val="-2"/>
        </w:rPr>
        <w:t> </w:t>
      </w:r>
      <w:r>
        <w:rPr>
          <w:spacing w:val="-5"/>
        </w:rPr>
        <w:t>21</w:t>
      </w:r>
    </w:p>
    <w:p>
      <w:pPr>
        <w:spacing w:after="0"/>
        <w:sectPr>
          <w:type w:val="continuous"/>
          <w:pgSz w:w="12240" w:h="15840"/>
          <w:pgMar w:header="0" w:footer="0" w:top="720" w:bottom="280" w:left="600" w:right="500"/>
          <w:cols w:num="2" w:equalWidth="0">
            <w:col w:w="5086" w:space="40"/>
            <w:col w:w="6014"/>
          </w:cols>
        </w:sectPr>
      </w:pPr>
    </w:p>
    <w:p>
      <w:pPr>
        <w:tabs>
          <w:tab w:pos="10199" w:val="right" w:leader="none"/>
        </w:tabs>
        <w:spacing w:before="120"/>
        <w:ind w:left="840" w:right="0" w:firstLine="0"/>
        <w:jc w:val="left"/>
        <w:rPr>
          <w:sz w:val="24"/>
        </w:rPr>
      </w:pPr>
      <w:r>
        <w:rPr>
          <w:i/>
          <w:spacing w:val="-2"/>
          <w:sz w:val="24"/>
        </w:rPr>
        <w:t>INDEX</w:t>
      </w:r>
      <w:r>
        <w:rPr>
          <w:sz w:val="24"/>
        </w:rPr>
        <w:tab/>
      </w:r>
      <w:r>
        <w:rPr>
          <w:spacing w:val="-5"/>
          <w:sz w:val="24"/>
        </w:rPr>
        <w:t>119</w:t>
      </w:r>
    </w:p>
    <w:p>
      <w:pPr>
        <w:spacing w:after="0"/>
        <w:jc w:val="left"/>
        <w:rPr>
          <w:sz w:val="24"/>
        </w:rPr>
        <w:sectPr>
          <w:headerReference w:type="default" r:id="rId195"/>
          <w:pgSz w:w="12240" w:h="15840"/>
          <w:pgMar w:header="0" w:footer="0" w:top="700" w:bottom="280" w:left="600" w:right="500"/>
        </w:sectPr>
      </w:pPr>
    </w:p>
    <w:p>
      <w:pPr>
        <w:pStyle w:val="BodyText"/>
        <w:spacing w:before="2"/>
        <w:rPr>
          <w:sz w:val="31"/>
        </w:rPr>
      </w:pPr>
    </w:p>
    <w:p>
      <w:pPr>
        <w:pStyle w:val="BodyText"/>
        <w:ind w:left="840"/>
      </w:pPr>
      <w:r>
        <w:rPr/>
        <w:t>risk</w:t>
      </w:r>
      <w:r>
        <w:rPr>
          <w:spacing w:val="-11"/>
        </w:rPr>
        <w:t> </w:t>
      </w:r>
      <w:r>
        <w:rPr/>
        <w:t>management,</w:t>
      </w:r>
      <w:r>
        <w:rPr>
          <w:spacing w:val="-10"/>
        </w:rPr>
        <w:t> </w:t>
      </w:r>
      <w:r>
        <w:rPr>
          <w:spacing w:val="-5"/>
        </w:rPr>
        <w:t>21</w:t>
      </w:r>
    </w:p>
    <w:p>
      <w:pPr>
        <w:pStyle w:val="BodyText"/>
        <w:spacing w:before="16"/>
        <w:ind w:left="840"/>
      </w:pPr>
      <w:r>
        <w:rPr/>
        <w:t>risk</w:t>
      </w:r>
      <w:r>
        <w:rPr>
          <w:spacing w:val="-8"/>
        </w:rPr>
        <w:t> </w:t>
      </w:r>
      <w:r>
        <w:rPr/>
        <w:t>mitigation,</w:t>
      </w:r>
      <w:r>
        <w:rPr>
          <w:spacing w:val="-7"/>
        </w:rPr>
        <w:t> </w:t>
      </w:r>
      <w:r>
        <w:rPr/>
        <w:t>21,</w:t>
      </w:r>
      <w:r>
        <w:rPr>
          <w:spacing w:val="-7"/>
        </w:rPr>
        <w:t> </w:t>
      </w:r>
      <w:r>
        <w:rPr/>
        <w:t>27–30,</w:t>
      </w:r>
      <w:r>
        <w:rPr>
          <w:spacing w:val="-7"/>
        </w:rPr>
        <w:t> </w:t>
      </w:r>
      <w:r>
        <w:rPr>
          <w:spacing w:val="-5"/>
        </w:rPr>
        <w:t>32</w:t>
      </w:r>
    </w:p>
    <w:p>
      <w:pPr>
        <w:pStyle w:val="BodyText"/>
        <w:spacing w:before="15"/>
        <w:ind w:left="840"/>
      </w:pPr>
      <w:r>
        <w:rPr>
          <w:spacing w:val="-2"/>
        </w:rPr>
        <w:t>Royce</w:t>
      </w:r>
      <w:r>
        <w:rPr>
          <w:spacing w:val="-11"/>
        </w:rPr>
        <w:t> </w:t>
      </w:r>
      <w:r>
        <w:rPr>
          <w:spacing w:val="-2"/>
        </w:rPr>
        <w:t>model,</w:t>
      </w:r>
      <w:r>
        <w:rPr>
          <w:spacing w:val="-10"/>
        </w:rPr>
        <w:t> </w:t>
      </w:r>
      <w:r>
        <w:rPr>
          <w:spacing w:val="-5"/>
        </w:rPr>
        <w:t>15</w:t>
      </w:r>
    </w:p>
    <w:p>
      <w:pPr>
        <w:pStyle w:val="BodyText"/>
        <w:spacing w:before="256"/>
        <w:ind w:left="840"/>
      </w:pPr>
      <w:r>
        <w:rPr>
          <w:spacing w:val="-2"/>
        </w:rPr>
        <w:t>scheduling,</w:t>
      </w:r>
      <w:r>
        <w:rPr>
          <w:spacing w:val="6"/>
        </w:rPr>
        <w:t> </w:t>
      </w:r>
      <w:r>
        <w:rPr>
          <w:spacing w:val="-5"/>
        </w:rPr>
        <w:t>33</w:t>
      </w:r>
    </w:p>
    <w:p>
      <w:pPr>
        <w:pStyle w:val="BodyText"/>
        <w:spacing w:before="16"/>
        <w:ind w:left="840"/>
      </w:pPr>
      <w:r>
        <w:rPr/>
        <w:t>scope,</w:t>
      </w:r>
      <w:r>
        <w:rPr>
          <w:spacing w:val="-5"/>
        </w:rPr>
        <w:t> </w:t>
      </w:r>
      <w:r>
        <w:rPr/>
        <w:t>22,</w:t>
      </w:r>
      <w:r>
        <w:rPr>
          <w:spacing w:val="-5"/>
        </w:rPr>
        <w:t> </w:t>
      </w:r>
      <w:r>
        <w:rPr/>
        <w:t>23,</w:t>
      </w:r>
      <w:r>
        <w:rPr>
          <w:spacing w:val="-5"/>
        </w:rPr>
        <w:t> </w:t>
      </w:r>
      <w:r>
        <w:rPr/>
        <w:t>29,</w:t>
      </w:r>
      <w:r>
        <w:rPr>
          <w:spacing w:val="-5"/>
        </w:rPr>
        <w:t> 42</w:t>
      </w:r>
    </w:p>
    <w:p>
      <w:pPr>
        <w:pStyle w:val="BodyText"/>
        <w:spacing w:before="15"/>
        <w:ind w:left="840"/>
      </w:pPr>
      <w:r>
        <w:rPr/>
        <w:t>scrum,</w:t>
      </w:r>
      <w:r>
        <w:rPr>
          <w:spacing w:val="-6"/>
        </w:rPr>
        <w:t> </w:t>
      </w:r>
      <w:r>
        <w:rPr/>
        <w:t>13–18,</w:t>
      </w:r>
      <w:r>
        <w:rPr>
          <w:spacing w:val="-6"/>
        </w:rPr>
        <w:t> </w:t>
      </w:r>
      <w:r>
        <w:rPr>
          <w:spacing w:val="-5"/>
        </w:rPr>
        <w:t>29</w:t>
      </w:r>
    </w:p>
    <w:p>
      <w:pPr>
        <w:pStyle w:val="BodyText"/>
        <w:spacing w:before="16"/>
        <w:ind w:left="840"/>
      </w:pPr>
      <w:r>
        <w:rPr/>
        <w:t>scrum</w:t>
      </w:r>
      <w:r>
        <w:rPr>
          <w:spacing w:val="-7"/>
        </w:rPr>
        <w:t> </w:t>
      </w:r>
      <w:r>
        <w:rPr/>
        <w:t>artifacts,</w:t>
      </w:r>
      <w:r>
        <w:rPr>
          <w:spacing w:val="-7"/>
        </w:rPr>
        <w:t> </w:t>
      </w:r>
      <w:r>
        <w:rPr>
          <w:spacing w:val="-5"/>
        </w:rPr>
        <w:t>17</w:t>
      </w:r>
    </w:p>
    <w:p>
      <w:pPr>
        <w:pStyle w:val="BodyText"/>
        <w:spacing w:before="15"/>
        <w:ind w:left="840"/>
      </w:pPr>
      <w:r>
        <w:rPr/>
        <w:t>scrum</w:t>
      </w:r>
      <w:r>
        <w:rPr>
          <w:spacing w:val="-5"/>
        </w:rPr>
        <w:t> </w:t>
      </w:r>
      <w:r>
        <w:rPr/>
        <w:t>board,</w:t>
      </w:r>
      <w:r>
        <w:rPr>
          <w:spacing w:val="-5"/>
        </w:rPr>
        <w:t> 18</w:t>
      </w:r>
    </w:p>
    <w:p>
      <w:pPr>
        <w:pStyle w:val="BodyText"/>
        <w:spacing w:before="16"/>
        <w:ind w:left="840"/>
      </w:pPr>
      <w:r>
        <w:rPr/>
        <w:t>scrum</w:t>
      </w:r>
      <w:r>
        <w:rPr>
          <w:spacing w:val="-13"/>
        </w:rPr>
        <w:t> </w:t>
      </w:r>
      <w:r>
        <w:rPr/>
        <w:t>events,</w:t>
      </w:r>
      <w:r>
        <w:rPr>
          <w:spacing w:val="-13"/>
        </w:rPr>
        <w:t> </w:t>
      </w:r>
      <w:r>
        <w:rPr>
          <w:spacing w:val="-5"/>
        </w:rPr>
        <w:t>17</w:t>
      </w:r>
    </w:p>
    <w:p>
      <w:pPr>
        <w:pStyle w:val="BodyText"/>
        <w:spacing w:before="15"/>
        <w:ind w:left="840"/>
      </w:pPr>
      <w:r>
        <w:rPr/>
        <w:t>scrum</w:t>
      </w:r>
      <w:r>
        <w:rPr>
          <w:spacing w:val="-5"/>
        </w:rPr>
        <w:t> </w:t>
      </w:r>
      <w:r>
        <w:rPr/>
        <w:t>guide,</w:t>
      </w:r>
      <w:r>
        <w:rPr>
          <w:spacing w:val="-5"/>
        </w:rPr>
        <w:t> 18</w:t>
      </w:r>
    </w:p>
    <w:p>
      <w:pPr>
        <w:pStyle w:val="BodyText"/>
        <w:spacing w:before="15"/>
        <w:ind w:left="840"/>
      </w:pPr>
      <w:r>
        <w:rPr/>
        <w:t>scrum</w:t>
      </w:r>
      <w:r>
        <w:rPr>
          <w:spacing w:val="-7"/>
        </w:rPr>
        <w:t> </w:t>
      </w:r>
      <w:r>
        <w:rPr/>
        <w:t>increment,</w:t>
      </w:r>
      <w:r>
        <w:rPr>
          <w:spacing w:val="-6"/>
        </w:rPr>
        <w:t> </w:t>
      </w:r>
      <w:r>
        <w:rPr/>
        <w:t>17,</w:t>
      </w:r>
      <w:r>
        <w:rPr>
          <w:spacing w:val="-6"/>
        </w:rPr>
        <w:t> </w:t>
      </w:r>
      <w:r>
        <w:rPr>
          <w:spacing w:val="-5"/>
        </w:rPr>
        <w:t>18</w:t>
      </w:r>
    </w:p>
    <w:p>
      <w:pPr>
        <w:pStyle w:val="BodyText"/>
        <w:spacing w:before="16"/>
        <w:ind w:left="840"/>
      </w:pPr>
      <w:r>
        <w:rPr/>
        <w:t>scrum</w:t>
      </w:r>
      <w:r>
        <w:rPr>
          <w:spacing w:val="-13"/>
        </w:rPr>
        <w:t> </w:t>
      </w:r>
      <w:r>
        <w:rPr/>
        <w:t>master,</w:t>
      </w:r>
      <w:r>
        <w:rPr>
          <w:spacing w:val="-12"/>
        </w:rPr>
        <w:t> </w:t>
      </w:r>
      <w:r>
        <w:rPr>
          <w:spacing w:val="-5"/>
        </w:rPr>
        <w:t>17</w:t>
      </w:r>
    </w:p>
    <w:p>
      <w:pPr>
        <w:pStyle w:val="BodyText"/>
        <w:spacing w:before="15"/>
        <w:ind w:left="840"/>
      </w:pPr>
      <w:r>
        <w:rPr/>
        <w:t>scrum</w:t>
      </w:r>
      <w:r>
        <w:rPr>
          <w:spacing w:val="-5"/>
        </w:rPr>
        <w:t> </w:t>
      </w:r>
      <w:r>
        <w:rPr/>
        <w:t>team,</w:t>
      </w:r>
      <w:r>
        <w:rPr>
          <w:spacing w:val="-4"/>
        </w:rPr>
        <w:t> </w:t>
      </w:r>
      <w:r>
        <w:rPr/>
        <w:t>17,</w:t>
      </w:r>
      <w:r>
        <w:rPr>
          <w:spacing w:val="-5"/>
        </w:rPr>
        <w:t> 18</w:t>
      </w:r>
    </w:p>
    <w:p>
      <w:pPr>
        <w:pStyle w:val="BodyText"/>
        <w:spacing w:before="16"/>
        <w:ind w:left="840"/>
      </w:pPr>
      <w:r>
        <w:rPr/>
        <w:t>sequence</w:t>
      </w:r>
      <w:r>
        <w:rPr>
          <w:spacing w:val="-11"/>
        </w:rPr>
        <w:t> </w:t>
      </w:r>
      <w:r>
        <w:rPr/>
        <w:t>diagram,</w:t>
      </w:r>
      <w:r>
        <w:rPr>
          <w:spacing w:val="-10"/>
        </w:rPr>
        <w:t> </w:t>
      </w:r>
      <w:r>
        <w:rPr>
          <w:spacing w:val="-5"/>
        </w:rPr>
        <w:t>56</w:t>
      </w:r>
    </w:p>
    <w:p>
      <w:pPr>
        <w:pStyle w:val="BodyText"/>
        <w:spacing w:before="15"/>
        <w:ind w:left="840"/>
      </w:pPr>
      <w:r>
        <w:rPr/>
        <w:t>software</w:t>
      </w:r>
      <w:r>
        <w:rPr>
          <w:spacing w:val="-11"/>
        </w:rPr>
        <w:t> </w:t>
      </w:r>
      <w:r>
        <w:rPr/>
        <w:t>design</w:t>
      </w:r>
      <w:r>
        <w:rPr>
          <w:spacing w:val="-10"/>
        </w:rPr>
        <w:t> </w:t>
      </w:r>
      <w:r>
        <w:rPr/>
        <w:t>document</w:t>
      </w:r>
      <w:r>
        <w:rPr>
          <w:spacing w:val="-10"/>
        </w:rPr>
        <w:t> </w:t>
      </w:r>
      <w:r>
        <w:rPr/>
        <w:t>(SDD),</w:t>
      </w:r>
      <w:r>
        <w:rPr>
          <w:spacing w:val="-10"/>
        </w:rPr>
        <w:t> </w:t>
      </w:r>
      <w:r>
        <w:rPr>
          <w:spacing w:val="-5"/>
        </w:rPr>
        <w:t>48</w:t>
      </w:r>
    </w:p>
    <w:p>
      <w:pPr>
        <w:pStyle w:val="BodyText"/>
        <w:spacing w:before="16"/>
        <w:ind w:left="840"/>
      </w:pPr>
      <w:r>
        <w:rPr>
          <w:spacing w:val="-2"/>
        </w:rPr>
        <w:t>software development lifecycle</w:t>
      </w:r>
      <w:r>
        <w:rPr>
          <w:spacing w:val="-1"/>
        </w:rPr>
        <w:t> </w:t>
      </w:r>
      <w:r>
        <w:rPr>
          <w:spacing w:val="-2"/>
        </w:rPr>
        <w:t>(SDLC), 13, </w:t>
      </w:r>
      <w:r>
        <w:rPr>
          <w:spacing w:val="-5"/>
        </w:rPr>
        <w:t>14</w:t>
      </w:r>
    </w:p>
    <w:p>
      <w:pPr>
        <w:pStyle w:val="BodyText"/>
        <w:spacing w:before="15"/>
        <w:ind w:left="840"/>
      </w:pPr>
      <w:r>
        <w:rPr/>
        <w:t>software</w:t>
      </w:r>
      <w:r>
        <w:rPr>
          <w:spacing w:val="-13"/>
        </w:rPr>
        <w:t> </w:t>
      </w:r>
      <w:r>
        <w:rPr/>
        <w:t>engineering,</w:t>
      </w:r>
      <w:r>
        <w:rPr>
          <w:spacing w:val="-12"/>
        </w:rPr>
        <w:t> </w:t>
      </w:r>
      <w:r>
        <w:rPr>
          <w:spacing w:val="-10"/>
        </w:rPr>
        <w:t>7</w:t>
      </w:r>
    </w:p>
    <w:p>
      <w:pPr>
        <w:pStyle w:val="BodyText"/>
        <w:spacing w:line="254" w:lineRule="auto" w:before="15"/>
        <w:ind w:left="840"/>
      </w:pPr>
      <w:r>
        <w:rPr/>
        <w:t>software process model, 13–15, 43, 47 software</w:t>
      </w:r>
      <w:r>
        <w:rPr>
          <w:spacing w:val="-15"/>
        </w:rPr>
        <w:t> </w:t>
      </w:r>
      <w:r>
        <w:rPr/>
        <w:t>requirements</w:t>
      </w:r>
      <w:r>
        <w:rPr>
          <w:spacing w:val="-15"/>
        </w:rPr>
        <w:t> </w:t>
      </w:r>
      <w:r>
        <w:rPr/>
        <w:t>specification</w:t>
      </w:r>
      <w:r>
        <w:rPr>
          <w:spacing w:val="-15"/>
        </w:rPr>
        <w:t> </w:t>
      </w:r>
      <w:r>
        <w:rPr/>
        <w:t>(SRS),</w:t>
      </w:r>
      <w:r>
        <w:rPr>
          <w:spacing w:val="-15"/>
        </w:rPr>
        <w:t> </w:t>
      </w:r>
      <w:r>
        <w:rPr/>
        <w:t>48 spike, 18, 31</w:t>
      </w:r>
    </w:p>
    <w:p>
      <w:pPr>
        <w:pStyle w:val="BodyText"/>
        <w:spacing w:line="254" w:lineRule="auto"/>
        <w:ind w:left="840" w:right="972"/>
      </w:pPr>
      <w:r>
        <w:rPr/>
        <w:t>spiral</w:t>
      </w:r>
      <w:r>
        <w:rPr>
          <w:spacing w:val="-15"/>
        </w:rPr>
        <w:t> </w:t>
      </w:r>
      <w:r>
        <w:rPr/>
        <w:t>(software</w:t>
      </w:r>
      <w:r>
        <w:rPr>
          <w:spacing w:val="-15"/>
        </w:rPr>
        <w:t> </w:t>
      </w:r>
      <w:r>
        <w:rPr/>
        <w:t>process</w:t>
      </w:r>
      <w:r>
        <w:rPr>
          <w:spacing w:val="-15"/>
        </w:rPr>
        <w:t> </w:t>
      </w:r>
      <w:r>
        <w:rPr/>
        <w:t>model),</w:t>
      </w:r>
      <w:r>
        <w:rPr>
          <w:spacing w:val="-15"/>
        </w:rPr>
        <w:t> </w:t>
      </w:r>
      <w:r>
        <w:rPr/>
        <w:t>47 sprint, 16, 17</w:t>
      </w:r>
    </w:p>
    <w:p>
      <w:pPr>
        <w:pStyle w:val="BodyText"/>
        <w:spacing w:line="274" w:lineRule="exact"/>
        <w:ind w:left="840"/>
      </w:pPr>
      <w:r>
        <w:rPr/>
        <w:t>sprint</w:t>
      </w:r>
      <w:r>
        <w:rPr>
          <w:spacing w:val="-7"/>
        </w:rPr>
        <w:t> </w:t>
      </w:r>
      <w:r>
        <w:rPr/>
        <w:t>backlog,</w:t>
      </w:r>
      <w:r>
        <w:rPr>
          <w:spacing w:val="-6"/>
        </w:rPr>
        <w:t> </w:t>
      </w:r>
      <w:r>
        <w:rPr/>
        <w:t>17,</w:t>
      </w:r>
      <w:r>
        <w:rPr>
          <w:spacing w:val="-6"/>
        </w:rPr>
        <w:t> </w:t>
      </w:r>
      <w:r>
        <w:rPr/>
        <w:t>18,</w:t>
      </w:r>
      <w:r>
        <w:rPr>
          <w:spacing w:val="-6"/>
        </w:rPr>
        <w:t> </w:t>
      </w:r>
      <w:r>
        <w:rPr>
          <w:spacing w:val="-5"/>
        </w:rPr>
        <w:t>28</w:t>
      </w:r>
    </w:p>
    <w:p>
      <w:pPr>
        <w:pStyle w:val="BodyText"/>
        <w:spacing w:before="13"/>
        <w:ind w:left="840"/>
      </w:pPr>
      <w:r>
        <w:rPr/>
        <w:t>sprint</w:t>
      </w:r>
      <w:r>
        <w:rPr>
          <w:spacing w:val="-5"/>
        </w:rPr>
        <w:t> </w:t>
      </w:r>
      <w:r>
        <w:rPr/>
        <w:t>goal,</w:t>
      </w:r>
      <w:r>
        <w:rPr>
          <w:spacing w:val="-4"/>
        </w:rPr>
        <w:t> </w:t>
      </w:r>
      <w:r>
        <w:rPr/>
        <w:t>17,</w:t>
      </w:r>
      <w:r>
        <w:rPr>
          <w:spacing w:val="-4"/>
        </w:rPr>
        <w:t> </w:t>
      </w:r>
      <w:r>
        <w:rPr>
          <w:spacing w:val="-5"/>
        </w:rPr>
        <w:t>28</w:t>
      </w:r>
    </w:p>
    <w:p>
      <w:pPr>
        <w:pStyle w:val="BodyText"/>
        <w:spacing w:before="15"/>
        <w:ind w:left="840"/>
      </w:pPr>
      <w:r>
        <w:rPr/>
        <w:t>sprint</w:t>
      </w:r>
      <w:r>
        <w:rPr>
          <w:spacing w:val="-5"/>
        </w:rPr>
        <w:t> </w:t>
      </w:r>
      <w:r>
        <w:rPr/>
        <w:t>plan,</w:t>
      </w:r>
      <w:r>
        <w:rPr>
          <w:spacing w:val="-4"/>
        </w:rPr>
        <w:t> </w:t>
      </w:r>
      <w:r>
        <w:rPr>
          <w:spacing w:val="-5"/>
        </w:rPr>
        <w:t>16</w:t>
      </w:r>
    </w:p>
    <w:p>
      <w:pPr>
        <w:pStyle w:val="BodyText"/>
        <w:spacing w:before="15"/>
        <w:ind w:left="840"/>
      </w:pPr>
      <w:r>
        <w:rPr/>
        <w:t>sprint</w:t>
      </w:r>
      <w:r>
        <w:rPr>
          <w:spacing w:val="-7"/>
        </w:rPr>
        <w:t> </w:t>
      </w:r>
      <w:r>
        <w:rPr/>
        <w:t>planning,</w:t>
      </w:r>
      <w:r>
        <w:rPr>
          <w:spacing w:val="-6"/>
        </w:rPr>
        <w:t> </w:t>
      </w:r>
      <w:r>
        <w:rPr>
          <w:spacing w:val="-5"/>
        </w:rPr>
        <w:t>17</w:t>
      </w:r>
    </w:p>
    <w:p>
      <w:pPr>
        <w:pStyle w:val="BodyText"/>
        <w:spacing w:before="16"/>
        <w:ind w:left="840"/>
      </w:pPr>
      <w:r>
        <w:rPr/>
        <w:t>sprint</w:t>
      </w:r>
      <w:r>
        <w:rPr>
          <w:spacing w:val="-13"/>
        </w:rPr>
        <w:t> </w:t>
      </w:r>
      <w:r>
        <w:rPr/>
        <w:t>retrospective,</w:t>
      </w:r>
      <w:r>
        <w:rPr>
          <w:spacing w:val="-13"/>
        </w:rPr>
        <w:t> </w:t>
      </w:r>
      <w:r>
        <w:rPr>
          <w:spacing w:val="-5"/>
        </w:rPr>
        <w:t>17</w:t>
      </w:r>
    </w:p>
    <w:p>
      <w:pPr>
        <w:pStyle w:val="BodyText"/>
        <w:spacing w:before="15"/>
        <w:ind w:left="840"/>
      </w:pPr>
      <w:r>
        <w:rPr>
          <w:spacing w:val="-2"/>
        </w:rPr>
        <w:t>sprint</w:t>
      </w:r>
      <w:r>
        <w:rPr>
          <w:spacing w:val="-8"/>
        </w:rPr>
        <w:t> </w:t>
      </w:r>
      <w:r>
        <w:rPr>
          <w:spacing w:val="-2"/>
        </w:rPr>
        <w:t>review,</w:t>
      </w:r>
      <w:r>
        <w:rPr>
          <w:spacing w:val="-7"/>
        </w:rPr>
        <w:t> </w:t>
      </w:r>
      <w:r>
        <w:rPr>
          <w:spacing w:val="-5"/>
        </w:rPr>
        <w:t>17</w:t>
      </w:r>
    </w:p>
    <w:p>
      <w:pPr>
        <w:pStyle w:val="BodyText"/>
        <w:spacing w:line="254" w:lineRule="auto" w:before="16"/>
        <w:ind w:left="840" w:right="2242"/>
      </w:pPr>
      <w:r>
        <w:rPr/>
        <w:t>stakeholders,</w:t>
      </w:r>
      <w:r>
        <w:rPr>
          <w:spacing w:val="-15"/>
        </w:rPr>
        <w:t> </w:t>
      </w:r>
      <w:r>
        <w:rPr/>
        <w:t>40,</w:t>
      </w:r>
      <w:r>
        <w:rPr>
          <w:spacing w:val="-15"/>
        </w:rPr>
        <w:t> </w:t>
      </w:r>
      <w:r>
        <w:rPr/>
        <w:t>42–45 statement of work, 28</w:t>
      </w:r>
    </w:p>
    <w:p>
      <w:pPr>
        <w:pStyle w:val="BodyText"/>
        <w:spacing w:line="254" w:lineRule="auto"/>
        <w:ind w:left="840" w:right="972"/>
      </w:pPr>
      <w:r>
        <w:rPr>
          <w:spacing w:val="-2"/>
        </w:rPr>
        <w:t>storming</w:t>
      </w:r>
      <w:r>
        <w:rPr>
          <w:spacing w:val="-13"/>
        </w:rPr>
        <w:t> </w:t>
      </w:r>
      <w:r>
        <w:rPr>
          <w:spacing w:val="-2"/>
        </w:rPr>
        <w:t>(Tuckman’s</w:t>
      </w:r>
      <w:r>
        <w:rPr>
          <w:spacing w:val="-13"/>
        </w:rPr>
        <w:t> </w:t>
      </w:r>
      <w:r>
        <w:rPr>
          <w:spacing w:val="-2"/>
        </w:rPr>
        <w:t>model),</w:t>
      </w:r>
      <w:r>
        <w:rPr>
          <w:spacing w:val="-13"/>
        </w:rPr>
        <w:t> </w:t>
      </w:r>
      <w:r>
        <w:rPr>
          <w:spacing w:val="-2"/>
        </w:rPr>
        <w:t>25 </w:t>
      </w:r>
      <w:r>
        <w:rPr/>
        <w:t>story points, 32</w:t>
      </w:r>
    </w:p>
    <w:p>
      <w:pPr>
        <w:pStyle w:val="BodyText"/>
        <w:spacing w:line="274" w:lineRule="exact"/>
        <w:ind w:left="840"/>
      </w:pPr>
      <w:r>
        <w:rPr>
          <w:w w:val="95"/>
        </w:rPr>
        <w:t>sustainability,</w:t>
      </w:r>
      <w:r>
        <w:rPr>
          <w:spacing w:val="32"/>
        </w:rPr>
        <w:t> </w:t>
      </w:r>
      <w:r>
        <w:rPr>
          <w:spacing w:val="-10"/>
        </w:rPr>
        <w:t>8</w:t>
      </w:r>
    </w:p>
    <w:p>
      <w:pPr>
        <w:pStyle w:val="BodyText"/>
        <w:spacing w:before="254"/>
        <w:ind w:left="840"/>
      </w:pPr>
      <w:r>
        <w:rPr/>
        <w:t>task</w:t>
      </w:r>
      <w:r>
        <w:rPr>
          <w:spacing w:val="-13"/>
        </w:rPr>
        <w:t> </w:t>
      </w:r>
      <w:r>
        <w:rPr/>
        <w:t>management,</w:t>
      </w:r>
      <w:r>
        <w:rPr>
          <w:spacing w:val="-12"/>
        </w:rPr>
        <w:t> </w:t>
      </w:r>
      <w:r>
        <w:rPr>
          <w:spacing w:val="-5"/>
        </w:rPr>
        <w:t>28</w:t>
      </w:r>
    </w:p>
    <w:p>
      <w:pPr>
        <w:pStyle w:val="BodyText"/>
        <w:spacing w:line="254" w:lineRule="auto" w:before="15"/>
        <w:ind w:left="840" w:right="1430"/>
      </w:pPr>
      <w:r>
        <w:rPr/>
        <w:t>task</w:t>
      </w:r>
      <w:r>
        <w:rPr>
          <w:spacing w:val="-15"/>
        </w:rPr>
        <w:t> </w:t>
      </w:r>
      <w:r>
        <w:rPr/>
        <w:t>management</w:t>
      </w:r>
      <w:r>
        <w:rPr>
          <w:spacing w:val="-15"/>
        </w:rPr>
        <w:t> </w:t>
      </w:r>
      <w:r>
        <w:rPr/>
        <w:t>system,</w:t>
      </w:r>
      <w:r>
        <w:rPr>
          <w:spacing w:val="-15"/>
        </w:rPr>
        <w:t> </w:t>
      </w:r>
      <w:r>
        <w:rPr/>
        <w:t>34 task performance, 25</w:t>
      </w:r>
    </w:p>
    <w:p>
      <w:pPr>
        <w:pStyle w:val="BodyText"/>
        <w:spacing w:line="274" w:lineRule="exact"/>
        <w:ind w:left="840"/>
      </w:pPr>
      <w:r>
        <w:rPr/>
        <w:t>task</w:t>
      </w:r>
      <w:r>
        <w:rPr>
          <w:spacing w:val="-14"/>
        </w:rPr>
        <w:t> </w:t>
      </w:r>
      <w:r>
        <w:rPr/>
        <w:t>predecessor,</w:t>
      </w:r>
      <w:r>
        <w:rPr>
          <w:spacing w:val="-14"/>
        </w:rPr>
        <w:t> </w:t>
      </w:r>
      <w:r>
        <w:rPr>
          <w:spacing w:val="-5"/>
        </w:rPr>
        <w:t>34</w:t>
      </w:r>
    </w:p>
    <w:p>
      <w:pPr>
        <w:pStyle w:val="BodyText"/>
        <w:spacing w:before="16"/>
        <w:ind w:left="840"/>
      </w:pPr>
      <w:r>
        <w:rPr/>
        <w:t>task</w:t>
      </w:r>
      <w:r>
        <w:rPr>
          <w:spacing w:val="-5"/>
        </w:rPr>
        <w:t> </w:t>
      </w:r>
      <w:r>
        <w:rPr/>
        <w:t>prioritization,</w:t>
      </w:r>
      <w:r>
        <w:rPr>
          <w:spacing w:val="-5"/>
        </w:rPr>
        <w:t> </w:t>
      </w:r>
      <w:r>
        <w:rPr/>
        <w:t>29,</w:t>
      </w:r>
      <w:r>
        <w:rPr>
          <w:spacing w:val="-5"/>
        </w:rPr>
        <w:t> </w:t>
      </w:r>
      <w:r>
        <w:rPr/>
        <w:t>30,</w:t>
      </w:r>
      <w:r>
        <w:rPr>
          <w:spacing w:val="-4"/>
        </w:rPr>
        <w:t> </w:t>
      </w:r>
      <w:r>
        <w:rPr>
          <w:spacing w:val="-5"/>
        </w:rPr>
        <w:t>32</w:t>
      </w:r>
    </w:p>
    <w:p>
      <w:pPr>
        <w:pStyle w:val="BodyText"/>
        <w:spacing w:before="15"/>
        <w:ind w:left="840"/>
      </w:pPr>
      <w:r>
        <w:rPr/>
        <w:t>task</w:t>
      </w:r>
      <w:r>
        <w:rPr>
          <w:spacing w:val="-11"/>
        </w:rPr>
        <w:t> </w:t>
      </w:r>
      <w:r>
        <w:rPr/>
        <w:t>scheduling,</w:t>
      </w:r>
      <w:r>
        <w:rPr>
          <w:spacing w:val="-10"/>
        </w:rPr>
        <w:t> </w:t>
      </w:r>
      <w:r>
        <w:rPr>
          <w:spacing w:val="-5"/>
        </w:rPr>
        <w:t>33</w:t>
      </w:r>
    </w:p>
    <w:p>
      <w:pPr>
        <w:pStyle w:val="BodyText"/>
        <w:spacing w:before="15"/>
        <w:ind w:left="840"/>
      </w:pPr>
      <w:r>
        <w:rPr/>
        <w:t>team</w:t>
      </w:r>
      <w:r>
        <w:rPr>
          <w:spacing w:val="-9"/>
        </w:rPr>
        <w:t> </w:t>
      </w:r>
      <w:r>
        <w:rPr/>
        <w:t>communication,</w:t>
      </w:r>
      <w:r>
        <w:rPr>
          <w:spacing w:val="-9"/>
        </w:rPr>
        <w:t> </w:t>
      </w:r>
      <w:r>
        <w:rPr/>
        <w:t>25,</w:t>
      </w:r>
      <w:r>
        <w:rPr>
          <w:spacing w:val="-9"/>
        </w:rPr>
        <w:t> </w:t>
      </w:r>
      <w:r>
        <w:rPr>
          <w:spacing w:val="-5"/>
        </w:rPr>
        <w:t>26</w:t>
      </w:r>
    </w:p>
    <w:p>
      <w:pPr>
        <w:pStyle w:val="BodyText"/>
        <w:spacing w:before="16"/>
        <w:ind w:left="840"/>
      </w:pPr>
      <w:r>
        <w:rPr>
          <w:w w:val="95"/>
        </w:rPr>
        <w:t>team</w:t>
      </w:r>
      <w:r>
        <w:rPr>
          <w:spacing w:val="16"/>
        </w:rPr>
        <w:t> </w:t>
      </w:r>
      <w:r>
        <w:rPr>
          <w:w w:val="95"/>
        </w:rPr>
        <w:t>conflict,</w:t>
      </w:r>
      <w:r>
        <w:rPr>
          <w:spacing w:val="16"/>
        </w:rPr>
        <w:t> </w:t>
      </w:r>
      <w:r>
        <w:rPr>
          <w:spacing w:val="-5"/>
          <w:w w:val="95"/>
        </w:rPr>
        <w:t>25</w:t>
      </w:r>
    </w:p>
    <w:p>
      <w:pPr>
        <w:pStyle w:val="BodyText"/>
        <w:spacing w:before="15"/>
        <w:ind w:left="840"/>
      </w:pPr>
      <w:r>
        <w:rPr/>
        <w:t>team</w:t>
      </w:r>
      <w:r>
        <w:rPr>
          <w:spacing w:val="-9"/>
        </w:rPr>
        <w:t> </w:t>
      </w:r>
      <w:r>
        <w:rPr/>
        <w:t>dynamics,</w:t>
      </w:r>
      <w:r>
        <w:rPr>
          <w:spacing w:val="-8"/>
        </w:rPr>
        <w:t> </w:t>
      </w:r>
      <w:r>
        <w:rPr>
          <w:spacing w:val="-5"/>
        </w:rPr>
        <w:t>25</w:t>
      </w:r>
    </w:p>
    <w:p>
      <w:pPr>
        <w:pStyle w:val="BodyText"/>
        <w:spacing w:before="16"/>
        <w:ind w:left="840"/>
      </w:pPr>
      <w:r>
        <w:rPr/>
        <w:t>team</w:t>
      </w:r>
      <w:r>
        <w:rPr>
          <w:spacing w:val="-15"/>
        </w:rPr>
        <w:t> </w:t>
      </w:r>
      <w:r>
        <w:rPr/>
        <w:t>expectations,</w:t>
      </w:r>
      <w:r>
        <w:rPr>
          <w:spacing w:val="-14"/>
        </w:rPr>
        <w:t> </w:t>
      </w:r>
      <w:r>
        <w:rPr>
          <w:spacing w:val="-5"/>
        </w:rPr>
        <w:t>26</w:t>
      </w:r>
    </w:p>
    <w:p>
      <w:pPr>
        <w:spacing w:line="240" w:lineRule="auto" w:before="2"/>
        <w:rPr>
          <w:sz w:val="31"/>
        </w:rPr>
      </w:pPr>
      <w:r>
        <w:rPr/>
        <w:br w:type="column"/>
      </w:r>
      <w:r>
        <w:rPr>
          <w:sz w:val="31"/>
        </w:rPr>
      </w:r>
    </w:p>
    <w:p>
      <w:pPr>
        <w:pStyle w:val="BodyText"/>
        <w:spacing w:line="252" w:lineRule="auto"/>
        <w:ind w:left="227" w:right="3361"/>
      </w:pPr>
      <w:r>
        <w:rPr/>
        <w:t>team formation, 25 team</w:t>
      </w:r>
      <w:r>
        <w:rPr>
          <w:spacing w:val="-13"/>
        </w:rPr>
        <w:t> </w:t>
      </w:r>
      <w:r>
        <w:rPr/>
        <w:t>ground</w:t>
      </w:r>
      <w:r>
        <w:rPr>
          <w:spacing w:val="-13"/>
        </w:rPr>
        <w:t> </w:t>
      </w:r>
      <w:r>
        <w:rPr/>
        <w:t>rules,</w:t>
      </w:r>
      <w:r>
        <w:rPr>
          <w:spacing w:val="-13"/>
        </w:rPr>
        <w:t> </w:t>
      </w:r>
      <w:r>
        <w:rPr/>
        <w:t>25 team investment, 28</w:t>
      </w:r>
    </w:p>
    <w:p>
      <w:pPr>
        <w:pStyle w:val="BodyText"/>
        <w:spacing w:line="273" w:lineRule="exact"/>
        <w:ind w:left="227"/>
      </w:pPr>
      <w:r>
        <w:rPr/>
        <w:t>team</w:t>
      </w:r>
      <w:r>
        <w:rPr>
          <w:spacing w:val="-12"/>
        </w:rPr>
        <w:t> </w:t>
      </w:r>
      <w:r>
        <w:rPr/>
        <w:t>motivation,</w:t>
      </w:r>
      <w:r>
        <w:rPr>
          <w:spacing w:val="-12"/>
        </w:rPr>
        <w:t> </w:t>
      </w:r>
      <w:r>
        <w:rPr>
          <w:spacing w:val="-5"/>
        </w:rPr>
        <w:t>28</w:t>
      </w:r>
    </w:p>
    <w:p>
      <w:pPr>
        <w:pStyle w:val="BodyText"/>
        <w:spacing w:before="13"/>
        <w:ind w:left="227"/>
      </w:pPr>
      <w:r>
        <w:rPr/>
        <w:t>team</w:t>
      </w:r>
      <w:r>
        <w:rPr>
          <w:spacing w:val="-14"/>
        </w:rPr>
        <w:t> </w:t>
      </w:r>
      <w:r>
        <w:rPr/>
        <w:t>ownership,</w:t>
      </w:r>
      <w:r>
        <w:rPr>
          <w:spacing w:val="-13"/>
        </w:rPr>
        <w:t> </w:t>
      </w:r>
      <w:r>
        <w:rPr>
          <w:spacing w:val="-5"/>
        </w:rPr>
        <w:t>28</w:t>
      </w:r>
    </w:p>
    <w:p>
      <w:pPr>
        <w:pStyle w:val="BodyText"/>
        <w:spacing w:before="13"/>
        <w:ind w:left="227"/>
      </w:pPr>
      <w:r>
        <w:rPr/>
        <w:t>team</w:t>
      </w:r>
      <w:r>
        <w:rPr>
          <w:spacing w:val="-4"/>
        </w:rPr>
        <w:t> </w:t>
      </w:r>
      <w:r>
        <w:rPr/>
        <w:t>priorities,</w:t>
      </w:r>
      <w:r>
        <w:rPr>
          <w:spacing w:val="-4"/>
        </w:rPr>
        <w:t> </w:t>
      </w:r>
      <w:r>
        <w:rPr>
          <w:spacing w:val="-5"/>
        </w:rPr>
        <w:t>25</w:t>
      </w:r>
    </w:p>
    <w:p>
      <w:pPr>
        <w:pStyle w:val="BodyText"/>
        <w:spacing w:before="13"/>
        <w:ind w:left="227"/>
      </w:pPr>
      <w:r>
        <w:rPr/>
        <w:t>team</w:t>
      </w:r>
      <w:r>
        <w:rPr>
          <w:spacing w:val="-11"/>
        </w:rPr>
        <w:t> </w:t>
      </w:r>
      <w:r>
        <w:rPr/>
        <w:t>responsibilities,</w:t>
      </w:r>
      <w:r>
        <w:rPr>
          <w:spacing w:val="-11"/>
        </w:rPr>
        <w:t> </w:t>
      </w:r>
      <w:r>
        <w:rPr>
          <w:spacing w:val="-5"/>
        </w:rPr>
        <w:t>26</w:t>
      </w:r>
    </w:p>
    <w:p>
      <w:pPr>
        <w:pStyle w:val="BodyText"/>
        <w:spacing w:before="13"/>
        <w:ind w:left="227"/>
      </w:pPr>
      <w:r>
        <w:rPr>
          <w:spacing w:val="-2"/>
        </w:rPr>
        <w:t>team</w:t>
      </w:r>
      <w:r>
        <w:rPr>
          <w:spacing w:val="3"/>
        </w:rPr>
        <w:t> </w:t>
      </w:r>
      <w:r>
        <w:rPr>
          <w:spacing w:val="-2"/>
        </w:rPr>
        <w:t>responsiveness,</w:t>
      </w:r>
      <w:r>
        <w:rPr>
          <w:spacing w:val="4"/>
        </w:rPr>
        <w:t> </w:t>
      </w:r>
      <w:r>
        <w:rPr>
          <w:spacing w:val="-5"/>
        </w:rPr>
        <w:t>26</w:t>
      </w:r>
    </w:p>
    <w:p>
      <w:pPr>
        <w:pStyle w:val="BodyText"/>
        <w:spacing w:line="252" w:lineRule="auto" w:before="13"/>
        <w:ind w:left="227" w:right="3361"/>
      </w:pPr>
      <w:r>
        <w:rPr/>
        <w:t>team roles, 25, 26 team</w:t>
      </w:r>
      <w:r>
        <w:rPr>
          <w:spacing w:val="-15"/>
        </w:rPr>
        <w:t> </w:t>
      </w:r>
      <w:r>
        <w:rPr/>
        <w:t>work</w:t>
      </w:r>
      <w:r>
        <w:rPr>
          <w:spacing w:val="-15"/>
        </w:rPr>
        <w:t> </w:t>
      </w:r>
      <w:r>
        <w:rPr/>
        <w:t>habits,</w:t>
      </w:r>
      <w:r>
        <w:rPr>
          <w:spacing w:val="-15"/>
        </w:rPr>
        <w:t> </w:t>
      </w:r>
      <w:r>
        <w:rPr/>
        <w:t>26</w:t>
      </w:r>
    </w:p>
    <w:p>
      <w:pPr>
        <w:pStyle w:val="BodyText"/>
        <w:spacing w:line="274" w:lineRule="exact"/>
        <w:ind w:left="227"/>
      </w:pPr>
      <w:r>
        <w:rPr/>
        <w:t>teamwork,</w:t>
      </w:r>
      <w:r>
        <w:rPr>
          <w:spacing w:val="-9"/>
        </w:rPr>
        <w:t> </w:t>
      </w:r>
      <w:r>
        <w:rPr/>
        <w:t>8,</w:t>
      </w:r>
      <w:r>
        <w:rPr>
          <w:spacing w:val="-8"/>
        </w:rPr>
        <w:t> </w:t>
      </w:r>
      <w:r>
        <w:rPr/>
        <w:t>9,</w:t>
      </w:r>
      <w:r>
        <w:rPr>
          <w:spacing w:val="-9"/>
        </w:rPr>
        <w:t> </w:t>
      </w:r>
      <w:r>
        <w:rPr/>
        <w:t>22,</w:t>
      </w:r>
      <w:r>
        <w:rPr>
          <w:spacing w:val="-8"/>
        </w:rPr>
        <w:t> </w:t>
      </w:r>
      <w:r>
        <w:rPr/>
        <w:t>25,</w:t>
      </w:r>
      <w:r>
        <w:rPr>
          <w:spacing w:val="-8"/>
        </w:rPr>
        <w:t> </w:t>
      </w:r>
      <w:r>
        <w:rPr>
          <w:spacing w:val="-5"/>
        </w:rPr>
        <w:t>27</w:t>
      </w:r>
    </w:p>
    <w:p>
      <w:pPr>
        <w:pStyle w:val="BodyText"/>
        <w:spacing w:before="13"/>
        <w:ind w:left="227"/>
      </w:pPr>
      <w:r>
        <w:rPr/>
        <w:t>technical</w:t>
      </w:r>
      <w:r>
        <w:rPr>
          <w:spacing w:val="-8"/>
        </w:rPr>
        <w:t> </w:t>
      </w:r>
      <w:r>
        <w:rPr/>
        <w:t>debt,</w:t>
      </w:r>
      <w:r>
        <w:rPr>
          <w:spacing w:val="-8"/>
        </w:rPr>
        <w:t> </w:t>
      </w:r>
      <w:r>
        <w:rPr/>
        <w:t>90,</w:t>
      </w:r>
      <w:r>
        <w:rPr>
          <w:spacing w:val="-8"/>
        </w:rPr>
        <w:t> </w:t>
      </w:r>
      <w:r>
        <w:rPr>
          <w:spacing w:val="-5"/>
        </w:rPr>
        <w:t>91</w:t>
      </w:r>
    </w:p>
    <w:p>
      <w:pPr>
        <w:pStyle w:val="BodyText"/>
        <w:spacing w:before="13"/>
        <w:ind w:left="227"/>
      </w:pPr>
      <w:r>
        <w:rPr/>
        <w:t>technical</w:t>
      </w:r>
      <w:r>
        <w:rPr>
          <w:spacing w:val="-11"/>
        </w:rPr>
        <w:t> </w:t>
      </w:r>
      <w:r>
        <w:rPr/>
        <w:t>skills,</w:t>
      </w:r>
      <w:r>
        <w:rPr>
          <w:spacing w:val="-10"/>
        </w:rPr>
        <w:t> </w:t>
      </w:r>
      <w:r>
        <w:rPr>
          <w:spacing w:val="-5"/>
        </w:rPr>
        <w:t>24</w:t>
      </w:r>
    </w:p>
    <w:p>
      <w:pPr>
        <w:pStyle w:val="BodyText"/>
        <w:spacing w:before="13"/>
        <w:ind w:left="227"/>
      </w:pPr>
      <w:r>
        <w:rPr/>
        <w:t>testing,</w:t>
      </w:r>
      <w:r>
        <w:rPr>
          <w:spacing w:val="-12"/>
        </w:rPr>
        <w:t> </w:t>
      </w:r>
      <w:r>
        <w:rPr>
          <w:spacing w:val="-5"/>
        </w:rPr>
        <w:t>14</w:t>
      </w:r>
    </w:p>
    <w:p>
      <w:pPr>
        <w:pStyle w:val="BodyText"/>
        <w:spacing w:before="13"/>
        <w:ind w:left="227"/>
      </w:pPr>
      <w:r>
        <w:rPr/>
        <w:t>triple</w:t>
      </w:r>
      <w:r>
        <w:rPr>
          <w:spacing w:val="-6"/>
        </w:rPr>
        <w:t> </w:t>
      </w:r>
      <w:r>
        <w:rPr/>
        <w:t>constraint,</w:t>
      </w:r>
      <w:r>
        <w:rPr>
          <w:spacing w:val="-5"/>
        </w:rPr>
        <w:t> </w:t>
      </w:r>
      <w:r>
        <w:rPr/>
        <w:t>8,</w:t>
      </w:r>
      <w:r>
        <w:rPr>
          <w:spacing w:val="-5"/>
        </w:rPr>
        <w:t> </w:t>
      </w:r>
      <w:r>
        <w:rPr/>
        <w:t>21,</w:t>
      </w:r>
      <w:r>
        <w:rPr>
          <w:spacing w:val="-6"/>
        </w:rPr>
        <w:t> </w:t>
      </w:r>
      <w:r>
        <w:rPr/>
        <w:t>22,</w:t>
      </w:r>
      <w:r>
        <w:rPr>
          <w:spacing w:val="-5"/>
        </w:rPr>
        <w:t> </w:t>
      </w:r>
      <w:r>
        <w:rPr/>
        <w:t>28,</w:t>
      </w:r>
      <w:r>
        <w:rPr>
          <w:spacing w:val="-5"/>
        </w:rPr>
        <w:t> 42</w:t>
      </w:r>
    </w:p>
    <w:p>
      <w:pPr>
        <w:pStyle w:val="BodyText"/>
        <w:spacing w:before="13"/>
        <w:ind w:left="227"/>
      </w:pPr>
      <w:r>
        <w:rPr>
          <w:spacing w:val="-2"/>
        </w:rPr>
        <w:t>Tuckman’s</w:t>
      </w:r>
      <w:r>
        <w:rPr>
          <w:spacing w:val="-12"/>
        </w:rPr>
        <w:t> </w:t>
      </w:r>
      <w:r>
        <w:rPr>
          <w:spacing w:val="-2"/>
        </w:rPr>
        <w:t>five</w:t>
      </w:r>
      <w:r>
        <w:rPr>
          <w:spacing w:val="-11"/>
        </w:rPr>
        <w:t> </w:t>
      </w:r>
      <w:r>
        <w:rPr>
          <w:spacing w:val="-2"/>
        </w:rPr>
        <w:t>stages</w:t>
      </w:r>
      <w:r>
        <w:rPr>
          <w:spacing w:val="-12"/>
        </w:rPr>
        <w:t> </w:t>
      </w:r>
      <w:r>
        <w:rPr>
          <w:spacing w:val="-2"/>
        </w:rPr>
        <w:t>of</w:t>
      </w:r>
      <w:r>
        <w:rPr>
          <w:spacing w:val="-11"/>
        </w:rPr>
        <w:t> </w:t>
      </w:r>
      <w:r>
        <w:rPr>
          <w:spacing w:val="-2"/>
        </w:rPr>
        <w:t>team</w:t>
      </w:r>
      <w:r>
        <w:rPr>
          <w:spacing w:val="-11"/>
        </w:rPr>
        <w:t> </w:t>
      </w:r>
      <w:r>
        <w:rPr>
          <w:spacing w:val="-2"/>
        </w:rPr>
        <w:t>development,</w:t>
      </w:r>
      <w:r>
        <w:rPr>
          <w:spacing w:val="-12"/>
        </w:rPr>
        <w:t> </w:t>
      </w:r>
      <w:r>
        <w:rPr>
          <w:spacing w:val="-5"/>
        </w:rPr>
        <w:t>25</w:t>
      </w:r>
    </w:p>
    <w:p>
      <w:pPr>
        <w:pStyle w:val="BodyText"/>
        <w:spacing w:before="212"/>
        <w:ind w:left="227"/>
      </w:pPr>
      <w:r>
        <w:rPr/>
        <w:t>UML,</w:t>
      </w:r>
      <w:r>
        <w:rPr>
          <w:spacing w:val="-5"/>
        </w:rPr>
        <w:t> </w:t>
      </w:r>
      <w:r>
        <w:rPr/>
        <w:t>9,</w:t>
      </w:r>
      <w:r>
        <w:rPr>
          <w:spacing w:val="-5"/>
        </w:rPr>
        <w:t> 52</w:t>
      </w:r>
    </w:p>
    <w:p>
      <w:pPr>
        <w:pStyle w:val="BodyText"/>
        <w:spacing w:before="13"/>
        <w:ind w:left="227"/>
      </w:pPr>
      <w:r>
        <w:rPr>
          <w:w w:val="95"/>
        </w:rPr>
        <w:t>understandability,</w:t>
      </w:r>
      <w:r>
        <w:rPr>
          <w:spacing w:val="48"/>
        </w:rPr>
        <w:t> </w:t>
      </w:r>
      <w:r>
        <w:rPr>
          <w:spacing w:val="-10"/>
        </w:rPr>
        <w:t>8</w:t>
      </w:r>
    </w:p>
    <w:p>
      <w:pPr>
        <w:pStyle w:val="BodyText"/>
        <w:spacing w:before="13"/>
        <w:ind w:left="227"/>
      </w:pPr>
      <w:r>
        <w:rPr/>
        <w:t>usability,</w:t>
      </w:r>
      <w:r>
        <w:rPr>
          <w:spacing w:val="-15"/>
        </w:rPr>
        <w:t> </w:t>
      </w:r>
      <w:r>
        <w:rPr/>
        <w:t>73,</w:t>
      </w:r>
      <w:r>
        <w:rPr>
          <w:spacing w:val="-15"/>
        </w:rPr>
        <w:t> </w:t>
      </w:r>
      <w:r>
        <w:rPr>
          <w:spacing w:val="-5"/>
        </w:rPr>
        <w:t>102</w:t>
      </w:r>
    </w:p>
    <w:p>
      <w:pPr>
        <w:pStyle w:val="BodyText"/>
        <w:spacing w:before="13"/>
        <w:ind w:left="227"/>
      </w:pPr>
      <w:r>
        <w:rPr/>
        <w:t>usability</w:t>
      </w:r>
      <w:r>
        <w:rPr>
          <w:spacing w:val="-11"/>
        </w:rPr>
        <w:t> </w:t>
      </w:r>
      <w:r>
        <w:rPr/>
        <w:t>testing,</w:t>
      </w:r>
      <w:r>
        <w:rPr>
          <w:spacing w:val="-11"/>
        </w:rPr>
        <w:t> </w:t>
      </w:r>
      <w:r>
        <w:rPr>
          <w:spacing w:val="-5"/>
        </w:rPr>
        <w:t>31</w:t>
      </w:r>
    </w:p>
    <w:p>
      <w:pPr>
        <w:pStyle w:val="BodyText"/>
        <w:spacing w:before="13"/>
        <w:ind w:left="227"/>
      </w:pPr>
      <w:r>
        <w:rPr/>
        <w:t>use</w:t>
      </w:r>
      <w:r>
        <w:rPr>
          <w:spacing w:val="-5"/>
        </w:rPr>
        <w:t> </w:t>
      </w:r>
      <w:r>
        <w:rPr/>
        <w:t>case,</w:t>
      </w:r>
      <w:r>
        <w:rPr>
          <w:spacing w:val="-4"/>
        </w:rPr>
        <w:t> </w:t>
      </w:r>
      <w:r>
        <w:rPr/>
        <w:t>47,</w:t>
      </w:r>
      <w:r>
        <w:rPr>
          <w:spacing w:val="-5"/>
        </w:rPr>
        <w:t> </w:t>
      </w:r>
      <w:r>
        <w:rPr/>
        <w:t>48,</w:t>
      </w:r>
      <w:r>
        <w:rPr>
          <w:spacing w:val="-4"/>
        </w:rPr>
        <w:t> </w:t>
      </w:r>
      <w:r>
        <w:rPr>
          <w:spacing w:val="-5"/>
        </w:rPr>
        <w:t>109</w:t>
      </w:r>
    </w:p>
    <w:p>
      <w:pPr>
        <w:pStyle w:val="BodyText"/>
        <w:spacing w:before="13"/>
        <w:ind w:left="227"/>
      </w:pPr>
      <w:r>
        <w:rPr/>
        <w:t>user</w:t>
      </w:r>
      <w:r>
        <w:rPr>
          <w:spacing w:val="-7"/>
        </w:rPr>
        <w:t> </w:t>
      </w:r>
      <w:r>
        <w:rPr/>
        <w:t>interface,</w:t>
      </w:r>
      <w:r>
        <w:rPr>
          <w:spacing w:val="-7"/>
        </w:rPr>
        <w:t> </w:t>
      </w:r>
      <w:r>
        <w:rPr/>
        <w:t>10,</w:t>
      </w:r>
      <w:r>
        <w:rPr>
          <w:spacing w:val="-7"/>
        </w:rPr>
        <w:t> </w:t>
      </w:r>
      <w:r>
        <w:rPr>
          <w:spacing w:val="-5"/>
        </w:rPr>
        <w:t>67</w:t>
      </w:r>
    </w:p>
    <w:p>
      <w:pPr>
        <w:pStyle w:val="BodyText"/>
        <w:spacing w:before="13"/>
        <w:ind w:left="227"/>
      </w:pPr>
      <w:r>
        <w:rPr/>
        <w:t>user</w:t>
      </w:r>
      <w:r>
        <w:rPr>
          <w:spacing w:val="-8"/>
        </w:rPr>
        <w:t> </w:t>
      </w:r>
      <w:r>
        <w:rPr/>
        <w:t>interface</w:t>
      </w:r>
      <w:r>
        <w:rPr>
          <w:spacing w:val="-7"/>
        </w:rPr>
        <w:t> </w:t>
      </w:r>
      <w:r>
        <w:rPr/>
        <w:t>design,</w:t>
      </w:r>
      <w:r>
        <w:rPr>
          <w:spacing w:val="-7"/>
        </w:rPr>
        <w:t> </w:t>
      </w:r>
      <w:r>
        <w:rPr/>
        <w:t>10,</w:t>
      </w:r>
      <w:r>
        <w:rPr>
          <w:spacing w:val="-7"/>
        </w:rPr>
        <w:t> </w:t>
      </w:r>
      <w:r>
        <w:rPr>
          <w:spacing w:val="-5"/>
        </w:rPr>
        <w:t>67</w:t>
      </w:r>
    </w:p>
    <w:p>
      <w:pPr>
        <w:pStyle w:val="BodyText"/>
        <w:spacing w:before="12"/>
        <w:ind w:left="227"/>
      </w:pPr>
      <w:r>
        <w:rPr/>
        <w:t>user</w:t>
      </w:r>
      <w:r>
        <w:rPr>
          <w:spacing w:val="-9"/>
        </w:rPr>
        <w:t> </w:t>
      </w:r>
      <w:r>
        <w:rPr/>
        <w:t>story,</w:t>
      </w:r>
      <w:r>
        <w:rPr>
          <w:spacing w:val="-9"/>
        </w:rPr>
        <w:t> </w:t>
      </w:r>
      <w:r>
        <w:rPr/>
        <w:t>18,</w:t>
      </w:r>
      <w:r>
        <w:rPr>
          <w:spacing w:val="-9"/>
        </w:rPr>
        <w:t> </w:t>
      </w:r>
      <w:r>
        <w:rPr/>
        <w:t>40,</w:t>
      </w:r>
      <w:r>
        <w:rPr>
          <w:spacing w:val="-9"/>
        </w:rPr>
        <w:t> </w:t>
      </w:r>
      <w:r>
        <w:rPr>
          <w:spacing w:val="-2"/>
        </w:rPr>
        <w:t>44–46</w:t>
      </w:r>
    </w:p>
    <w:p>
      <w:pPr>
        <w:pStyle w:val="BodyText"/>
        <w:spacing w:before="13"/>
        <w:ind w:left="227"/>
      </w:pPr>
      <w:r>
        <w:rPr/>
        <w:t>users,</w:t>
      </w:r>
      <w:r>
        <w:rPr>
          <w:spacing w:val="-6"/>
        </w:rPr>
        <w:t> </w:t>
      </w:r>
      <w:r>
        <w:rPr/>
        <w:t>41,</w:t>
      </w:r>
      <w:r>
        <w:rPr>
          <w:spacing w:val="-5"/>
        </w:rPr>
        <w:t> 42</w:t>
      </w:r>
    </w:p>
    <w:p>
      <w:pPr>
        <w:pStyle w:val="BodyText"/>
        <w:spacing w:before="213"/>
        <w:ind w:left="227"/>
      </w:pPr>
      <w:r>
        <w:rPr>
          <w:spacing w:val="-2"/>
        </w:rPr>
        <w:t>v-model, </w:t>
      </w:r>
      <w:r>
        <w:rPr>
          <w:spacing w:val="-5"/>
        </w:rPr>
        <w:t>15</w:t>
      </w:r>
    </w:p>
    <w:p>
      <w:pPr>
        <w:pStyle w:val="BodyText"/>
        <w:spacing w:before="13"/>
        <w:ind w:left="227"/>
      </w:pPr>
      <w:r>
        <w:rPr>
          <w:spacing w:val="-2"/>
        </w:rPr>
        <w:t>validation,</w:t>
      </w:r>
      <w:r>
        <w:rPr>
          <w:spacing w:val="4"/>
        </w:rPr>
        <w:t> </w:t>
      </w:r>
      <w:r>
        <w:rPr>
          <w:spacing w:val="-5"/>
        </w:rPr>
        <w:t>14</w:t>
      </w:r>
    </w:p>
    <w:p>
      <w:pPr>
        <w:pStyle w:val="BodyText"/>
        <w:spacing w:before="13"/>
        <w:ind w:left="227"/>
      </w:pPr>
      <w:r>
        <w:rPr>
          <w:spacing w:val="-4"/>
        </w:rPr>
        <w:t>velocity,</w:t>
      </w:r>
      <w:r>
        <w:rPr>
          <w:spacing w:val="1"/>
        </w:rPr>
        <w:t> </w:t>
      </w:r>
      <w:r>
        <w:rPr>
          <w:spacing w:val="-5"/>
        </w:rPr>
        <w:t>32</w:t>
      </w:r>
    </w:p>
    <w:p>
      <w:pPr>
        <w:pStyle w:val="BodyText"/>
        <w:spacing w:before="12"/>
        <w:ind w:left="227"/>
      </w:pPr>
      <w:r>
        <w:rPr>
          <w:w w:val="95"/>
        </w:rPr>
        <w:t>verification,</w:t>
      </w:r>
      <w:r>
        <w:rPr>
          <w:spacing w:val="32"/>
        </w:rPr>
        <w:t> </w:t>
      </w:r>
      <w:r>
        <w:rPr>
          <w:spacing w:val="-5"/>
        </w:rPr>
        <w:t>14</w:t>
      </w:r>
    </w:p>
    <w:p>
      <w:pPr>
        <w:pStyle w:val="BodyText"/>
        <w:spacing w:before="213"/>
        <w:ind w:left="227"/>
      </w:pPr>
      <w:r>
        <w:rPr>
          <w:spacing w:val="-2"/>
        </w:rPr>
        <w:t>waterfall,</w:t>
      </w:r>
      <w:r>
        <w:rPr>
          <w:spacing w:val="1"/>
        </w:rPr>
        <w:t> </w:t>
      </w:r>
      <w:r>
        <w:rPr>
          <w:spacing w:val="-5"/>
        </w:rPr>
        <w:t>16</w:t>
      </w:r>
    </w:p>
    <w:p>
      <w:pPr>
        <w:pStyle w:val="BodyText"/>
        <w:spacing w:before="13"/>
        <w:ind w:left="227"/>
      </w:pPr>
      <w:r>
        <w:rPr/>
        <w:t>waterfall</w:t>
      </w:r>
      <w:r>
        <w:rPr>
          <w:spacing w:val="-10"/>
        </w:rPr>
        <w:t> </w:t>
      </w:r>
      <w:r>
        <w:rPr/>
        <w:t>(software</w:t>
      </w:r>
      <w:r>
        <w:rPr>
          <w:spacing w:val="-10"/>
        </w:rPr>
        <w:t> </w:t>
      </w:r>
      <w:r>
        <w:rPr/>
        <w:t>process</w:t>
      </w:r>
      <w:r>
        <w:rPr>
          <w:spacing w:val="-10"/>
        </w:rPr>
        <w:t> </w:t>
      </w:r>
      <w:r>
        <w:rPr/>
        <w:t>model),</w:t>
      </w:r>
      <w:r>
        <w:rPr>
          <w:spacing w:val="-9"/>
        </w:rPr>
        <w:t> </w:t>
      </w:r>
      <w:r>
        <w:rPr/>
        <w:t>14,</w:t>
      </w:r>
      <w:r>
        <w:rPr>
          <w:spacing w:val="-10"/>
        </w:rPr>
        <w:t> </w:t>
      </w:r>
      <w:r>
        <w:rPr/>
        <w:t>16,</w:t>
      </w:r>
      <w:r>
        <w:rPr>
          <w:spacing w:val="-10"/>
        </w:rPr>
        <w:t> </w:t>
      </w:r>
      <w:r>
        <w:rPr>
          <w:spacing w:val="-5"/>
        </w:rPr>
        <w:t>47</w:t>
      </w:r>
    </w:p>
    <w:sectPr>
      <w:type w:val="continuous"/>
      <w:pgSz w:w="12240" w:h="15840"/>
      <w:pgMar w:header="0" w:footer="0" w:top="720" w:bottom="280" w:left="600" w:right="500"/>
      <w:cols w:num="2" w:equalWidth="0">
        <w:col w:w="5352" w:space="40"/>
        <w:col w:w="574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alatino Linotype">
    <w:altName w:val="Palatino Linotype"/>
    <w:charset w:val="0"/>
    <w:family w:val="roman"/>
    <w:pitch w:val="variable"/>
  </w:font>
  <w:font w:name="DejaVu Sans Condensed">
    <w:altName w:val="DejaVu Sans Condensed"/>
    <w:charset w:val="0"/>
    <w:family w:val="swiss"/>
    <w:pitch w:val="variable"/>
  </w:font>
  <w:font w:name="DejaVu Sans">
    <w:altName w:val="DejaVu San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38.587265pt;width:8pt;height:18pt;mso-position-horizontal-relative:page;mso-position-vertical-relative:page;z-index:-18855936" type="#_x0000_t202" id="docshape1" filled="false" stroked="false">
          <v:textbox inset="0,0,0,0">
            <w:txbxContent>
              <w:p>
                <w:pPr>
                  <w:pStyle w:val="BodyText"/>
                  <w:spacing w:before="48"/>
                  <w:ind w:left="20"/>
                </w:pPr>
                <w:r>
                  <w:rPr>
                    <w:w w:val="99"/>
                  </w:rPr>
                  <w:t>2</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51840" type="#_x0000_t202" id="docshape9"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51328" type="#_x0000_t202" id="docshape10"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50816" type="#_x0000_t202" id="docshape1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50304" type="#_x0000_t202" id="docshape12"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12</w:t>
                </w:r>
                <w:r>
                  <w:rPr>
                    <w:spacing w:val="-5"/>
                  </w:rPr>
                  <w:fldChar w:fldCharType="end"/>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49792" type="#_x0000_t202" id="docshape1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215pt;margin-top:38.587265pt;width:14pt;height:18pt;mso-position-horizontal-relative:page;mso-position-vertical-relative:page;z-index:-18849280" type="#_x0000_t202" id="docshape14" filled="false" stroked="false">
          <v:textbox inset="0,0,0,0">
            <w:txbxContent>
              <w:p>
                <w:pPr>
                  <w:pStyle w:val="BodyText"/>
                  <w:spacing w:before="48"/>
                  <w:ind w:left="20"/>
                </w:pPr>
                <w:r>
                  <w:rPr>
                    <w:spacing w:val="-5"/>
                  </w:rPr>
                  <w:t>14</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48768" type="#_x0000_t202" id="docshape1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69pt;margin-top:38.587265pt;width:19pt;height:18pt;mso-position-horizontal-relative:page;mso-position-vertical-relative:page;z-index:-18848256" type="#_x0000_t202" id="docshape1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16</w:t>
                </w:r>
                <w:r>
                  <w:rPr>
                    <w:spacing w:val="-5"/>
                  </w:rPr>
                  <w:fldChar w:fldCharType="end"/>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47744" type="#_x0000_t202" id="docshape20"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69pt;margin-top:38.587265pt;width:19pt;height:18pt;mso-position-horizontal-relative:page;mso-position-vertical-relative:page;z-index:-18847232" type="#_x0000_t202" id="docshape2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18</w:t>
                </w:r>
                <w:r>
                  <w:rPr>
                    <w:spacing w:val="-5"/>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34.451996pt;margin-top:38.407936pt;width:106.55pt;height:18.05pt;mso-position-horizontal-relative:page;mso-position-vertical-relative:page;z-index:-18846720" type="#_x0000_t202" id="docshape22"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2.</w:t>
                </w:r>
                <w:r>
                  <w:rPr>
                    <w:i/>
                    <w:spacing w:val="67"/>
                    <w:sz w:val="24"/>
                  </w:rPr>
                  <w:t> </w:t>
                </w:r>
                <w:r>
                  <w:rPr>
                    <w:i/>
                    <w:spacing w:val="-4"/>
                    <w:sz w:val="24"/>
                  </w:rPr>
                  <w:t>AGILE</w:t>
                </w:r>
              </w:p>
            </w:txbxContent>
          </v:textbox>
          <w10:wrap type="none"/>
        </v:shape>
      </w:pict>
    </w:r>
    <w:r>
      <w:rPr/>
      <w:pict>
        <v:shape style="position:absolute;margin-left:215pt;margin-top:38.587265pt;width:14pt;height:18pt;mso-position-horizontal-relative:page;mso-position-vertical-relative:page;z-index:-18846208" type="#_x0000_t202" id="docshape23" filled="false" stroked="false">
          <v:textbox inset="0,0,0,0">
            <w:txbxContent>
              <w:p>
                <w:pPr>
                  <w:pStyle w:val="BodyText"/>
                  <w:spacing w:before="48"/>
                  <w:ind w:left="20"/>
                </w:pPr>
                <w:r>
                  <w:rPr>
                    <w:spacing w:val="-5"/>
                  </w:rPr>
                  <w:t>20</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45696" type="#_x0000_t202" id="docshape24"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45184" type="#_x0000_t202" id="docshape2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22</w:t>
                </w:r>
                <w:r>
                  <w:rPr>
                    <w:spacing w:val="-5"/>
                  </w:rPr>
                  <w:fldChar w:fldCharType="end"/>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44672" type="#_x0000_t202" id="docshape26"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44160" type="#_x0000_t202" id="docshape27"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24</w:t>
                </w:r>
                <w:r>
                  <w:rPr>
                    <w:spacing w:val="-5"/>
                  </w:rPr>
                  <w:fldChar w:fldCharType="end"/>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299pt;height:18.05pt;mso-position-horizontal-relative:page;mso-position-vertical-relative:page;z-index:-18843648" type="#_x0000_t202" id="docshape28" filled="false" stroked="false">
          <v:textbox inset="0,0,0,0">
            <w:txbxContent>
              <w:p>
                <w:pPr>
                  <w:spacing w:before="51"/>
                  <w:ind w:left="20" w:right="0" w:firstLine="0"/>
                  <w:jc w:val="left"/>
                  <w:rPr>
                    <w:i/>
                    <w:sz w:val="24"/>
                  </w:rPr>
                </w:pPr>
                <w:r>
                  <w:rPr>
                    <w:i/>
                    <w:sz w:val="24"/>
                  </w:rPr>
                  <w:t>3.4.</w:t>
                </w:r>
                <w:r>
                  <w:rPr>
                    <w:i/>
                    <w:spacing w:val="62"/>
                    <w:sz w:val="24"/>
                  </w:rPr>
                  <w:t> </w:t>
                </w:r>
                <w:r>
                  <w:rPr>
                    <w:i/>
                    <w:sz w:val="24"/>
                  </w:rPr>
                  <w:t>INTERPERSONAL</w:t>
                </w:r>
                <w:r>
                  <w:rPr>
                    <w:i/>
                    <w:spacing w:val="-8"/>
                    <w:sz w:val="24"/>
                  </w:rPr>
                  <w:t> </w:t>
                </w:r>
                <w:r>
                  <w:rPr>
                    <w:i/>
                    <w:sz w:val="24"/>
                  </w:rPr>
                  <w:t>SKILLS:</w:t>
                </w:r>
                <w:r>
                  <w:rPr>
                    <w:i/>
                    <w:spacing w:val="-8"/>
                    <w:sz w:val="24"/>
                  </w:rPr>
                  <w:t> </w:t>
                </w:r>
                <w:r>
                  <w:rPr>
                    <w:i/>
                    <w:sz w:val="24"/>
                  </w:rPr>
                  <w:t>TEAM</w:t>
                </w:r>
                <w:r>
                  <w:rPr>
                    <w:i/>
                    <w:spacing w:val="-8"/>
                    <w:sz w:val="24"/>
                  </w:rPr>
                  <w:t> </w:t>
                </w:r>
                <w:r>
                  <w:rPr>
                    <w:i/>
                    <w:spacing w:val="-2"/>
                    <w:sz w:val="24"/>
                  </w:rPr>
                  <w:t>COMMUNICATION</w:t>
                </w:r>
              </w:p>
            </w:txbxContent>
          </v:textbox>
          <w10:wrap type="none"/>
        </v:shape>
      </w:pict>
    </w:r>
    <w:r>
      <w:rPr/>
      <w:pict>
        <v:shape style="position:absolute;margin-left:381.045013pt;margin-top:38.587265pt;width:19pt;height:18pt;mso-position-horizontal-relative:page;mso-position-vertical-relative:page;z-index:-18843136" type="#_x0000_t202" id="docshape2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258pt;height:18.05pt;mso-position-horizontal-relative:page;mso-position-vertical-relative:page;z-index:-18842624" type="#_x0000_t202" id="docshape30" filled="false" stroked="false">
          <v:textbox inset="0,0,0,0">
            <w:txbxContent>
              <w:p>
                <w:pPr>
                  <w:spacing w:before="51"/>
                  <w:ind w:left="20" w:right="0" w:firstLine="0"/>
                  <w:jc w:val="left"/>
                  <w:rPr>
                    <w:i/>
                    <w:sz w:val="24"/>
                  </w:rPr>
                </w:pPr>
                <w:r>
                  <w:rPr>
                    <w:i/>
                    <w:sz w:val="24"/>
                  </w:rPr>
                  <w:t>3.5.</w:t>
                </w:r>
                <w:r>
                  <w:rPr>
                    <w:i/>
                    <w:spacing w:val="59"/>
                    <w:sz w:val="24"/>
                  </w:rPr>
                  <w:t> </w:t>
                </w:r>
                <w:r>
                  <w:rPr>
                    <w:i/>
                    <w:sz w:val="24"/>
                  </w:rPr>
                  <w:t>TECHNICAL</w:t>
                </w:r>
                <w:r>
                  <w:rPr>
                    <w:i/>
                    <w:spacing w:val="-10"/>
                    <w:sz w:val="24"/>
                  </w:rPr>
                  <w:t> </w:t>
                </w:r>
                <w:r>
                  <w:rPr>
                    <w:i/>
                    <w:sz w:val="24"/>
                  </w:rPr>
                  <w:t>SKILLS:</w:t>
                </w:r>
                <w:r>
                  <w:rPr>
                    <w:i/>
                    <w:spacing w:val="-9"/>
                    <w:sz w:val="24"/>
                  </w:rPr>
                  <w:t> </w:t>
                </w:r>
                <w:r>
                  <w:rPr>
                    <w:i/>
                    <w:sz w:val="24"/>
                  </w:rPr>
                  <w:t>PROJECT</w:t>
                </w:r>
                <w:r>
                  <w:rPr>
                    <w:i/>
                    <w:spacing w:val="-9"/>
                    <w:sz w:val="24"/>
                  </w:rPr>
                  <w:t> </w:t>
                </w:r>
                <w:r>
                  <w:rPr>
                    <w:i/>
                    <w:spacing w:val="-2"/>
                    <w:sz w:val="24"/>
                  </w:rPr>
                  <w:t>DEFINITION</w:t>
                </w:r>
              </w:p>
            </w:txbxContent>
          </v:textbox>
          <w10:wrap type="none"/>
        </v:shape>
      </w:pict>
    </w:r>
    <w:r>
      <w:rPr/>
      <w:pict>
        <v:shape style="position:absolute;margin-left:381.045013pt;margin-top:38.587265pt;width:19pt;height:18pt;mso-position-horizontal-relative:page;mso-position-vertical-relative:page;z-index:-18842112" type="#_x0000_t202" id="docshape3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29</w:t>
                </w:r>
                <w:r>
                  <w:rPr>
                    <w:spacing w:val="-5"/>
                  </w:rPr>
                  <w:fldChar w:fldCharType="end"/>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41600" type="#_x0000_t202" id="docshape32"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3pt;margin-top:38.587265pt;width:19pt;height:18pt;mso-position-horizontal-relative:page;mso-position-vertical-relative:page;z-index:-18841088" type="#_x0000_t202" id="docshape3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30</w:t>
                </w:r>
                <w:r>
                  <w:rPr>
                    <w:spacing w:val="-5"/>
                  </w:rPr>
                  <w:fldChar w:fldCharType="end"/>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587265pt;width:8pt;height:18pt;mso-position-horizontal-relative:page;mso-position-vertical-relative:page;z-index:-18855424" type="#_x0000_t202" id="docshape2" filled="false" stroked="false">
          <v:textbox inset="0,0,0,0">
            <w:txbxContent>
              <w:p>
                <w:pPr>
                  <w:pStyle w:val="BodyText"/>
                  <w:spacing w:before="48"/>
                  <w:ind w:left="20"/>
                </w:pPr>
                <w:r>
                  <w:rPr>
                    <w:w w:val="99"/>
                  </w:rPr>
                  <w:t>2</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40576" type="#_x0000_t202" id="docshape41"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71pt;margin-top:38.587265pt;width:14pt;height:18pt;mso-position-horizontal-relative:page;mso-position-vertical-relative:page;z-index:-18840064" type="#_x0000_t202" id="docshape42" filled="false" stroked="false">
          <v:textbox inset="0,0,0,0">
            <w:txbxContent>
              <w:p>
                <w:pPr>
                  <w:pStyle w:val="BodyText"/>
                  <w:spacing w:before="48"/>
                  <w:ind w:left="20"/>
                </w:pPr>
                <w:r>
                  <w:rPr>
                    <w:spacing w:val="-5"/>
                  </w:rPr>
                  <w:t>36</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147995pt;margin-top:38.407936pt;width:285.9pt;height:18.05pt;mso-position-horizontal-relative:page;mso-position-vertical-relative:page;z-index:-18839552" type="#_x0000_t202" id="docshape43"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3.</w:t>
                </w:r>
                <w:r>
                  <w:rPr>
                    <w:i/>
                    <w:spacing w:val="54"/>
                    <w:sz w:val="24"/>
                  </w:rPr>
                  <w:t> </w:t>
                </w:r>
                <w:r>
                  <w:rPr>
                    <w:i/>
                    <w:sz w:val="24"/>
                  </w:rPr>
                  <w:t>PROJECT</w:t>
                </w:r>
                <w:r>
                  <w:rPr>
                    <w:i/>
                    <w:spacing w:val="-11"/>
                    <w:sz w:val="24"/>
                  </w:rPr>
                  <w:t> </w:t>
                </w:r>
                <w:r>
                  <w:rPr>
                    <w:i/>
                    <w:sz w:val="24"/>
                  </w:rPr>
                  <w:t>MANAGEMENT</w:t>
                </w:r>
                <w:r>
                  <w:rPr>
                    <w:i/>
                    <w:spacing w:val="-11"/>
                    <w:sz w:val="24"/>
                  </w:rPr>
                  <w:t> </w:t>
                </w:r>
                <w:r>
                  <w:rPr>
                    <w:i/>
                    <w:sz w:val="24"/>
                  </w:rPr>
                  <w:t>&amp;</w:t>
                </w:r>
                <w:r>
                  <w:rPr>
                    <w:i/>
                    <w:spacing w:val="-12"/>
                    <w:sz w:val="24"/>
                  </w:rPr>
                  <w:t> </w:t>
                </w:r>
                <w:r>
                  <w:rPr>
                    <w:i/>
                    <w:spacing w:val="-2"/>
                    <w:sz w:val="24"/>
                  </w:rPr>
                  <w:t>TEAMWORK</w:t>
                </w:r>
              </w:p>
            </w:txbxContent>
          </v:textbox>
          <w10:wrap type="none"/>
        </v:shape>
      </w:pict>
    </w:r>
    <w:r>
      <w:rPr/>
      <w:pict>
        <v:shape style="position:absolute;margin-left:215pt;margin-top:38.587265pt;width:14pt;height:18pt;mso-position-horizontal-relative:page;mso-position-vertical-relative:page;z-index:-18839040" type="#_x0000_t202" id="docshape44" filled="false" stroked="false">
          <v:textbox inset="0,0,0,0">
            <w:txbxContent>
              <w:p>
                <w:pPr>
                  <w:pStyle w:val="BodyText"/>
                  <w:spacing w:before="48"/>
                  <w:ind w:left="20"/>
                </w:pPr>
                <w:r>
                  <w:rPr>
                    <w:spacing w:val="-5"/>
                  </w:rPr>
                  <w:t>38</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38528" type="#_x0000_t202" id="docshape4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38016" type="#_x0000_t202" id="docshape4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40</w:t>
                </w:r>
                <w:r>
                  <w:rPr>
                    <w:spacing w:val="-5"/>
                  </w:rPr>
                  <w:fldChar w:fldCharType="end"/>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37504" type="#_x0000_t202" id="docshape5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36992" type="#_x0000_t202" id="docshape52"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42</w:t>
                </w:r>
                <w:r>
                  <w:rPr>
                    <w:spacing w:val="-5"/>
                  </w:rPr>
                  <w:fldChar w:fldCharType="end"/>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36480" type="#_x0000_t202" id="docshape5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213pt;margin-top:38.587265pt;width:19pt;height:18pt;mso-position-horizontal-relative:page;mso-position-vertical-relative:page;z-index:-18835968" type="#_x0000_t202" id="docshape54"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44</w:t>
                </w:r>
                <w:r>
                  <w:rPr>
                    <w:spacing w:val="-5"/>
                  </w:rPr>
                  <w:fldChar w:fldCharType="end"/>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190.85pt;height:18.05pt;mso-position-horizontal-relative:page;mso-position-vertical-relative:page;z-index:-18835456" type="#_x0000_t202" id="docshape55" filled="false" stroked="false">
          <v:textbox inset="0,0,0,0">
            <w:txbxContent>
              <w:p>
                <w:pPr>
                  <w:spacing w:before="51"/>
                  <w:ind w:left="20" w:right="0" w:firstLine="0"/>
                  <w:jc w:val="left"/>
                  <w:rPr>
                    <w:i/>
                    <w:sz w:val="24"/>
                  </w:rPr>
                </w:pPr>
                <w:r>
                  <w:rPr>
                    <w:i/>
                    <w:sz w:val="24"/>
                  </w:rPr>
                  <w:t>4.6.</w:t>
                </w:r>
                <w:r>
                  <w:rPr>
                    <w:i/>
                    <w:spacing w:val="59"/>
                    <w:sz w:val="24"/>
                  </w:rPr>
                  <w:t> </w:t>
                </w:r>
                <w:r>
                  <w:rPr>
                    <w:i/>
                    <w:sz w:val="24"/>
                  </w:rPr>
                  <w:t>FUNCTIONAL</w:t>
                </w:r>
                <w:r>
                  <w:rPr>
                    <w:i/>
                    <w:spacing w:val="-10"/>
                    <w:sz w:val="24"/>
                  </w:rPr>
                  <w:t> </w:t>
                </w:r>
                <w:r>
                  <w:rPr>
                    <w:i/>
                    <w:spacing w:val="-2"/>
                    <w:sz w:val="24"/>
                  </w:rPr>
                  <w:t>REQUIREMENTS</w:t>
                </w:r>
              </w:p>
            </w:txbxContent>
          </v:textbox>
          <w10:wrap type="none"/>
        </v:shape>
      </w:pict>
    </w:r>
    <w:r>
      <w:rPr/>
      <w:pict>
        <v:shape style="position:absolute;margin-left:381.045013pt;margin-top:38.587265pt;width:19pt;height:18pt;mso-position-horizontal-relative:page;mso-position-vertical-relative:page;z-index:-18834944" type="#_x0000_t202" id="docshape5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45</w:t>
                </w:r>
                <w:r>
                  <w:rPr>
                    <w:spacing w:val="-5"/>
                  </w:rPr>
                  <w:fldChar w:fldCharType="end"/>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9.458008pt;margin-top:38.407936pt;width:161.550pt;height:18.05pt;mso-position-horizontal-relative:page;mso-position-vertical-relative:page;z-index:-18834432" type="#_x0000_t202" id="docshape61"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4.</w:t>
                </w:r>
                <w:r>
                  <w:rPr>
                    <w:i/>
                    <w:spacing w:val="67"/>
                    <w:sz w:val="24"/>
                  </w:rPr>
                  <w:t> </w:t>
                </w:r>
                <w:r>
                  <w:rPr>
                    <w:i/>
                    <w:spacing w:val="-2"/>
                    <w:sz w:val="24"/>
                  </w:rPr>
                  <w:t>REQUIREMENTS</w:t>
                </w:r>
              </w:p>
            </w:txbxContent>
          </v:textbox>
          <w10:wrap type="none"/>
        </v:shape>
      </w:pict>
    </w:r>
    <w:r>
      <w:rPr/>
      <w:pict>
        <v:shape style="position:absolute;margin-left:71pt;margin-top:38.587265pt;width:14pt;height:18pt;mso-position-horizontal-relative:page;mso-position-vertical-relative:page;z-index:-18833920" type="#_x0000_t202" id="docshape62" filled="false" stroked="false">
          <v:textbox inset="0,0,0,0">
            <w:txbxContent>
              <w:p>
                <w:pPr>
                  <w:pStyle w:val="BodyText"/>
                  <w:spacing w:before="48"/>
                  <w:ind w:left="20"/>
                </w:pPr>
                <w:r>
                  <w:rPr>
                    <w:spacing w:val="-5"/>
                  </w:rPr>
                  <w:t>50</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33408" type="#_x0000_t202" id="docshape6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215pt;margin-top:38.587265pt;width:14pt;height:18pt;mso-position-horizontal-relative:page;mso-position-vertical-relative:page;z-index:-18832896" type="#_x0000_t202" id="docshape64" filled="false" stroked="false">
          <v:textbox inset="0,0,0,0">
            <w:txbxContent>
              <w:p>
                <w:pPr>
                  <w:pStyle w:val="BodyText"/>
                  <w:spacing w:before="48"/>
                  <w:ind w:left="20"/>
                </w:pPr>
                <w:r>
                  <w:rPr>
                    <w:spacing w:val="-5"/>
                  </w:rPr>
                  <w:t>52</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32384" type="#_x0000_t202" id="docshape65"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71pt;margin-top:38.587265pt;width:14pt;height:18pt;mso-position-horizontal-relative:page;mso-position-vertical-relative:page;z-index:-18831872" type="#_x0000_t202" id="docshape66" filled="false" stroked="false">
          <v:textbox inset="0,0,0,0">
            <w:txbxContent>
              <w:p>
                <w:pPr>
                  <w:pStyle w:val="BodyText"/>
                  <w:spacing w:before="48"/>
                  <w:ind w:left="20"/>
                </w:pPr>
                <w:r>
                  <w:rPr>
                    <w:spacing w:val="-5"/>
                  </w:rPr>
                  <w:t>54</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31360" type="#_x0000_t202" id="docshape83"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215pt;margin-top:38.587265pt;width:14pt;height:18pt;mso-position-horizontal-relative:page;mso-position-vertical-relative:page;z-index:-18830848" type="#_x0000_t202" id="docshape84" filled="false" stroked="false">
          <v:textbox inset="0,0,0,0">
            <w:txbxContent>
              <w:p>
                <w:pPr>
                  <w:pStyle w:val="BodyText"/>
                  <w:spacing w:before="48"/>
                  <w:ind w:left="20"/>
                </w:pPr>
                <w:r>
                  <w:rPr>
                    <w:spacing w:val="-5"/>
                  </w:rPr>
                  <w:t>56</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pt;margin-top:38.407936pt;width:160pt;height:18.05pt;mso-position-horizontal-relative:page;mso-position-vertical-relative:page;z-index:-18830336" type="#_x0000_t202" id="docshape104"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5.</w:t>
                </w:r>
                <w:r>
                  <w:rPr>
                    <w:i/>
                    <w:spacing w:val="67"/>
                    <w:sz w:val="24"/>
                  </w:rPr>
                  <w:t> </w:t>
                </w:r>
                <w:r>
                  <w:rPr>
                    <w:i/>
                    <w:sz w:val="24"/>
                  </w:rPr>
                  <w:t>UML</w:t>
                </w:r>
                <w:r>
                  <w:rPr>
                    <w:i/>
                    <w:spacing w:val="-6"/>
                    <w:sz w:val="24"/>
                  </w:rPr>
                  <w:t> </w:t>
                </w:r>
                <w:r>
                  <w:rPr>
                    <w:i/>
                    <w:spacing w:val="-2"/>
                    <w:sz w:val="24"/>
                  </w:rPr>
                  <w:t>DIAGRAMS</w:t>
                </w:r>
              </w:p>
            </w:txbxContent>
          </v:textbox>
          <w10:wrap type="none"/>
        </v:shape>
      </w:pict>
    </w:r>
    <w:r>
      <w:rPr/>
      <w:pict>
        <v:shape style="position:absolute;margin-left:71pt;margin-top:38.587265pt;width:14pt;height:18pt;mso-position-horizontal-relative:page;mso-position-vertical-relative:page;z-index:-18829824" type="#_x0000_t202" id="docshape105" filled="false" stroked="false">
          <v:textbox inset="0,0,0,0">
            <w:txbxContent>
              <w:p>
                <w:pPr>
                  <w:pStyle w:val="BodyText"/>
                  <w:spacing w:before="48"/>
                  <w:ind w:left="20"/>
                </w:pPr>
                <w:r>
                  <w:rPr>
                    <w:spacing w:val="-5"/>
                  </w:rPr>
                  <w:t>58</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0.109009pt;margin-top:38.407936pt;width:60.9pt;height:18.05pt;mso-position-horizontal-relative:page;mso-position-vertical-relative:page;z-index:-18854912" type="#_x0000_t202" id="docshape3" filled="false" stroked="false">
          <v:textbox inset="0,0,0,0">
            <w:txbxContent>
              <w:p>
                <w:pPr>
                  <w:spacing w:before="51"/>
                  <w:ind w:left="20" w:right="0" w:firstLine="0"/>
                  <w:jc w:val="left"/>
                  <w:rPr>
                    <w:i/>
                    <w:sz w:val="24"/>
                  </w:rPr>
                </w:pPr>
                <w:r>
                  <w:rPr>
                    <w:i/>
                    <w:spacing w:val="-2"/>
                    <w:sz w:val="24"/>
                  </w:rPr>
                  <w:t>CONTENTS</w:t>
                </w:r>
              </w:p>
            </w:txbxContent>
          </v:textbox>
          <w10:wrap type="none"/>
        </v:shape>
      </w:pict>
    </w:r>
    <w:r>
      <w:rPr/>
      <w:pict>
        <v:shape style="position:absolute;margin-left:69pt;margin-top:38.587265pt;width:13pt;height:18pt;mso-position-horizontal-relative:page;mso-position-vertical-relative:page;z-index:-18854400" type="#_x0000_t202" id="docshape4" filled="false" stroked="false">
          <v:textbox inset="0,0,0,0">
            <w:txbxContent>
              <w:p>
                <w:pPr>
                  <w:pStyle w:val="BodyText"/>
                  <w:spacing w:before="48"/>
                  <w:ind w:left="60"/>
                </w:pPr>
                <w:r>
                  <w:rPr>
                    <w:w w:val="99"/>
                  </w:rPr>
                  <w:fldChar w:fldCharType="begin"/>
                </w:r>
                <w:r>
                  <w:rPr>
                    <w:w w:val="99"/>
                  </w:rPr>
                  <w:instrText> PAGE </w:instrText>
                </w:r>
                <w:r>
                  <w:rPr>
                    <w:w w:val="99"/>
                  </w:rPr>
                  <w:fldChar w:fldCharType="separate"/>
                </w:r>
                <w:r>
                  <w:rPr>
                    <w:w w:val="99"/>
                  </w:rPr>
                  <w:t>4</w:t>
                </w:r>
                <w:r>
                  <w:rPr>
                    <w:w w:val="99"/>
                  </w:rPr>
                  <w:fldChar w:fldCharType="end"/>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29312" type="#_x0000_t202" id="docshape112"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3pt;margin-top:38.587265pt;width:19pt;height:18pt;mso-position-horizontal-relative:page;mso-position-vertical-relative:page;z-index:-18828800" type="#_x0000_t202" id="docshape11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60</w:t>
                </w:r>
                <w:r>
                  <w:rPr>
                    <w:spacing w:val="-5"/>
                  </w:rPr>
                  <w:fldChar w:fldCharType="end"/>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28288" type="#_x0000_t202" id="docshape114"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3pt;margin-top:38.587265pt;width:19pt;height:18pt;mso-position-horizontal-relative:page;mso-position-vertical-relative:page;z-index:-18827776" type="#_x0000_t202" id="docshape11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62</w:t>
                </w:r>
                <w:r>
                  <w:rPr>
                    <w:spacing w:val="-5"/>
                  </w:rPr>
                  <w:fldChar w:fldCharType="end"/>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27264" type="#_x0000_t202" id="docshape116"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71pt;margin-top:38.587265pt;width:14pt;height:18pt;mso-position-horizontal-relative:page;mso-position-vertical-relative:page;z-index:-18826752" type="#_x0000_t202" id="docshape117" filled="false" stroked="false">
          <v:textbox inset="0,0,0,0">
            <w:txbxContent>
              <w:p>
                <w:pPr>
                  <w:pStyle w:val="BodyText"/>
                  <w:spacing w:before="48"/>
                  <w:ind w:left="20"/>
                </w:pPr>
                <w:r>
                  <w:rPr>
                    <w:spacing w:val="-5"/>
                  </w:rPr>
                  <w:t>64</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528992pt;margin-top:38.407936pt;width:246.5pt;height:18.05pt;mso-position-horizontal-relative:page;mso-position-vertical-relative:page;z-index:-18826240" type="#_x0000_t202" id="docshape118" filled="false" stroked="false">
          <v:textbox inset="0,0,0,0">
            <w:txbxContent>
              <w:p>
                <w:pPr>
                  <w:spacing w:before="51"/>
                  <w:ind w:left="20" w:right="0" w:firstLine="0"/>
                  <w:jc w:val="left"/>
                  <w:rPr>
                    <w:i/>
                    <w:sz w:val="24"/>
                  </w:rPr>
                </w:pPr>
                <w:r>
                  <w:rPr>
                    <w:i/>
                    <w:sz w:val="24"/>
                  </w:rPr>
                  <w:t>CHAPTER</w:t>
                </w:r>
                <w:r>
                  <w:rPr>
                    <w:i/>
                    <w:spacing w:val="-9"/>
                    <w:sz w:val="24"/>
                  </w:rPr>
                  <w:t> </w:t>
                </w:r>
                <w:r>
                  <w:rPr>
                    <w:i/>
                    <w:sz w:val="24"/>
                  </w:rPr>
                  <w:t>6.</w:t>
                </w:r>
                <w:r>
                  <w:rPr>
                    <w:i/>
                    <w:spacing w:val="61"/>
                    <w:sz w:val="24"/>
                  </w:rPr>
                  <w:t> </w:t>
                </w:r>
                <w:r>
                  <w:rPr>
                    <w:i/>
                    <w:sz w:val="24"/>
                  </w:rPr>
                  <w:t>MONOLITH</w:t>
                </w:r>
                <w:r>
                  <w:rPr>
                    <w:i/>
                    <w:spacing w:val="-9"/>
                    <w:sz w:val="24"/>
                  </w:rPr>
                  <w:t> </w:t>
                </w:r>
                <w:r>
                  <w:rPr>
                    <w:i/>
                    <w:sz w:val="24"/>
                  </w:rPr>
                  <w:t>VS.</w:t>
                </w:r>
                <w:r>
                  <w:rPr>
                    <w:i/>
                    <w:spacing w:val="-8"/>
                    <w:sz w:val="24"/>
                  </w:rPr>
                  <w:t> </w:t>
                </w:r>
                <w:r>
                  <w:rPr>
                    <w:i/>
                    <w:spacing w:val="-2"/>
                    <w:sz w:val="24"/>
                  </w:rPr>
                  <w:t>MICROSERVICES</w:t>
                </w:r>
              </w:p>
            </w:txbxContent>
          </v:textbox>
          <w10:wrap type="none"/>
        </v:shape>
      </w:pict>
    </w:r>
    <w:r>
      <w:rPr/>
      <w:pict>
        <v:shape style="position:absolute;margin-left:215pt;margin-top:38.587265pt;width:14pt;height:18pt;mso-position-horizontal-relative:page;mso-position-vertical-relative:page;z-index:-18825728" type="#_x0000_t202" id="docshape119" filled="false" stroked="false">
          <v:textbox inset="0,0,0,0">
            <w:txbxContent>
              <w:p>
                <w:pPr>
                  <w:pStyle w:val="BodyText"/>
                  <w:spacing w:before="48"/>
                  <w:ind w:left="20"/>
                </w:pPr>
                <w:r>
                  <w:rPr>
                    <w:spacing w:val="-5"/>
                  </w:rPr>
                  <w:t>66</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25216" type="#_x0000_t202" id="docshape120"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24704" type="#_x0000_t202" id="docshape12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24192" type="#_x0000_t202" id="docshape122"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23680" type="#_x0000_t202" id="docshape12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821014pt;margin-top:38.407936pt;width:191.2pt;height:18.05pt;mso-position-horizontal-relative:page;mso-position-vertical-relative:page;z-index:-18823168" type="#_x0000_t202" id="docshape124" filled="false" stroked="false">
          <v:textbox inset="0,0,0,0">
            <w:txbxContent>
              <w:p>
                <w:pPr>
                  <w:spacing w:before="51"/>
                  <w:ind w:left="20" w:right="0" w:firstLine="0"/>
                  <w:jc w:val="left"/>
                  <w:rPr>
                    <w:i/>
                    <w:sz w:val="24"/>
                  </w:rPr>
                </w:pPr>
                <w:r>
                  <w:rPr>
                    <w:i/>
                    <w:sz w:val="24"/>
                  </w:rPr>
                  <w:t>CHAPTER</w:t>
                </w:r>
                <w:r>
                  <w:rPr>
                    <w:i/>
                    <w:spacing w:val="-12"/>
                    <w:sz w:val="24"/>
                  </w:rPr>
                  <w:t> </w:t>
                </w:r>
                <w:r>
                  <w:rPr>
                    <w:i/>
                    <w:sz w:val="24"/>
                  </w:rPr>
                  <w:t>7.</w:t>
                </w:r>
                <w:r>
                  <w:rPr>
                    <w:i/>
                    <w:spacing w:val="56"/>
                    <w:sz w:val="24"/>
                  </w:rPr>
                  <w:t> </w:t>
                </w:r>
                <w:r>
                  <w:rPr>
                    <w:i/>
                    <w:sz w:val="24"/>
                  </w:rPr>
                  <w:t>PAPER</w:t>
                </w:r>
                <w:r>
                  <w:rPr>
                    <w:i/>
                    <w:spacing w:val="-11"/>
                    <w:sz w:val="24"/>
                  </w:rPr>
                  <w:t> </w:t>
                </w:r>
                <w:r>
                  <w:rPr>
                    <w:i/>
                    <w:spacing w:val="-2"/>
                    <w:sz w:val="24"/>
                  </w:rPr>
                  <w:t>PROTOTYPING</w:t>
                </w:r>
              </w:p>
            </w:txbxContent>
          </v:textbox>
          <w10:wrap type="none"/>
        </v:shape>
      </w:pict>
    </w:r>
    <w:r>
      <w:rPr/>
      <w:pict>
        <v:shape style="position:absolute;margin-left:213pt;margin-top:38.587265pt;width:19pt;height:18pt;mso-position-horizontal-relative:page;mso-position-vertical-relative:page;z-index:-18822656" type="#_x0000_t202" id="docshape12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72</w:t>
                </w:r>
                <w:r>
                  <w:rPr>
                    <w:spacing w:val="-5"/>
                  </w:rPr>
                  <w:fldChar w:fldCharType="end"/>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22144" type="#_x0000_t202" id="docshape126"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5pt;margin-top:38.587265pt;width:14pt;height:18pt;mso-position-horizontal-relative:page;mso-position-vertical-relative:page;z-index:-18821632" type="#_x0000_t202" id="docshape127" filled="false" stroked="false">
          <v:textbox inset="0,0,0,0">
            <w:txbxContent>
              <w:p>
                <w:pPr>
                  <w:pStyle w:val="BodyText"/>
                  <w:spacing w:before="48"/>
                  <w:ind w:left="20"/>
                </w:pPr>
                <w:r>
                  <w:rPr>
                    <w:spacing w:val="-5"/>
                  </w:rPr>
                  <w:t>74</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21120" type="#_x0000_t202" id="docshape128"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69pt;margin-top:38.587265pt;width:19pt;height:18pt;mso-position-horizontal-relative:page;mso-position-vertical-relative:page;z-index:-18820608" type="#_x0000_t202" id="docshape12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76</w:t>
                </w:r>
                <w:r>
                  <w:rPr>
                    <w:spacing w:val="-5"/>
                  </w:rPr>
                  <w:fldChar w:fldCharType="end"/>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118.9pt;height:18.05pt;mso-position-horizontal-relative:page;mso-position-vertical-relative:page;z-index:-18820096" type="#_x0000_t202" id="docshape130" filled="false" stroked="false">
          <v:textbox inset="0,0,0,0">
            <w:txbxContent>
              <w:p>
                <w:pPr>
                  <w:spacing w:before="51"/>
                  <w:ind w:left="20" w:right="0" w:firstLine="0"/>
                  <w:jc w:val="left"/>
                  <w:rPr>
                    <w:i/>
                    <w:sz w:val="24"/>
                  </w:rPr>
                </w:pPr>
                <w:r>
                  <w:rPr>
                    <w:i/>
                    <w:sz w:val="24"/>
                  </w:rPr>
                  <w:t>8.3.</w:t>
                </w:r>
                <w:r>
                  <w:rPr>
                    <w:i/>
                    <w:spacing w:val="73"/>
                    <w:sz w:val="24"/>
                  </w:rPr>
                  <w:t> </w:t>
                </w:r>
                <w:r>
                  <w:rPr>
                    <w:i/>
                    <w:sz w:val="24"/>
                  </w:rPr>
                  <w:t>THE</w:t>
                </w:r>
                <w:r>
                  <w:rPr>
                    <w:i/>
                    <w:spacing w:val="-4"/>
                    <w:sz w:val="24"/>
                  </w:rPr>
                  <w:t> </w:t>
                </w:r>
                <w:r>
                  <w:rPr>
                    <w:i/>
                    <w:spacing w:val="-2"/>
                    <w:sz w:val="24"/>
                  </w:rPr>
                  <w:t>HEURISTICS</w:t>
                </w:r>
              </w:p>
            </w:txbxContent>
          </v:textbox>
          <w10:wrap type="none"/>
        </v:shape>
      </w:pict>
    </w:r>
    <w:r>
      <w:rPr/>
      <w:pict>
        <v:shape style="position:absolute;margin-left:525.044983pt;margin-top:38.587265pt;width:19pt;height:18pt;mso-position-horizontal-relative:page;mso-position-vertical-relative:page;z-index:-18819584" type="#_x0000_t202" id="docshape13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77</w:t>
                </w:r>
                <w:r>
                  <w:rPr>
                    <w:spacing w:val="-5"/>
                  </w:rPr>
                  <w:fldChar w:fldCharType="end"/>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19072" type="#_x0000_t202" id="docshape156"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3pt;margin-top:38.587265pt;width:19pt;height:18pt;mso-position-horizontal-relative:page;mso-position-vertical-relative:page;z-index:-18818560" type="#_x0000_t202" id="docshape157"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86</w:t>
                </w:r>
                <w:r>
                  <w:rPr>
                    <w:spacing w:val="-5"/>
                  </w:rPr>
                  <w:fldChar w:fldCharType="end"/>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0.109009pt;margin-top:38.407936pt;width:60.9pt;height:18.05pt;mso-position-horizontal-relative:page;mso-position-vertical-relative:page;z-index:-18853888" type="#_x0000_t202" id="docshape5" filled="false" stroked="false">
          <v:textbox inset="0,0,0,0">
            <w:txbxContent>
              <w:p>
                <w:pPr>
                  <w:spacing w:before="51"/>
                  <w:ind w:left="20" w:right="0" w:firstLine="0"/>
                  <w:jc w:val="left"/>
                  <w:rPr>
                    <w:i/>
                    <w:sz w:val="24"/>
                  </w:rPr>
                </w:pPr>
                <w:r>
                  <w:rPr>
                    <w:i/>
                    <w:spacing w:val="-2"/>
                    <w:sz w:val="24"/>
                  </w:rPr>
                  <w:t>CONTENTS</w:t>
                </w:r>
              </w:p>
            </w:txbxContent>
          </v:textbox>
          <w10:wrap type="none"/>
        </v:shape>
      </w:pict>
    </w:r>
    <w:r>
      <w:rPr/>
      <w:pict>
        <v:shape style="position:absolute;margin-left:69pt;margin-top:38.587265pt;width:13pt;height:18pt;mso-position-horizontal-relative:page;mso-position-vertical-relative:page;z-index:-18853376" type="#_x0000_t202" id="docshape6" filled="false" stroked="false">
          <v:textbox inset="0,0,0,0">
            <w:txbxContent>
              <w:p>
                <w:pPr>
                  <w:pStyle w:val="BodyText"/>
                  <w:spacing w:before="48"/>
                  <w:ind w:left="60"/>
                </w:pPr>
                <w:r>
                  <w:rPr>
                    <w:w w:val="99"/>
                  </w:rPr>
                  <w:fldChar w:fldCharType="begin"/>
                </w:r>
                <w:r>
                  <w:rPr>
                    <w:w w:val="99"/>
                  </w:rPr>
                  <w:instrText> PAGE </w:instrText>
                </w:r>
                <w:r>
                  <w:rPr>
                    <w:w w:val="99"/>
                  </w:rPr>
                  <w:fldChar w:fldCharType="separate"/>
                </w:r>
                <w:r>
                  <w:rPr>
                    <w:w w:val="99"/>
                  </w:rPr>
                  <w:t>6</w:t>
                </w:r>
                <w:r>
                  <w:rPr>
                    <w:w w:val="99"/>
                  </w:rPr>
                  <w:fldChar w:fldCharType="end"/>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62012pt;margin-top:38.407936pt;width:241.45pt;height:18.05pt;mso-position-horizontal-relative:page;mso-position-vertical-relative:page;z-index:-18818048" type="#_x0000_t202" id="docshape158" filled="false" stroked="false">
          <v:textbox inset="0,0,0,0">
            <w:txbxContent>
              <w:p>
                <w:pPr>
                  <w:spacing w:before="51"/>
                  <w:ind w:left="20" w:right="0" w:firstLine="0"/>
                  <w:jc w:val="left"/>
                  <w:rPr>
                    <w:i/>
                    <w:sz w:val="24"/>
                  </w:rPr>
                </w:pPr>
                <w:r>
                  <w:rPr>
                    <w:i/>
                    <w:sz w:val="24"/>
                  </w:rPr>
                  <w:t>CHAPTER</w:t>
                </w:r>
                <w:r>
                  <w:rPr>
                    <w:i/>
                    <w:spacing w:val="-8"/>
                    <w:sz w:val="24"/>
                  </w:rPr>
                  <w:t> </w:t>
                </w:r>
                <w:r>
                  <w:rPr>
                    <w:i/>
                    <w:sz w:val="24"/>
                  </w:rPr>
                  <w:t>8.</w:t>
                </w:r>
                <w:r>
                  <w:rPr>
                    <w:i/>
                    <w:spacing w:val="65"/>
                    <w:sz w:val="24"/>
                  </w:rPr>
                  <w:t> </w:t>
                </w:r>
                <w:r>
                  <w:rPr>
                    <w:i/>
                    <w:sz w:val="24"/>
                  </w:rPr>
                  <w:t>COGNITIVE</w:t>
                </w:r>
                <w:r>
                  <w:rPr>
                    <w:i/>
                    <w:spacing w:val="-7"/>
                    <w:sz w:val="24"/>
                  </w:rPr>
                  <w:t> </w:t>
                </w:r>
                <w:r>
                  <w:rPr>
                    <w:i/>
                    <w:sz w:val="24"/>
                  </w:rPr>
                  <w:t>STYLE</w:t>
                </w:r>
                <w:r>
                  <w:rPr>
                    <w:i/>
                    <w:spacing w:val="-7"/>
                    <w:sz w:val="24"/>
                  </w:rPr>
                  <w:t> </w:t>
                </w:r>
                <w:r>
                  <w:rPr>
                    <w:i/>
                    <w:spacing w:val="-2"/>
                    <w:sz w:val="24"/>
                  </w:rPr>
                  <w:t>HEURISTICS</w:t>
                </w:r>
              </w:p>
            </w:txbxContent>
          </v:textbox>
          <w10:wrap type="none"/>
        </v:shape>
      </w:pict>
    </w:r>
    <w:r>
      <w:rPr/>
      <w:pict>
        <v:shape style="position:absolute;margin-left:213pt;margin-top:38.587265pt;width:19pt;height:18pt;mso-position-horizontal-relative:page;mso-position-vertical-relative:page;z-index:-18817536" type="#_x0000_t202" id="docshape15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88</w:t>
                </w:r>
                <w:r>
                  <w:rPr>
                    <w:spacing w:val="-5"/>
                  </w:rPr>
                  <w:fldChar w:fldCharType="end"/>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17024" type="#_x0000_t202" id="docshape160"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16512" type="#_x0000_t202" id="docshape16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90</w:t>
                </w:r>
                <w:r>
                  <w:rPr>
                    <w:spacing w:val="-5"/>
                  </w:rPr>
                  <w:fldChar w:fldCharType="end"/>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16000" type="#_x0000_t202" id="docshape162"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15488" type="#_x0000_t202" id="docshape163"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92</w:t>
                </w:r>
                <w:r>
                  <w:rPr>
                    <w:spacing w:val="-5"/>
                  </w:rPr>
                  <w:fldChar w:fldCharType="end"/>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14976" type="#_x0000_t202" id="docshape170"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14464" type="#_x0000_t202" id="docshape171"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94</w:t>
                </w:r>
                <w:r>
                  <w:rPr>
                    <w:spacing w:val="-5"/>
                  </w:rPr>
                  <w:fldChar w:fldCharType="end"/>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13952" type="#_x0000_t202" id="docshape178"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213pt;margin-top:38.587265pt;width:19pt;height:18pt;mso-position-horizontal-relative:page;mso-position-vertical-relative:page;z-index:-18813440" type="#_x0000_t202" id="docshape179"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96</w:t>
                </w:r>
                <w:r>
                  <w:rPr>
                    <w:spacing w:val="-5"/>
                  </w:rPr>
                  <w:fldChar w:fldCharType="end"/>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1.34201pt;margin-top:38.407936pt;width:259.7pt;height:18.05pt;mso-position-horizontal-relative:page;mso-position-vertical-relative:page;z-index:-18812928" type="#_x0000_t202" id="docshape182" filled="false" stroked="false">
          <v:textbox inset="0,0,0,0">
            <w:txbxContent>
              <w:p>
                <w:pPr>
                  <w:spacing w:before="51"/>
                  <w:ind w:left="20" w:right="0" w:firstLine="0"/>
                  <w:jc w:val="left"/>
                  <w:rPr>
                    <w:i/>
                    <w:sz w:val="24"/>
                  </w:rPr>
                </w:pPr>
                <w:r>
                  <w:rPr>
                    <w:i/>
                    <w:sz w:val="24"/>
                  </w:rPr>
                  <w:t>CHAPTER</w:t>
                </w:r>
                <w:r>
                  <w:rPr>
                    <w:i/>
                    <w:spacing w:val="-7"/>
                    <w:sz w:val="24"/>
                  </w:rPr>
                  <w:t> </w:t>
                </w:r>
                <w:r>
                  <w:rPr>
                    <w:i/>
                    <w:sz w:val="24"/>
                  </w:rPr>
                  <w:t>9.</w:t>
                </w:r>
                <w:r>
                  <w:rPr>
                    <w:i/>
                    <w:spacing w:val="65"/>
                    <w:sz w:val="24"/>
                  </w:rPr>
                  <w:t> </w:t>
                </w:r>
                <w:r>
                  <w:rPr>
                    <w:i/>
                    <w:sz w:val="24"/>
                  </w:rPr>
                  <w:t>CODE</w:t>
                </w:r>
                <w:r>
                  <w:rPr>
                    <w:i/>
                    <w:spacing w:val="-7"/>
                    <w:sz w:val="24"/>
                  </w:rPr>
                  <w:t> </w:t>
                </w:r>
                <w:r>
                  <w:rPr>
                    <w:i/>
                    <w:sz w:val="24"/>
                  </w:rPr>
                  <w:t>SMELLS</w:t>
                </w:r>
                <w:r>
                  <w:rPr>
                    <w:i/>
                    <w:spacing w:val="-7"/>
                    <w:sz w:val="24"/>
                  </w:rPr>
                  <w:t> </w:t>
                </w:r>
                <w:r>
                  <w:rPr>
                    <w:i/>
                    <w:sz w:val="24"/>
                  </w:rPr>
                  <w:t>AND</w:t>
                </w:r>
                <w:r>
                  <w:rPr>
                    <w:i/>
                    <w:spacing w:val="-7"/>
                    <w:sz w:val="24"/>
                  </w:rPr>
                  <w:t> </w:t>
                </w:r>
                <w:r>
                  <w:rPr>
                    <w:i/>
                    <w:spacing w:val="-2"/>
                    <w:sz w:val="24"/>
                  </w:rPr>
                  <w:t>REFACTORING</w:t>
                </w:r>
              </w:p>
            </w:txbxContent>
          </v:textbox>
          <w10:wrap type="none"/>
        </v:shape>
      </w:pict>
    </w:r>
    <w:r>
      <w:rPr/>
      <w:pict>
        <v:shape style="position:absolute;margin-left:71pt;margin-top:38.587265pt;width:14pt;height:18pt;mso-position-horizontal-relative:page;mso-position-vertical-relative:page;z-index:-18812416" type="#_x0000_t202" id="docshape183" filled="false" stroked="false">
          <v:textbox inset="0,0,0,0">
            <w:txbxContent>
              <w:p>
                <w:pPr>
                  <w:pStyle w:val="BodyText"/>
                  <w:spacing w:before="48"/>
                  <w:ind w:left="20"/>
                </w:pPr>
                <w:r>
                  <w:rPr>
                    <w:spacing w:val="-5"/>
                  </w:rPr>
                  <w:t>98</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82.117004pt;margin-top:38.407936pt;width:58.9pt;height:18.05pt;mso-position-horizontal-relative:page;mso-position-vertical-relative:page;z-index:-18811904" type="#_x0000_t202" id="docshape184" filled="false" stroked="false">
          <v:textbox inset="0,0,0,0">
            <w:txbxContent>
              <w:p>
                <w:pPr>
                  <w:spacing w:before="51"/>
                  <w:ind w:left="20" w:right="0" w:firstLine="0"/>
                  <w:jc w:val="left"/>
                  <w:rPr>
                    <w:i/>
                    <w:sz w:val="24"/>
                  </w:rPr>
                </w:pPr>
                <w:r>
                  <w:rPr>
                    <w:i/>
                    <w:spacing w:val="-2"/>
                    <w:sz w:val="24"/>
                  </w:rPr>
                  <w:t>GLOSSARY</w:t>
                </w:r>
              </w:p>
            </w:txbxContent>
          </v:textbox>
          <w10:wrap type="none"/>
        </v:shape>
      </w:pict>
    </w:r>
    <w:r>
      <w:rPr/>
      <w:pict>
        <v:shape style="position:absolute;margin-left:69pt;margin-top:38.587265pt;width:24.95pt;height:18pt;mso-position-horizontal-relative:page;mso-position-vertical-relative:page;z-index:-18811392" type="#_x0000_t202" id="docshape185"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102</w:t>
                </w:r>
                <w:r>
                  <w:rPr>
                    <w:spacing w:val="-5"/>
                  </w:rPr>
                  <w:fldChar w:fldCharType="end"/>
                </w:r>
              </w:p>
            </w:txbxContent>
          </v:textbox>
          <w10:wrap type="none"/>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067017pt;margin-top:38.587265pt;width:24.95pt;height:18pt;mso-position-horizontal-relative:page;mso-position-vertical-relative:page;z-index:-18810880" type="#_x0000_t202" id="docshape186"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103</w:t>
                </w:r>
                <w:r>
                  <w:rPr>
                    <w:spacing w:val="-5"/>
                  </w:rPr>
                  <w:fldChar w:fldCharType="end"/>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55.325989pt;margin-top:38.407936pt;width:85.7pt;height:18.05pt;mso-position-horizontal-relative:page;mso-position-vertical-relative:page;z-index:-18810368" type="#_x0000_t202" id="docshape187" filled="false" stroked="false">
          <v:textbox inset="0,0,0,0">
            <w:txbxContent>
              <w:p>
                <w:pPr>
                  <w:spacing w:before="51"/>
                  <w:ind w:left="20" w:right="0" w:firstLine="0"/>
                  <w:jc w:val="left"/>
                  <w:rPr>
                    <w:i/>
                    <w:sz w:val="24"/>
                  </w:rPr>
                </w:pPr>
                <w:r>
                  <w:rPr>
                    <w:i/>
                    <w:spacing w:val="-2"/>
                    <w:sz w:val="24"/>
                  </w:rPr>
                  <w:t>BIBLIOGRAPHY</w:t>
                </w:r>
              </w:p>
            </w:txbxContent>
          </v:textbox>
          <w10:wrap type="none"/>
        </v:shape>
      </w:pict>
    </w:r>
    <w:r>
      <w:rPr/>
      <w:pict>
        <v:shape style="position:absolute;margin-left:69pt;margin-top:38.587265pt;width:24.95pt;height:18pt;mso-position-horizontal-relative:page;mso-position-vertical-relative:page;z-index:-18809856" type="#_x0000_t202" id="docshape188"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112</w:t>
                </w:r>
                <w:r>
                  <w:rPr>
                    <w:spacing w:val="-5"/>
                  </w:rPr>
                  <w:fldChar w:fldCharType="end"/>
                </w:r>
              </w:p>
            </w:txbxContent>
          </v:textbox>
          <w10:wrap type="none"/>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1pt;margin-top:38.407936pt;width:85.7pt;height:18.05pt;mso-position-horizontal-relative:page;mso-position-vertical-relative:page;z-index:-18809344" type="#_x0000_t202" id="docshape189" filled="false" stroked="false">
          <v:textbox inset="0,0,0,0">
            <w:txbxContent>
              <w:p>
                <w:pPr>
                  <w:spacing w:before="51"/>
                  <w:ind w:left="20" w:right="0" w:firstLine="0"/>
                  <w:jc w:val="left"/>
                  <w:rPr>
                    <w:i/>
                    <w:sz w:val="24"/>
                  </w:rPr>
                </w:pPr>
                <w:r>
                  <w:rPr>
                    <w:i/>
                    <w:spacing w:val="-2"/>
                    <w:sz w:val="24"/>
                  </w:rPr>
                  <w:t>BIBLIOGRAPHY</w:t>
                </w:r>
              </w:p>
            </w:txbxContent>
          </v:textbox>
          <w10:wrap type="none"/>
        </v:shape>
      </w:pict>
    </w:r>
    <w:r>
      <w:rPr/>
      <w:pict>
        <v:shape style="position:absolute;margin-left:519.067017pt;margin-top:38.587265pt;width:24.95pt;height:18pt;mso-position-horizontal-relative:page;mso-position-vertical-relative:page;z-index:-18808832" type="#_x0000_t202" id="docshape190"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113</w:t>
                </w:r>
                <w:r>
                  <w:rPr>
                    <w:spacing w:val="-5"/>
                  </w:rPr>
                  <w:fldChar w:fldCharType="end"/>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1.071991pt;margin-top:38.407936pt;width:159.950pt;height:18.05pt;mso-position-horizontal-relative:page;mso-position-vertical-relative:page;z-index:-18852864" type="#_x0000_t202" id="docshape7" filled="false" stroked="false">
          <v:textbox inset="0,0,0,0">
            <w:txbxContent>
              <w:p>
                <w:pPr>
                  <w:spacing w:before="51"/>
                  <w:ind w:left="20" w:right="0" w:firstLine="0"/>
                  <w:jc w:val="left"/>
                  <w:rPr>
                    <w:i/>
                    <w:sz w:val="24"/>
                  </w:rPr>
                </w:pPr>
                <w:r>
                  <w:rPr>
                    <w:i/>
                    <w:sz w:val="24"/>
                  </w:rPr>
                  <w:t>CHAPTER</w:t>
                </w:r>
                <w:r>
                  <w:rPr>
                    <w:i/>
                    <w:spacing w:val="-6"/>
                    <w:sz w:val="24"/>
                  </w:rPr>
                  <w:t> </w:t>
                </w:r>
                <w:r>
                  <w:rPr>
                    <w:i/>
                    <w:sz w:val="24"/>
                  </w:rPr>
                  <w:t>1.</w:t>
                </w:r>
                <w:r>
                  <w:rPr>
                    <w:i/>
                    <w:spacing w:val="67"/>
                    <w:sz w:val="24"/>
                  </w:rPr>
                  <w:t> </w:t>
                </w:r>
                <w:r>
                  <w:rPr>
                    <w:i/>
                    <w:spacing w:val="-2"/>
                    <w:sz w:val="24"/>
                  </w:rPr>
                  <w:t>INTRODUCTION</w:t>
                </w:r>
              </w:p>
            </w:txbxContent>
          </v:textbox>
          <w10:wrap type="none"/>
        </v:shape>
      </w:pict>
    </w:r>
    <w:r>
      <w:rPr/>
      <w:pict>
        <v:shape style="position:absolute;margin-left:213pt;margin-top:38.587265pt;width:19pt;height:18pt;mso-position-horizontal-relative:page;mso-position-vertical-relative:page;z-index:-18852352" type="#_x0000_t202" id="docshape8" filled="false" stroked="false">
          <v:textbox inset="0,0,0,0">
            <w:txbxContent>
              <w:p>
                <w:pPr>
                  <w:pStyle w:val="BodyText"/>
                  <w:spacing w:before="48"/>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4">
    <w:multiLevelType w:val="hybridMultilevel"/>
    <w:lvl w:ilvl="0">
      <w:start w:val="0"/>
      <w:numFmt w:val="bullet"/>
      <w:lvlText w:val="—"/>
      <w:lvlJc w:val="left"/>
      <w:pPr>
        <w:ind w:left="1191" w:hanging="352"/>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194" w:hanging="352"/>
      </w:pPr>
      <w:rPr>
        <w:rFonts w:hint="default"/>
        <w:lang w:val="en-US" w:eastAsia="en-US" w:bidi="ar-SA"/>
      </w:rPr>
    </w:lvl>
    <w:lvl w:ilvl="2">
      <w:start w:val="0"/>
      <w:numFmt w:val="bullet"/>
      <w:lvlText w:val="•"/>
      <w:lvlJc w:val="left"/>
      <w:pPr>
        <w:ind w:left="3188" w:hanging="352"/>
      </w:pPr>
      <w:rPr>
        <w:rFonts w:hint="default"/>
        <w:lang w:val="en-US" w:eastAsia="en-US" w:bidi="ar-SA"/>
      </w:rPr>
    </w:lvl>
    <w:lvl w:ilvl="3">
      <w:start w:val="0"/>
      <w:numFmt w:val="bullet"/>
      <w:lvlText w:val="•"/>
      <w:lvlJc w:val="left"/>
      <w:pPr>
        <w:ind w:left="4182" w:hanging="352"/>
      </w:pPr>
      <w:rPr>
        <w:rFonts w:hint="default"/>
        <w:lang w:val="en-US" w:eastAsia="en-US" w:bidi="ar-SA"/>
      </w:rPr>
    </w:lvl>
    <w:lvl w:ilvl="4">
      <w:start w:val="0"/>
      <w:numFmt w:val="bullet"/>
      <w:lvlText w:val="•"/>
      <w:lvlJc w:val="left"/>
      <w:pPr>
        <w:ind w:left="5176" w:hanging="352"/>
      </w:pPr>
      <w:rPr>
        <w:rFonts w:hint="default"/>
        <w:lang w:val="en-US" w:eastAsia="en-US" w:bidi="ar-SA"/>
      </w:rPr>
    </w:lvl>
    <w:lvl w:ilvl="5">
      <w:start w:val="0"/>
      <w:numFmt w:val="bullet"/>
      <w:lvlText w:val="•"/>
      <w:lvlJc w:val="left"/>
      <w:pPr>
        <w:ind w:left="6170" w:hanging="352"/>
      </w:pPr>
      <w:rPr>
        <w:rFonts w:hint="default"/>
        <w:lang w:val="en-US" w:eastAsia="en-US" w:bidi="ar-SA"/>
      </w:rPr>
    </w:lvl>
    <w:lvl w:ilvl="6">
      <w:start w:val="0"/>
      <w:numFmt w:val="bullet"/>
      <w:lvlText w:val="•"/>
      <w:lvlJc w:val="left"/>
      <w:pPr>
        <w:ind w:left="7164" w:hanging="352"/>
      </w:pPr>
      <w:rPr>
        <w:rFonts w:hint="default"/>
        <w:lang w:val="en-US" w:eastAsia="en-US" w:bidi="ar-SA"/>
      </w:rPr>
    </w:lvl>
    <w:lvl w:ilvl="7">
      <w:start w:val="0"/>
      <w:numFmt w:val="bullet"/>
      <w:lvlText w:val="•"/>
      <w:lvlJc w:val="left"/>
      <w:pPr>
        <w:ind w:left="8158" w:hanging="352"/>
      </w:pPr>
      <w:rPr>
        <w:rFonts w:hint="default"/>
        <w:lang w:val="en-US" w:eastAsia="en-US" w:bidi="ar-SA"/>
      </w:rPr>
    </w:lvl>
    <w:lvl w:ilvl="8">
      <w:start w:val="0"/>
      <w:numFmt w:val="bullet"/>
      <w:lvlText w:val="•"/>
      <w:lvlJc w:val="left"/>
      <w:pPr>
        <w:ind w:left="9152" w:hanging="352"/>
      </w:pPr>
      <w:rPr>
        <w:rFonts w:hint="default"/>
        <w:lang w:val="en-US" w:eastAsia="en-US" w:bidi="ar-SA"/>
      </w:rPr>
    </w:lvl>
  </w:abstractNum>
  <w:abstractNum w:abstractNumId="53">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52">
    <w:multiLevelType w:val="hybridMultilevel"/>
    <w:lvl w:ilvl="0">
      <w:start w:val="9"/>
      <w:numFmt w:val="decimal"/>
      <w:lvlText w:val="%1"/>
      <w:lvlJc w:val="left"/>
      <w:pPr>
        <w:ind w:left="980" w:hanging="861"/>
        <w:jc w:val="left"/>
      </w:pPr>
      <w:rPr>
        <w:rFonts w:hint="default"/>
        <w:lang w:val="en-US" w:eastAsia="en-US" w:bidi="ar-SA"/>
      </w:rPr>
    </w:lvl>
    <w:lvl w:ilvl="1">
      <w:start w:val="5"/>
      <w:numFmt w:val="decimal"/>
      <w:lvlText w:val="%1.%2"/>
      <w:lvlJc w:val="left"/>
      <w:pPr>
        <w:ind w:left="980" w:hanging="861"/>
        <w:jc w:val="left"/>
      </w:pPr>
      <w:rPr>
        <w:rFonts w:hint="default"/>
        <w:lang w:val="en-US" w:eastAsia="en-US" w:bidi="ar-SA"/>
      </w:rPr>
    </w:lvl>
    <w:lvl w:ilvl="2">
      <w:start w:val="1"/>
      <w:numFmt w:val="decimal"/>
      <w:lvlText w:val="%1.%2.%3"/>
      <w:lvlJc w:val="left"/>
      <w:pPr>
        <w:ind w:left="98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3166" w:hanging="201"/>
      </w:pPr>
      <w:rPr>
        <w:rFonts w:hint="default"/>
        <w:lang w:val="en-US" w:eastAsia="en-US" w:bidi="ar-SA"/>
      </w:rPr>
    </w:lvl>
    <w:lvl w:ilvl="5">
      <w:start w:val="0"/>
      <w:numFmt w:val="bullet"/>
      <w:lvlText w:val="•"/>
      <w:lvlJc w:val="left"/>
      <w:pPr>
        <w:ind w:left="3895" w:hanging="201"/>
      </w:pPr>
      <w:rPr>
        <w:rFonts w:hint="default"/>
        <w:lang w:val="en-US" w:eastAsia="en-US" w:bidi="ar-SA"/>
      </w:rPr>
    </w:lvl>
    <w:lvl w:ilvl="6">
      <w:start w:val="0"/>
      <w:numFmt w:val="bullet"/>
      <w:lvlText w:val="•"/>
      <w:lvlJc w:val="left"/>
      <w:pPr>
        <w:ind w:left="4624" w:hanging="201"/>
      </w:pPr>
      <w:rPr>
        <w:rFonts w:hint="default"/>
        <w:lang w:val="en-US" w:eastAsia="en-US" w:bidi="ar-SA"/>
      </w:rPr>
    </w:lvl>
    <w:lvl w:ilvl="7">
      <w:start w:val="0"/>
      <w:numFmt w:val="bullet"/>
      <w:lvlText w:val="•"/>
      <w:lvlJc w:val="left"/>
      <w:pPr>
        <w:ind w:left="5353" w:hanging="201"/>
      </w:pPr>
      <w:rPr>
        <w:rFonts w:hint="default"/>
        <w:lang w:val="en-US" w:eastAsia="en-US" w:bidi="ar-SA"/>
      </w:rPr>
    </w:lvl>
    <w:lvl w:ilvl="8">
      <w:start w:val="0"/>
      <w:numFmt w:val="bullet"/>
      <w:lvlText w:val="•"/>
      <w:lvlJc w:val="left"/>
      <w:pPr>
        <w:ind w:left="6082" w:hanging="201"/>
      </w:pPr>
      <w:rPr>
        <w:rFonts w:hint="default"/>
        <w:lang w:val="en-US" w:eastAsia="en-US" w:bidi="ar-SA"/>
      </w:rPr>
    </w:lvl>
  </w:abstractNum>
  <w:abstractNum w:abstractNumId="51">
    <w:multiLevelType w:val="hybridMultilevel"/>
    <w:lvl w:ilvl="0">
      <w:start w:val="9"/>
      <w:numFmt w:val="decimal"/>
      <w:lvlText w:val="%1"/>
      <w:lvlJc w:val="left"/>
      <w:pPr>
        <w:ind w:left="1700" w:hanging="861"/>
        <w:jc w:val="left"/>
      </w:pPr>
      <w:rPr>
        <w:rFonts w:hint="default"/>
        <w:lang w:val="en-US" w:eastAsia="en-US" w:bidi="ar-SA"/>
      </w:rPr>
    </w:lvl>
    <w:lvl w:ilvl="1">
      <w:start w:val="4"/>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3573" w:hanging="201"/>
      </w:pPr>
      <w:rPr>
        <w:rFonts w:hint="default"/>
        <w:lang w:val="en-US" w:eastAsia="en-US" w:bidi="ar-SA"/>
      </w:rPr>
    </w:lvl>
    <w:lvl w:ilvl="5">
      <w:start w:val="0"/>
      <w:numFmt w:val="bullet"/>
      <w:lvlText w:val="•"/>
      <w:lvlJc w:val="left"/>
      <w:pPr>
        <w:ind w:left="4197" w:hanging="201"/>
      </w:pPr>
      <w:rPr>
        <w:rFonts w:hint="default"/>
        <w:lang w:val="en-US" w:eastAsia="en-US" w:bidi="ar-SA"/>
      </w:rPr>
    </w:lvl>
    <w:lvl w:ilvl="6">
      <w:start w:val="0"/>
      <w:numFmt w:val="bullet"/>
      <w:lvlText w:val="•"/>
      <w:lvlJc w:val="left"/>
      <w:pPr>
        <w:ind w:left="4822" w:hanging="201"/>
      </w:pPr>
      <w:rPr>
        <w:rFonts w:hint="default"/>
        <w:lang w:val="en-US" w:eastAsia="en-US" w:bidi="ar-SA"/>
      </w:rPr>
    </w:lvl>
    <w:lvl w:ilvl="7">
      <w:start w:val="0"/>
      <w:numFmt w:val="bullet"/>
      <w:lvlText w:val="•"/>
      <w:lvlJc w:val="left"/>
      <w:pPr>
        <w:ind w:left="5446" w:hanging="201"/>
      </w:pPr>
      <w:rPr>
        <w:rFonts w:hint="default"/>
        <w:lang w:val="en-US" w:eastAsia="en-US" w:bidi="ar-SA"/>
      </w:rPr>
    </w:lvl>
    <w:lvl w:ilvl="8">
      <w:start w:val="0"/>
      <w:numFmt w:val="bullet"/>
      <w:lvlText w:val="•"/>
      <w:lvlJc w:val="left"/>
      <w:pPr>
        <w:ind w:left="6071" w:hanging="201"/>
      </w:pPr>
      <w:rPr>
        <w:rFonts w:hint="default"/>
        <w:lang w:val="en-US" w:eastAsia="en-US" w:bidi="ar-SA"/>
      </w:rPr>
    </w:lvl>
  </w:abstractNum>
  <w:abstractNum w:abstractNumId="50">
    <w:multiLevelType w:val="hybridMultilevel"/>
    <w:lvl w:ilvl="0">
      <w:start w:val="9"/>
      <w:numFmt w:val="decimal"/>
      <w:lvlText w:val="%1"/>
      <w:lvlJc w:val="left"/>
      <w:pPr>
        <w:ind w:left="1338" w:hanging="499"/>
        <w:jc w:val="left"/>
      </w:pPr>
      <w:rPr>
        <w:rFonts w:hint="default"/>
        <w:lang w:val="en-US" w:eastAsia="en-US" w:bidi="ar-SA"/>
      </w:rPr>
    </w:lvl>
    <w:lvl w:ilvl="1">
      <w:start w:val="4"/>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3300" w:hanging="499"/>
      </w:pPr>
      <w:rPr>
        <w:rFonts w:hint="default"/>
        <w:lang w:val="en-US" w:eastAsia="en-US" w:bidi="ar-SA"/>
      </w:rPr>
    </w:lvl>
    <w:lvl w:ilvl="3">
      <w:start w:val="0"/>
      <w:numFmt w:val="bullet"/>
      <w:lvlText w:val="•"/>
      <w:lvlJc w:val="left"/>
      <w:pPr>
        <w:ind w:left="4280" w:hanging="499"/>
      </w:pPr>
      <w:rPr>
        <w:rFonts w:hint="default"/>
        <w:lang w:val="en-US" w:eastAsia="en-US" w:bidi="ar-SA"/>
      </w:rPr>
    </w:lvl>
    <w:lvl w:ilvl="4">
      <w:start w:val="0"/>
      <w:numFmt w:val="bullet"/>
      <w:lvlText w:val="•"/>
      <w:lvlJc w:val="left"/>
      <w:pPr>
        <w:ind w:left="5260" w:hanging="499"/>
      </w:pPr>
      <w:rPr>
        <w:rFonts w:hint="default"/>
        <w:lang w:val="en-US" w:eastAsia="en-US" w:bidi="ar-SA"/>
      </w:rPr>
    </w:lvl>
    <w:lvl w:ilvl="5">
      <w:start w:val="0"/>
      <w:numFmt w:val="bullet"/>
      <w:lvlText w:val="•"/>
      <w:lvlJc w:val="left"/>
      <w:pPr>
        <w:ind w:left="6240" w:hanging="499"/>
      </w:pPr>
      <w:rPr>
        <w:rFonts w:hint="default"/>
        <w:lang w:val="en-US" w:eastAsia="en-US" w:bidi="ar-SA"/>
      </w:rPr>
    </w:lvl>
    <w:lvl w:ilvl="6">
      <w:start w:val="0"/>
      <w:numFmt w:val="bullet"/>
      <w:lvlText w:val="•"/>
      <w:lvlJc w:val="left"/>
      <w:pPr>
        <w:ind w:left="7220" w:hanging="499"/>
      </w:pPr>
      <w:rPr>
        <w:rFonts w:hint="default"/>
        <w:lang w:val="en-US" w:eastAsia="en-US" w:bidi="ar-SA"/>
      </w:rPr>
    </w:lvl>
    <w:lvl w:ilvl="7">
      <w:start w:val="0"/>
      <w:numFmt w:val="bullet"/>
      <w:lvlText w:val="•"/>
      <w:lvlJc w:val="left"/>
      <w:pPr>
        <w:ind w:left="8200" w:hanging="499"/>
      </w:pPr>
      <w:rPr>
        <w:rFonts w:hint="default"/>
        <w:lang w:val="en-US" w:eastAsia="en-US" w:bidi="ar-SA"/>
      </w:rPr>
    </w:lvl>
    <w:lvl w:ilvl="8">
      <w:start w:val="0"/>
      <w:numFmt w:val="bullet"/>
      <w:lvlText w:val="•"/>
      <w:lvlJc w:val="left"/>
      <w:pPr>
        <w:ind w:left="9180" w:hanging="499"/>
      </w:pPr>
      <w:rPr>
        <w:rFonts w:hint="default"/>
        <w:lang w:val="en-US" w:eastAsia="en-US" w:bidi="ar-SA"/>
      </w:rPr>
    </w:lvl>
  </w:abstractNum>
  <w:abstractNum w:abstractNumId="49">
    <w:multiLevelType w:val="hybridMultilevel"/>
    <w:lvl w:ilvl="0">
      <w:start w:val="9"/>
      <w:numFmt w:val="decimal"/>
      <w:lvlText w:val="%1"/>
      <w:lvlJc w:val="left"/>
      <w:pPr>
        <w:ind w:left="1700" w:hanging="861"/>
        <w:jc w:val="left"/>
      </w:pPr>
      <w:rPr>
        <w:rFonts w:hint="default"/>
        <w:lang w:val="en-US" w:eastAsia="en-US" w:bidi="ar-SA"/>
      </w:rPr>
    </w:lvl>
    <w:lvl w:ilvl="1">
      <w:start w:val="3"/>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5055" w:hanging="201"/>
      </w:pPr>
      <w:rPr>
        <w:rFonts w:hint="default"/>
        <w:lang w:val="en-US" w:eastAsia="en-US" w:bidi="ar-SA"/>
      </w:rPr>
    </w:lvl>
    <w:lvl w:ilvl="5">
      <w:start w:val="0"/>
      <w:numFmt w:val="bullet"/>
      <w:lvlText w:val="•"/>
      <w:lvlJc w:val="left"/>
      <w:pPr>
        <w:ind w:left="5432" w:hanging="201"/>
      </w:pPr>
      <w:rPr>
        <w:rFonts w:hint="default"/>
        <w:lang w:val="en-US" w:eastAsia="en-US" w:bidi="ar-SA"/>
      </w:rPr>
    </w:lvl>
    <w:lvl w:ilvl="6">
      <w:start w:val="0"/>
      <w:numFmt w:val="bullet"/>
      <w:lvlText w:val="•"/>
      <w:lvlJc w:val="left"/>
      <w:pPr>
        <w:ind w:left="5810" w:hanging="201"/>
      </w:pPr>
      <w:rPr>
        <w:rFonts w:hint="default"/>
        <w:lang w:val="en-US" w:eastAsia="en-US" w:bidi="ar-SA"/>
      </w:rPr>
    </w:lvl>
    <w:lvl w:ilvl="7">
      <w:start w:val="0"/>
      <w:numFmt w:val="bullet"/>
      <w:lvlText w:val="•"/>
      <w:lvlJc w:val="left"/>
      <w:pPr>
        <w:ind w:left="6187" w:hanging="201"/>
      </w:pPr>
      <w:rPr>
        <w:rFonts w:hint="default"/>
        <w:lang w:val="en-US" w:eastAsia="en-US" w:bidi="ar-SA"/>
      </w:rPr>
    </w:lvl>
    <w:lvl w:ilvl="8">
      <w:start w:val="0"/>
      <w:numFmt w:val="bullet"/>
      <w:lvlText w:val="•"/>
      <w:lvlJc w:val="left"/>
      <w:pPr>
        <w:ind w:left="6565" w:hanging="201"/>
      </w:pPr>
      <w:rPr>
        <w:rFonts w:hint="default"/>
        <w:lang w:val="en-US" w:eastAsia="en-US" w:bidi="ar-SA"/>
      </w:rPr>
    </w:lvl>
  </w:abstractNum>
  <w:abstractNum w:abstractNumId="48">
    <w:multiLevelType w:val="hybridMultilevel"/>
    <w:lvl w:ilvl="0">
      <w:start w:val="9"/>
      <w:numFmt w:val="decimal"/>
      <w:lvlText w:val="%1"/>
      <w:lvlJc w:val="left"/>
      <w:pPr>
        <w:ind w:left="894" w:hanging="775"/>
        <w:jc w:val="left"/>
      </w:pPr>
      <w:rPr>
        <w:rFonts w:hint="default"/>
        <w:lang w:val="en-US" w:eastAsia="en-US" w:bidi="ar-SA"/>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375" w:hanging="201"/>
      </w:pPr>
      <w:rPr>
        <w:rFonts w:hint="default"/>
        <w:lang w:val="en-US" w:eastAsia="en-US" w:bidi="ar-SA"/>
      </w:rPr>
    </w:lvl>
    <w:lvl w:ilvl="4">
      <w:start w:val="0"/>
      <w:numFmt w:val="bullet"/>
      <w:lvlText w:val="•"/>
      <w:lvlJc w:val="left"/>
      <w:pPr>
        <w:ind w:left="3113" w:hanging="201"/>
      </w:pPr>
      <w:rPr>
        <w:rFonts w:hint="default"/>
        <w:lang w:val="en-US" w:eastAsia="en-US" w:bidi="ar-SA"/>
      </w:rPr>
    </w:lvl>
    <w:lvl w:ilvl="5">
      <w:start w:val="0"/>
      <w:numFmt w:val="bullet"/>
      <w:lvlText w:val="•"/>
      <w:lvlJc w:val="left"/>
      <w:pPr>
        <w:ind w:left="3851" w:hanging="201"/>
      </w:pPr>
      <w:rPr>
        <w:rFonts w:hint="default"/>
        <w:lang w:val="en-US" w:eastAsia="en-US" w:bidi="ar-SA"/>
      </w:rPr>
    </w:lvl>
    <w:lvl w:ilvl="6">
      <w:start w:val="0"/>
      <w:numFmt w:val="bullet"/>
      <w:lvlText w:val="•"/>
      <w:lvlJc w:val="left"/>
      <w:pPr>
        <w:ind w:left="4588" w:hanging="201"/>
      </w:pPr>
      <w:rPr>
        <w:rFonts w:hint="default"/>
        <w:lang w:val="en-US" w:eastAsia="en-US" w:bidi="ar-SA"/>
      </w:rPr>
    </w:lvl>
    <w:lvl w:ilvl="7">
      <w:start w:val="0"/>
      <w:numFmt w:val="bullet"/>
      <w:lvlText w:val="•"/>
      <w:lvlJc w:val="left"/>
      <w:pPr>
        <w:ind w:left="5326" w:hanging="201"/>
      </w:pPr>
      <w:rPr>
        <w:rFonts w:hint="default"/>
        <w:lang w:val="en-US" w:eastAsia="en-US" w:bidi="ar-SA"/>
      </w:rPr>
    </w:lvl>
    <w:lvl w:ilvl="8">
      <w:start w:val="0"/>
      <w:numFmt w:val="bullet"/>
      <w:lvlText w:val="•"/>
      <w:lvlJc w:val="left"/>
      <w:pPr>
        <w:ind w:left="6064" w:hanging="201"/>
      </w:pPr>
      <w:rPr>
        <w:rFonts w:hint="default"/>
        <w:lang w:val="en-US" w:eastAsia="en-US" w:bidi="ar-SA"/>
      </w:rPr>
    </w:lvl>
  </w:abstractNum>
  <w:abstractNum w:abstractNumId="47">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46">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45">
    <w:multiLevelType w:val="hybridMultilevel"/>
    <w:lvl w:ilvl="0">
      <w:start w:val="8"/>
      <w:numFmt w:val="decimal"/>
      <w:lvlText w:val="%1"/>
      <w:lvlJc w:val="left"/>
      <w:pPr>
        <w:ind w:left="1700" w:hanging="861"/>
        <w:jc w:val="left"/>
      </w:pPr>
      <w:rPr>
        <w:rFonts w:hint="default"/>
        <w:lang w:val="en-US" w:eastAsia="en-US" w:bidi="ar-SA"/>
      </w:rPr>
    </w:lvl>
    <w:lvl w:ilvl="1">
      <w:start w:val="3"/>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4846" w:hanging="201"/>
      </w:pPr>
      <w:rPr>
        <w:rFonts w:hint="default"/>
        <w:lang w:val="en-US" w:eastAsia="en-US" w:bidi="ar-SA"/>
      </w:rPr>
    </w:lvl>
    <w:lvl w:ilvl="5">
      <w:start w:val="0"/>
      <w:numFmt w:val="bullet"/>
      <w:lvlText w:val="•"/>
      <w:lvlJc w:val="left"/>
      <w:pPr>
        <w:ind w:left="5895" w:hanging="201"/>
      </w:pPr>
      <w:rPr>
        <w:rFonts w:hint="default"/>
        <w:lang w:val="en-US" w:eastAsia="en-US" w:bidi="ar-SA"/>
      </w:rPr>
    </w:lvl>
    <w:lvl w:ilvl="6">
      <w:start w:val="0"/>
      <w:numFmt w:val="bullet"/>
      <w:lvlText w:val="•"/>
      <w:lvlJc w:val="left"/>
      <w:pPr>
        <w:ind w:left="6944" w:hanging="201"/>
      </w:pPr>
      <w:rPr>
        <w:rFonts w:hint="default"/>
        <w:lang w:val="en-US" w:eastAsia="en-US" w:bidi="ar-SA"/>
      </w:rPr>
    </w:lvl>
    <w:lvl w:ilvl="7">
      <w:start w:val="0"/>
      <w:numFmt w:val="bullet"/>
      <w:lvlText w:val="•"/>
      <w:lvlJc w:val="left"/>
      <w:pPr>
        <w:ind w:left="7993" w:hanging="201"/>
      </w:pPr>
      <w:rPr>
        <w:rFonts w:hint="default"/>
        <w:lang w:val="en-US" w:eastAsia="en-US" w:bidi="ar-SA"/>
      </w:rPr>
    </w:lvl>
    <w:lvl w:ilvl="8">
      <w:start w:val="0"/>
      <w:numFmt w:val="bullet"/>
      <w:lvlText w:val="•"/>
      <w:lvlJc w:val="left"/>
      <w:pPr>
        <w:ind w:left="9042" w:hanging="201"/>
      </w:pPr>
      <w:rPr>
        <w:rFonts w:hint="default"/>
        <w:lang w:val="en-US" w:eastAsia="en-US" w:bidi="ar-SA"/>
      </w:rPr>
    </w:lvl>
  </w:abstractNum>
  <w:abstractNum w:abstractNumId="44">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43">
    <w:multiLevelType w:val="hybridMultilevel"/>
    <w:lvl w:ilvl="0">
      <w:start w:val="8"/>
      <w:numFmt w:val="decimal"/>
      <w:lvlText w:val="%1"/>
      <w:lvlJc w:val="left"/>
      <w:pPr>
        <w:ind w:left="894" w:hanging="775"/>
        <w:jc w:val="left"/>
      </w:pPr>
      <w:rPr>
        <w:rFonts w:hint="default"/>
        <w:lang w:val="en-US" w:eastAsia="en-US" w:bidi="ar-SA"/>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1"/>
      <w:numFmt w:val="decimal"/>
      <w:lvlText w:val="%3."/>
      <w:lvlJc w:val="left"/>
      <w:pPr>
        <w:ind w:left="705" w:hanging="297"/>
        <w:jc w:val="lef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375" w:hanging="297"/>
      </w:pPr>
      <w:rPr>
        <w:rFonts w:hint="default"/>
        <w:lang w:val="en-US" w:eastAsia="en-US" w:bidi="ar-SA"/>
      </w:rPr>
    </w:lvl>
    <w:lvl w:ilvl="4">
      <w:start w:val="0"/>
      <w:numFmt w:val="bullet"/>
      <w:lvlText w:val="•"/>
      <w:lvlJc w:val="left"/>
      <w:pPr>
        <w:ind w:left="3113" w:hanging="297"/>
      </w:pPr>
      <w:rPr>
        <w:rFonts w:hint="default"/>
        <w:lang w:val="en-US" w:eastAsia="en-US" w:bidi="ar-SA"/>
      </w:rPr>
    </w:lvl>
    <w:lvl w:ilvl="5">
      <w:start w:val="0"/>
      <w:numFmt w:val="bullet"/>
      <w:lvlText w:val="•"/>
      <w:lvlJc w:val="left"/>
      <w:pPr>
        <w:ind w:left="3851" w:hanging="297"/>
      </w:pPr>
      <w:rPr>
        <w:rFonts w:hint="default"/>
        <w:lang w:val="en-US" w:eastAsia="en-US" w:bidi="ar-SA"/>
      </w:rPr>
    </w:lvl>
    <w:lvl w:ilvl="6">
      <w:start w:val="0"/>
      <w:numFmt w:val="bullet"/>
      <w:lvlText w:val="•"/>
      <w:lvlJc w:val="left"/>
      <w:pPr>
        <w:ind w:left="4588" w:hanging="297"/>
      </w:pPr>
      <w:rPr>
        <w:rFonts w:hint="default"/>
        <w:lang w:val="en-US" w:eastAsia="en-US" w:bidi="ar-SA"/>
      </w:rPr>
    </w:lvl>
    <w:lvl w:ilvl="7">
      <w:start w:val="0"/>
      <w:numFmt w:val="bullet"/>
      <w:lvlText w:val="•"/>
      <w:lvlJc w:val="left"/>
      <w:pPr>
        <w:ind w:left="5326" w:hanging="297"/>
      </w:pPr>
      <w:rPr>
        <w:rFonts w:hint="default"/>
        <w:lang w:val="en-US" w:eastAsia="en-US" w:bidi="ar-SA"/>
      </w:rPr>
    </w:lvl>
    <w:lvl w:ilvl="8">
      <w:start w:val="0"/>
      <w:numFmt w:val="bullet"/>
      <w:lvlText w:val="•"/>
      <w:lvlJc w:val="left"/>
      <w:pPr>
        <w:ind w:left="6064" w:hanging="297"/>
      </w:pPr>
      <w:rPr>
        <w:rFonts w:hint="default"/>
        <w:lang w:val="en-US" w:eastAsia="en-US" w:bidi="ar-SA"/>
      </w:rPr>
    </w:lvl>
  </w:abstractNum>
  <w:abstractNum w:abstractNumId="42">
    <w:multiLevelType w:val="hybridMultilevel"/>
    <w:lvl w:ilvl="0">
      <w:start w:val="7"/>
      <w:numFmt w:val="decimal"/>
      <w:lvlText w:val="%1"/>
      <w:lvlJc w:val="left"/>
      <w:pPr>
        <w:ind w:left="1614" w:hanging="775"/>
        <w:jc w:val="left"/>
      </w:pPr>
      <w:rPr>
        <w:rFonts w:hint="default"/>
        <w:lang w:val="en-US" w:eastAsia="en-US" w:bidi="ar-SA"/>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0"/>
      <w:numFmt w:val="bullet"/>
      <w:lvlText w:val="•"/>
      <w:lvlJc w:val="left"/>
      <w:pPr>
        <w:ind w:left="3524" w:hanging="775"/>
      </w:pPr>
      <w:rPr>
        <w:rFonts w:hint="default"/>
        <w:lang w:val="en-US" w:eastAsia="en-US" w:bidi="ar-SA"/>
      </w:rPr>
    </w:lvl>
    <w:lvl w:ilvl="3">
      <w:start w:val="0"/>
      <w:numFmt w:val="bullet"/>
      <w:lvlText w:val="•"/>
      <w:lvlJc w:val="left"/>
      <w:pPr>
        <w:ind w:left="4476" w:hanging="775"/>
      </w:pPr>
      <w:rPr>
        <w:rFonts w:hint="default"/>
        <w:lang w:val="en-US" w:eastAsia="en-US" w:bidi="ar-SA"/>
      </w:rPr>
    </w:lvl>
    <w:lvl w:ilvl="4">
      <w:start w:val="0"/>
      <w:numFmt w:val="bullet"/>
      <w:lvlText w:val="•"/>
      <w:lvlJc w:val="left"/>
      <w:pPr>
        <w:ind w:left="5428" w:hanging="775"/>
      </w:pPr>
      <w:rPr>
        <w:rFonts w:hint="default"/>
        <w:lang w:val="en-US" w:eastAsia="en-US" w:bidi="ar-SA"/>
      </w:rPr>
    </w:lvl>
    <w:lvl w:ilvl="5">
      <w:start w:val="0"/>
      <w:numFmt w:val="bullet"/>
      <w:lvlText w:val="•"/>
      <w:lvlJc w:val="left"/>
      <w:pPr>
        <w:ind w:left="6380" w:hanging="775"/>
      </w:pPr>
      <w:rPr>
        <w:rFonts w:hint="default"/>
        <w:lang w:val="en-US" w:eastAsia="en-US" w:bidi="ar-SA"/>
      </w:rPr>
    </w:lvl>
    <w:lvl w:ilvl="6">
      <w:start w:val="0"/>
      <w:numFmt w:val="bullet"/>
      <w:lvlText w:val="•"/>
      <w:lvlJc w:val="left"/>
      <w:pPr>
        <w:ind w:left="7332" w:hanging="775"/>
      </w:pPr>
      <w:rPr>
        <w:rFonts w:hint="default"/>
        <w:lang w:val="en-US" w:eastAsia="en-US" w:bidi="ar-SA"/>
      </w:rPr>
    </w:lvl>
    <w:lvl w:ilvl="7">
      <w:start w:val="0"/>
      <w:numFmt w:val="bullet"/>
      <w:lvlText w:val="•"/>
      <w:lvlJc w:val="left"/>
      <w:pPr>
        <w:ind w:left="8284" w:hanging="775"/>
      </w:pPr>
      <w:rPr>
        <w:rFonts w:hint="default"/>
        <w:lang w:val="en-US" w:eastAsia="en-US" w:bidi="ar-SA"/>
      </w:rPr>
    </w:lvl>
    <w:lvl w:ilvl="8">
      <w:start w:val="0"/>
      <w:numFmt w:val="bullet"/>
      <w:lvlText w:val="•"/>
      <w:lvlJc w:val="left"/>
      <w:pPr>
        <w:ind w:left="9236" w:hanging="775"/>
      </w:pPr>
      <w:rPr>
        <w:rFonts w:hint="default"/>
        <w:lang w:val="en-US" w:eastAsia="en-US" w:bidi="ar-SA"/>
      </w:rPr>
    </w:lvl>
  </w:abstractNum>
  <w:abstractNum w:abstractNumId="41">
    <w:multiLevelType w:val="hybridMultilevel"/>
    <w:lvl w:ilvl="0">
      <w:start w:val="0"/>
      <w:numFmt w:val="bullet"/>
      <w:lvlText w:val="•"/>
      <w:lvlJc w:val="left"/>
      <w:pPr>
        <w:ind w:left="320"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4305" w:hanging="201"/>
      </w:pPr>
      <w:rPr>
        <w:rFonts w:hint="default" w:ascii="Times New Roman" w:hAnsi="Times New Roman" w:eastAsia="Times New Roman" w:cs="Times New Roman"/>
        <w:b w:val="0"/>
        <w:bCs w:val="0"/>
        <w:i w:val="0"/>
        <w:iCs w:val="0"/>
        <w:w w:val="99"/>
        <w:sz w:val="24"/>
        <w:szCs w:val="24"/>
        <w:lang w:val="en-US" w:eastAsia="en-US" w:bidi="ar-SA"/>
      </w:rPr>
    </w:lvl>
    <w:lvl w:ilvl="2">
      <w:start w:val="0"/>
      <w:numFmt w:val="bullet"/>
      <w:lvlText w:val="•"/>
      <w:lvlJc w:val="left"/>
      <w:pPr>
        <w:ind w:left="4617" w:hanging="201"/>
      </w:pPr>
      <w:rPr>
        <w:rFonts w:hint="default"/>
        <w:lang w:val="en-US" w:eastAsia="en-US" w:bidi="ar-SA"/>
      </w:rPr>
    </w:lvl>
    <w:lvl w:ilvl="3">
      <w:start w:val="0"/>
      <w:numFmt w:val="bullet"/>
      <w:lvlText w:val="•"/>
      <w:lvlJc w:val="left"/>
      <w:pPr>
        <w:ind w:left="4934" w:hanging="201"/>
      </w:pPr>
      <w:rPr>
        <w:rFonts w:hint="default"/>
        <w:lang w:val="en-US" w:eastAsia="en-US" w:bidi="ar-SA"/>
      </w:rPr>
    </w:lvl>
    <w:lvl w:ilvl="4">
      <w:start w:val="0"/>
      <w:numFmt w:val="bullet"/>
      <w:lvlText w:val="•"/>
      <w:lvlJc w:val="left"/>
      <w:pPr>
        <w:ind w:left="5251" w:hanging="201"/>
      </w:pPr>
      <w:rPr>
        <w:rFonts w:hint="default"/>
        <w:lang w:val="en-US" w:eastAsia="en-US" w:bidi="ar-SA"/>
      </w:rPr>
    </w:lvl>
    <w:lvl w:ilvl="5">
      <w:start w:val="0"/>
      <w:numFmt w:val="bullet"/>
      <w:lvlText w:val="•"/>
      <w:lvlJc w:val="left"/>
      <w:pPr>
        <w:ind w:left="5569" w:hanging="201"/>
      </w:pPr>
      <w:rPr>
        <w:rFonts w:hint="default"/>
        <w:lang w:val="en-US" w:eastAsia="en-US" w:bidi="ar-SA"/>
      </w:rPr>
    </w:lvl>
    <w:lvl w:ilvl="6">
      <w:start w:val="0"/>
      <w:numFmt w:val="bullet"/>
      <w:lvlText w:val="•"/>
      <w:lvlJc w:val="left"/>
      <w:pPr>
        <w:ind w:left="5886" w:hanging="201"/>
      </w:pPr>
      <w:rPr>
        <w:rFonts w:hint="default"/>
        <w:lang w:val="en-US" w:eastAsia="en-US" w:bidi="ar-SA"/>
      </w:rPr>
    </w:lvl>
    <w:lvl w:ilvl="7">
      <w:start w:val="0"/>
      <w:numFmt w:val="bullet"/>
      <w:lvlText w:val="•"/>
      <w:lvlJc w:val="left"/>
      <w:pPr>
        <w:ind w:left="6203" w:hanging="201"/>
      </w:pPr>
      <w:rPr>
        <w:rFonts w:hint="default"/>
        <w:lang w:val="en-US" w:eastAsia="en-US" w:bidi="ar-SA"/>
      </w:rPr>
    </w:lvl>
    <w:lvl w:ilvl="8">
      <w:start w:val="0"/>
      <w:numFmt w:val="bullet"/>
      <w:lvlText w:val="•"/>
      <w:lvlJc w:val="left"/>
      <w:pPr>
        <w:ind w:left="6520" w:hanging="201"/>
      </w:pPr>
      <w:rPr>
        <w:rFonts w:hint="default"/>
        <w:lang w:val="en-US" w:eastAsia="en-US" w:bidi="ar-SA"/>
      </w:rPr>
    </w:lvl>
  </w:abstractNum>
  <w:abstractNum w:abstractNumId="40">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1" w:hanging="201"/>
      </w:pPr>
      <w:rPr>
        <w:rFonts w:hint="default"/>
        <w:lang w:val="en-US" w:eastAsia="en-US" w:bidi="ar-SA"/>
      </w:rPr>
    </w:lvl>
    <w:lvl w:ilvl="2">
      <w:start w:val="0"/>
      <w:numFmt w:val="bullet"/>
      <w:lvlText w:val="•"/>
      <w:lvlJc w:val="left"/>
      <w:pPr>
        <w:ind w:left="2603" w:hanging="201"/>
      </w:pPr>
      <w:rPr>
        <w:rFonts w:hint="default"/>
        <w:lang w:val="en-US" w:eastAsia="en-US" w:bidi="ar-SA"/>
      </w:rPr>
    </w:lvl>
    <w:lvl w:ilvl="3">
      <w:start w:val="0"/>
      <w:numFmt w:val="bullet"/>
      <w:lvlText w:val="•"/>
      <w:lvlJc w:val="left"/>
      <w:pPr>
        <w:ind w:left="3195" w:hanging="201"/>
      </w:pPr>
      <w:rPr>
        <w:rFonts w:hint="default"/>
        <w:lang w:val="en-US" w:eastAsia="en-US" w:bidi="ar-SA"/>
      </w:rPr>
    </w:lvl>
    <w:lvl w:ilvl="4">
      <w:start w:val="0"/>
      <w:numFmt w:val="bullet"/>
      <w:lvlText w:val="•"/>
      <w:lvlJc w:val="left"/>
      <w:pPr>
        <w:ind w:left="3787" w:hanging="201"/>
      </w:pPr>
      <w:rPr>
        <w:rFonts w:hint="default"/>
        <w:lang w:val="en-US" w:eastAsia="en-US" w:bidi="ar-SA"/>
      </w:rPr>
    </w:lvl>
    <w:lvl w:ilvl="5">
      <w:start w:val="0"/>
      <w:numFmt w:val="bullet"/>
      <w:lvlText w:val="•"/>
      <w:lvlJc w:val="left"/>
      <w:pPr>
        <w:ind w:left="4379" w:hanging="201"/>
      </w:pPr>
      <w:rPr>
        <w:rFonts w:hint="default"/>
        <w:lang w:val="en-US" w:eastAsia="en-US" w:bidi="ar-SA"/>
      </w:rPr>
    </w:lvl>
    <w:lvl w:ilvl="6">
      <w:start w:val="0"/>
      <w:numFmt w:val="bullet"/>
      <w:lvlText w:val="•"/>
      <w:lvlJc w:val="left"/>
      <w:pPr>
        <w:ind w:left="4971" w:hanging="201"/>
      </w:pPr>
      <w:rPr>
        <w:rFonts w:hint="default"/>
        <w:lang w:val="en-US" w:eastAsia="en-US" w:bidi="ar-SA"/>
      </w:rPr>
    </w:lvl>
    <w:lvl w:ilvl="7">
      <w:start w:val="0"/>
      <w:numFmt w:val="bullet"/>
      <w:lvlText w:val="•"/>
      <w:lvlJc w:val="left"/>
      <w:pPr>
        <w:ind w:left="5563" w:hanging="201"/>
      </w:pPr>
      <w:rPr>
        <w:rFonts w:hint="default"/>
        <w:lang w:val="en-US" w:eastAsia="en-US" w:bidi="ar-SA"/>
      </w:rPr>
    </w:lvl>
    <w:lvl w:ilvl="8">
      <w:start w:val="0"/>
      <w:numFmt w:val="bullet"/>
      <w:lvlText w:val="•"/>
      <w:lvlJc w:val="left"/>
      <w:pPr>
        <w:ind w:left="6155" w:hanging="201"/>
      </w:pPr>
      <w:rPr>
        <w:rFonts w:hint="default"/>
        <w:lang w:val="en-US" w:eastAsia="en-US" w:bidi="ar-SA"/>
      </w:rPr>
    </w:lvl>
  </w:abstractNum>
  <w:abstractNum w:abstractNumId="39">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38">
    <w:multiLevelType w:val="hybridMultilevel"/>
    <w:lvl w:ilvl="0">
      <w:start w:val="6"/>
      <w:numFmt w:val="decimal"/>
      <w:lvlText w:val="%1"/>
      <w:lvlJc w:val="left"/>
      <w:pPr>
        <w:ind w:left="1338" w:hanging="499"/>
        <w:jc w:val="left"/>
      </w:pPr>
      <w:rPr>
        <w:rFonts w:hint="default"/>
        <w:lang w:val="en-US" w:eastAsia="en-US" w:bidi="ar-SA"/>
      </w:rPr>
    </w:lvl>
    <w:lvl w:ilvl="1">
      <w:start w:val="2"/>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2550" w:hanging="499"/>
      </w:pPr>
      <w:rPr>
        <w:rFonts w:hint="default"/>
        <w:lang w:val="en-US" w:eastAsia="en-US" w:bidi="ar-SA"/>
      </w:rPr>
    </w:lvl>
    <w:lvl w:ilvl="3">
      <w:start w:val="0"/>
      <w:numFmt w:val="bullet"/>
      <w:lvlText w:val="•"/>
      <w:lvlJc w:val="left"/>
      <w:pPr>
        <w:ind w:left="3155" w:hanging="499"/>
      </w:pPr>
      <w:rPr>
        <w:rFonts w:hint="default"/>
        <w:lang w:val="en-US" w:eastAsia="en-US" w:bidi="ar-SA"/>
      </w:rPr>
    </w:lvl>
    <w:lvl w:ilvl="4">
      <w:start w:val="0"/>
      <w:numFmt w:val="bullet"/>
      <w:lvlText w:val="•"/>
      <w:lvlJc w:val="left"/>
      <w:pPr>
        <w:ind w:left="3761" w:hanging="499"/>
      </w:pPr>
      <w:rPr>
        <w:rFonts w:hint="default"/>
        <w:lang w:val="en-US" w:eastAsia="en-US" w:bidi="ar-SA"/>
      </w:rPr>
    </w:lvl>
    <w:lvl w:ilvl="5">
      <w:start w:val="0"/>
      <w:numFmt w:val="bullet"/>
      <w:lvlText w:val="•"/>
      <w:lvlJc w:val="left"/>
      <w:pPr>
        <w:ind w:left="4366" w:hanging="499"/>
      </w:pPr>
      <w:rPr>
        <w:rFonts w:hint="default"/>
        <w:lang w:val="en-US" w:eastAsia="en-US" w:bidi="ar-SA"/>
      </w:rPr>
    </w:lvl>
    <w:lvl w:ilvl="6">
      <w:start w:val="0"/>
      <w:numFmt w:val="bullet"/>
      <w:lvlText w:val="•"/>
      <w:lvlJc w:val="left"/>
      <w:pPr>
        <w:ind w:left="4971" w:hanging="499"/>
      </w:pPr>
      <w:rPr>
        <w:rFonts w:hint="default"/>
        <w:lang w:val="en-US" w:eastAsia="en-US" w:bidi="ar-SA"/>
      </w:rPr>
    </w:lvl>
    <w:lvl w:ilvl="7">
      <w:start w:val="0"/>
      <w:numFmt w:val="bullet"/>
      <w:lvlText w:val="•"/>
      <w:lvlJc w:val="left"/>
      <w:pPr>
        <w:ind w:left="5577" w:hanging="499"/>
      </w:pPr>
      <w:rPr>
        <w:rFonts w:hint="default"/>
        <w:lang w:val="en-US" w:eastAsia="en-US" w:bidi="ar-SA"/>
      </w:rPr>
    </w:lvl>
    <w:lvl w:ilvl="8">
      <w:start w:val="0"/>
      <w:numFmt w:val="bullet"/>
      <w:lvlText w:val="•"/>
      <w:lvlJc w:val="left"/>
      <w:pPr>
        <w:ind w:left="6182" w:hanging="499"/>
      </w:pPr>
      <w:rPr>
        <w:rFonts w:hint="default"/>
        <w:lang w:val="en-US" w:eastAsia="en-US" w:bidi="ar-SA"/>
      </w:rPr>
    </w:lvl>
  </w:abstractNum>
  <w:abstractNum w:abstractNumId="37">
    <w:multiLevelType w:val="hybridMultilevel"/>
    <w:lvl w:ilvl="0">
      <w:start w:val="6"/>
      <w:numFmt w:val="decimal"/>
      <w:lvlText w:val="%1"/>
      <w:lvlJc w:val="left"/>
      <w:pPr>
        <w:ind w:left="894" w:hanging="775"/>
        <w:jc w:val="left"/>
      </w:pPr>
      <w:rPr>
        <w:rFonts w:hint="default"/>
        <w:lang w:val="en-US" w:eastAsia="en-US" w:bidi="ar-SA"/>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1999" w:hanging="201"/>
      </w:pPr>
      <w:rPr>
        <w:rFonts w:hint="default"/>
        <w:lang w:val="en-US" w:eastAsia="en-US" w:bidi="ar-SA"/>
      </w:rPr>
    </w:lvl>
    <w:lvl w:ilvl="5">
      <w:start w:val="0"/>
      <w:numFmt w:val="bullet"/>
      <w:lvlText w:val="•"/>
      <w:lvlJc w:val="left"/>
      <w:pPr>
        <w:ind w:left="2298" w:hanging="201"/>
      </w:pPr>
      <w:rPr>
        <w:rFonts w:hint="default"/>
        <w:lang w:val="en-US" w:eastAsia="en-US" w:bidi="ar-SA"/>
      </w:rPr>
    </w:lvl>
    <w:lvl w:ilvl="6">
      <w:start w:val="0"/>
      <w:numFmt w:val="bullet"/>
      <w:lvlText w:val="•"/>
      <w:lvlJc w:val="left"/>
      <w:pPr>
        <w:ind w:left="2597" w:hanging="201"/>
      </w:pPr>
      <w:rPr>
        <w:rFonts w:hint="default"/>
        <w:lang w:val="en-US" w:eastAsia="en-US" w:bidi="ar-SA"/>
      </w:rPr>
    </w:lvl>
    <w:lvl w:ilvl="7">
      <w:start w:val="0"/>
      <w:numFmt w:val="bullet"/>
      <w:lvlText w:val="•"/>
      <w:lvlJc w:val="left"/>
      <w:pPr>
        <w:ind w:left="2896" w:hanging="201"/>
      </w:pPr>
      <w:rPr>
        <w:rFonts w:hint="default"/>
        <w:lang w:val="en-US" w:eastAsia="en-US" w:bidi="ar-SA"/>
      </w:rPr>
    </w:lvl>
    <w:lvl w:ilvl="8">
      <w:start w:val="0"/>
      <w:numFmt w:val="bullet"/>
      <w:lvlText w:val="•"/>
      <w:lvlJc w:val="left"/>
      <w:pPr>
        <w:ind w:left="3195" w:hanging="201"/>
      </w:pPr>
      <w:rPr>
        <w:rFonts w:hint="default"/>
        <w:lang w:val="en-US" w:eastAsia="en-US" w:bidi="ar-SA"/>
      </w:rPr>
    </w:lvl>
  </w:abstractNum>
  <w:abstractNum w:abstractNumId="36">
    <w:multiLevelType w:val="hybridMultilevel"/>
    <w:lvl w:ilvl="0">
      <w:start w:val="5"/>
      <w:numFmt w:val="decimal"/>
      <w:lvlText w:val="%1"/>
      <w:lvlJc w:val="left"/>
      <w:pPr>
        <w:ind w:left="1338" w:hanging="499"/>
        <w:jc w:val="left"/>
      </w:pPr>
      <w:rPr>
        <w:rFonts w:hint="default"/>
        <w:lang w:val="en-US" w:eastAsia="en-US" w:bidi="ar-SA"/>
      </w:rPr>
    </w:lvl>
    <w:lvl w:ilvl="1">
      <w:start w:val="6"/>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3797" w:hanging="861"/>
      </w:pPr>
      <w:rPr>
        <w:rFonts w:hint="default"/>
        <w:lang w:val="en-US" w:eastAsia="en-US" w:bidi="ar-SA"/>
      </w:rPr>
    </w:lvl>
    <w:lvl w:ilvl="4">
      <w:start w:val="0"/>
      <w:numFmt w:val="bullet"/>
      <w:lvlText w:val="•"/>
      <w:lvlJc w:val="left"/>
      <w:pPr>
        <w:ind w:left="4846" w:hanging="861"/>
      </w:pPr>
      <w:rPr>
        <w:rFonts w:hint="default"/>
        <w:lang w:val="en-US" w:eastAsia="en-US" w:bidi="ar-SA"/>
      </w:rPr>
    </w:lvl>
    <w:lvl w:ilvl="5">
      <w:start w:val="0"/>
      <w:numFmt w:val="bullet"/>
      <w:lvlText w:val="•"/>
      <w:lvlJc w:val="left"/>
      <w:pPr>
        <w:ind w:left="5895" w:hanging="861"/>
      </w:pPr>
      <w:rPr>
        <w:rFonts w:hint="default"/>
        <w:lang w:val="en-US" w:eastAsia="en-US" w:bidi="ar-SA"/>
      </w:rPr>
    </w:lvl>
    <w:lvl w:ilvl="6">
      <w:start w:val="0"/>
      <w:numFmt w:val="bullet"/>
      <w:lvlText w:val="•"/>
      <w:lvlJc w:val="left"/>
      <w:pPr>
        <w:ind w:left="6944" w:hanging="861"/>
      </w:pPr>
      <w:rPr>
        <w:rFonts w:hint="default"/>
        <w:lang w:val="en-US" w:eastAsia="en-US" w:bidi="ar-SA"/>
      </w:rPr>
    </w:lvl>
    <w:lvl w:ilvl="7">
      <w:start w:val="0"/>
      <w:numFmt w:val="bullet"/>
      <w:lvlText w:val="•"/>
      <w:lvlJc w:val="left"/>
      <w:pPr>
        <w:ind w:left="7993" w:hanging="861"/>
      </w:pPr>
      <w:rPr>
        <w:rFonts w:hint="default"/>
        <w:lang w:val="en-US" w:eastAsia="en-US" w:bidi="ar-SA"/>
      </w:rPr>
    </w:lvl>
    <w:lvl w:ilvl="8">
      <w:start w:val="0"/>
      <w:numFmt w:val="bullet"/>
      <w:lvlText w:val="•"/>
      <w:lvlJc w:val="left"/>
      <w:pPr>
        <w:ind w:left="9042" w:hanging="861"/>
      </w:pPr>
      <w:rPr>
        <w:rFonts w:hint="default"/>
        <w:lang w:val="en-US" w:eastAsia="en-US" w:bidi="ar-SA"/>
      </w:rPr>
    </w:lvl>
  </w:abstractNum>
  <w:abstractNum w:abstractNumId="35">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392" w:hanging="201"/>
      </w:pPr>
      <w:rPr>
        <w:rFonts w:hint="default"/>
        <w:lang w:val="en-US" w:eastAsia="en-US" w:bidi="ar-SA"/>
      </w:rPr>
    </w:lvl>
    <w:lvl w:ilvl="2">
      <w:start w:val="0"/>
      <w:numFmt w:val="bullet"/>
      <w:lvlText w:val="•"/>
      <w:lvlJc w:val="left"/>
      <w:pPr>
        <w:ind w:left="3364" w:hanging="201"/>
      </w:pPr>
      <w:rPr>
        <w:rFonts w:hint="default"/>
        <w:lang w:val="en-US" w:eastAsia="en-US" w:bidi="ar-SA"/>
      </w:rPr>
    </w:lvl>
    <w:lvl w:ilvl="3">
      <w:start w:val="0"/>
      <w:numFmt w:val="bullet"/>
      <w:lvlText w:val="•"/>
      <w:lvlJc w:val="left"/>
      <w:pPr>
        <w:ind w:left="4336" w:hanging="201"/>
      </w:pPr>
      <w:rPr>
        <w:rFonts w:hint="default"/>
        <w:lang w:val="en-US" w:eastAsia="en-US" w:bidi="ar-SA"/>
      </w:rPr>
    </w:lvl>
    <w:lvl w:ilvl="4">
      <w:start w:val="0"/>
      <w:numFmt w:val="bullet"/>
      <w:lvlText w:val="•"/>
      <w:lvlJc w:val="left"/>
      <w:pPr>
        <w:ind w:left="5308" w:hanging="201"/>
      </w:pPr>
      <w:rPr>
        <w:rFonts w:hint="default"/>
        <w:lang w:val="en-US" w:eastAsia="en-US" w:bidi="ar-SA"/>
      </w:rPr>
    </w:lvl>
    <w:lvl w:ilvl="5">
      <w:start w:val="0"/>
      <w:numFmt w:val="bullet"/>
      <w:lvlText w:val="•"/>
      <w:lvlJc w:val="left"/>
      <w:pPr>
        <w:ind w:left="6280" w:hanging="201"/>
      </w:pPr>
      <w:rPr>
        <w:rFonts w:hint="default"/>
        <w:lang w:val="en-US" w:eastAsia="en-US" w:bidi="ar-SA"/>
      </w:rPr>
    </w:lvl>
    <w:lvl w:ilvl="6">
      <w:start w:val="0"/>
      <w:numFmt w:val="bullet"/>
      <w:lvlText w:val="•"/>
      <w:lvlJc w:val="left"/>
      <w:pPr>
        <w:ind w:left="7252" w:hanging="201"/>
      </w:pPr>
      <w:rPr>
        <w:rFonts w:hint="default"/>
        <w:lang w:val="en-US" w:eastAsia="en-US" w:bidi="ar-SA"/>
      </w:rPr>
    </w:lvl>
    <w:lvl w:ilvl="7">
      <w:start w:val="0"/>
      <w:numFmt w:val="bullet"/>
      <w:lvlText w:val="•"/>
      <w:lvlJc w:val="left"/>
      <w:pPr>
        <w:ind w:left="8224" w:hanging="201"/>
      </w:pPr>
      <w:rPr>
        <w:rFonts w:hint="default"/>
        <w:lang w:val="en-US" w:eastAsia="en-US" w:bidi="ar-SA"/>
      </w:rPr>
    </w:lvl>
    <w:lvl w:ilvl="8">
      <w:start w:val="0"/>
      <w:numFmt w:val="bullet"/>
      <w:lvlText w:val="•"/>
      <w:lvlJc w:val="left"/>
      <w:pPr>
        <w:ind w:left="9196" w:hanging="201"/>
      </w:pPr>
      <w:rPr>
        <w:rFonts w:hint="default"/>
        <w:lang w:val="en-US" w:eastAsia="en-US" w:bidi="ar-SA"/>
      </w:rPr>
    </w:lvl>
  </w:abstractNum>
  <w:abstractNum w:abstractNumId="34">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392" w:hanging="201"/>
      </w:pPr>
      <w:rPr>
        <w:rFonts w:hint="default"/>
        <w:lang w:val="en-US" w:eastAsia="en-US" w:bidi="ar-SA"/>
      </w:rPr>
    </w:lvl>
    <w:lvl w:ilvl="2">
      <w:start w:val="0"/>
      <w:numFmt w:val="bullet"/>
      <w:lvlText w:val="•"/>
      <w:lvlJc w:val="left"/>
      <w:pPr>
        <w:ind w:left="3364" w:hanging="201"/>
      </w:pPr>
      <w:rPr>
        <w:rFonts w:hint="default"/>
        <w:lang w:val="en-US" w:eastAsia="en-US" w:bidi="ar-SA"/>
      </w:rPr>
    </w:lvl>
    <w:lvl w:ilvl="3">
      <w:start w:val="0"/>
      <w:numFmt w:val="bullet"/>
      <w:lvlText w:val="•"/>
      <w:lvlJc w:val="left"/>
      <w:pPr>
        <w:ind w:left="4336" w:hanging="201"/>
      </w:pPr>
      <w:rPr>
        <w:rFonts w:hint="default"/>
        <w:lang w:val="en-US" w:eastAsia="en-US" w:bidi="ar-SA"/>
      </w:rPr>
    </w:lvl>
    <w:lvl w:ilvl="4">
      <w:start w:val="0"/>
      <w:numFmt w:val="bullet"/>
      <w:lvlText w:val="•"/>
      <w:lvlJc w:val="left"/>
      <w:pPr>
        <w:ind w:left="5308" w:hanging="201"/>
      </w:pPr>
      <w:rPr>
        <w:rFonts w:hint="default"/>
        <w:lang w:val="en-US" w:eastAsia="en-US" w:bidi="ar-SA"/>
      </w:rPr>
    </w:lvl>
    <w:lvl w:ilvl="5">
      <w:start w:val="0"/>
      <w:numFmt w:val="bullet"/>
      <w:lvlText w:val="•"/>
      <w:lvlJc w:val="left"/>
      <w:pPr>
        <w:ind w:left="6280" w:hanging="201"/>
      </w:pPr>
      <w:rPr>
        <w:rFonts w:hint="default"/>
        <w:lang w:val="en-US" w:eastAsia="en-US" w:bidi="ar-SA"/>
      </w:rPr>
    </w:lvl>
    <w:lvl w:ilvl="6">
      <w:start w:val="0"/>
      <w:numFmt w:val="bullet"/>
      <w:lvlText w:val="•"/>
      <w:lvlJc w:val="left"/>
      <w:pPr>
        <w:ind w:left="7252" w:hanging="201"/>
      </w:pPr>
      <w:rPr>
        <w:rFonts w:hint="default"/>
        <w:lang w:val="en-US" w:eastAsia="en-US" w:bidi="ar-SA"/>
      </w:rPr>
    </w:lvl>
    <w:lvl w:ilvl="7">
      <w:start w:val="0"/>
      <w:numFmt w:val="bullet"/>
      <w:lvlText w:val="•"/>
      <w:lvlJc w:val="left"/>
      <w:pPr>
        <w:ind w:left="8224" w:hanging="201"/>
      </w:pPr>
      <w:rPr>
        <w:rFonts w:hint="default"/>
        <w:lang w:val="en-US" w:eastAsia="en-US" w:bidi="ar-SA"/>
      </w:rPr>
    </w:lvl>
    <w:lvl w:ilvl="8">
      <w:start w:val="0"/>
      <w:numFmt w:val="bullet"/>
      <w:lvlText w:val="•"/>
      <w:lvlJc w:val="left"/>
      <w:pPr>
        <w:ind w:left="9196" w:hanging="201"/>
      </w:pPr>
      <w:rPr>
        <w:rFonts w:hint="default"/>
        <w:lang w:val="en-US" w:eastAsia="en-US" w:bidi="ar-SA"/>
      </w:rPr>
    </w:lvl>
  </w:abstractNum>
  <w:abstractNum w:abstractNumId="33">
    <w:multiLevelType w:val="hybridMultilevel"/>
    <w:lvl w:ilvl="0">
      <w:start w:val="5"/>
      <w:numFmt w:val="decimal"/>
      <w:lvlText w:val="%1"/>
      <w:lvlJc w:val="left"/>
      <w:pPr>
        <w:ind w:left="1614" w:hanging="775"/>
        <w:jc w:val="left"/>
      </w:pPr>
      <w:rPr>
        <w:rFonts w:hint="default"/>
        <w:lang w:val="en-US" w:eastAsia="en-US" w:bidi="ar-SA"/>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1"/>
      <w:numFmt w:val="decimal"/>
      <w:lvlText w:val="%3."/>
      <w:lvlJc w:val="left"/>
      <w:pPr>
        <w:ind w:left="1425" w:hanging="297"/>
        <w:jc w:val="righ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645" w:hanging="297"/>
      </w:pPr>
      <w:rPr>
        <w:rFonts w:hint="default"/>
        <w:lang w:val="en-US" w:eastAsia="en-US" w:bidi="ar-SA"/>
      </w:rPr>
    </w:lvl>
    <w:lvl w:ilvl="4">
      <w:start w:val="0"/>
      <w:numFmt w:val="bullet"/>
      <w:lvlText w:val="•"/>
      <w:lvlJc w:val="left"/>
      <w:pPr>
        <w:ind w:left="3158" w:hanging="297"/>
      </w:pPr>
      <w:rPr>
        <w:rFonts w:hint="default"/>
        <w:lang w:val="en-US" w:eastAsia="en-US" w:bidi="ar-SA"/>
      </w:rPr>
    </w:lvl>
    <w:lvl w:ilvl="5">
      <w:start w:val="0"/>
      <w:numFmt w:val="bullet"/>
      <w:lvlText w:val="•"/>
      <w:lvlJc w:val="left"/>
      <w:pPr>
        <w:ind w:left="3671" w:hanging="297"/>
      </w:pPr>
      <w:rPr>
        <w:rFonts w:hint="default"/>
        <w:lang w:val="en-US" w:eastAsia="en-US" w:bidi="ar-SA"/>
      </w:rPr>
    </w:lvl>
    <w:lvl w:ilvl="6">
      <w:start w:val="0"/>
      <w:numFmt w:val="bullet"/>
      <w:lvlText w:val="•"/>
      <w:lvlJc w:val="left"/>
      <w:pPr>
        <w:ind w:left="4184" w:hanging="297"/>
      </w:pPr>
      <w:rPr>
        <w:rFonts w:hint="default"/>
        <w:lang w:val="en-US" w:eastAsia="en-US" w:bidi="ar-SA"/>
      </w:rPr>
    </w:lvl>
    <w:lvl w:ilvl="7">
      <w:start w:val="0"/>
      <w:numFmt w:val="bullet"/>
      <w:lvlText w:val="•"/>
      <w:lvlJc w:val="left"/>
      <w:pPr>
        <w:ind w:left="4697" w:hanging="297"/>
      </w:pPr>
      <w:rPr>
        <w:rFonts w:hint="default"/>
        <w:lang w:val="en-US" w:eastAsia="en-US" w:bidi="ar-SA"/>
      </w:rPr>
    </w:lvl>
    <w:lvl w:ilvl="8">
      <w:start w:val="0"/>
      <w:numFmt w:val="bullet"/>
      <w:lvlText w:val="•"/>
      <w:lvlJc w:val="left"/>
      <w:pPr>
        <w:ind w:left="5210" w:hanging="297"/>
      </w:pPr>
      <w:rPr>
        <w:rFonts w:hint="default"/>
        <w:lang w:val="en-US" w:eastAsia="en-US" w:bidi="ar-SA"/>
      </w:rPr>
    </w:lvl>
  </w:abstractNum>
  <w:abstractNum w:abstractNumId="32">
    <w:multiLevelType w:val="hybridMultilevel"/>
    <w:lvl w:ilvl="0">
      <w:start w:val="4"/>
      <w:numFmt w:val="decimal"/>
      <w:lvlText w:val="%1"/>
      <w:lvlJc w:val="left"/>
      <w:pPr>
        <w:ind w:left="1338" w:hanging="499"/>
        <w:jc w:val="left"/>
      </w:pPr>
      <w:rPr>
        <w:rFonts w:hint="default"/>
        <w:lang w:val="en-US" w:eastAsia="en-US" w:bidi="ar-SA"/>
      </w:rPr>
    </w:lvl>
    <w:lvl w:ilvl="1">
      <w:start w:val="7"/>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3580" w:hanging="201"/>
      </w:pPr>
      <w:rPr>
        <w:rFonts w:hint="default"/>
        <w:lang w:val="en-US" w:eastAsia="en-US" w:bidi="ar-SA"/>
      </w:rPr>
    </w:lvl>
    <w:lvl w:ilvl="4">
      <w:start w:val="0"/>
      <w:numFmt w:val="bullet"/>
      <w:lvlText w:val="•"/>
      <w:lvlJc w:val="left"/>
      <w:pPr>
        <w:ind w:left="4660" w:hanging="201"/>
      </w:pPr>
      <w:rPr>
        <w:rFonts w:hint="default"/>
        <w:lang w:val="en-US" w:eastAsia="en-US" w:bidi="ar-SA"/>
      </w:rPr>
    </w:lvl>
    <w:lvl w:ilvl="5">
      <w:start w:val="0"/>
      <w:numFmt w:val="bullet"/>
      <w:lvlText w:val="•"/>
      <w:lvlJc w:val="left"/>
      <w:pPr>
        <w:ind w:left="5740" w:hanging="201"/>
      </w:pPr>
      <w:rPr>
        <w:rFonts w:hint="default"/>
        <w:lang w:val="en-US" w:eastAsia="en-US" w:bidi="ar-SA"/>
      </w:rPr>
    </w:lvl>
    <w:lvl w:ilvl="6">
      <w:start w:val="0"/>
      <w:numFmt w:val="bullet"/>
      <w:lvlText w:val="•"/>
      <w:lvlJc w:val="left"/>
      <w:pPr>
        <w:ind w:left="6820" w:hanging="201"/>
      </w:pPr>
      <w:rPr>
        <w:rFonts w:hint="default"/>
        <w:lang w:val="en-US" w:eastAsia="en-US" w:bidi="ar-SA"/>
      </w:rPr>
    </w:lvl>
    <w:lvl w:ilvl="7">
      <w:start w:val="0"/>
      <w:numFmt w:val="bullet"/>
      <w:lvlText w:val="•"/>
      <w:lvlJc w:val="left"/>
      <w:pPr>
        <w:ind w:left="7900" w:hanging="201"/>
      </w:pPr>
      <w:rPr>
        <w:rFonts w:hint="default"/>
        <w:lang w:val="en-US" w:eastAsia="en-US" w:bidi="ar-SA"/>
      </w:rPr>
    </w:lvl>
    <w:lvl w:ilvl="8">
      <w:start w:val="0"/>
      <w:numFmt w:val="bullet"/>
      <w:lvlText w:val="•"/>
      <w:lvlJc w:val="left"/>
      <w:pPr>
        <w:ind w:left="8980" w:hanging="201"/>
      </w:pPr>
      <w:rPr>
        <w:rFonts w:hint="default"/>
        <w:lang w:val="en-US" w:eastAsia="en-US" w:bidi="ar-SA"/>
      </w:rPr>
    </w:lvl>
  </w:abstractNum>
  <w:abstractNum w:abstractNumId="31">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30">
    <w:multiLevelType w:val="hybridMultilevel"/>
    <w:lvl w:ilvl="0">
      <w:start w:val="19"/>
      <w:numFmt w:val="upperLetter"/>
      <w:lvlText w:val="%1"/>
      <w:lvlJc w:val="left"/>
      <w:pPr>
        <w:ind w:left="4438" w:hanging="600"/>
        <w:jc w:val="left"/>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5110" w:hanging="600"/>
      </w:pPr>
      <w:rPr>
        <w:rFonts w:hint="default"/>
        <w:lang w:val="en-US" w:eastAsia="en-US" w:bidi="ar-SA"/>
      </w:rPr>
    </w:lvl>
    <w:lvl w:ilvl="2">
      <w:start w:val="0"/>
      <w:numFmt w:val="bullet"/>
      <w:lvlText w:val="•"/>
      <w:lvlJc w:val="left"/>
      <w:pPr>
        <w:ind w:left="5780" w:hanging="600"/>
      </w:pPr>
      <w:rPr>
        <w:rFonts w:hint="default"/>
        <w:lang w:val="en-US" w:eastAsia="en-US" w:bidi="ar-SA"/>
      </w:rPr>
    </w:lvl>
    <w:lvl w:ilvl="3">
      <w:start w:val="0"/>
      <w:numFmt w:val="bullet"/>
      <w:lvlText w:val="•"/>
      <w:lvlJc w:val="left"/>
      <w:pPr>
        <w:ind w:left="6450" w:hanging="600"/>
      </w:pPr>
      <w:rPr>
        <w:rFonts w:hint="default"/>
        <w:lang w:val="en-US" w:eastAsia="en-US" w:bidi="ar-SA"/>
      </w:rPr>
    </w:lvl>
    <w:lvl w:ilvl="4">
      <w:start w:val="0"/>
      <w:numFmt w:val="bullet"/>
      <w:lvlText w:val="•"/>
      <w:lvlJc w:val="left"/>
      <w:pPr>
        <w:ind w:left="7120" w:hanging="600"/>
      </w:pPr>
      <w:rPr>
        <w:rFonts w:hint="default"/>
        <w:lang w:val="en-US" w:eastAsia="en-US" w:bidi="ar-SA"/>
      </w:rPr>
    </w:lvl>
    <w:lvl w:ilvl="5">
      <w:start w:val="0"/>
      <w:numFmt w:val="bullet"/>
      <w:lvlText w:val="•"/>
      <w:lvlJc w:val="left"/>
      <w:pPr>
        <w:ind w:left="7790" w:hanging="600"/>
      </w:pPr>
      <w:rPr>
        <w:rFonts w:hint="default"/>
        <w:lang w:val="en-US" w:eastAsia="en-US" w:bidi="ar-SA"/>
      </w:rPr>
    </w:lvl>
    <w:lvl w:ilvl="6">
      <w:start w:val="0"/>
      <w:numFmt w:val="bullet"/>
      <w:lvlText w:val="•"/>
      <w:lvlJc w:val="left"/>
      <w:pPr>
        <w:ind w:left="8460" w:hanging="600"/>
      </w:pPr>
      <w:rPr>
        <w:rFonts w:hint="default"/>
        <w:lang w:val="en-US" w:eastAsia="en-US" w:bidi="ar-SA"/>
      </w:rPr>
    </w:lvl>
    <w:lvl w:ilvl="7">
      <w:start w:val="0"/>
      <w:numFmt w:val="bullet"/>
      <w:lvlText w:val="•"/>
      <w:lvlJc w:val="left"/>
      <w:pPr>
        <w:ind w:left="9130" w:hanging="600"/>
      </w:pPr>
      <w:rPr>
        <w:rFonts w:hint="default"/>
        <w:lang w:val="en-US" w:eastAsia="en-US" w:bidi="ar-SA"/>
      </w:rPr>
    </w:lvl>
    <w:lvl w:ilvl="8">
      <w:start w:val="0"/>
      <w:numFmt w:val="bullet"/>
      <w:lvlText w:val="•"/>
      <w:lvlJc w:val="left"/>
      <w:pPr>
        <w:ind w:left="9800" w:hanging="600"/>
      </w:pPr>
      <w:rPr>
        <w:rFonts w:hint="default"/>
        <w:lang w:val="en-US" w:eastAsia="en-US" w:bidi="ar-SA"/>
      </w:rPr>
    </w:lvl>
  </w:abstractNum>
  <w:abstractNum w:abstractNumId="29">
    <w:multiLevelType w:val="hybridMultilevel"/>
    <w:lvl w:ilvl="0">
      <w:start w:val="4"/>
      <w:numFmt w:val="decimal"/>
      <w:lvlText w:val="%1"/>
      <w:lvlJc w:val="left"/>
      <w:pPr>
        <w:ind w:left="4580" w:hanging="861"/>
        <w:jc w:val="left"/>
      </w:pPr>
      <w:rPr>
        <w:rFonts w:hint="default"/>
        <w:lang w:val="en-US" w:eastAsia="en-US" w:bidi="ar-SA"/>
      </w:rPr>
    </w:lvl>
    <w:lvl w:ilvl="1">
      <w:start w:val="6"/>
      <w:numFmt w:val="decimal"/>
      <w:lvlText w:val="%1.%2"/>
      <w:lvlJc w:val="left"/>
      <w:pPr>
        <w:ind w:left="4580" w:hanging="861"/>
        <w:jc w:val="left"/>
      </w:pPr>
      <w:rPr>
        <w:rFonts w:hint="default"/>
        <w:lang w:val="en-US" w:eastAsia="en-US" w:bidi="ar-SA"/>
      </w:rPr>
    </w:lvl>
    <w:lvl w:ilvl="2">
      <w:start w:val="1"/>
      <w:numFmt w:val="decimal"/>
      <w:lvlText w:val="%1.%2.%3"/>
      <w:lvlJc w:val="left"/>
      <w:pPr>
        <w:ind w:left="458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1"/>
      <w:numFmt w:val="decimal"/>
      <w:lvlText w:val="%4."/>
      <w:lvlJc w:val="left"/>
      <w:pPr>
        <w:ind w:left="1940" w:hanging="297"/>
        <w:jc w:val="right"/>
      </w:pPr>
      <w:rPr>
        <w:rFonts w:hint="default" w:ascii="Times New Roman" w:hAnsi="Times New Roman" w:eastAsia="Times New Roman" w:cs="Times New Roman"/>
        <w:b w:val="0"/>
        <w:bCs w:val="0"/>
        <w:i w:val="0"/>
        <w:iCs w:val="0"/>
        <w:w w:val="98"/>
        <w:sz w:val="24"/>
        <w:szCs w:val="24"/>
        <w:lang w:val="en-US" w:eastAsia="en-US" w:bidi="ar-SA"/>
      </w:rPr>
    </w:lvl>
    <w:lvl w:ilvl="4">
      <w:start w:val="0"/>
      <w:numFmt w:val="bullet"/>
      <w:lvlText w:val="•"/>
      <w:lvlJc w:val="left"/>
      <w:pPr>
        <w:ind w:left="5265" w:hanging="297"/>
      </w:pPr>
      <w:rPr>
        <w:rFonts w:hint="default"/>
        <w:lang w:val="en-US" w:eastAsia="en-US" w:bidi="ar-SA"/>
      </w:rPr>
    </w:lvl>
    <w:lvl w:ilvl="5">
      <w:start w:val="0"/>
      <w:numFmt w:val="bullet"/>
      <w:lvlText w:val="•"/>
      <w:lvlJc w:val="left"/>
      <w:pPr>
        <w:ind w:left="5607" w:hanging="297"/>
      </w:pPr>
      <w:rPr>
        <w:rFonts w:hint="default"/>
        <w:lang w:val="en-US" w:eastAsia="en-US" w:bidi="ar-SA"/>
      </w:rPr>
    </w:lvl>
    <w:lvl w:ilvl="6">
      <w:start w:val="0"/>
      <w:numFmt w:val="bullet"/>
      <w:lvlText w:val="•"/>
      <w:lvlJc w:val="left"/>
      <w:pPr>
        <w:ind w:left="5950" w:hanging="297"/>
      </w:pPr>
      <w:rPr>
        <w:rFonts w:hint="default"/>
        <w:lang w:val="en-US" w:eastAsia="en-US" w:bidi="ar-SA"/>
      </w:rPr>
    </w:lvl>
    <w:lvl w:ilvl="7">
      <w:start w:val="0"/>
      <w:numFmt w:val="bullet"/>
      <w:lvlText w:val="•"/>
      <w:lvlJc w:val="left"/>
      <w:pPr>
        <w:ind w:left="6292" w:hanging="297"/>
      </w:pPr>
      <w:rPr>
        <w:rFonts w:hint="default"/>
        <w:lang w:val="en-US" w:eastAsia="en-US" w:bidi="ar-SA"/>
      </w:rPr>
    </w:lvl>
    <w:lvl w:ilvl="8">
      <w:start w:val="0"/>
      <w:numFmt w:val="bullet"/>
      <w:lvlText w:val="•"/>
      <w:lvlJc w:val="left"/>
      <w:pPr>
        <w:ind w:left="6635" w:hanging="297"/>
      </w:pPr>
      <w:rPr>
        <w:rFonts w:hint="default"/>
        <w:lang w:val="en-US" w:eastAsia="en-US" w:bidi="ar-SA"/>
      </w:rPr>
    </w:lvl>
  </w:abstractNum>
  <w:abstractNum w:abstractNumId="28">
    <w:multiLevelType w:val="hybridMultilevel"/>
    <w:lvl w:ilvl="0">
      <w:start w:val="4"/>
      <w:numFmt w:val="decimal"/>
      <w:lvlText w:val="%1"/>
      <w:lvlJc w:val="left"/>
      <w:pPr>
        <w:ind w:left="1700" w:hanging="861"/>
        <w:jc w:val="left"/>
      </w:pPr>
      <w:rPr>
        <w:rFonts w:hint="default"/>
        <w:lang w:val="en-US" w:eastAsia="en-US" w:bidi="ar-SA"/>
      </w:rPr>
    </w:lvl>
    <w:lvl w:ilvl="1">
      <w:start w:val="5"/>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3573" w:hanging="201"/>
      </w:pPr>
      <w:rPr>
        <w:rFonts w:hint="default"/>
        <w:lang w:val="en-US" w:eastAsia="en-US" w:bidi="ar-SA"/>
      </w:rPr>
    </w:lvl>
    <w:lvl w:ilvl="5">
      <w:start w:val="0"/>
      <w:numFmt w:val="bullet"/>
      <w:lvlText w:val="•"/>
      <w:lvlJc w:val="left"/>
      <w:pPr>
        <w:ind w:left="4197" w:hanging="201"/>
      </w:pPr>
      <w:rPr>
        <w:rFonts w:hint="default"/>
        <w:lang w:val="en-US" w:eastAsia="en-US" w:bidi="ar-SA"/>
      </w:rPr>
    </w:lvl>
    <w:lvl w:ilvl="6">
      <w:start w:val="0"/>
      <w:numFmt w:val="bullet"/>
      <w:lvlText w:val="•"/>
      <w:lvlJc w:val="left"/>
      <w:pPr>
        <w:ind w:left="4822" w:hanging="201"/>
      </w:pPr>
      <w:rPr>
        <w:rFonts w:hint="default"/>
        <w:lang w:val="en-US" w:eastAsia="en-US" w:bidi="ar-SA"/>
      </w:rPr>
    </w:lvl>
    <w:lvl w:ilvl="7">
      <w:start w:val="0"/>
      <w:numFmt w:val="bullet"/>
      <w:lvlText w:val="•"/>
      <w:lvlJc w:val="left"/>
      <w:pPr>
        <w:ind w:left="5446" w:hanging="201"/>
      </w:pPr>
      <w:rPr>
        <w:rFonts w:hint="default"/>
        <w:lang w:val="en-US" w:eastAsia="en-US" w:bidi="ar-SA"/>
      </w:rPr>
    </w:lvl>
    <w:lvl w:ilvl="8">
      <w:start w:val="0"/>
      <w:numFmt w:val="bullet"/>
      <w:lvlText w:val="•"/>
      <w:lvlJc w:val="left"/>
      <w:pPr>
        <w:ind w:left="6071" w:hanging="201"/>
      </w:pPr>
      <w:rPr>
        <w:rFonts w:hint="default"/>
        <w:lang w:val="en-US" w:eastAsia="en-US" w:bidi="ar-SA"/>
      </w:rPr>
    </w:lvl>
  </w:abstractNum>
  <w:abstractNum w:abstractNumId="27">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26">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01"/>
      </w:pPr>
      <w:rPr>
        <w:rFonts w:hint="default"/>
        <w:lang w:val="en-US" w:eastAsia="en-US" w:bidi="ar-SA"/>
      </w:rPr>
    </w:lvl>
    <w:lvl w:ilvl="2">
      <w:start w:val="0"/>
      <w:numFmt w:val="bullet"/>
      <w:lvlText w:val="•"/>
      <w:lvlJc w:val="left"/>
      <w:pPr>
        <w:ind w:left="2600" w:hanging="201"/>
      </w:pPr>
      <w:rPr>
        <w:rFonts w:hint="default"/>
        <w:lang w:val="en-US" w:eastAsia="en-US" w:bidi="ar-SA"/>
      </w:rPr>
    </w:lvl>
    <w:lvl w:ilvl="3">
      <w:start w:val="0"/>
      <w:numFmt w:val="bullet"/>
      <w:lvlText w:val="•"/>
      <w:lvlJc w:val="left"/>
      <w:pPr>
        <w:ind w:left="3190" w:hanging="201"/>
      </w:pPr>
      <w:rPr>
        <w:rFonts w:hint="default"/>
        <w:lang w:val="en-US" w:eastAsia="en-US" w:bidi="ar-SA"/>
      </w:rPr>
    </w:lvl>
    <w:lvl w:ilvl="4">
      <w:start w:val="0"/>
      <w:numFmt w:val="bullet"/>
      <w:lvlText w:val="•"/>
      <w:lvlJc w:val="left"/>
      <w:pPr>
        <w:ind w:left="3780" w:hanging="201"/>
      </w:pPr>
      <w:rPr>
        <w:rFonts w:hint="default"/>
        <w:lang w:val="en-US" w:eastAsia="en-US" w:bidi="ar-SA"/>
      </w:rPr>
    </w:lvl>
    <w:lvl w:ilvl="5">
      <w:start w:val="0"/>
      <w:numFmt w:val="bullet"/>
      <w:lvlText w:val="•"/>
      <w:lvlJc w:val="left"/>
      <w:pPr>
        <w:ind w:left="4370" w:hanging="201"/>
      </w:pPr>
      <w:rPr>
        <w:rFonts w:hint="default"/>
        <w:lang w:val="en-US" w:eastAsia="en-US" w:bidi="ar-SA"/>
      </w:rPr>
    </w:lvl>
    <w:lvl w:ilvl="6">
      <w:start w:val="0"/>
      <w:numFmt w:val="bullet"/>
      <w:lvlText w:val="•"/>
      <w:lvlJc w:val="left"/>
      <w:pPr>
        <w:ind w:left="4960" w:hanging="201"/>
      </w:pPr>
      <w:rPr>
        <w:rFonts w:hint="default"/>
        <w:lang w:val="en-US" w:eastAsia="en-US" w:bidi="ar-SA"/>
      </w:rPr>
    </w:lvl>
    <w:lvl w:ilvl="7">
      <w:start w:val="0"/>
      <w:numFmt w:val="bullet"/>
      <w:lvlText w:val="•"/>
      <w:lvlJc w:val="left"/>
      <w:pPr>
        <w:ind w:left="5550" w:hanging="201"/>
      </w:pPr>
      <w:rPr>
        <w:rFonts w:hint="default"/>
        <w:lang w:val="en-US" w:eastAsia="en-US" w:bidi="ar-SA"/>
      </w:rPr>
    </w:lvl>
    <w:lvl w:ilvl="8">
      <w:start w:val="0"/>
      <w:numFmt w:val="bullet"/>
      <w:lvlText w:val="•"/>
      <w:lvlJc w:val="left"/>
      <w:pPr>
        <w:ind w:left="6140" w:hanging="201"/>
      </w:pPr>
      <w:rPr>
        <w:rFonts w:hint="default"/>
        <w:lang w:val="en-US" w:eastAsia="en-US" w:bidi="ar-SA"/>
      </w:rPr>
    </w:lvl>
  </w:abstractNum>
  <w:abstractNum w:abstractNumId="25">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4305" w:hanging="201"/>
      </w:pPr>
      <w:rPr>
        <w:rFonts w:hint="default" w:ascii="Times New Roman" w:hAnsi="Times New Roman" w:eastAsia="Times New Roman" w:cs="Times New Roman"/>
        <w:b w:val="0"/>
        <w:bCs w:val="0"/>
        <w:i w:val="0"/>
        <w:iCs w:val="0"/>
        <w:w w:val="99"/>
        <w:sz w:val="24"/>
        <w:szCs w:val="24"/>
        <w:lang w:val="en-US" w:eastAsia="en-US" w:bidi="ar-SA"/>
      </w:rPr>
    </w:lvl>
    <w:lvl w:ilvl="2">
      <w:start w:val="0"/>
      <w:numFmt w:val="bullet"/>
      <w:lvlText w:val="•"/>
      <w:lvlJc w:val="left"/>
      <w:pPr>
        <w:ind w:left="4660" w:hanging="201"/>
      </w:pPr>
      <w:rPr>
        <w:rFonts w:hint="default"/>
        <w:lang w:val="en-US" w:eastAsia="en-US" w:bidi="ar-SA"/>
      </w:rPr>
    </w:lvl>
    <w:lvl w:ilvl="3">
      <w:start w:val="0"/>
      <w:numFmt w:val="bullet"/>
      <w:lvlText w:val="•"/>
      <w:lvlJc w:val="left"/>
      <w:pPr>
        <w:ind w:left="5020" w:hanging="201"/>
      </w:pPr>
      <w:rPr>
        <w:rFonts w:hint="default"/>
        <w:lang w:val="en-US" w:eastAsia="en-US" w:bidi="ar-SA"/>
      </w:rPr>
    </w:lvl>
    <w:lvl w:ilvl="4">
      <w:start w:val="0"/>
      <w:numFmt w:val="bullet"/>
      <w:lvlText w:val="•"/>
      <w:lvlJc w:val="left"/>
      <w:pPr>
        <w:ind w:left="5380" w:hanging="201"/>
      </w:pPr>
      <w:rPr>
        <w:rFonts w:hint="default"/>
        <w:lang w:val="en-US" w:eastAsia="en-US" w:bidi="ar-SA"/>
      </w:rPr>
    </w:lvl>
    <w:lvl w:ilvl="5">
      <w:start w:val="0"/>
      <w:numFmt w:val="bullet"/>
      <w:lvlText w:val="•"/>
      <w:lvlJc w:val="left"/>
      <w:pPr>
        <w:ind w:left="5740" w:hanging="201"/>
      </w:pPr>
      <w:rPr>
        <w:rFonts w:hint="default"/>
        <w:lang w:val="en-US" w:eastAsia="en-US" w:bidi="ar-SA"/>
      </w:rPr>
    </w:lvl>
    <w:lvl w:ilvl="6">
      <w:start w:val="0"/>
      <w:numFmt w:val="bullet"/>
      <w:lvlText w:val="•"/>
      <w:lvlJc w:val="left"/>
      <w:pPr>
        <w:ind w:left="6100" w:hanging="201"/>
      </w:pPr>
      <w:rPr>
        <w:rFonts w:hint="default"/>
        <w:lang w:val="en-US" w:eastAsia="en-US" w:bidi="ar-SA"/>
      </w:rPr>
    </w:lvl>
    <w:lvl w:ilvl="7">
      <w:start w:val="0"/>
      <w:numFmt w:val="bullet"/>
      <w:lvlText w:val="•"/>
      <w:lvlJc w:val="left"/>
      <w:pPr>
        <w:ind w:left="6460" w:hanging="201"/>
      </w:pPr>
      <w:rPr>
        <w:rFonts w:hint="default"/>
        <w:lang w:val="en-US" w:eastAsia="en-US" w:bidi="ar-SA"/>
      </w:rPr>
    </w:lvl>
    <w:lvl w:ilvl="8">
      <w:start w:val="0"/>
      <w:numFmt w:val="bullet"/>
      <w:lvlText w:val="•"/>
      <w:lvlJc w:val="left"/>
      <w:pPr>
        <w:ind w:left="6820" w:hanging="201"/>
      </w:pPr>
      <w:rPr>
        <w:rFonts w:hint="default"/>
        <w:lang w:val="en-US" w:eastAsia="en-US" w:bidi="ar-SA"/>
      </w:rPr>
    </w:lvl>
  </w:abstractNum>
  <w:abstractNum w:abstractNumId="24">
    <w:multiLevelType w:val="hybridMultilevel"/>
    <w:lvl w:ilvl="0">
      <w:start w:val="4"/>
      <w:numFmt w:val="decimal"/>
      <w:lvlText w:val="%1"/>
      <w:lvlJc w:val="left"/>
      <w:pPr>
        <w:ind w:left="1614" w:hanging="775"/>
        <w:jc w:val="left"/>
      </w:pPr>
      <w:rPr>
        <w:rFonts w:hint="default"/>
        <w:lang w:val="en-US" w:eastAsia="en-US" w:bidi="ar-SA"/>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1"/>
      <w:numFmt w:val="decimal"/>
      <w:lvlText w:val="%3."/>
      <w:lvlJc w:val="left"/>
      <w:pPr>
        <w:ind w:left="1425" w:hanging="297"/>
        <w:jc w:val="righ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886" w:hanging="297"/>
      </w:pPr>
      <w:rPr>
        <w:rFonts w:hint="default"/>
        <w:lang w:val="en-US" w:eastAsia="en-US" w:bidi="ar-SA"/>
      </w:rPr>
    </w:lvl>
    <w:lvl w:ilvl="4">
      <w:start w:val="0"/>
      <w:numFmt w:val="bullet"/>
      <w:lvlText w:val="•"/>
      <w:lvlJc w:val="left"/>
      <w:pPr>
        <w:ind w:left="3519" w:hanging="297"/>
      </w:pPr>
      <w:rPr>
        <w:rFonts w:hint="default"/>
        <w:lang w:val="en-US" w:eastAsia="en-US" w:bidi="ar-SA"/>
      </w:rPr>
    </w:lvl>
    <w:lvl w:ilvl="5">
      <w:start w:val="0"/>
      <w:numFmt w:val="bullet"/>
      <w:lvlText w:val="•"/>
      <w:lvlJc w:val="left"/>
      <w:pPr>
        <w:ind w:left="4153" w:hanging="297"/>
      </w:pPr>
      <w:rPr>
        <w:rFonts w:hint="default"/>
        <w:lang w:val="en-US" w:eastAsia="en-US" w:bidi="ar-SA"/>
      </w:rPr>
    </w:lvl>
    <w:lvl w:ilvl="6">
      <w:start w:val="0"/>
      <w:numFmt w:val="bullet"/>
      <w:lvlText w:val="•"/>
      <w:lvlJc w:val="left"/>
      <w:pPr>
        <w:ind w:left="4786" w:hanging="297"/>
      </w:pPr>
      <w:rPr>
        <w:rFonts w:hint="default"/>
        <w:lang w:val="en-US" w:eastAsia="en-US" w:bidi="ar-SA"/>
      </w:rPr>
    </w:lvl>
    <w:lvl w:ilvl="7">
      <w:start w:val="0"/>
      <w:numFmt w:val="bullet"/>
      <w:lvlText w:val="•"/>
      <w:lvlJc w:val="left"/>
      <w:pPr>
        <w:ind w:left="5419" w:hanging="297"/>
      </w:pPr>
      <w:rPr>
        <w:rFonts w:hint="default"/>
        <w:lang w:val="en-US" w:eastAsia="en-US" w:bidi="ar-SA"/>
      </w:rPr>
    </w:lvl>
    <w:lvl w:ilvl="8">
      <w:start w:val="0"/>
      <w:numFmt w:val="bullet"/>
      <w:lvlText w:val="•"/>
      <w:lvlJc w:val="left"/>
      <w:pPr>
        <w:ind w:left="6053" w:hanging="297"/>
      </w:pPr>
      <w:rPr>
        <w:rFonts w:hint="default"/>
        <w:lang w:val="en-US" w:eastAsia="en-US" w:bidi="ar-SA"/>
      </w:rPr>
    </w:lvl>
  </w:abstractNum>
  <w:abstractNum w:abstractNumId="23">
    <w:multiLevelType w:val="hybridMultilevel"/>
    <w:lvl w:ilvl="0">
      <w:start w:val="3"/>
      <w:numFmt w:val="decimal"/>
      <w:lvlText w:val="%1"/>
      <w:lvlJc w:val="left"/>
      <w:pPr>
        <w:ind w:left="1338" w:hanging="499"/>
        <w:jc w:val="left"/>
      </w:pPr>
      <w:rPr>
        <w:rFonts w:hint="default"/>
        <w:lang w:val="en-US" w:eastAsia="en-US" w:bidi="ar-SA"/>
      </w:rPr>
    </w:lvl>
    <w:lvl w:ilvl="1">
      <w:start w:val="6"/>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3300" w:hanging="499"/>
      </w:pPr>
      <w:rPr>
        <w:rFonts w:hint="default"/>
        <w:lang w:val="en-US" w:eastAsia="en-US" w:bidi="ar-SA"/>
      </w:rPr>
    </w:lvl>
    <w:lvl w:ilvl="3">
      <w:start w:val="0"/>
      <w:numFmt w:val="bullet"/>
      <w:lvlText w:val="•"/>
      <w:lvlJc w:val="left"/>
      <w:pPr>
        <w:ind w:left="4280" w:hanging="499"/>
      </w:pPr>
      <w:rPr>
        <w:rFonts w:hint="default"/>
        <w:lang w:val="en-US" w:eastAsia="en-US" w:bidi="ar-SA"/>
      </w:rPr>
    </w:lvl>
    <w:lvl w:ilvl="4">
      <w:start w:val="0"/>
      <w:numFmt w:val="bullet"/>
      <w:lvlText w:val="•"/>
      <w:lvlJc w:val="left"/>
      <w:pPr>
        <w:ind w:left="5260" w:hanging="499"/>
      </w:pPr>
      <w:rPr>
        <w:rFonts w:hint="default"/>
        <w:lang w:val="en-US" w:eastAsia="en-US" w:bidi="ar-SA"/>
      </w:rPr>
    </w:lvl>
    <w:lvl w:ilvl="5">
      <w:start w:val="0"/>
      <w:numFmt w:val="bullet"/>
      <w:lvlText w:val="•"/>
      <w:lvlJc w:val="left"/>
      <w:pPr>
        <w:ind w:left="6240" w:hanging="499"/>
      </w:pPr>
      <w:rPr>
        <w:rFonts w:hint="default"/>
        <w:lang w:val="en-US" w:eastAsia="en-US" w:bidi="ar-SA"/>
      </w:rPr>
    </w:lvl>
    <w:lvl w:ilvl="6">
      <w:start w:val="0"/>
      <w:numFmt w:val="bullet"/>
      <w:lvlText w:val="•"/>
      <w:lvlJc w:val="left"/>
      <w:pPr>
        <w:ind w:left="7220" w:hanging="499"/>
      </w:pPr>
      <w:rPr>
        <w:rFonts w:hint="default"/>
        <w:lang w:val="en-US" w:eastAsia="en-US" w:bidi="ar-SA"/>
      </w:rPr>
    </w:lvl>
    <w:lvl w:ilvl="7">
      <w:start w:val="0"/>
      <w:numFmt w:val="bullet"/>
      <w:lvlText w:val="•"/>
      <w:lvlJc w:val="left"/>
      <w:pPr>
        <w:ind w:left="8200" w:hanging="499"/>
      </w:pPr>
      <w:rPr>
        <w:rFonts w:hint="default"/>
        <w:lang w:val="en-US" w:eastAsia="en-US" w:bidi="ar-SA"/>
      </w:rPr>
    </w:lvl>
    <w:lvl w:ilvl="8">
      <w:start w:val="0"/>
      <w:numFmt w:val="bullet"/>
      <w:lvlText w:val="•"/>
      <w:lvlJc w:val="left"/>
      <w:pPr>
        <w:ind w:left="9180" w:hanging="499"/>
      </w:pPr>
      <w:rPr>
        <w:rFonts w:hint="default"/>
        <w:lang w:val="en-US" w:eastAsia="en-US" w:bidi="ar-SA"/>
      </w:rPr>
    </w:lvl>
  </w:abstractNum>
  <w:abstractNum w:abstractNumId="22">
    <w:multiLevelType w:val="hybridMultilevel"/>
    <w:lvl w:ilvl="0">
      <w:start w:val="1"/>
      <w:numFmt w:val="decimal"/>
      <w:lvlText w:val="%1."/>
      <w:lvlJc w:val="left"/>
      <w:pPr>
        <w:ind w:left="705" w:hanging="297"/>
        <w:jc w:val="left"/>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97"/>
      </w:pPr>
      <w:rPr>
        <w:rFonts w:hint="default"/>
        <w:lang w:val="en-US" w:eastAsia="en-US" w:bidi="ar-SA"/>
      </w:rPr>
    </w:lvl>
    <w:lvl w:ilvl="2">
      <w:start w:val="0"/>
      <w:numFmt w:val="bullet"/>
      <w:lvlText w:val="•"/>
      <w:lvlJc w:val="left"/>
      <w:pPr>
        <w:ind w:left="2068" w:hanging="297"/>
      </w:pPr>
      <w:rPr>
        <w:rFonts w:hint="default"/>
        <w:lang w:val="en-US" w:eastAsia="en-US" w:bidi="ar-SA"/>
      </w:rPr>
    </w:lvl>
    <w:lvl w:ilvl="3">
      <w:start w:val="0"/>
      <w:numFmt w:val="bullet"/>
      <w:lvlText w:val="•"/>
      <w:lvlJc w:val="left"/>
      <w:pPr>
        <w:ind w:left="2752" w:hanging="297"/>
      </w:pPr>
      <w:rPr>
        <w:rFonts w:hint="default"/>
        <w:lang w:val="en-US" w:eastAsia="en-US" w:bidi="ar-SA"/>
      </w:rPr>
    </w:lvl>
    <w:lvl w:ilvl="4">
      <w:start w:val="0"/>
      <w:numFmt w:val="bullet"/>
      <w:lvlText w:val="•"/>
      <w:lvlJc w:val="left"/>
      <w:pPr>
        <w:ind w:left="3436" w:hanging="297"/>
      </w:pPr>
      <w:rPr>
        <w:rFonts w:hint="default"/>
        <w:lang w:val="en-US" w:eastAsia="en-US" w:bidi="ar-SA"/>
      </w:rPr>
    </w:lvl>
    <w:lvl w:ilvl="5">
      <w:start w:val="0"/>
      <w:numFmt w:val="bullet"/>
      <w:lvlText w:val="•"/>
      <w:lvlJc w:val="left"/>
      <w:pPr>
        <w:ind w:left="4120" w:hanging="297"/>
      </w:pPr>
      <w:rPr>
        <w:rFonts w:hint="default"/>
        <w:lang w:val="en-US" w:eastAsia="en-US" w:bidi="ar-SA"/>
      </w:rPr>
    </w:lvl>
    <w:lvl w:ilvl="6">
      <w:start w:val="0"/>
      <w:numFmt w:val="bullet"/>
      <w:lvlText w:val="•"/>
      <w:lvlJc w:val="left"/>
      <w:pPr>
        <w:ind w:left="4804" w:hanging="297"/>
      </w:pPr>
      <w:rPr>
        <w:rFonts w:hint="default"/>
        <w:lang w:val="en-US" w:eastAsia="en-US" w:bidi="ar-SA"/>
      </w:rPr>
    </w:lvl>
    <w:lvl w:ilvl="7">
      <w:start w:val="0"/>
      <w:numFmt w:val="bullet"/>
      <w:lvlText w:val="•"/>
      <w:lvlJc w:val="left"/>
      <w:pPr>
        <w:ind w:left="5488" w:hanging="297"/>
      </w:pPr>
      <w:rPr>
        <w:rFonts w:hint="default"/>
        <w:lang w:val="en-US" w:eastAsia="en-US" w:bidi="ar-SA"/>
      </w:rPr>
    </w:lvl>
    <w:lvl w:ilvl="8">
      <w:start w:val="0"/>
      <w:numFmt w:val="bullet"/>
      <w:lvlText w:val="•"/>
      <w:lvlJc w:val="left"/>
      <w:pPr>
        <w:ind w:left="6172" w:hanging="297"/>
      </w:pPr>
      <w:rPr>
        <w:rFonts w:hint="default"/>
        <w:lang w:val="en-US" w:eastAsia="en-US" w:bidi="ar-SA"/>
      </w:rPr>
    </w:lvl>
  </w:abstractNum>
  <w:abstractNum w:abstractNumId="21">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20">
    <w:multiLevelType w:val="hybridMultilevel"/>
    <w:lvl w:ilvl="0">
      <w:start w:val="3"/>
      <w:numFmt w:val="decimal"/>
      <w:lvlText w:val="%1"/>
      <w:lvlJc w:val="left"/>
      <w:pPr>
        <w:ind w:left="980" w:hanging="861"/>
        <w:jc w:val="left"/>
      </w:pPr>
      <w:rPr>
        <w:rFonts w:hint="default"/>
        <w:lang w:val="en-US" w:eastAsia="en-US" w:bidi="ar-SA"/>
      </w:rPr>
    </w:lvl>
    <w:lvl w:ilvl="1">
      <w:start w:val="5"/>
      <w:numFmt w:val="decimal"/>
      <w:lvlText w:val="%1.%2"/>
      <w:lvlJc w:val="left"/>
      <w:pPr>
        <w:ind w:left="980" w:hanging="861"/>
        <w:jc w:val="left"/>
      </w:pPr>
      <w:rPr>
        <w:rFonts w:hint="default"/>
        <w:lang w:val="en-US" w:eastAsia="en-US" w:bidi="ar-SA"/>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1995" w:hanging="201"/>
      </w:pPr>
      <w:rPr>
        <w:rFonts w:hint="default"/>
        <w:lang w:val="en-US" w:eastAsia="en-US" w:bidi="ar-SA"/>
      </w:rPr>
    </w:lvl>
    <w:lvl w:ilvl="5">
      <w:start w:val="0"/>
      <w:numFmt w:val="bullet"/>
      <w:lvlText w:val="•"/>
      <w:lvlJc w:val="left"/>
      <w:pPr>
        <w:ind w:left="2282" w:hanging="201"/>
      </w:pPr>
      <w:rPr>
        <w:rFonts w:hint="default"/>
        <w:lang w:val="en-US" w:eastAsia="en-US" w:bidi="ar-SA"/>
      </w:rPr>
    </w:lvl>
    <w:lvl w:ilvl="6">
      <w:start w:val="0"/>
      <w:numFmt w:val="bullet"/>
      <w:lvlText w:val="•"/>
      <w:lvlJc w:val="left"/>
      <w:pPr>
        <w:ind w:left="2570" w:hanging="201"/>
      </w:pPr>
      <w:rPr>
        <w:rFonts w:hint="default"/>
        <w:lang w:val="en-US" w:eastAsia="en-US" w:bidi="ar-SA"/>
      </w:rPr>
    </w:lvl>
    <w:lvl w:ilvl="7">
      <w:start w:val="0"/>
      <w:numFmt w:val="bullet"/>
      <w:lvlText w:val="•"/>
      <w:lvlJc w:val="left"/>
      <w:pPr>
        <w:ind w:left="2857" w:hanging="201"/>
      </w:pPr>
      <w:rPr>
        <w:rFonts w:hint="default"/>
        <w:lang w:val="en-US" w:eastAsia="en-US" w:bidi="ar-SA"/>
      </w:rPr>
    </w:lvl>
    <w:lvl w:ilvl="8">
      <w:start w:val="0"/>
      <w:numFmt w:val="bullet"/>
      <w:lvlText w:val="•"/>
      <w:lvlJc w:val="left"/>
      <w:pPr>
        <w:ind w:left="3145" w:hanging="201"/>
      </w:pPr>
      <w:rPr>
        <w:rFonts w:hint="default"/>
        <w:lang w:val="en-US" w:eastAsia="en-US" w:bidi="ar-SA"/>
      </w:rPr>
    </w:lvl>
  </w:abstractNum>
  <w:abstractNum w:abstractNumId="19">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18">
    <w:multiLevelType w:val="hybridMultilevel"/>
    <w:lvl w:ilvl="0">
      <w:start w:val="3"/>
      <w:numFmt w:val="upperLetter"/>
      <w:lvlText w:val="(%1)"/>
      <w:lvlJc w:val="left"/>
      <w:pPr>
        <w:ind w:left="498" w:hanging="379"/>
        <w:jc w:val="left"/>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2">
      <w:start w:val="0"/>
      <w:numFmt w:val="bullet"/>
      <w:lvlText w:val="•"/>
      <w:lvlJc w:val="left"/>
      <w:pPr>
        <w:ind w:left="2100" w:hanging="201"/>
      </w:pPr>
      <w:rPr>
        <w:rFonts w:hint="default"/>
        <w:lang w:val="en-US" w:eastAsia="en-US" w:bidi="ar-SA"/>
      </w:rPr>
    </w:lvl>
    <w:lvl w:ilvl="3">
      <w:start w:val="0"/>
      <w:numFmt w:val="bullet"/>
      <w:lvlText w:val="•"/>
      <w:lvlJc w:val="left"/>
      <w:pPr>
        <w:ind w:left="2780" w:hanging="201"/>
      </w:pPr>
      <w:rPr>
        <w:rFonts w:hint="default"/>
        <w:lang w:val="en-US" w:eastAsia="en-US" w:bidi="ar-SA"/>
      </w:rPr>
    </w:lvl>
    <w:lvl w:ilvl="4">
      <w:start w:val="0"/>
      <w:numFmt w:val="bullet"/>
      <w:lvlText w:val="•"/>
      <w:lvlJc w:val="left"/>
      <w:pPr>
        <w:ind w:left="3460" w:hanging="201"/>
      </w:pPr>
      <w:rPr>
        <w:rFonts w:hint="default"/>
        <w:lang w:val="en-US" w:eastAsia="en-US" w:bidi="ar-SA"/>
      </w:rPr>
    </w:lvl>
    <w:lvl w:ilvl="5">
      <w:start w:val="0"/>
      <w:numFmt w:val="bullet"/>
      <w:lvlText w:val="•"/>
      <w:lvlJc w:val="left"/>
      <w:pPr>
        <w:ind w:left="4140" w:hanging="201"/>
      </w:pPr>
      <w:rPr>
        <w:rFonts w:hint="default"/>
        <w:lang w:val="en-US" w:eastAsia="en-US" w:bidi="ar-SA"/>
      </w:rPr>
    </w:lvl>
    <w:lvl w:ilvl="6">
      <w:start w:val="0"/>
      <w:numFmt w:val="bullet"/>
      <w:lvlText w:val="•"/>
      <w:lvlJc w:val="left"/>
      <w:pPr>
        <w:ind w:left="4820" w:hanging="201"/>
      </w:pPr>
      <w:rPr>
        <w:rFonts w:hint="default"/>
        <w:lang w:val="en-US" w:eastAsia="en-US" w:bidi="ar-SA"/>
      </w:rPr>
    </w:lvl>
    <w:lvl w:ilvl="7">
      <w:start w:val="0"/>
      <w:numFmt w:val="bullet"/>
      <w:lvlText w:val="•"/>
      <w:lvlJc w:val="left"/>
      <w:pPr>
        <w:ind w:left="5500" w:hanging="201"/>
      </w:pPr>
      <w:rPr>
        <w:rFonts w:hint="default"/>
        <w:lang w:val="en-US" w:eastAsia="en-US" w:bidi="ar-SA"/>
      </w:rPr>
    </w:lvl>
    <w:lvl w:ilvl="8">
      <w:start w:val="0"/>
      <w:numFmt w:val="bullet"/>
      <w:lvlText w:val="•"/>
      <w:lvlJc w:val="left"/>
      <w:pPr>
        <w:ind w:left="6180" w:hanging="201"/>
      </w:pPr>
      <w:rPr>
        <w:rFonts w:hint="default"/>
        <w:lang w:val="en-US" w:eastAsia="en-US" w:bidi="ar-SA"/>
      </w:rPr>
    </w:lvl>
  </w:abstractNum>
  <w:abstractNum w:abstractNumId="17">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16">
    <w:multiLevelType w:val="hybridMultilevel"/>
    <w:lvl w:ilvl="0">
      <w:start w:val="3"/>
      <w:numFmt w:val="decimal"/>
      <w:lvlText w:val="%1"/>
      <w:lvlJc w:val="left"/>
      <w:pPr>
        <w:ind w:left="1700" w:hanging="861"/>
        <w:jc w:val="left"/>
      </w:pPr>
      <w:rPr>
        <w:rFonts w:hint="default"/>
        <w:lang w:val="en-US" w:eastAsia="en-US" w:bidi="ar-SA"/>
      </w:rPr>
    </w:lvl>
    <w:lvl w:ilvl="1">
      <w:start w:val="4"/>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3573" w:hanging="201"/>
      </w:pPr>
      <w:rPr>
        <w:rFonts w:hint="default"/>
        <w:lang w:val="en-US" w:eastAsia="en-US" w:bidi="ar-SA"/>
      </w:rPr>
    </w:lvl>
    <w:lvl w:ilvl="5">
      <w:start w:val="0"/>
      <w:numFmt w:val="bullet"/>
      <w:lvlText w:val="•"/>
      <w:lvlJc w:val="left"/>
      <w:pPr>
        <w:ind w:left="4197" w:hanging="201"/>
      </w:pPr>
      <w:rPr>
        <w:rFonts w:hint="default"/>
        <w:lang w:val="en-US" w:eastAsia="en-US" w:bidi="ar-SA"/>
      </w:rPr>
    </w:lvl>
    <w:lvl w:ilvl="6">
      <w:start w:val="0"/>
      <w:numFmt w:val="bullet"/>
      <w:lvlText w:val="•"/>
      <w:lvlJc w:val="left"/>
      <w:pPr>
        <w:ind w:left="4822" w:hanging="201"/>
      </w:pPr>
      <w:rPr>
        <w:rFonts w:hint="default"/>
        <w:lang w:val="en-US" w:eastAsia="en-US" w:bidi="ar-SA"/>
      </w:rPr>
    </w:lvl>
    <w:lvl w:ilvl="7">
      <w:start w:val="0"/>
      <w:numFmt w:val="bullet"/>
      <w:lvlText w:val="•"/>
      <w:lvlJc w:val="left"/>
      <w:pPr>
        <w:ind w:left="5446" w:hanging="201"/>
      </w:pPr>
      <w:rPr>
        <w:rFonts w:hint="default"/>
        <w:lang w:val="en-US" w:eastAsia="en-US" w:bidi="ar-SA"/>
      </w:rPr>
    </w:lvl>
    <w:lvl w:ilvl="8">
      <w:start w:val="0"/>
      <w:numFmt w:val="bullet"/>
      <w:lvlText w:val="•"/>
      <w:lvlJc w:val="left"/>
      <w:pPr>
        <w:ind w:left="6071" w:hanging="201"/>
      </w:pPr>
      <w:rPr>
        <w:rFonts w:hint="default"/>
        <w:lang w:val="en-US" w:eastAsia="en-US" w:bidi="ar-SA"/>
      </w:rPr>
    </w:lvl>
  </w:abstractNum>
  <w:abstractNum w:abstractNumId="15">
    <w:multiLevelType w:val="hybridMultilevel"/>
    <w:lvl w:ilvl="0">
      <w:start w:val="1"/>
      <w:numFmt w:val="decimal"/>
      <w:lvlText w:val="%1."/>
      <w:lvlJc w:val="left"/>
      <w:pPr>
        <w:ind w:left="1425" w:hanging="297"/>
        <w:jc w:val="left"/>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010" w:hanging="297"/>
      </w:pPr>
      <w:rPr>
        <w:rFonts w:hint="default"/>
        <w:lang w:val="en-US" w:eastAsia="en-US" w:bidi="ar-SA"/>
      </w:rPr>
    </w:lvl>
    <w:lvl w:ilvl="2">
      <w:start w:val="0"/>
      <w:numFmt w:val="bullet"/>
      <w:lvlText w:val="•"/>
      <w:lvlJc w:val="left"/>
      <w:pPr>
        <w:ind w:left="2600" w:hanging="297"/>
      </w:pPr>
      <w:rPr>
        <w:rFonts w:hint="default"/>
        <w:lang w:val="en-US" w:eastAsia="en-US" w:bidi="ar-SA"/>
      </w:rPr>
    </w:lvl>
    <w:lvl w:ilvl="3">
      <w:start w:val="0"/>
      <w:numFmt w:val="bullet"/>
      <w:lvlText w:val="•"/>
      <w:lvlJc w:val="left"/>
      <w:pPr>
        <w:ind w:left="3189" w:hanging="297"/>
      </w:pPr>
      <w:rPr>
        <w:rFonts w:hint="default"/>
        <w:lang w:val="en-US" w:eastAsia="en-US" w:bidi="ar-SA"/>
      </w:rPr>
    </w:lvl>
    <w:lvl w:ilvl="4">
      <w:start w:val="0"/>
      <w:numFmt w:val="bullet"/>
      <w:lvlText w:val="•"/>
      <w:lvlJc w:val="left"/>
      <w:pPr>
        <w:ind w:left="3779" w:hanging="297"/>
      </w:pPr>
      <w:rPr>
        <w:rFonts w:hint="default"/>
        <w:lang w:val="en-US" w:eastAsia="en-US" w:bidi="ar-SA"/>
      </w:rPr>
    </w:lvl>
    <w:lvl w:ilvl="5">
      <w:start w:val="0"/>
      <w:numFmt w:val="bullet"/>
      <w:lvlText w:val="•"/>
      <w:lvlJc w:val="left"/>
      <w:pPr>
        <w:ind w:left="4369" w:hanging="297"/>
      </w:pPr>
      <w:rPr>
        <w:rFonts w:hint="default"/>
        <w:lang w:val="en-US" w:eastAsia="en-US" w:bidi="ar-SA"/>
      </w:rPr>
    </w:lvl>
    <w:lvl w:ilvl="6">
      <w:start w:val="0"/>
      <w:numFmt w:val="bullet"/>
      <w:lvlText w:val="•"/>
      <w:lvlJc w:val="left"/>
      <w:pPr>
        <w:ind w:left="4959" w:hanging="297"/>
      </w:pPr>
      <w:rPr>
        <w:rFonts w:hint="default"/>
        <w:lang w:val="en-US" w:eastAsia="en-US" w:bidi="ar-SA"/>
      </w:rPr>
    </w:lvl>
    <w:lvl w:ilvl="7">
      <w:start w:val="0"/>
      <w:numFmt w:val="bullet"/>
      <w:lvlText w:val="•"/>
      <w:lvlJc w:val="left"/>
      <w:pPr>
        <w:ind w:left="5549" w:hanging="297"/>
      </w:pPr>
      <w:rPr>
        <w:rFonts w:hint="default"/>
        <w:lang w:val="en-US" w:eastAsia="en-US" w:bidi="ar-SA"/>
      </w:rPr>
    </w:lvl>
    <w:lvl w:ilvl="8">
      <w:start w:val="0"/>
      <w:numFmt w:val="bullet"/>
      <w:lvlText w:val="•"/>
      <w:lvlJc w:val="left"/>
      <w:pPr>
        <w:ind w:left="6139" w:hanging="297"/>
      </w:pPr>
      <w:rPr>
        <w:rFonts w:hint="default"/>
        <w:lang w:val="en-US" w:eastAsia="en-US" w:bidi="ar-SA"/>
      </w:rPr>
    </w:lvl>
  </w:abstractNum>
  <w:abstractNum w:abstractNumId="14">
    <w:multiLevelType w:val="hybridMultilevel"/>
    <w:lvl w:ilvl="0">
      <w:start w:val="3"/>
      <w:numFmt w:val="decimal"/>
      <w:lvlText w:val="%1"/>
      <w:lvlJc w:val="left"/>
      <w:pPr>
        <w:ind w:left="1338" w:hanging="499"/>
        <w:jc w:val="left"/>
      </w:pPr>
      <w:rPr>
        <w:rFonts w:hint="default"/>
        <w:lang w:val="en-US" w:eastAsia="en-US" w:bidi="ar-SA"/>
      </w:rPr>
    </w:lvl>
    <w:lvl w:ilvl="1">
      <w:start w:val="2"/>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3580" w:hanging="201"/>
      </w:pPr>
      <w:rPr>
        <w:rFonts w:hint="default"/>
        <w:lang w:val="en-US" w:eastAsia="en-US" w:bidi="ar-SA"/>
      </w:rPr>
    </w:lvl>
    <w:lvl w:ilvl="4">
      <w:start w:val="0"/>
      <w:numFmt w:val="bullet"/>
      <w:lvlText w:val="•"/>
      <w:lvlJc w:val="left"/>
      <w:pPr>
        <w:ind w:left="4660" w:hanging="201"/>
      </w:pPr>
      <w:rPr>
        <w:rFonts w:hint="default"/>
        <w:lang w:val="en-US" w:eastAsia="en-US" w:bidi="ar-SA"/>
      </w:rPr>
    </w:lvl>
    <w:lvl w:ilvl="5">
      <w:start w:val="0"/>
      <w:numFmt w:val="bullet"/>
      <w:lvlText w:val="•"/>
      <w:lvlJc w:val="left"/>
      <w:pPr>
        <w:ind w:left="5740" w:hanging="201"/>
      </w:pPr>
      <w:rPr>
        <w:rFonts w:hint="default"/>
        <w:lang w:val="en-US" w:eastAsia="en-US" w:bidi="ar-SA"/>
      </w:rPr>
    </w:lvl>
    <w:lvl w:ilvl="6">
      <w:start w:val="0"/>
      <w:numFmt w:val="bullet"/>
      <w:lvlText w:val="•"/>
      <w:lvlJc w:val="left"/>
      <w:pPr>
        <w:ind w:left="6820" w:hanging="201"/>
      </w:pPr>
      <w:rPr>
        <w:rFonts w:hint="default"/>
        <w:lang w:val="en-US" w:eastAsia="en-US" w:bidi="ar-SA"/>
      </w:rPr>
    </w:lvl>
    <w:lvl w:ilvl="7">
      <w:start w:val="0"/>
      <w:numFmt w:val="bullet"/>
      <w:lvlText w:val="•"/>
      <w:lvlJc w:val="left"/>
      <w:pPr>
        <w:ind w:left="7900" w:hanging="201"/>
      </w:pPr>
      <w:rPr>
        <w:rFonts w:hint="default"/>
        <w:lang w:val="en-US" w:eastAsia="en-US" w:bidi="ar-SA"/>
      </w:rPr>
    </w:lvl>
    <w:lvl w:ilvl="8">
      <w:start w:val="0"/>
      <w:numFmt w:val="bullet"/>
      <w:lvlText w:val="•"/>
      <w:lvlJc w:val="left"/>
      <w:pPr>
        <w:ind w:left="8980" w:hanging="201"/>
      </w:pPr>
      <w:rPr>
        <w:rFonts w:hint="default"/>
        <w:lang w:val="en-US" w:eastAsia="en-US" w:bidi="ar-SA"/>
      </w:rPr>
    </w:lvl>
  </w:abstractNum>
  <w:abstractNum w:abstractNumId="13">
    <w:multiLevelType w:val="hybridMultilevel"/>
    <w:lvl w:ilvl="0">
      <w:start w:val="3"/>
      <w:numFmt w:val="decimal"/>
      <w:lvlText w:val="%1"/>
      <w:lvlJc w:val="left"/>
      <w:pPr>
        <w:ind w:left="894" w:hanging="775"/>
        <w:jc w:val="left"/>
      </w:pPr>
      <w:rPr>
        <w:rFonts w:hint="default"/>
        <w:lang w:val="en-US" w:eastAsia="en-US" w:bidi="ar-SA"/>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375" w:hanging="201"/>
      </w:pPr>
      <w:rPr>
        <w:rFonts w:hint="default"/>
        <w:lang w:val="en-US" w:eastAsia="en-US" w:bidi="ar-SA"/>
      </w:rPr>
    </w:lvl>
    <w:lvl w:ilvl="4">
      <w:start w:val="0"/>
      <w:numFmt w:val="bullet"/>
      <w:lvlText w:val="•"/>
      <w:lvlJc w:val="left"/>
      <w:pPr>
        <w:ind w:left="3113" w:hanging="201"/>
      </w:pPr>
      <w:rPr>
        <w:rFonts w:hint="default"/>
        <w:lang w:val="en-US" w:eastAsia="en-US" w:bidi="ar-SA"/>
      </w:rPr>
    </w:lvl>
    <w:lvl w:ilvl="5">
      <w:start w:val="0"/>
      <w:numFmt w:val="bullet"/>
      <w:lvlText w:val="•"/>
      <w:lvlJc w:val="left"/>
      <w:pPr>
        <w:ind w:left="3851" w:hanging="201"/>
      </w:pPr>
      <w:rPr>
        <w:rFonts w:hint="default"/>
        <w:lang w:val="en-US" w:eastAsia="en-US" w:bidi="ar-SA"/>
      </w:rPr>
    </w:lvl>
    <w:lvl w:ilvl="6">
      <w:start w:val="0"/>
      <w:numFmt w:val="bullet"/>
      <w:lvlText w:val="•"/>
      <w:lvlJc w:val="left"/>
      <w:pPr>
        <w:ind w:left="4588" w:hanging="201"/>
      </w:pPr>
      <w:rPr>
        <w:rFonts w:hint="default"/>
        <w:lang w:val="en-US" w:eastAsia="en-US" w:bidi="ar-SA"/>
      </w:rPr>
    </w:lvl>
    <w:lvl w:ilvl="7">
      <w:start w:val="0"/>
      <w:numFmt w:val="bullet"/>
      <w:lvlText w:val="•"/>
      <w:lvlJc w:val="left"/>
      <w:pPr>
        <w:ind w:left="5326" w:hanging="201"/>
      </w:pPr>
      <w:rPr>
        <w:rFonts w:hint="default"/>
        <w:lang w:val="en-US" w:eastAsia="en-US" w:bidi="ar-SA"/>
      </w:rPr>
    </w:lvl>
    <w:lvl w:ilvl="8">
      <w:start w:val="0"/>
      <w:numFmt w:val="bullet"/>
      <w:lvlText w:val="•"/>
      <w:lvlJc w:val="left"/>
      <w:pPr>
        <w:ind w:left="6064" w:hanging="201"/>
      </w:pPr>
      <w:rPr>
        <w:rFonts w:hint="default"/>
        <w:lang w:val="en-US" w:eastAsia="en-US" w:bidi="ar-SA"/>
      </w:rPr>
    </w:lvl>
  </w:abstractNum>
  <w:abstractNum w:abstractNumId="12">
    <w:multiLevelType w:val="hybridMultilevel"/>
    <w:lvl w:ilvl="0">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2392" w:hanging="201"/>
      </w:pPr>
      <w:rPr>
        <w:rFonts w:hint="default"/>
        <w:lang w:val="en-US" w:eastAsia="en-US" w:bidi="ar-SA"/>
      </w:rPr>
    </w:lvl>
    <w:lvl w:ilvl="2">
      <w:start w:val="0"/>
      <w:numFmt w:val="bullet"/>
      <w:lvlText w:val="•"/>
      <w:lvlJc w:val="left"/>
      <w:pPr>
        <w:ind w:left="3364" w:hanging="201"/>
      </w:pPr>
      <w:rPr>
        <w:rFonts w:hint="default"/>
        <w:lang w:val="en-US" w:eastAsia="en-US" w:bidi="ar-SA"/>
      </w:rPr>
    </w:lvl>
    <w:lvl w:ilvl="3">
      <w:start w:val="0"/>
      <w:numFmt w:val="bullet"/>
      <w:lvlText w:val="•"/>
      <w:lvlJc w:val="left"/>
      <w:pPr>
        <w:ind w:left="4336" w:hanging="201"/>
      </w:pPr>
      <w:rPr>
        <w:rFonts w:hint="default"/>
        <w:lang w:val="en-US" w:eastAsia="en-US" w:bidi="ar-SA"/>
      </w:rPr>
    </w:lvl>
    <w:lvl w:ilvl="4">
      <w:start w:val="0"/>
      <w:numFmt w:val="bullet"/>
      <w:lvlText w:val="•"/>
      <w:lvlJc w:val="left"/>
      <w:pPr>
        <w:ind w:left="5308" w:hanging="201"/>
      </w:pPr>
      <w:rPr>
        <w:rFonts w:hint="default"/>
        <w:lang w:val="en-US" w:eastAsia="en-US" w:bidi="ar-SA"/>
      </w:rPr>
    </w:lvl>
    <w:lvl w:ilvl="5">
      <w:start w:val="0"/>
      <w:numFmt w:val="bullet"/>
      <w:lvlText w:val="•"/>
      <w:lvlJc w:val="left"/>
      <w:pPr>
        <w:ind w:left="6280" w:hanging="201"/>
      </w:pPr>
      <w:rPr>
        <w:rFonts w:hint="default"/>
        <w:lang w:val="en-US" w:eastAsia="en-US" w:bidi="ar-SA"/>
      </w:rPr>
    </w:lvl>
    <w:lvl w:ilvl="6">
      <w:start w:val="0"/>
      <w:numFmt w:val="bullet"/>
      <w:lvlText w:val="•"/>
      <w:lvlJc w:val="left"/>
      <w:pPr>
        <w:ind w:left="7252" w:hanging="201"/>
      </w:pPr>
      <w:rPr>
        <w:rFonts w:hint="default"/>
        <w:lang w:val="en-US" w:eastAsia="en-US" w:bidi="ar-SA"/>
      </w:rPr>
    </w:lvl>
    <w:lvl w:ilvl="7">
      <w:start w:val="0"/>
      <w:numFmt w:val="bullet"/>
      <w:lvlText w:val="•"/>
      <w:lvlJc w:val="left"/>
      <w:pPr>
        <w:ind w:left="8224" w:hanging="201"/>
      </w:pPr>
      <w:rPr>
        <w:rFonts w:hint="default"/>
        <w:lang w:val="en-US" w:eastAsia="en-US" w:bidi="ar-SA"/>
      </w:rPr>
    </w:lvl>
    <w:lvl w:ilvl="8">
      <w:start w:val="0"/>
      <w:numFmt w:val="bullet"/>
      <w:lvlText w:val="•"/>
      <w:lvlJc w:val="left"/>
      <w:pPr>
        <w:ind w:left="9196" w:hanging="201"/>
      </w:pPr>
      <w:rPr>
        <w:rFonts w:hint="default"/>
        <w:lang w:val="en-US" w:eastAsia="en-US" w:bidi="ar-SA"/>
      </w:rPr>
    </w:lvl>
  </w:abstractNum>
  <w:abstractNum w:abstractNumId="11">
    <w:multiLevelType w:val="hybridMultilevel"/>
    <w:lvl w:ilvl="0">
      <w:start w:val="2"/>
      <w:numFmt w:val="decimal"/>
      <w:lvlText w:val="%1"/>
      <w:lvlJc w:val="left"/>
      <w:pPr>
        <w:ind w:left="1700" w:hanging="861"/>
        <w:jc w:val="left"/>
      </w:pPr>
      <w:rPr>
        <w:rFonts w:hint="default"/>
        <w:lang w:val="en-US" w:eastAsia="en-US" w:bidi="ar-SA"/>
      </w:rPr>
    </w:lvl>
    <w:lvl w:ilvl="1">
      <w:start w:val="2"/>
      <w:numFmt w:val="decimal"/>
      <w:lvlText w:val="%1.%2"/>
      <w:lvlJc w:val="left"/>
      <w:pPr>
        <w:ind w:left="1700" w:hanging="861"/>
        <w:jc w:val="left"/>
      </w:pPr>
      <w:rPr>
        <w:rFonts w:hint="default"/>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940"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5006" w:hanging="201"/>
      </w:pPr>
      <w:rPr>
        <w:rFonts w:hint="default"/>
        <w:lang w:val="en-US" w:eastAsia="en-US" w:bidi="ar-SA"/>
      </w:rPr>
    </w:lvl>
    <w:lvl w:ilvl="5">
      <w:start w:val="0"/>
      <w:numFmt w:val="bullet"/>
      <w:lvlText w:val="•"/>
      <w:lvlJc w:val="left"/>
      <w:pPr>
        <w:ind w:left="6028" w:hanging="201"/>
      </w:pPr>
      <w:rPr>
        <w:rFonts w:hint="default"/>
        <w:lang w:val="en-US" w:eastAsia="en-US" w:bidi="ar-SA"/>
      </w:rPr>
    </w:lvl>
    <w:lvl w:ilvl="6">
      <w:start w:val="0"/>
      <w:numFmt w:val="bullet"/>
      <w:lvlText w:val="•"/>
      <w:lvlJc w:val="left"/>
      <w:pPr>
        <w:ind w:left="7051" w:hanging="201"/>
      </w:pPr>
      <w:rPr>
        <w:rFonts w:hint="default"/>
        <w:lang w:val="en-US" w:eastAsia="en-US" w:bidi="ar-SA"/>
      </w:rPr>
    </w:lvl>
    <w:lvl w:ilvl="7">
      <w:start w:val="0"/>
      <w:numFmt w:val="bullet"/>
      <w:lvlText w:val="•"/>
      <w:lvlJc w:val="left"/>
      <w:pPr>
        <w:ind w:left="8073" w:hanging="201"/>
      </w:pPr>
      <w:rPr>
        <w:rFonts w:hint="default"/>
        <w:lang w:val="en-US" w:eastAsia="en-US" w:bidi="ar-SA"/>
      </w:rPr>
    </w:lvl>
    <w:lvl w:ilvl="8">
      <w:start w:val="0"/>
      <w:numFmt w:val="bullet"/>
      <w:lvlText w:val="•"/>
      <w:lvlJc w:val="left"/>
      <w:pPr>
        <w:ind w:left="9095" w:hanging="201"/>
      </w:pPr>
      <w:rPr>
        <w:rFonts w:hint="default"/>
        <w:lang w:val="en-US" w:eastAsia="en-US" w:bidi="ar-SA"/>
      </w:rPr>
    </w:lvl>
  </w:abstractNum>
  <w:abstractNum w:abstractNumId="10">
    <w:multiLevelType w:val="hybridMultilevel"/>
    <w:lvl w:ilvl="0">
      <w:start w:val="2"/>
      <w:numFmt w:val="decimal"/>
      <w:lvlText w:val="%1"/>
      <w:lvlJc w:val="left"/>
      <w:pPr>
        <w:ind w:left="1338" w:hanging="499"/>
        <w:jc w:val="left"/>
      </w:pPr>
      <w:rPr>
        <w:rFonts w:hint="default"/>
        <w:lang w:val="en-US" w:eastAsia="en-US" w:bidi="ar-SA"/>
      </w:rPr>
    </w:lvl>
    <w:lvl w:ilvl="1">
      <w:start w:val="1"/>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1"/>
      <w:numFmt w:val="decimal"/>
      <w:lvlText w:val="%1.%2.%3"/>
      <w:lvlJc w:val="left"/>
      <w:pPr>
        <w:ind w:left="1700" w:hanging="861"/>
        <w:jc w:val="lef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4">
      <w:start w:val="0"/>
      <w:numFmt w:val="bullet"/>
      <w:lvlText w:val="•"/>
      <w:lvlJc w:val="left"/>
      <w:pPr>
        <w:ind w:left="3105" w:hanging="201"/>
      </w:pPr>
      <w:rPr>
        <w:rFonts w:hint="default"/>
        <w:lang w:val="en-US" w:eastAsia="en-US" w:bidi="ar-SA"/>
      </w:rPr>
    </w:lvl>
    <w:lvl w:ilvl="5">
      <w:start w:val="0"/>
      <w:numFmt w:val="bullet"/>
      <w:lvlText w:val="•"/>
      <w:lvlJc w:val="left"/>
      <w:pPr>
        <w:ind w:left="3807" w:hanging="201"/>
      </w:pPr>
      <w:rPr>
        <w:rFonts w:hint="default"/>
        <w:lang w:val="en-US" w:eastAsia="en-US" w:bidi="ar-SA"/>
      </w:rPr>
    </w:lvl>
    <w:lvl w:ilvl="6">
      <w:start w:val="0"/>
      <w:numFmt w:val="bullet"/>
      <w:lvlText w:val="•"/>
      <w:lvlJc w:val="left"/>
      <w:pPr>
        <w:ind w:left="4510" w:hanging="201"/>
      </w:pPr>
      <w:rPr>
        <w:rFonts w:hint="default"/>
        <w:lang w:val="en-US" w:eastAsia="en-US" w:bidi="ar-SA"/>
      </w:rPr>
    </w:lvl>
    <w:lvl w:ilvl="7">
      <w:start w:val="0"/>
      <w:numFmt w:val="bullet"/>
      <w:lvlText w:val="•"/>
      <w:lvlJc w:val="left"/>
      <w:pPr>
        <w:ind w:left="5212" w:hanging="201"/>
      </w:pPr>
      <w:rPr>
        <w:rFonts w:hint="default"/>
        <w:lang w:val="en-US" w:eastAsia="en-US" w:bidi="ar-SA"/>
      </w:rPr>
    </w:lvl>
    <w:lvl w:ilvl="8">
      <w:start w:val="0"/>
      <w:numFmt w:val="bullet"/>
      <w:lvlText w:val="•"/>
      <w:lvlJc w:val="left"/>
      <w:pPr>
        <w:ind w:left="5915" w:hanging="201"/>
      </w:pPr>
      <w:rPr>
        <w:rFonts w:hint="default"/>
        <w:lang w:val="en-US" w:eastAsia="en-US" w:bidi="ar-SA"/>
      </w:rPr>
    </w:lvl>
  </w:abstractNum>
  <w:abstractNum w:abstractNumId="9">
    <w:multiLevelType w:val="hybridMultilevel"/>
    <w:lvl w:ilvl="0">
      <w:start w:val="2"/>
      <w:numFmt w:val="decimal"/>
      <w:lvlText w:val="%1"/>
      <w:lvlJc w:val="left"/>
      <w:pPr>
        <w:ind w:left="894" w:hanging="775"/>
        <w:jc w:val="left"/>
      </w:pPr>
      <w:rPr>
        <w:rFonts w:hint="default"/>
        <w:lang w:val="en-US" w:eastAsia="en-US" w:bidi="ar-SA"/>
      </w:rPr>
    </w:lvl>
    <w:lvl w:ilvl="1">
      <w:start w:val="1"/>
      <w:numFmt w:val="decimal"/>
      <w:lvlText w:val="%1.%2"/>
      <w:lvlJc w:val="left"/>
      <w:pPr>
        <w:ind w:left="89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1"/>
      <w:numFmt w:val="decimal"/>
      <w:lvlText w:val="%3."/>
      <w:lvlJc w:val="left"/>
      <w:pPr>
        <w:ind w:left="705" w:hanging="297"/>
        <w:jc w:val="lef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2375" w:hanging="297"/>
      </w:pPr>
      <w:rPr>
        <w:rFonts w:hint="default"/>
        <w:lang w:val="en-US" w:eastAsia="en-US" w:bidi="ar-SA"/>
      </w:rPr>
    </w:lvl>
    <w:lvl w:ilvl="4">
      <w:start w:val="0"/>
      <w:numFmt w:val="bullet"/>
      <w:lvlText w:val="•"/>
      <w:lvlJc w:val="left"/>
      <w:pPr>
        <w:ind w:left="3113" w:hanging="297"/>
      </w:pPr>
      <w:rPr>
        <w:rFonts w:hint="default"/>
        <w:lang w:val="en-US" w:eastAsia="en-US" w:bidi="ar-SA"/>
      </w:rPr>
    </w:lvl>
    <w:lvl w:ilvl="5">
      <w:start w:val="0"/>
      <w:numFmt w:val="bullet"/>
      <w:lvlText w:val="•"/>
      <w:lvlJc w:val="left"/>
      <w:pPr>
        <w:ind w:left="3851" w:hanging="297"/>
      </w:pPr>
      <w:rPr>
        <w:rFonts w:hint="default"/>
        <w:lang w:val="en-US" w:eastAsia="en-US" w:bidi="ar-SA"/>
      </w:rPr>
    </w:lvl>
    <w:lvl w:ilvl="6">
      <w:start w:val="0"/>
      <w:numFmt w:val="bullet"/>
      <w:lvlText w:val="•"/>
      <w:lvlJc w:val="left"/>
      <w:pPr>
        <w:ind w:left="4588" w:hanging="297"/>
      </w:pPr>
      <w:rPr>
        <w:rFonts w:hint="default"/>
        <w:lang w:val="en-US" w:eastAsia="en-US" w:bidi="ar-SA"/>
      </w:rPr>
    </w:lvl>
    <w:lvl w:ilvl="7">
      <w:start w:val="0"/>
      <w:numFmt w:val="bullet"/>
      <w:lvlText w:val="•"/>
      <w:lvlJc w:val="left"/>
      <w:pPr>
        <w:ind w:left="5326" w:hanging="297"/>
      </w:pPr>
      <w:rPr>
        <w:rFonts w:hint="default"/>
        <w:lang w:val="en-US" w:eastAsia="en-US" w:bidi="ar-SA"/>
      </w:rPr>
    </w:lvl>
    <w:lvl w:ilvl="8">
      <w:start w:val="0"/>
      <w:numFmt w:val="bullet"/>
      <w:lvlText w:val="•"/>
      <w:lvlJc w:val="left"/>
      <w:pPr>
        <w:ind w:left="6064" w:hanging="297"/>
      </w:pPr>
      <w:rPr>
        <w:rFonts w:hint="default"/>
        <w:lang w:val="en-US" w:eastAsia="en-US" w:bidi="ar-SA"/>
      </w:rPr>
    </w:lvl>
  </w:abstractNum>
  <w:abstractNum w:abstractNumId="8">
    <w:multiLevelType w:val="hybridMultilevel"/>
    <w:lvl w:ilvl="0">
      <w:start w:val="1"/>
      <w:numFmt w:val="decimal"/>
      <w:lvlText w:val="%1"/>
      <w:lvlJc w:val="left"/>
      <w:pPr>
        <w:ind w:left="1338" w:hanging="499"/>
        <w:jc w:val="left"/>
      </w:pPr>
      <w:rPr>
        <w:rFonts w:hint="default"/>
        <w:lang w:val="en-US" w:eastAsia="en-US" w:bidi="ar-SA"/>
      </w:rPr>
    </w:lvl>
    <w:lvl w:ilvl="1">
      <w:start w:val="5"/>
      <w:numFmt w:val="decimal"/>
      <w:lvlText w:val="%1.%2."/>
      <w:lvlJc w:val="left"/>
      <w:pPr>
        <w:ind w:left="1338" w:hanging="499"/>
        <w:jc w:val="left"/>
      </w:pPr>
      <w:rPr>
        <w:rFonts w:hint="default" w:ascii="Times New Roman" w:hAnsi="Times New Roman" w:eastAsia="Times New Roman" w:cs="Times New Roman"/>
        <w:b w:val="0"/>
        <w:bCs w:val="0"/>
        <w:i/>
        <w:iCs/>
        <w:w w:val="99"/>
        <w:sz w:val="24"/>
        <w:szCs w:val="24"/>
        <w:lang w:val="en-US" w:eastAsia="en-US" w:bidi="ar-SA"/>
      </w:rPr>
    </w:lvl>
    <w:lvl w:ilvl="2">
      <w:start w:val="0"/>
      <w:numFmt w:val="bullet"/>
      <w:lvlText w:val="•"/>
      <w:lvlJc w:val="left"/>
      <w:pPr>
        <w:ind w:left="7680"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8448" w:hanging="201"/>
      </w:pPr>
      <w:rPr>
        <w:rFonts w:hint="default"/>
        <w:lang w:val="en-US" w:eastAsia="en-US" w:bidi="ar-SA"/>
      </w:rPr>
    </w:lvl>
    <w:lvl w:ilvl="4">
      <w:start w:val="0"/>
      <w:numFmt w:val="bullet"/>
      <w:lvlText w:val="•"/>
      <w:lvlJc w:val="left"/>
      <w:pPr>
        <w:ind w:left="8833" w:hanging="201"/>
      </w:pPr>
      <w:rPr>
        <w:rFonts w:hint="default"/>
        <w:lang w:val="en-US" w:eastAsia="en-US" w:bidi="ar-SA"/>
      </w:rPr>
    </w:lvl>
    <w:lvl w:ilvl="5">
      <w:start w:val="0"/>
      <w:numFmt w:val="bullet"/>
      <w:lvlText w:val="•"/>
      <w:lvlJc w:val="left"/>
      <w:pPr>
        <w:ind w:left="9217" w:hanging="201"/>
      </w:pPr>
      <w:rPr>
        <w:rFonts w:hint="default"/>
        <w:lang w:val="en-US" w:eastAsia="en-US" w:bidi="ar-SA"/>
      </w:rPr>
    </w:lvl>
    <w:lvl w:ilvl="6">
      <w:start w:val="0"/>
      <w:numFmt w:val="bullet"/>
      <w:lvlText w:val="•"/>
      <w:lvlJc w:val="left"/>
      <w:pPr>
        <w:ind w:left="9602" w:hanging="201"/>
      </w:pPr>
      <w:rPr>
        <w:rFonts w:hint="default"/>
        <w:lang w:val="en-US" w:eastAsia="en-US" w:bidi="ar-SA"/>
      </w:rPr>
    </w:lvl>
    <w:lvl w:ilvl="7">
      <w:start w:val="0"/>
      <w:numFmt w:val="bullet"/>
      <w:lvlText w:val="•"/>
      <w:lvlJc w:val="left"/>
      <w:pPr>
        <w:ind w:left="9986" w:hanging="201"/>
      </w:pPr>
      <w:rPr>
        <w:rFonts w:hint="default"/>
        <w:lang w:val="en-US" w:eastAsia="en-US" w:bidi="ar-SA"/>
      </w:rPr>
    </w:lvl>
    <w:lvl w:ilvl="8">
      <w:start w:val="0"/>
      <w:numFmt w:val="bullet"/>
      <w:lvlText w:val="•"/>
      <w:lvlJc w:val="left"/>
      <w:pPr>
        <w:ind w:left="10371" w:hanging="201"/>
      </w:pPr>
      <w:rPr>
        <w:rFonts w:hint="default"/>
        <w:lang w:val="en-US" w:eastAsia="en-US" w:bidi="ar-SA"/>
      </w:rPr>
    </w:lvl>
  </w:abstractNum>
  <w:abstractNum w:abstractNumId="7">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6">
    <w:multiLevelType w:val="hybridMultilevel"/>
    <w:lvl w:ilvl="0">
      <w:start w:val="1"/>
      <w:numFmt w:val="decimal"/>
      <w:lvlText w:val="%1."/>
      <w:lvlJc w:val="left"/>
      <w:pPr>
        <w:ind w:left="1425" w:hanging="297"/>
        <w:jc w:val="right"/>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4305" w:hanging="201"/>
      </w:pPr>
      <w:rPr>
        <w:rFonts w:hint="default" w:ascii="Times New Roman" w:hAnsi="Times New Roman" w:eastAsia="Times New Roman" w:cs="Times New Roman"/>
        <w:b w:val="0"/>
        <w:bCs w:val="0"/>
        <w:i w:val="0"/>
        <w:iCs w:val="0"/>
        <w:w w:val="99"/>
        <w:sz w:val="24"/>
        <w:szCs w:val="24"/>
        <w:lang w:val="en-US" w:eastAsia="en-US" w:bidi="ar-SA"/>
      </w:rPr>
    </w:lvl>
    <w:lvl w:ilvl="2">
      <w:start w:val="0"/>
      <w:numFmt w:val="bullet"/>
      <w:lvlText w:val="•"/>
      <w:lvlJc w:val="left"/>
      <w:pPr>
        <w:ind w:left="4635" w:hanging="201"/>
      </w:pPr>
      <w:rPr>
        <w:rFonts w:hint="default"/>
        <w:lang w:val="en-US" w:eastAsia="en-US" w:bidi="ar-SA"/>
      </w:rPr>
    </w:lvl>
    <w:lvl w:ilvl="3">
      <w:start w:val="0"/>
      <w:numFmt w:val="bullet"/>
      <w:lvlText w:val="•"/>
      <w:lvlJc w:val="left"/>
      <w:pPr>
        <w:ind w:left="4971" w:hanging="201"/>
      </w:pPr>
      <w:rPr>
        <w:rFonts w:hint="default"/>
        <w:lang w:val="en-US" w:eastAsia="en-US" w:bidi="ar-SA"/>
      </w:rPr>
    </w:lvl>
    <w:lvl w:ilvl="4">
      <w:start w:val="0"/>
      <w:numFmt w:val="bullet"/>
      <w:lvlText w:val="•"/>
      <w:lvlJc w:val="left"/>
      <w:pPr>
        <w:ind w:left="5306" w:hanging="201"/>
      </w:pPr>
      <w:rPr>
        <w:rFonts w:hint="default"/>
        <w:lang w:val="en-US" w:eastAsia="en-US" w:bidi="ar-SA"/>
      </w:rPr>
    </w:lvl>
    <w:lvl w:ilvl="5">
      <w:start w:val="0"/>
      <w:numFmt w:val="bullet"/>
      <w:lvlText w:val="•"/>
      <w:lvlJc w:val="left"/>
      <w:pPr>
        <w:ind w:left="5642" w:hanging="201"/>
      </w:pPr>
      <w:rPr>
        <w:rFonts w:hint="default"/>
        <w:lang w:val="en-US" w:eastAsia="en-US" w:bidi="ar-SA"/>
      </w:rPr>
    </w:lvl>
    <w:lvl w:ilvl="6">
      <w:start w:val="0"/>
      <w:numFmt w:val="bullet"/>
      <w:lvlText w:val="•"/>
      <w:lvlJc w:val="left"/>
      <w:pPr>
        <w:ind w:left="5977" w:hanging="201"/>
      </w:pPr>
      <w:rPr>
        <w:rFonts w:hint="default"/>
        <w:lang w:val="en-US" w:eastAsia="en-US" w:bidi="ar-SA"/>
      </w:rPr>
    </w:lvl>
    <w:lvl w:ilvl="7">
      <w:start w:val="0"/>
      <w:numFmt w:val="bullet"/>
      <w:lvlText w:val="•"/>
      <w:lvlJc w:val="left"/>
      <w:pPr>
        <w:ind w:left="6313" w:hanging="201"/>
      </w:pPr>
      <w:rPr>
        <w:rFonts w:hint="default"/>
        <w:lang w:val="en-US" w:eastAsia="en-US" w:bidi="ar-SA"/>
      </w:rPr>
    </w:lvl>
    <w:lvl w:ilvl="8">
      <w:start w:val="0"/>
      <w:numFmt w:val="bullet"/>
      <w:lvlText w:val="•"/>
      <w:lvlJc w:val="left"/>
      <w:pPr>
        <w:ind w:left="6648" w:hanging="201"/>
      </w:pPr>
      <w:rPr>
        <w:rFonts w:hint="default"/>
        <w:lang w:val="en-US" w:eastAsia="en-US" w:bidi="ar-SA"/>
      </w:rPr>
    </w:lvl>
  </w:abstractNum>
  <w:abstractNum w:abstractNumId="5">
    <w:multiLevelType w:val="hybridMultilevel"/>
    <w:lvl w:ilvl="0">
      <w:start w:val="1"/>
      <w:numFmt w:val="decimal"/>
      <w:lvlText w:val="%1"/>
      <w:lvlJc w:val="left"/>
      <w:pPr>
        <w:ind w:left="980" w:hanging="861"/>
        <w:jc w:val="left"/>
      </w:pPr>
      <w:rPr>
        <w:rFonts w:hint="default"/>
        <w:lang w:val="en-US" w:eastAsia="en-US" w:bidi="ar-SA"/>
      </w:rPr>
    </w:lvl>
    <w:lvl w:ilvl="1">
      <w:start w:val="2"/>
      <w:numFmt w:val="decimal"/>
      <w:lvlText w:val="%1.%2"/>
      <w:lvlJc w:val="left"/>
      <w:pPr>
        <w:ind w:left="980" w:hanging="861"/>
        <w:jc w:val="left"/>
      </w:pPr>
      <w:rPr>
        <w:rFonts w:hint="default"/>
        <w:lang w:val="en-US" w:eastAsia="en-US" w:bidi="ar-SA"/>
      </w:rPr>
    </w:lvl>
    <w:lvl w:ilvl="2">
      <w:start w:val="1"/>
      <w:numFmt w:val="decimal"/>
      <w:lvlText w:val="%1.%2.%3"/>
      <w:lvlJc w:val="left"/>
      <w:pPr>
        <w:ind w:left="980" w:hanging="861"/>
        <w:jc w:val="right"/>
      </w:pPr>
      <w:rPr>
        <w:rFonts w:hint="default" w:ascii="Times New Roman" w:hAnsi="Times New Roman" w:eastAsia="Times New Roman" w:cs="Times New Roman"/>
        <w:b/>
        <w:bCs/>
        <w:i w:val="0"/>
        <w:iCs w:val="0"/>
        <w:w w:val="102"/>
        <w:sz w:val="28"/>
        <w:szCs w:val="28"/>
        <w:lang w:val="en-US" w:eastAsia="en-US" w:bidi="ar-SA"/>
      </w:rPr>
    </w:lvl>
    <w:lvl w:ilvl="3">
      <w:start w:val="0"/>
      <w:numFmt w:val="bullet"/>
      <w:lvlText w:val="•"/>
      <w:lvlJc w:val="left"/>
      <w:pPr>
        <w:ind w:left="2948" w:hanging="861"/>
      </w:pPr>
      <w:rPr>
        <w:rFonts w:hint="default"/>
        <w:lang w:val="en-US" w:eastAsia="en-US" w:bidi="ar-SA"/>
      </w:rPr>
    </w:lvl>
    <w:lvl w:ilvl="4">
      <w:start w:val="0"/>
      <w:numFmt w:val="bullet"/>
      <w:lvlText w:val="•"/>
      <w:lvlJc w:val="left"/>
      <w:pPr>
        <w:ind w:left="3604" w:hanging="861"/>
      </w:pPr>
      <w:rPr>
        <w:rFonts w:hint="default"/>
        <w:lang w:val="en-US" w:eastAsia="en-US" w:bidi="ar-SA"/>
      </w:rPr>
    </w:lvl>
    <w:lvl w:ilvl="5">
      <w:start w:val="0"/>
      <w:numFmt w:val="bullet"/>
      <w:lvlText w:val="•"/>
      <w:lvlJc w:val="left"/>
      <w:pPr>
        <w:ind w:left="4260" w:hanging="861"/>
      </w:pPr>
      <w:rPr>
        <w:rFonts w:hint="default"/>
        <w:lang w:val="en-US" w:eastAsia="en-US" w:bidi="ar-SA"/>
      </w:rPr>
    </w:lvl>
    <w:lvl w:ilvl="6">
      <w:start w:val="0"/>
      <w:numFmt w:val="bullet"/>
      <w:lvlText w:val="•"/>
      <w:lvlJc w:val="left"/>
      <w:pPr>
        <w:ind w:left="4916" w:hanging="861"/>
      </w:pPr>
      <w:rPr>
        <w:rFonts w:hint="default"/>
        <w:lang w:val="en-US" w:eastAsia="en-US" w:bidi="ar-SA"/>
      </w:rPr>
    </w:lvl>
    <w:lvl w:ilvl="7">
      <w:start w:val="0"/>
      <w:numFmt w:val="bullet"/>
      <w:lvlText w:val="•"/>
      <w:lvlJc w:val="left"/>
      <w:pPr>
        <w:ind w:left="5572" w:hanging="861"/>
      </w:pPr>
      <w:rPr>
        <w:rFonts w:hint="default"/>
        <w:lang w:val="en-US" w:eastAsia="en-US" w:bidi="ar-SA"/>
      </w:rPr>
    </w:lvl>
    <w:lvl w:ilvl="8">
      <w:start w:val="0"/>
      <w:numFmt w:val="bullet"/>
      <w:lvlText w:val="•"/>
      <w:lvlJc w:val="left"/>
      <w:pPr>
        <w:ind w:left="6228" w:hanging="861"/>
      </w:pPr>
      <w:rPr>
        <w:rFonts w:hint="default"/>
        <w:lang w:val="en-US" w:eastAsia="en-US" w:bidi="ar-SA"/>
      </w:rPr>
    </w:lvl>
  </w:abstractNum>
  <w:abstractNum w:abstractNumId="4">
    <w:multiLevelType w:val="hybridMultilevel"/>
    <w:lvl w:ilvl="0">
      <w:start w:val="0"/>
      <w:numFmt w:val="bullet"/>
      <w:lvlText w:val="•"/>
      <w:lvlJc w:val="left"/>
      <w:pPr>
        <w:ind w:left="705" w:hanging="201"/>
      </w:pPr>
      <w:rPr>
        <w:rFonts w:hint="default" w:ascii="Times New Roman" w:hAnsi="Times New Roman" w:eastAsia="Times New Roman" w:cs="Times New Roman"/>
        <w:b w:val="0"/>
        <w:bCs w:val="0"/>
        <w:i w:val="0"/>
        <w:iCs w:val="0"/>
        <w:w w:val="99"/>
        <w:sz w:val="24"/>
        <w:szCs w:val="24"/>
        <w:lang w:val="en-US" w:eastAsia="en-US" w:bidi="ar-SA"/>
      </w:rPr>
    </w:lvl>
    <w:lvl w:ilvl="1">
      <w:start w:val="0"/>
      <w:numFmt w:val="bullet"/>
      <w:lvlText w:val="•"/>
      <w:lvlJc w:val="left"/>
      <w:pPr>
        <w:ind w:left="1384" w:hanging="201"/>
      </w:pPr>
      <w:rPr>
        <w:rFonts w:hint="default"/>
        <w:lang w:val="en-US" w:eastAsia="en-US" w:bidi="ar-SA"/>
      </w:rPr>
    </w:lvl>
    <w:lvl w:ilvl="2">
      <w:start w:val="0"/>
      <w:numFmt w:val="bullet"/>
      <w:lvlText w:val="•"/>
      <w:lvlJc w:val="left"/>
      <w:pPr>
        <w:ind w:left="2068" w:hanging="201"/>
      </w:pPr>
      <w:rPr>
        <w:rFonts w:hint="default"/>
        <w:lang w:val="en-US" w:eastAsia="en-US" w:bidi="ar-SA"/>
      </w:rPr>
    </w:lvl>
    <w:lvl w:ilvl="3">
      <w:start w:val="0"/>
      <w:numFmt w:val="bullet"/>
      <w:lvlText w:val="•"/>
      <w:lvlJc w:val="left"/>
      <w:pPr>
        <w:ind w:left="2752" w:hanging="201"/>
      </w:pPr>
      <w:rPr>
        <w:rFonts w:hint="default"/>
        <w:lang w:val="en-US" w:eastAsia="en-US" w:bidi="ar-SA"/>
      </w:rPr>
    </w:lvl>
    <w:lvl w:ilvl="4">
      <w:start w:val="0"/>
      <w:numFmt w:val="bullet"/>
      <w:lvlText w:val="•"/>
      <w:lvlJc w:val="left"/>
      <w:pPr>
        <w:ind w:left="3436" w:hanging="201"/>
      </w:pPr>
      <w:rPr>
        <w:rFonts w:hint="default"/>
        <w:lang w:val="en-US" w:eastAsia="en-US" w:bidi="ar-SA"/>
      </w:rPr>
    </w:lvl>
    <w:lvl w:ilvl="5">
      <w:start w:val="0"/>
      <w:numFmt w:val="bullet"/>
      <w:lvlText w:val="•"/>
      <w:lvlJc w:val="left"/>
      <w:pPr>
        <w:ind w:left="4120" w:hanging="201"/>
      </w:pPr>
      <w:rPr>
        <w:rFonts w:hint="default"/>
        <w:lang w:val="en-US" w:eastAsia="en-US" w:bidi="ar-SA"/>
      </w:rPr>
    </w:lvl>
    <w:lvl w:ilvl="6">
      <w:start w:val="0"/>
      <w:numFmt w:val="bullet"/>
      <w:lvlText w:val="•"/>
      <w:lvlJc w:val="left"/>
      <w:pPr>
        <w:ind w:left="4804" w:hanging="201"/>
      </w:pPr>
      <w:rPr>
        <w:rFonts w:hint="default"/>
        <w:lang w:val="en-US" w:eastAsia="en-US" w:bidi="ar-SA"/>
      </w:rPr>
    </w:lvl>
    <w:lvl w:ilvl="7">
      <w:start w:val="0"/>
      <w:numFmt w:val="bullet"/>
      <w:lvlText w:val="•"/>
      <w:lvlJc w:val="left"/>
      <w:pPr>
        <w:ind w:left="5488" w:hanging="201"/>
      </w:pPr>
      <w:rPr>
        <w:rFonts w:hint="default"/>
        <w:lang w:val="en-US" w:eastAsia="en-US" w:bidi="ar-SA"/>
      </w:rPr>
    </w:lvl>
    <w:lvl w:ilvl="8">
      <w:start w:val="0"/>
      <w:numFmt w:val="bullet"/>
      <w:lvlText w:val="•"/>
      <w:lvlJc w:val="left"/>
      <w:pPr>
        <w:ind w:left="6172" w:hanging="201"/>
      </w:pPr>
      <w:rPr>
        <w:rFonts w:hint="default"/>
        <w:lang w:val="en-US" w:eastAsia="en-US" w:bidi="ar-SA"/>
      </w:rPr>
    </w:lvl>
  </w:abstractNum>
  <w:abstractNum w:abstractNumId="3">
    <w:multiLevelType w:val="hybridMultilevel"/>
    <w:lvl w:ilvl="0">
      <w:start w:val="1"/>
      <w:numFmt w:val="decimal"/>
      <w:lvlText w:val="%1"/>
      <w:lvlJc w:val="left"/>
      <w:pPr>
        <w:ind w:left="1614" w:hanging="775"/>
        <w:jc w:val="left"/>
      </w:pPr>
      <w:rPr>
        <w:rFonts w:hint="default"/>
        <w:lang w:val="en-US" w:eastAsia="en-US" w:bidi="ar-SA"/>
      </w:rPr>
    </w:lvl>
    <w:lvl w:ilvl="1">
      <w:start w:val="1"/>
      <w:numFmt w:val="decimal"/>
      <w:lvlText w:val="%1.%2"/>
      <w:lvlJc w:val="left"/>
      <w:pPr>
        <w:ind w:left="1614" w:hanging="775"/>
        <w:jc w:val="right"/>
      </w:pPr>
      <w:rPr>
        <w:rFonts w:hint="default" w:ascii="Times New Roman" w:hAnsi="Times New Roman" w:eastAsia="Times New Roman" w:cs="Times New Roman"/>
        <w:b/>
        <w:bCs/>
        <w:i w:val="0"/>
        <w:iCs w:val="0"/>
        <w:w w:val="101"/>
        <w:sz w:val="34"/>
        <w:szCs w:val="34"/>
        <w:lang w:val="en-US" w:eastAsia="en-US" w:bidi="ar-SA"/>
      </w:rPr>
    </w:lvl>
    <w:lvl w:ilvl="2">
      <w:start w:val="0"/>
      <w:numFmt w:val="bullet"/>
      <w:lvlText w:val="•"/>
      <w:lvlJc w:val="left"/>
      <w:pPr>
        <w:ind w:left="1425" w:hanging="201"/>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3735" w:hanging="201"/>
      </w:pPr>
      <w:rPr>
        <w:rFonts w:hint="default"/>
        <w:lang w:val="en-US" w:eastAsia="en-US" w:bidi="ar-SA"/>
      </w:rPr>
    </w:lvl>
    <w:lvl w:ilvl="4">
      <w:start w:val="0"/>
      <w:numFmt w:val="bullet"/>
      <w:lvlText w:val="•"/>
      <w:lvlJc w:val="left"/>
      <w:pPr>
        <w:ind w:left="4793" w:hanging="201"/>
      </w:pPr>
      <w:rPr>
        <w:rFonts w:hint="default"/>
        <w:lang w:val="en-US" w:eastAsia="en-US" w:bidi="ar-SA"/>
      </w:rPr>
    </w:lvl>
    <w:lvl w:ilvl="5">
      <w:start w:val="0"/>
      <w:numFmt w:val="bullet"/>
      <w:lvlText w:val="•"/>
      <w:lvlJc w:val="left"/>
      <w:pPr>
        <w:ind w:left="5851" w:hanging="201"/>
      </w:pPr>
      <w:rPr>
        <w:rFonts w:hint="default"/>
        <w:lang w:val="en-US" w:eastAsia="en-US" w:bidi="ar-SA"/>
      </w:rPr>
    </w:lvl>
    <w:lvl w:ilvl="6">
      <w:start w:val="0"/>
      <w:numFmt w:val="bullet"/>
      <w:lvlText w:val="•"/>
      <w:lvlJc w:val="left"/>
      <w:pPr>
        <w:ind w:left="6908" w:hanging="201"/>
      </w:pPr>
      <w:rPr>
        <w:rFonts w:hint="default"/>
        <w:lang w:val="en-US" w:eastAsia="en-US" w:bidi="ar-SA"/>
      </w:rPr>
    </w:lvl>
    <w:lvl w:ilvl="7">
      <w:start w:val="0"/>
      <w:numFmt w:val="bullet"/>
      <w:lvlText w:val="•"/>
      <w:lvlJc w:val="left"/>
      <w:pPr>
        <w:ind w:left="7966" w:hanging="201"/>
      </w:pPr>
      <w:rPr>
        <w:rFonts w:hint="default"/>
        <w:lang w:val="en-US" w:eastAsia="en-US" w:bidi="ar-SA"/>
      </w:rPr>
    </w:lvl>
    <w:lvl w:ilvl="8">
      <w:start w:val="0"/>
      <w:numFmt w:val="bullet"/>
      <w:lvlText w:val="•"/>
      <w:lvlJc w:val="left"/>
      <w:pPr>
        <w:ind w:left="9024" w:hanging="201"/>
      </w:pPr>
      <w:rPr>
        <w:rFonts w:hint="default"/>
        <w:lang w:val="en-US" w:eastAsia="en-US" w:bidi="ar-SA"/>
      </w:rPr>
    </w:lvl>
  </w:abstractNum>
  <w:abstractNum w:abstractNumId="2">
    <w:multiLevelType w:val="hybridMultilevel"/>
    <w:lvl w:ilvl="0">
      <w:start w:val="6"/>
      <w:numFmt w:val="decimal"/>
      <w:lvlText w:val="%1"/>
      <w:lvlJc w:val="left"/>
      <w:pPr>
        <w:ind w:left="1198" w:hanging="359"/>
        <w:jc w:val="left"/>
      </w:pPr>
      <w:rPr>
        <w:rFonts w:hint="default" w:ascii="Times New Roman" w:hAnsi="Times New Roman" w:eastAsia="Times New Roman" w:cs="Times New Roman"/>
        <w:b/>
        <w:bCs/>
        <w:i w:val="0"/>
        <w:iCs w:val="0"/>
        <w:w w:val="99"/>
        <w:sz w:val="24"/>
        <w:szCs w:val="24"/>
        <w:lang w:val="en-US" w:eastAsia="en-US" w:bidi="ar-SA"/>
      </w:rPr>
    </w:lvl>
    <w:lvl w:ilvl="1">
      <w:start w:val="1"/>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lang w:val="en-US" w:eastAsia="en-US" w:bidi="ar-SA"/>
      </w:rPr>
    </w:lvl>
    <w:lvl w:ilvl="2">
      <w:start w:val="1"/>
      <w:numFmt w:val="decimal"/>
      <w:lvlText w:val="%1.%2.%3"/>
      <w:lvlJc w:val="left"/>
      <w:pPr>
        <w:ind w:left="2513" w:hanging="766"/>
        <w:jc w:val="lef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3597" w:hanging="766"/>
      </w:pPr>
      <w:rPr>
        <w:rFonts w:hint="default"/>
        <w:lang w:val="en-US" w:eastAsia="en-US" w:bidi="ar-SA"/>
      </w:rPr>
    </w:lvl>
    <w:lvl w:ilvl="4">
      <w:start w:val="0"/>
      <w:numFmt w:val="bullet"/>
      <w:lvlText w:val="•"/>
      <w:lvlJc w:val="left"/>
      <w:pPr>
        <w:ind w:left="4675" w:hanging="766"/>
      </w:pPr>
      <w:rPr>
        <w:rFonts w:hint="default"/>
        <w:lang w:val="en-US" w:eastAsia="en-US" w:bidi="ar-SA"/>
      </w:rPr>
    </w:lvl>
    <w:lvl w:ilvl="5">
      <w:start w:val="0"/>
      <w:numFmt w:val="bullet"/>
      <w:lvlText w:val="•"/>
      <w:lvlJc w:val="left"/>
      <w:pPr>
        <w:ind w:left="5752" w:hanging="766"/>
      </w:pPr>
      <w:rPr>
        <w:rFonts w:hint="default"/>
        <w:lang w:val="en-US" w:eastAsia="en-US" w:bidi="ar-SA"/>
      </w:rPr>
    </w:lvl>
    <w:lvl w:ilvl="6">
      <w:start w:val="0"/>
      <w:numFmt w:val="bullet"/>
      <w:lvlText w:val="•"/>
      <w:lvlJc w:val="left"/>
      <w:pPr>
        <w:ind w:left="6830" w:hanging="766"/>
      </w:pPr>
      <w:rPr>
        <w:rFonts w:hint="default"/>
        <w:lang w:val="en-US" w:eastAsia="en-US" w:bidi="ar-SA"/>
      </w:rPr>
    </w:lvl>
    <w:lvl w:ilvl="7">
      <w:start w:val="0"/>
      <w:numFmt w:val="bullet"/>
      <w:lvlText w:val="•"/>
      <w:lvlJc w:val="left"/>
      <w:pPr>
        <w:ind w:left="7907" w:hanging="766"/>
      </w:pPr>
      <w:rPr>
        <w:rFonts w:hint="default"/>
        <w:lang w:val="en-US" w:eastAsia="en-US" w:bidi="ar-SA"/>
      </w:rPr>
    </w:lvl>
    <w:lvl w:ilvl="8">
      <w:start w:val="0"/>
      <w:numFmt w:val="bullet"/>
      <w:lvlText w:val="•"/>
      <w:lvlJc w:val="left"/>
      <w:pPr>
        <w:ind w:left="8985" w:hanging="766"/>
      </w:pPr>
      <w:rPr>
        <w:rFonts w:hint="default"/>
        <w:lang w:val="en-US" w:eastAsia="en-US" w:bidi="ar-SA"/>
      </w:rPr>
    </w:lvl>
  </w:abstractNum>
  <w:abstractNum w:abstractNumId="1">
    <w:multiLevelType w:val="hybridMultilevel"/>
    <w:lvl w:ilvl="0">
      <w:start w:val="5"/>
      <w:numFmt w:val="decimal"/>
      <w:lvlText w:val="%1"/>
      <w:lvlJc w:val="left"/>
      <w:pPr>
        <w:ind w:left="1748" w:hanging="550"/>
        <w:jc w:val="left"/>
      </w:pPr>
      <w:rPr>
        <w:rFonts w:hint="default"/>
        <w:lang w:val="en-US" w:eastAsia="en-US" w:bidi="ar-SA"/>
      </w:rPr>
    </w:lvl>
    <w:lvl w:ilvl="1">
      <w:start w:val="8"/>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lang w:val="en-US" w:eastAsia="en-US" w:bidi="ar-SA"/>
      </w:rPr>
    </w:lvl>
    <w:lvl w:ilvl="2">
      <w:start w:val="0"/>
      <w:numFmt w:val="bullet"/>
      <w:lvlText w:val="•"/>
      <w:lvlJc w:val="left"/>
      <w:pPr>
        <w:ind w:left="3620" w:hanging="550"/>
      </w:pPr>
      <w:rPr>
        <w:rFonts w:hint="default"/>
        <w:lang w:val="en-US" w:eastAsia="en-US" w:bidi="ar-SA"/>
      </w:rPr>
    </w:lvl>
    <w:lvl w:ilvl="3">
      <w:start w:val="0"/>
      <w:numFmt w:val="bullet"/>
      <w:lvlText w:val="•"/>
      <w:lvlJc w:val="left"/>
      <w:pPr>
        <w:ind w:left="4560" w:hanging="550"/>
      </w:pPr>
      <w:rPr>
        <w:rFonts w:hint="default"/>
        <w:lang w:val="en-US" w:eastAsia="en-US" w:bidi="ar-SA"/>
      </w:rPr>
    </w:lvl>
    <w:lvl w:ilvl="4">
      <w:start w:val="0"/>
      <w:numFmt w:val="bullet"/>
      <w:lvlText w:val="•"/>
      <w:lvlJc w:val="left"/>
      <w:pPr>
        <w:ind w:left="5500" w:hanging="550"/>
      </w:pPr>
      <w:rPr>
        <w:rFonts w:hint="default"/>
        <w:lang w:val="en-US" w:eastAsia="en-US" w:bidi="ar-SA"/>
      </w:rPr>
    </w:lvl>
    <w:lvl w:ilvl="5">
      <w:start w:val="0"/>
      <w:numFmt w:val="bullet"/>
      <w:lvlText w:val="•"/>
      <w:lvlJc w:val="left"/>
      <w:pPr>
        <w:ind w:left="6440" w:hanging="550"/>
      </w:pPr>
      <w:rPr>
        <w:rFonts w:hint="default"/>
        <w:lang w:val="en-US" w:eastAsia="en-US" w:bidi="ar-SA"/>
      </w:rPr>
    </w:lvl>
    <w:lvl w:ilvl="6">
      <w:start w:val="0"/>
      <w:numFmt w:val="bullet"/>
      <w:lvlText w:val="•"/>
      <w:lvlJc w:val="left"/>
      <w:pPr>
        <w:ind w:left="7380" w:hanging="550"/>
      </w:pPr>
      <w:rPr>
        <w:rFonts w:hint="default"/>
        <w:lang w:val="en-US" w:eastAsia="en-US" w:bidi="ar-SA"/>
      </w:rPr>
    </w:lvl>
    <w:lvl w:ilvl="7">
      <w:start w:val="0"/>
      <w:numFmt w:val="bullet"/>
      <w:lvlText w:val="•"/>
      <w:lvlJc w:val="left"/>
      <w:pPr>
        <w:ind w:left="8320" w:hanging="550"/>
      </w:pPr>
      <w:rPr>
        <w:rFonts w:hint="default"/>
        <w:lang w:val="en-US" w:eastAsia="en-US" w:bidi="ar-SA"/>
      </w:rPr>
    </w:lvl>
    <w:lvl w:ilvl="8">
      <w:start w:val="0"/>
      <w:numFmt w:val="bullet"/>
      <w:lvlText w:val="•"/>
      <w:lvlJc w:val="left"/>
      <w:pPr>
        <w:ind w:left="9260" w:hanging="550"/>
      </w:pPr>
      <w:rPr>
        <w:rFonts w:hint="default"/>
        <w:lang w:val="en-US" w:eastAsia="en-US" w:bidi="ar-SA"/>
      </w:rPr>
    </w:lvl>
  </w:abstractNum>
  <w:abstractNum w:abstractNumId="0">
    <w:multiLevelType w:val="hybridMultilevel"/>
    <w:lvl w:ilvl="0">
      <w:start w:val="1"/>
      <w:numFmt w:val="decimal"/>
      <w:lvlText w:val="%1"/>
      <w:lvlJc w:val="left"/>
      <w:pPr>
        <w:ind w:left="1198" w:hanging="359"/>
        <w:jc w:val="left"/>
      </w:pPr>
      <w:rPr>
        <w:rFonts w:hint="default" w:ascii="Times New Roman" w:hAnsi="Times New Roman" w:eastAsia="Times New Roman" w:cs="Times New Roman"/>
        <w:b/>
        <w:bCs/>
        <w:i w:val="0"/>
        <w:iCs w:val="0"/>
        <w:w w:val="99"/>
        <w:sz w:val="24"/>
        <w:szCs w:val="24"/>
        <w:lang w:val="en-US" w:eastAsia="en-US" w:bidi="ar-SA"/>
      </w:rPr>
    </w:lvl>
    <w:lvl w:ilvl="1">
      <w:start w:val="1"/>
      <w:numFmt w:val="decimal"/>
      <w:lvlText w:val="%1.%2"/>
      <w:lvlJc w:val="left"/>
      <w:pPr>
        <w:ind w:left="1748" w:hanging="550"/>
        <w:jc w:val="left"/>
      </w:pPr>
      <w:rPr>
        <w:rFonts w:hint="default" w:ascii="Times New Roman" w:hAnsi="Times New Roman" w:eastAsia="Times New Roman" w:cs="Times New Roman"/>
        <w:b w:val="0"/>
        <w:bCs w:val="0"/>
        <w:i w:val="0"/>
        <w:iCs w:val="0"/>
        <w:w w:val="99"/>
        <w:sz w:val="24"/>
        <w:szCs w:val="24"/>
        <w:lang w:val="en-US" w:eastAsia="en-US" w:bidi="ar-SA"/>
      </w:rPr>
    </w:lvl>
    <w:lvl w:ilvl="2">
      <w:start w:val="1"/>
      <w:numFmt w:val="decimal"/>
      <w:lvlText w:val="%1.%2.%3"/>
      <w:lvlJc w:val="left"/>
      <w:pPr>
        <w:ind w:left="2513" w:hanging="766"/>
        <w:jc w:val="left"/>
      </w:pPr>
      <w:rPr>
        <w:rFonts w:hint="default" w:ascii="Times New Roman" w:hAnsi="Times New Roman" w:eastAsia="Times New Roman" w:cs="Times New Roman"/>
        <w:b w:val="0"/>
        <w:bCs w:val="0"/>
        <w:i w:val="0"/>
        <w:iCs w:val="0"/>
        <w:w w:val="99"/>
        <w:sz w:val="24"/>
        <w:szCs w:val="24"/>
        <w:lang w:val="en-US" w:eastAsia="en-US" w:bidi="ar-SA"/>
      </w:rPr>
    </w:lvl>
    <w:lvl w:ilvl="3">
      <w:start w:val="0"/>
      <w:numFmt w:val="bullet"/>
      <w:lvlText w:val="•"/>
      <w:lvlJc w:val="left"/>
      <w:pPr>
        <w:ind w:left="3597" w:hanging="766"/>
      </w:pPr>
      <w:rPr>
        <w:rFonts w:hint="default"/>
        <w:lang w:val="en-US" w:eastAsia="en-US" w:bidi="ar-SA"/>
      </w:rPr>
    </w:lvl>
    <w:lvl w:ilvl="4">
      <w:start w:val="0"/>
      <w:numFmt w:val="bullet"/>
      <w:lvlText w:val="•"/>
      <w:lvlJc w:val="left"/>
      <w:pPr>
        <w:ind w:left="4675" w:hanging="766"/>
      </w:pPr>
      <w:rPr>
        <w:rFonts w:hint="default"/>
        <w:lang w:val="en-US" w:eastAsia="en-US" w:bidi="ar-SA"/>
      </w:rPr>
    </w:lvl>
    <w:lvl w:ilvl="5">
      <w:start w:val="0"/>
      <w:numFmt w:val="bullet"/>
      <w:lvlText w:val="•"/>
      <w:lvlJc w:val="left"/>
      <w:pPr>
        <w:ind w:left="5752" w:hanging="766"/>
      </w:pPr>
      <w:rPr>
        <w:rFonts w:hint="default"/>
        <w:lang w:val="en-US" w:eastAsia="en-US" w:bidi="ar-SA"/>
      </w:rPr>
    </w:lvl>
    <w:lvl w:ilvl="6">
      <w:start w:val="0"/>
      <w:numFmt w:val="bullet"/>
      <w:lvlText w:val="•"/>
      <w:lvlJc w:val="left"/>
      <w:pPr>
        <w:ind w:left="6830" w:hanging="766"/>
      </w:pPr>
      <w:rPr>
        <w:rFonts w:hint="default"/>
        <w:lang w:val="en-US" w:eastAsia="en-US" w:bidi="ar-SA"/>
      </w:rPr>
    </w:lvl>
    <w:lvl w:ilvl="7">
      <w:start w:val="0"/>
      <w:numFmt w:val="bullet"/>
      <w:lvlText w:val="•"/>
      <w:lvlJc w:val="left"/>
      <w:pPr>
        <w:ind w:left="7907" w:hanging="766"/>
      </w:pPr>
      <w:rPr>
        <w:rFonts w:hint="default"/>
        <w:lang w:val="en-US" w:eastAsia="en-US" w:bidi="ar-SA"/>
      </w:rPr>
    </w:lvl>
    <w:lvl w:ilvl="8">
      <w:start w:val="0"/>
      <w:numFmt w:val="bullet"/>
      <w:lvlText w:val="•"/>
      <w:lvlJc w:val="left"/>
      <w:pPr>
        <w:ind w:left="8985" w:hanging="766"/>
      </w:pPr>
      <w:rPr>
        <w:rFonts w:hint="default"/>
        <w:lang w:val="en-US" w:eastAsia="en-US" w:bidi="ar-SA"/>
      </w:rPr>
    </w:lvl>
  </w:abstract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259"/>
      <w:ind w:left="1198" w:hanging="360"/>
    </w:pPr>
    <w:rPr>
      <w:rFonts w:ascii="Times New Roman" w:hAnsi="Times New Roman" w:eastAsia="Times New Roman" w:cs="Times New Roman"/>
      <w:b/>
      <w:bCs/>
      <w:sz w:val="24"/>
      <w:szCs w:val="24"/>
      <w:lang w:val="en-US" w:eastAsia="en-US" w:bidi="ar-SA"/>
    </w:rPr>
  </w:style>
  <w:style w:styleId="TOC2" w:type="paragraph">
    <w:name w:val="TOC 2"/>
    <w:basedOn w:val="Normal"/>
    <w:uiPriority w:val="1"/>
    <w:qFormat/>
    <w:pPr>
      <w:spacing w:before="120"/>
      <w:ind w:left="840"/>
    </w:pPr>
    <w:rPr>
      <w:rFonts w:ascii="Times New Roman" w:hAnsi="Times New Roman" w:eastAsia="Times New Roman" w:cs="Times New Roman"/>
      <w:i/>
      <w:iCs/>
      <w:sz w:val="24"/>
      <w:szCs w:val="24"/>
      <w:lang w:val="en-US" w:eastAsia="en-US" w:bidi="ar-SA"/>
    </w:rPr>
  </w:style>
  <w:style w:styleId="TOC3" w:type="paragraph">
    <w:name w:val="TOC 3"/>
    <w:basedOn w:val="Normal"/>
    <w:uiPriority w:val="1"/>
    <w:qFormat/>
    <w:pPr>
      <w:spacing w:before="17"/>
      <w:ind w:left="1748" w:hanging="551"/>
    </w:pPr>
    <w:rPr>
      <w:rFonts w:ascii="Times New Roman" w:hAnsi="Times New Roman" w:eastAsia="Times New Roman" w:cs="Times New Roman"/>
      <w:sz w:val="24"/>
      <w:szCs w:val="24"/>
      <w:lang w:val="en-US" w:eastAsia="en-US" w:bidi="ar-SA"/>
    </w:rPr>
  </w:style>
  <w:style w:styleId="TOC4" w:type="paragraph">
    <w:name w:val="TOC 4"/>
    <w:basedOn w:val="Normal"/>
    <w:uiPriority w:val="1"/>
    <w:qFormat/>
    <w:pPr>
      <w:spacing w:before="17"/>
      <w:ind w:left="2513" w:hanging="766"/>
    </w:pPr>
    <w:rPr>
      <w:rFonts w:ascii="Times New Roman" w:hAnsi="Times New Roman" w:eastAsia="Times New Roman" w:cs="Times New Roman"/>
      <w:sz w:val="24"/>
      <w:szCs w:val="24"/>
      <w:lang w:val="en-US" w:eastAsia="en-US" w:bidi="ar-SA"/>
    </w:rPr>
  </w:style>
  <w:style w:styleId="TOC5" w:type="paragraph">
    <w:name w:val="TOC 5"/>
    <w:basedOn w:val="Normal"/>
    <w:uiPriority w:val="1"/>
    <w:qFormat/>
    <w:pPr>
      <w:spacing w:before="13"/>
      <w:ind w:left="2513"/>
    </w:pPr>
    <w:rPr>
      <w:rFonts w:ascii="Times New Roman" w:hAnsi="Times New Roman" w:eastAsia="Times New Roman" w:cs="Times New Roman"/>
      <w:sz w:val="24"/>
      <w:szCs w:val="24"/>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197"/>
      <w:ind w:left="840"/>
      <w:outlineLvl w:val="1"/>
    </w:pPr>
    <w:rPr>
      <w:rFonts w:ascii="Times New Roman" w:hAnsi="Times New Roman" w:eastAsia="Times New Roman" w:cs="Times New Roman"/>
      <w:b/>
      <w:bCs/>
      <w:sz w:val="49"/>
      <w:szCs w:val="49"/>
      <w:lang w:val="en-US" w:eastAsia="en-US" w:bidi="ar-SA"/>
    </w:rPr>
  </w:style>
  <w:style w:styleId="Heading2" w:type="paragraph">
    <w:name w:val="Heading 2"/>
    <w:basedOn w:val="Normal"/>
    <w:uiPriority w:val="1"/>
    <w:qFormat/>
    <w:pPr>
      <w:ind w:left="840"/>
      <w:outlineLvl w:val="2"/>
    </w:pPr>
    <w:rPr>
      <w:rFonts w:ascii="Times New Roman" w:hAnsi="Times New Roman" w:eastAsia="Times New Roman" w:cs="Times New Roman"/>
      <w:b/>
      <w:bCs/>
      <w:sz w:val="34"/>
      <w:szCs w:val="34"/>
      <w:lang w:val="en-US" w:eastAsia="en-US" w:bidi="ar-SA"/>
    </w:rPr>
  </w:style>
  <w:style w:styleId="Heading3" w:type="paragraph">
    <w:name w:val="Heading 3"/>
    <w:basedOn w:val="Normal"/>
    <w:uiPriority w:val="1"/>
    <w:qFormat/>
    <w:pPr>
      <w:ind w:left="1614" w:hanging="775"/>
      <w:outlineLvl w:val="3"/>
    </w:pPr>
    <w:rPr>
      <w:rFonts w:ascii="Times New Roman" w:hAnsi="Times New Roman" w:eastAsia="Times New Roman" w:cs="Times New Roman"/>
      <w:b/>
      <w:bCs/>
      <w:sz w:val="34"/>
      <w:szCs w:val="34"/>
      <w:lang w:val="en-US" w:eastAsia="en-US" w:bidi="ar-SA"/>
    </w:rPr>
  </w:style>
  <w:style w:styleId="Heading4" w:type="paragraph">
    <w:name w:val="Heading 4"/>
    <w:basedOn w:val="Normal"/>
    <w:uiPriority w:val="1"/>
    <w:qFormat/>
    <w:pPr>
      <w:ind w:left="1700" w:hanging="861"/>
      <w:outlineLvl w:val="4"/>
    </w:pPr>
    <w:rPr>
      <w:rFonts w:ascii="Times New Roman" w:hAnsi="Times New Roman" w:eastAsia="Times New Roman" w:cs="Times New Roman"/>
      <w:b/>
      <w:bCs/>
      <w:sz w:val="28"/>
      <w:szCs w:val="28"/>
      <w:lang w:val="en-US" w:eastAsia="en-US" w:bidi="ar-SA"/>
    </w:rPr>
  </w:style>
  <w:style w:styleId="Heading5" w:type="paragraph">
    <w:name w:val="Heading 5"/>
    <w:basedOn w:val="Normal"/>
    <w:uiPriority w:val="1"/>
    <w:qFormat/>
    <w:pPr>
      <w:ind w:left="840"/>
      <w:outlineLvl w:val="5"/>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ind w:left="1425" w:hanging="201"/>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header" Target="header3.xml"/><Relationship Id="rId10" Type="http://schemas.openxmlformats.org/officeDocument/2006/relationships/header" Target="header4.xml"/><Relationship Id="rId11" Type="http://schemas.openxmlformats.org/officeDocument/2006/relationships/header" Target="header5.xml"/><Relationship Id="rId12" Type="http://schemas.openxmlformats.org/officeDocument/2006/relationships/header" Target="header6.xml"/><Relationship Id="rId13" Type="http://schemas.openxmlformats.org/officeDocument/2006/relationships/header" Target="header7.xml"/><Relationship Id="rId14" Type="http://schemas.openxmlformats.org/officeDocument/2006/relationships/header" Target="header8.xml"/><Relationship Id="rId15" Type="http://schemas.openxmlformats.org/officeDocument/2006/relationships/image" Target="media/image2.jpeg"/><Relationship Id="rId16" Type="http://schemas.openxmlformats.org/officeDocument/2006/relationships/header" Target="header9.xml"/><Relationship Id="rId17" Type="http://schemas.openxmlformats.org/officeDocument/2006/relationships/header" Target="header10.xml"/><Relationship Id="rId18" Type="http://schemas.openxmlformats.org/officeDocument/2006/relationships/header" Target="header11.xml"/><Relationship Id="rId19" Type="http://schemas.openxmlformats.org/officeDocument/2006/relationships/hyperlink" Target="https://github.com/setextbook" TargetMode="External"/><Relationship Id="rId20" Type="http://schemas.openxmlformats.org/officeDocument/2006/relationships/header" Target="header12.xml"/><Relationship Id="rId21" Type="http://schemas.openxmlformats.org/officeDocument/2006/relationships/header" Target="header13.xml"/><Relationship Id="rId22" Type="http://schemas.openxmlformats.org/officeDocument/2006/relationships/header" Target="header14.xml"/><Relationship Id="rId23" Type="http://schemas.openxmlformats.org/officeDocument/2006/relationships/image" Target="media/image3.jpeg"/><Relationship Id="rId24" Type="http://schemas.openxmlformats.org/officeDocument/2006/relationships/header" Target="header15.xml"/><Relationship Id="rId25" Type="http://schemas.openxmlformats.org/officeDocument/2006/relationships/image" Target="media/image4.jpeg"/><Relationship Id="rId26" Type="http://schemas.openxmlformats.org/officeDocument/2006/relationships/header" Target="header16.xml"/><Relationship Id="rId27" Type="http://schemas.openxmlformats.org/officeDocument/2006/relationships/image" Target="media/image5.jpeg"/><Relationship Id="rId28" Type="http://schemas.openxmlformats.org/officeDocument/2006/relationships/hyperlink" Target="https://tinyurl.com/chaos-report-2015" TargetMode="External"/><Relationship Id="rId29" Type="http://schemas.openxmlformats.org/officeDocument/2006/relationships/header" Target="header17.xml"/><Relationship Id="rId30" Type="http://schemas.openxmlformats.org/officeDocument/2006/relationships/header" Target="header18.xml"/><Relationship Id="rId31" Type="http://schemas.openxmlformats.org/officeDocument/2006/relationships/hyperlink" Target="https://www.scrumguides.org/scrum-guide.html" TargetMode="External"/><Relationship Id="rId32" Type="http://schemas.openxmlformats.org/officeDocument/2006/relationships/header" Target="header19.xml"/><Relationship Id="rId33" Type="http://schemas.openxmlformats.org/officeDocument/2006/relationships/hyperlink" Target="http://www.extremeprogramming.org/" TargetMode="External"/><Relationship Id="rId34" Type="http://schemas.openxmlformats.org/officeDocument/2006/relationships/header" Target="header20.xml"/><Relationship Id="rId35" Type="http://schemas.openxmlformats.org/officeDocument/2006/relationships/header" Target="header21.xml"/><Relationship Id="rId36" Type="http://schemas.openxmlformats.org/officeDocument/2006/relationships/header" Target="header22.xml"/><Relationship Id="rId37" Type="http://schemas.openxmlformats.org/officeDocument/2006/relationships/image" Target="media/image6.jpeg"/><Relationship Id="rId38" Type="http://schemas.openxmlformats.org/officeDocument/2006/relationships/header" Target="header23.xml"/><Relationship Id="rId39" Type="http://schemas.openxmlformats.org/officeDocument/2006/relationships/header" Target="header24.xml"/><Relationship Id="rId40" Type="http://schemas.openxmlformats.org/officeDocument/2006/relationships/header" Target="header25.xml"/><Relationship Id="rId41" Type="http://schemas.openxmlformats.org/officeDocument/2006/relationships/header" Target="header26.xml"/><Relationship Id="rId42" Type="http://schemas.openxmlformats.org/officeDocument/2006/relationships/image" Target="media/image7.png"/><Relationship Id="rId43" Type="http://schemas.openxmlformats.org/officeDocument/2006/relationships/header" Target="header27.xml"/><Relationship Id="rId44" Type="http://schemas.openxmlformats.org/officeDocument/2006/relationships/header" Target="header28.xml"/><Relationship Id="rId45" Type="http://schemas.openxmlformats.org/officeDocument/2006/relationships/header" Target="header29.xml"/><Relationship Id="rId46" Type="http://schemas.openxmlformats.org/officeDocument/2006/relationships/header" Target="header30.xml"/><Relationship Id="rId47" Type="http://schemas.openxmlformats.org/officeDocument/2006/relationships/hyperlink" Target="http://www/" TargetMode="External"/><Relationship Id="rId48" Type="http://schemas.openxmlformats.org/officeDocument/2006/relationships/hyperlink" Target="https://www.lucidmeetings.com/glossary/fist-five" TargetMode="External"/><Relationship Id="rId49" Type="http://schemas.openxmlformats.org/officeDocument/2006/relationships/hyperlink" Target="https://support.microsoft.com/en-us/office/the-project-triangle-8c892e06-d761-4d40-8e1f-17b33fdcf810" TargetMode="External"/><Relationship Id="rId50" Type="http://schemas.openxmlformats.org/officeDocument/2006/relationships/header" Target="header31.xml"/><Relationship Id="rId51" Type="http://schemas.openxmlformats.org/officeDocument/2006/relationships/header" Target="header32.xml"/><Relationship Id="rId52" Type="http://schemas.openxmlformats.org/officeDocument/2006/relationships/header" Target="header33.xml"/><Relationship Id="rId53" Type="http://schemas.openxmlformats.org/officeDocument/2006/relationships/image" Target="media/image8.jpeg"/><Relationship Id="rId54" Type="http://schemas.openxmlformats.org/officeDocument/2006/relationships/header" Target="header34.xml"/><Relationship Id="rId55" Type="http://schemas.openxmlformats.org/officeDocument/2006/relationships/image" Target="media/image9.jpeg"/><Relationship Id="rId56" Type="http://schemas.openxmlformats.org/officeDocument/2006/relationships/header" Target="header35.xml"/><Relationship Id="rId57" Type="http://schemas.openxmlformats.org/officeDocument/2006/relationships/header" Target="header36.xml"/><Relationship Id="rId58" Type="http://schemas.openxmlformats.org/officeDocument/2006/relationships/header" Target="header37.xml"/><Relationship Id="rId59" Type="http://schemas.openxmlformats.org/officeDocument/2006/relationships/header" Target="header38.xml"/><Relationship Id="rId60" Type="http://schemas.openxmlformats.org/officeDocument/2006/relationships/header" Target="header39.xml"/><Relationship Id="rId61" Type="http://schemas.openxmlformats.org/officeDocument/2006/relationships/image" Target="media/image10.jpeg"/><Relationship Id="rId62" Type="http://schemas.openxmlformats.org/officeDocument/2006/relationships/image" Target="media/image11.png"/><Relationship Id="rId63" Type="http://schemas.openxmlformats.org/officeDocument/2006/relationships/hyperlink" Target="https://tinyurl.com/user-story-examples" TargetMode="External"/><Relationship Id="rId64" Type="http://schemas.openxmlformats.org/officeDocument/2006/relationships/hyperlink" Target="https://twitter.com/shituserstory" TargetMode="External"/><Relationship Id="rId65" Type="http://schemas.openxmlformats.org/officeDocument/2006/relationships/hyperlink" Target="https://tinyurl.com/use-case-examples" TargetMode="External"/><Relationship Id="rId66" Type="http://schemas.openxmlformats.org/officeDocument/2006/relationships/header" Target="header40.xml"/><Relationship Id="rId67" Type="http://schemas.openxmlformats.org/officeDocument/2006/relationships/hyperlink" Target="http://www.nrcs.usda.gov/Internet/FSE_DOCUMENTS/" TargetMode="External"/><Relationship Id="rId68" Type="http://schemas.openxmlformats.org/officeDocument/2006/relationships/header" Target="header41.xml"/><Relationship Id="rId69" Type="http://schemas.openxmlformats.org/officeDocument/2006/relationships/hyperlink" Target="http://www.agilealliance.org/glossary/gwt" TargetMode="External"/><Relationship Id="rId70" Type="http://schemas.openxmlformats.org/officeDocument/2006/relationships/hyperlink" Target="http://www.mountaingoatsoftware.com/agile/user-stories" TargetMode="External"/><Relationship Id="rId71" Type="http://schemas.openxmlformats.org/officeDocument/2006/relationships/hyperlink" Target="https://doi.org/10.1080/09718923.2000.11892269" TargetMode="External"/><Relationship Id="rId72" Type="http://schemas.openxmlformats.org/officeDocument/2006/relationships/hyperlink" Target="https://doi.org/10.1109/MS.2003.1196326" TargetMode="External"/><Relationship Id="rId73" Type="http://schemas.openxmlformats.org/officeDocument/2006/relationships/hyperlink" Target="https://xp123.com/articles/invest-in-good-stories-and-smart-tasks/" TargetMode="External"/><Relationship Id="rId74" Type="http://schemas.openxmlformats.org/officeDocument/2006/relationships/header" Target="header42.xml"/><Relationship Id="rId75" Type="http://schemas.openxmlformats.org/officeDocument/2006/relationships/image" Target="media/image12.jpeg"/><Relationship Id="rId76" Type="http://schemas.openxmlformats.org/officeDocument/2006/relationships/header" Target="header43.xml"/><Relationship Id="rId77" Type="http://schemas.openxmlformats.org/officeDocument/2006/relationships/header" Target="header44.xml"/><Relationship Id="rId78" Type="http://schemas.openxmlformats.org/officeDocument/2006/relationships/header" Target="header45.xml"/><Relationship Id="rId79" Type="http://schemas.openxmlformats.org/officeDocument/2006/relationships/image" Target="media/image13.png"/><Relationship Id="rId80" Type="http://schemas.openxmlformats.org/officeDocument/2006/relationships/header" Target="header46.xml"/><Relationship Id="rId81" Type="http://schemas.openxmlformats.org/officeDocument/2006/relationships/image" Target="media/image14.png"/><Relationship Id="rId82" Type="http://schemas.openxmlformats.org/officeDocument/2006/relationships/image" Target="media/image15.png"/><Relationship Id="rId83" Type="http://schemas.openxmlformats.org/officeDocument/2006/relationships/image" Target="media/image16.png"/><Relationship Id="rId84" Type="http://schemas.openxmlformats.org/officeDocument/2006/relationships/image" Target="media/image17.png"/><Relationship Id="rId85" Type="http://schemas.openxmlformats.org/officeDocument/2006/relationships/image" Target="media/image18.png"/><Relationship Id="rId86" Type="http://schemas.openxmlformats.org/officeDocument/2006/relationships/header" Target="header47.xml"/><Relationship Id="rId87" Type="http://schemas.openxmlformats.org/officeDocument/2006/relationships/image" Target="media/image19.png"/><Relationship Id="rId88" Type="http://schemas.openxmlformats.org/officeDocument/2006/relationships/header" Target="header48.xml"/><Relationship Id="rId89" Type="http://schemas.openxmlformats.org/officeDocument/2006/relationships/image" Target="media/image20.png"/><Relationship Id="rId90" Type="http://schemas.openxmlformats.org/officeDocument/2006/relationships/image" Target="media/image21.png"/><Relationship Id="rId91" Type="http://schemas.openxmlformats.org/officeDocument/2006/relationships/image" Target="media/image22.png"/><Relationship Id="rId92" Type="http://schemas.openxmlformats.org/officeDocument/2006/relationships/image" Target="media/image23.png"/><Relationship Id="rId93" Type="http://schemas.openxmlformats.org/officeDocument/2006/relationships/image" Target="media/image24.png"/><Relationship Id="rId94" Type="http://schemas.openxmlformats.org/officeDocument/2006/relationships/header" Target="header49.xml"/><Relationship Id="rId95" Type="http://schemas.openxmlformats.org/officeDocument/2006/relationships/image" Target="media/image25.png"/><Relationship Id="rId96" Type="http://schemas.openxmlformats.org/officeDocument/2006/relationships/image" Target="media/image26.png"/><Relationship Id="rId97" Type="http://schemas.openxmlformats.org/officeDocument/2006/relationships/header" Target="header50.xml"/><Relationship Id="rId98" Type="http://schemas.openxmlformats.org/officeDocument/2006/relationships/image" Target="media/image27.jpeg"/><Relationship Id="rId99" Type="http://schemas.openxmlformats.org/officeDocument/2006/relationships/header" Target="header51.xml"/><Relationship Id="rId100" Type="http://schemas.openxmlformats.org/officeDocument/2006/relationships/header" Target="header52.xml"/><Relationship Id="rId101" Type="http://schemas.openxmlformats.org/officeDocument/2006/relationships/header" Target="header53.xml"/><Relationship Id="rId102" Type="http://schemas.openxmlformats.org/officeDocument/2006/relationships/header" Target="header54.xml"/><Relationship Id="rId103" Type="http://schemas.openxmlformats.org/officeDocument/2006/relationships/header" Target="header55.xml"/><Relationship Id="rId104" Type="http://schemas.openxmlformats.org/officeDocument/2006/relationships/header" Target="header56.xml"/><Relationship Id="rId105" Type="http://schemas.openxmlformats.org/officeDocument/2006/relationships/hyperlink" Target="https://martinfowler.com/bliki/TolerantReader.html" TargetMode="External"/><Relationship Id="rId106" Type="http://schemas.openxmlformats.org/officeDocument/2006/relationships/hyperlink" Target="https://martinfowler.com/articles/microservice-trade-offs.html" TargetMode="External"/><Relationship Id="rId107" Type="http://schemas.openxmlformats.org/officeDocument/2006/relationships/hyperlink" Target="https://martinfowler.com/microservices/" TargetMode="External"/><Relationship Id="rId108" Type="http://schemas.openxmlformats.org/officeDocument/2006/relationships/hyperlink" Target="https://www.ibm.com/docs/en/cics-ts/5.3?topic=protocol-http-responses" TargetMode="External"/><Relationship Id="rId109" Type="http://schemas.openxmlformats.org/officeDocument/2006/relationships/hyperlink" Target="https://www.ibm.com/cloud/learn/esb" TargetMode="External"/><Relationship Id="rId110" Type="http://schemas.openxmlformats.org/officeDocument/2006/relationships/hyperlink" Target="https://www.ibm.com/cloud/learn/rest-apis" TargetMode="External"/><Relationship Id="rId111" Type="http://schemas.openxmlformats.org/officeDocument/2006/relationships/hyperlink" Target="https://developer.mozilla.org/en-US/docs/Web/HTTP/Messages" TargetMode="External"/><Relationship Id="rId112" Type="http://schemas.openxmlformats.org/officeDocument/2006/relationships/header" Target="header57.xml"/><Relationship Id="rId113" Type="http://schemas.openxmlformats.org/officeDocument/2006/relationships/header" Target="header58.xml"/><Relationship Id="rId114" Type="http://schemas.openxmlformats.org/officeDocument/2006/relationships/image" Target="media/image28.jpeg"/><Relationship Id="rId115" Type="http://schemas.openxmlformats.org/officeDocument/2006/relationships/header" Target="header59.xml"/><Relationship Id="rId116" Type="http://schemas.openxmlformats.org/officeDocument/2006/relationships/image" Target="media/image29.jpeg"/><Relationship Id="rId117" Type="http://schemas.openxmlformats.org/officeDocument/2006/relationships/image" Target="media/image30.jpeg"/><Relationship Id="rId118" Type="http://schemas.openxmlformats.org/officeDocument/2006/relationships/header" Target="header60.xml"/><Relationship Id="rId119" Type="http://schemas.openxmlformats.org/officeDocument/2006/relationships/image" Target="media/image31.jpeg"/><Relationship Id="rId120" Type="http://schemas.openxmlformats.org/officeDocument/2006/relationships/header" Target="header61.xml"/><Relationship Id="rId121" Type="http://schemas.openxmlformats.org/officeDocument/2006/relationships/hyperlink" Target="https://tinyurl.com/think-aloud-protocol" TargetMode="External"/><Relationship Id="rId122" Type="http://schemas.openxmlformats.org/officeDocument/2006/relationships/header" Target="header62.xml"/><Relationship Id="rId123" Type="http://schemas.openxmlformats.org/officeDocument/2006/relationships/hyperlink" Target="http://www.hcibib.org/tcuid/tcuid" TargetMode="External"/><Relationship Id="rId124" Type="http://schemas.openxmlformats.org/officeDocument/2006/relationships/hyperlink" Target="http://www.paperprototyping.com/" TargetMode="External"/><Relationship Id="rId125" Type="http://schemas.openxmlformats.org/officeDocument/2006/relationships/header" Target="header63.xml"/><Relationship Id="rId126" Type="http://schemas.openxmlformats.org/officeDocument/2006/relationships/header" Target="header64.xml"/><Relationship Id="rId127" Type="http://schemas.openxmlformats.org/officeDocument/2006/relationships/image" Target="media/image32.jpeg"/><Relationship Id="rId128" Type="http://schemas.openxmlformats.org/officeDocument/2006/relationships/header" Target="header65.xml"/><Relationship Id="rId129" Type="http://schemas.openxmlformats.org/officeDocument/2006/relationships/header" Target="header66.xml"/><Relationship Id="rId130" Type="http://schemas.openxmlformats.org/officeDocument/2006/relationships/header" Target="header67.xml"/><Relationship Id="rId131" Type="http://schemas.openxmlformats.org/officeDocument/2006/relationships/header" Target="header68.xml"/><Relationship Id="rId132" Type="http://schemas.openxmlformats.org/officeDocument/2006/relationships/image" Target="media/image33.png"/><Relationship Id="rId133" Type="http://schemas.openxmlformats.org/officeDocument/2006/relationships/image" Target="media/image34.png"/><Relationship Id="rId134" Type="http://schemas.openxmlformats.org/officeDocument/2006/relationships/image" Target="media/image35.png"/><Relationship Id="rId135" Type="http://schemas.openxmlformats.org/officeDocument/2006/relationships/image" Target="media/image36.png"/><Relationship Id="rId136" Type="http://schemas.openxmlformats.org/officeDocument/2006/relationships/image" Target="media/image37.png"/><Relationship Id="rId137" Type="http://schemas.openxmlformats.org/officeDocument/2006/relationships/image" Target="media/image38.png"/><Relationship Id="rId138" Type="http://schemas.openxmlformats.org/officeDocument/2006/relationships/image" Target="media/image39.png"/><Relationship Id="rId139" Type="http://schemas.openxmlformats.org/officeDocument/2006/relationships/image" Target="media/image40.png"/><Relationship Id="rId140" Type="http://schemas.openxmlformats.org/officeDocument/2006/relationships/image" Target="media/image41.png"/><Relationship Id="rId141" Type="http://schemas.openxmlformats.org/officeDocument/2006/relationships/image" Target="media/image42.jpeg"/><Relationship Id="rId142" Type="http://schemas.openxmlformats.org/officeDocument/2006/relationships/image" Target="media/image43.jpeg"/><Relationship Id="rId143" Type="http://schemas.openxmlformats.org/officeDocument/2006/relationships/image" Target="media/image44.jpeg"/><Relationship Id="rId144" Type="http://schemas.openxmlformats.org/officeDocument/2006/relationships/image" Target="media/image45.png"/><Relationship Id="rId145" Type="http://schemas.openxmlformats.org/officeDocument/2006/relationships/image" Target="media/image46.png"/><Relationship Id="rId146" Type="http://schemas.openxmlformats.org/officeDocument/2006/relationships/image" Target="media/image47.jpeg"/><Relationship Id="rId147" Type="http://schemas.openxmlformats.org/officeDocument/2006/relationships/image" Target="media/image48.jpeg"/><Relationship Id="rId148" Type="http://schemas.openxmlformats.org/officeDocument/2006/relationships/image" Target="media/image49.png"/><Relationship Id="rId149" Type="http://schemas.openxmlformats.org/officeDocument/2006/relationships/image" Target="media/image50.png"/><Relationship Id="rId150" Type="http://schemas.openxmlformats.org/officeDocument/2006/relationships/image" Target="media/image51.jpeg"/><Relationship Id="rId151" Type="http://schemas.openxmlformats.org/officeDocument/2006/relationships/image" Target="media/image52.png"/><Relationship Id="rId152" Type="http://schemas.openxmlformats.org/officeDocument/2006/relationships/image" Target="media/image53.png"/><Relationship Id="rId153" Type="http://schemas.openxmlformats.org/officeDocument/2006/relationships/image" Target="media/image54.png"/><Relationship Id="rId154" Type="http://schemas.openxmlformats.org/officeDocument/2006/relationships/image" Target="media/image55.png"/><Relationship Id="rId155" Type="http://schemas.openxmlformats.org/officeDocument/2006/relationships/image" Target="media/image56.png"/><Relationship Id="rId156" Type="http://schemas.openxmlformats.org/officeDocument/2006/relationships/image" Target="media/image57.jpeg"/><Relationship Id="rId157" Type="http://schemas.openxmlformats.org/officeDocument/2006/relationships/image" Target="media/image58.png"/><Relationship Id="rId158" Type="http://schemas.openxmlformats.org/officeDocument/2006/relationships/image" Target="media/image59.png"/><Relationship Id="rId159" Type="http://schemas.openxmlformats.org/officeDocument/2006/relationships/header" Target="header69.xml"/><Relationship Id="rId160" Type="http://schemas.openxmlformats.org/officeDocument/2006/relationships/hyperlink" Target="http://gendermag.org/" TargetMode="External"/><Relationship Id="rId161" Type="http://schemas.openxmlformats.org/officeDocument/2006/relationships/header" Target="header70.xml"/><Relationship Id="rId162" Type="http://schemas.openxmlformats.org/officeDocument/2006/relationships/hyperlink" Target="https://doi.org/10.1093/iwc/iwv046" TargetMode="External"/><Relationship Id="rId163" Type="http://schemas.openxmlformats.org/officeDocument/2006/relationships/hyperlink" Target="https://academic.oup.com/iwc/article-pdf/28/6/760/7919992/iwv046.pdf" TargetMode="External"/><Relationship Id="rId164" Type="http://schemas.openxmlformats.org/officeDocument/2006/relationships/hyperlink" Target="https://gendermag.org/flyers_handouts.php" TargetMode="External"/><Relationship Id="rId165" Type="http://schemas.openxmlformats.org/officeDocument/2006/relationships/hyperlink" Target="https://doi.org/10.1145/3290605.3300283" TargetMode="External"/><Relationship Id="rId166" Type="http://schemas.openxmlformats.org/officeDocument/2006/relationships/header" Target="header71.xml"/><Relationship Id="rId167" Type="http://schemas.openxmlformats.org/officeDocument/2006/relationships/header" Target="header72.xml"/><Relationship Id="rId168" Type="http://schemas.openxmlformats.org/officeDocument/2006/relationships/image" Target="media/image60.jpeg"/><Relationship Id="rId169" Type="http://schemas.openxmlformats.org/officeDocument/2006/relationships/header" Target="header73.xml"/><Relationship Id="rId170" Type="http://schemas.openxmlformats.org/officeDocument/2006/relationships/header" Target="header74.xml"/><Relationship Id="rId171" Type="http://schemas.openxmlformats.org/officeDocument/2006/relationships/header" Target="header75.xml"/><Relationship Id="rId172" Type="http://schemas.openxmlformats.org/officeDocument/2006/relationships/header" Target="header76.xml"/><Relationship Id="rId173" Type="http://schemas.openxmlformats.org/officeDocument/2006/relationships/header" Target="header77.xml"/><Relationship Id="rId174" Type="http://schemas.openxmlformats.org/officeDocument/2006/relationships/header" Target="header78.xml"/><Relationship Id="rId175" Type="http://schemas.openxmlformats.org/officeDocument/2006/relationships/header" Target="header79.xml"/><Relationship Id="rId176" Type="http://schemas.openxmlformats.org/officeDocument/2006/relationships/header" Target="header80.xml"/><Relationship Id="rId177" Type="http://schemas.openxmlformats.org/officeDocument/2006/relationships/hyperlink" Target="https://refactoring.guru/" TargetMode="External"/><Relationship Id="rId178" Type="http://schemas.openxmlformats.org/officeDocument/2006/relationships/header" Target="header81.xml"/><Relationship Id="rId179" Type="http://schemas.openxmlformats.org/officeDocument/2006/relationships/header" Target="header82.xml"/><Relationship Id="rId180" Type="http://schemas.openxmlformats.org/officeDocument/2006/relationships/image" Target="media/image61.jpeg"/><Relationship Id="rId181" Type="http://schemas.openxmlformats.org/officeDocument/2006/relationships/image" Target="media/image62.jpeg"/><Relationship Id="rId182" Type="http://schemas.openxmlformats.org/officeDocument/2006/relationships/header" Target="header83.xml"/><Relationship Id="rId183" Type="http://schemas.openxmlformats.org/officeDocument/2006/relationships/header" Target="header84.xml"/><Relationship Id="rId184" Type="http://schemas.openxmlformats.org/officeDocument/2006/relationships/header" Target="header85.xml"/><Relationship Id="rId185" Type="http://schemas.openxmlformats.org/officeDocument/2006/relationships/header" Target="header86.xml"/><Relationship Id="rId186" Type="http://schemas.openxmlformats.org/officeDocument/2006/relationships/header" Target="header87.xml"/><Relationship Id="rId187" Type="http://schemas.openxmlformats.org/officeDocument/2006/relationships/header" Target="header88.xml"/><Relationship Id="rId188" Type="http://schemas.openxmlformats.org/officeDocument/2006/relationships/header" Target="header89.xml"/><Relationship Id="rId189" Type="http://schemas.openxmlformats.org/officeDocument/2006/relationships/hyperlink" Target="http://gendermag/" TargetMode="External"/><Relationship Id="rId190" Type="http://schemas.openxmlformats.org/officeDocument/2006/relationships/hyperlink" Target="http://openvibe.inria.fr/openvibe/wp-" TargetMode="External"/><Relationship Id="rId191" Type="http://schemas.openxmlformats.org/officeDocument/2006/relationships/hyperlink" Target="http://www.hcibib.org/tcuid/tcuid.pdf" TargetMode="External"/><Relationship Id="rId192" Type="http://schemas.openxmlformats.org/officeDocument/2006/relationships/hyperlink" Target="http://www.nrcs.usda.gov/Internet/FSE_" TargetMode="External"/><Relationship Id="rId193" Type="http://schemas.openxmlformats.org/officeDocument/2006/relationships/header" Target="header90.xml"/><Relationship Id="rId194" Type="http://schemas.openxmlformats.org/officeDocument/2006/relationships/header" Target="header91.xml"/><Relationship Id="rId195" Type="http://schemas.openxmlformats.org/officeDocument/2006/relationships/header" Target="header92.xml"/><Relationship Id="rId19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2022-09-21T01:42:04Z</dcterms:created>
  <dcterms:modified xsi:type="dcterms:W3CDTF">2022-09-21T01:42:04Z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2022-03-28T00:00:00Z</vt:filetime>
  </property>
  <property fmtid="{D5CDD505-2E9C-101B-9397-08002B2CF9AE}" pid="3" name="Creator">
    <vt:lpwstr>LaTeX with hyperref</vt:lpwstr>
  </property>
  <property fmtid="{D5CDD505-2E9C-101B-9397-08002B2CF9AE}" pid="4" name="LastSaved">
    <vt:filetime>2022-09-21T00:00:00Z</vt:filetime>
  </property>
</Properties>
</file>